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13C8" w14:textId="77777777" w:rsidR="00924F4F" w:rsidRPr="005A7471" w:rsidRDefault="00924F4F" w:rsidP="00924F4F">
      <w:pPr>
        <w:rPr>
          <w:b/>
          <w:bCs/>
          <w:sz w:val="40"/>
          <w:szCs w:val="40"/>
        </w:rPr>
      </w:pPr>
      <w:r w:rsidRPr="005A7471">
        <w:rPr>
          <w:b/>
          <w:bCs/>
          <w:sz w:val="40"/>
          <w:szCs w:val="40"/>
        </w:rPr>
        <w:t xml:space="preserve">Project Team: </w:t>
      </w:r>
    </w:p>
    <w:p w14:paraId="09CAC39D" w14:textId="77777777" w:rsidR="00924F4F" w:rsidRPr="005A7471" w:rsidRDefault="00924F4F" w:rsidP="00924F4F">
      <w:pPr>
        <w:rPr>
          <w:sz w:val="28"/>
          <w:szCs w:val="28"/>
        </w:rPr>
      </w:pPr>
      <w:r w:rsidRPr="005A7471">
        <w:rPr>
          <w:sz w:val="28"/>
          <w:szCs w:val="28"/>
        </w:rPr>
        <w:t>- AHANYA</w:t>
      </w:r>
    </w:p>
    <w:p w14:paraId="42BF1D80" w14:textId="77777777" w:rsidR="00924F4F" w:rsidRPr="005A7471" w:rsidRDefault="00924F4F" w:rsidP="00924F4F">
      <w:pPr>
        <w:rPr>
          <w:sz w:val="28"/>
          <w:szCs w:val="28"/>
        </w:rPr>
      </w:pPr>
      <w:r w:rsidRPr="005A7471">
        <w:rPr>
          <w:sz w:val="28"/>
          <w:szCs w:val="28"/>
        </w:rPr>
        <w:t>- CHANDY</w:t>
      </w:r>
    </w:p>
    <w:p w14:paraId="38DB8B92" w14:textId="77777777" w:rsidR="00924F4F" w:rsidRPr="005A7471" w:rsidRDefault="00924F4F" w:rsidP="00924F4F">
      <w:pPr>
        <w:rPr>
          <w:sz w:val="28"/>
          <w:szCs w:val="28"/>
        </w:rPr>
      </w:pPr>
      <w:r w:rsidRPr="005A7471">
        <w:rPr>
          <w:sz w:val="28"/>
          <w:szCs w:val="28"/>
        </w:rPr>
        <w:t>- RUCHIT</w:t>
      </w:r>
    </w:p>
    <w:p w14:paraId="0EA5246D" w14:textId="77777777" w:rsidR="00924F4F" w:rsidRDefault="00924F4F">
      <w:pPr>
        <w:rPr>
          <w:b/>
          <w:bCs/>
          <w:sz w:val="36"/>
          <w:szCs w:val="36"/>
        </w:rPr>
      </w:pPr>
    </w:p>
    <w:p w14:paraId="56EB6B37" w14:textId="65A1E398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Problem Definition</w:t>
      </w:r>
    </w:p>
    <w:p w14:paraId="207CFEB0" w14:textId="77777777" w:rsidR="00FB34B6" w:rsidRPr="00361E61" w:rsidRDefault="00FB34B6">
      <w:pPr>
        <w:rPr>
          <w:sz w:val="36"/>
          <w:szCs w:val="36"/>
        </w:rPr>
      </w:pPr>
    </w:p>
    <w:p w14:paraId="76437A61" w14:textId="77777777" w:rsidR="00FB34B6" w:rsidRPr="00361E61" w:rsidRDefault="00000000">
      <w:pPr>
        <w:rPr>
          <w:sz w:val="36"/>
          <w:szCs w:val="36"/>
        </w:rPr>
      </w:pPr>
      <w:proofErr w:type="spellStart"/>
      <w:r w:rsidRPr="00361E61">
        <w:rPr>
          <w:sz w:val="36"/>
          <w:szCs w:val="36"/>
        </w:rPr>
        <w:t>HomeHive</w:t>
      </w:r>
      <w:proofErr w:type="spellEnd"/>
      <w:r w:rsidRPr="00361E61">
        <w:rPr>
          <w:sz w:val="36"/>
          <w:szCs w:val="36"/>
        </w:rPr>
        <w:t xml:space="preserve"> aims to become a leading online marketplace for household products by offering unique features like cryptocurrency payments, shared carts, and group buying, while maintaining the familiar functionalities of established e-commerce platforms. However, several challenges need to be addressed to achieve this goal:</w:t>
      </w:r>
    </w:p>
    <w:p w14:paraId="15BAD047" w14:textId="77777777" w:rsidR="00FB34B6" w:rsidRPr="00361E61" w:rsidRDefault="00FB34B6">
      <w:pPr>
        <w:rPr>
          <w:sz w:val="36"/>
          <w:szCs w:val="36"/>
        </w:rPr>
      </w:pPr>
    </w:p>
    <w:p w14:paraId="3AD50325" w14:textId="77777777" w:rsidR="00FB34B6" w:rsidRPr="00361E61" w:rsidRDefault="00000000">
      <w:pPr>
        <w:rPr>
          <w:sz w:val="36"/>
          <w:szCs w:val="36"/>
        </w:rPr>
      </w:pPr>
      <w:proofErr w:type="spellStart"/>
      <w:r w:rsidRPr="00361E61">
        <w:rPr>
          <w:sz w:val="36"/>
          <w:szCs w:val="36"/>
        </w:rPr>
        <w:t>1.Competition</w:t>
      </w:r>
      <w:proofErr w:type="spellEnd"/>
      <w:r w:rsidRPr="00361E61">
        <w:rPr>
          <w:sz w:val="36"/>
          <w:szCs w:val="36"/>
        </w:rPr>
        <w:t>: Standing out in the crowded e-commerce market requires differentiation from established platforms like Wayfair, Bed Bath &amp; Beyond, and Amazon Home.</w:t>
      </w:r>
    </w:p>
    <w:p w14:paraId="18E663A2" w14:textId="77777777" w:rsidR="00FB34B6" w:rsidRPr="00361E61" w:rsidRDefault="00000000">
      <w:pPr>
        <w:rPr>
          <w:sz w:val="36"/>
          <w:szCs w:val="36"/>
        </w:rPr>
      </w:pPr>
      <w:proofErr w:type="spellStart"/>
      <w:r w:rsidRPr="00361E61">
        <w:rPr>
          <w:sz w:val="36"/>
          <w:szCs w:val="36"/>
        </w:rPr>
        <w:t>2.Technical</w:t>
      </w:r>
      <w:proofErr w:type="spellEnd"/>
      <w:r w:rsidRPr="00361E61">
        <w:rPr>
          <w:sz w:val="36"/>
          <w:szCs w:val="36"/>
        </w:rPr>
        <w:t xml:space="preserve"> complexity: Integrating innovative features like cryptocurrency payments, shared carts, and group buying involves significant development effort and expertise.</w:t>
      </w:r>
    </w:p>
    <w:p w14:paraId="5988F260" w14:textId="77777777" w:rsidR="00FB34B6" w:rsidRPr="00361E61" w:rsidRDefault="00000000">
      <w:pPr>
        <w:rPr>
          <w:sz w:val="36"/>
          <w:szCs w:val="36"/>
        </w:rPr>
      </w:pPr>
      <w:proofErr w:type="spellStart"/>
      <w:r w:rsidRPr="00361E61">
        <w:rPr>
          <w:sz w:val="36"/>
          <w:szCs w:val="36"/>
        </w:rPr>
        <w:t>3.Security</w:t>
      </w:r>
      <w:proofErr w:type="spellEnd"/>
      <w:r w:rsidRPr="00361E61">
        <w:rPr>
          <w:sz w:val="36"/>
          <w:szCs w:val="36"/>
        </w:rPr>
        <w:t xml:space="preserve"> and regulations: Ensuring secure transactions with cryptocurrency and complying with evolving regulations pose legal and operational challenges.</w:t>
      </w:r>
    </w:p>
    <w:p w14:paraId="75C73360" w14:textId="77777777" w:rsidR="00FB34B6" w:rsidRPr="00361E61" w:rsidRDefault="00000000">
      <w:pPr>
        <w:rPr>
          <w:sz w:val="36"/>
          <w:szCs w:val="36"/>
        </w:rPr>
      </w:pPr>
      <w:proofErr w:type="spellStart"/>
      <w:r w:rsidRPr="00361E61">
        <w:rPr>
          <w:sz w:val="36"/>
          <w:szCs w:val="36"/>
        </w:rPr>
        <w:t>4.Community</w:t>
      </w:r>
      <w:proofErr w:type="spellEnd"/>
      <w:r w:rsidRPr="00361E61">
        <w:rPr>
          <w:sz w:val="36"/>
          <w:szCs w:val="36"/>
        </w:rPr>
        <w:t xml:space="preserve"> building: Encouraging user engagement, reviews, and participation in social commerce features takes time and effort to establish.</w:t>
      </w:r>
    </w:p>
    <w:p w14:paraId="760AD64B" w14:textId="77777777" w:rsidR="00FB34B6" w:rsidRPr="00361E61" w:rsidRDefault="00FB34B6">
      <w:pPr>
        <w:rPr>
          <w:sz w:val="36"/>
          <w:szCs w:val="36"/>
        </w:rPr>
      </w:pPr>
    </w:p>
    <w:p w14:paraId="18CBF528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Requirement Specification</w:t>
      </w:r>
    </w:p>
    <w:p w14:paraId="6388C763" w14:textId="77777777" w:rsidR="00FB34B6" w:rsidRPr="00361E61" w:rsidRDefault="00FB34B6">
      <w:pPr>
        <w:rPr>
          <w:sz w:val="36"/>
          <w:szCs w:val="36"/>
        </w:rPr>
      </w:pPr>
    </w:p>
    <w:p w14:paraId="1156023A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lastRenderedPageBreak/>
        <w:t xml:space="preserve">The requirement specification should detail the functionalities and features of </w:t>
      </w:r>
      <w:proofErr w:type="spellStart"/>
      <w:r w:rsidRPr="00361E61">
        <w:rPr>
          <w:sz w:val="36"/>
          <w:szCs w:val="36"/>
        </w:rPr>
        <w:t>HomeHive</w:t>
      </w:r>
      <w:proofErr w:type="spellEnd"/>
      <w:r w:rsidRPr="00361E61">
        <w:rPr>
          <w:sz w:val="36"/>
          <w:szCs w:val="36"/>
        </w:rPr>
        <w:t>, encompassing:</w:t>
      </w:r>
    </w:p>
    <w:p w14:paraId="2BA015B5" w14:textId="77777777" w:rsidR="00FB34B6" w:rsidRPr="00361E61" w:rsidRDefault="00FB34B6">
      <w:pPr>
        <w:rPr>
          <w:sz w:val="36"/>
          <w:szCs w:val="36"/>
        </w:rPr>
      </w:pPr>
    </w:p>
    <w:p w14:paraId="376D81CB" w14:textId="395D01FE" w:rsidR="00FB34B6" w:rsidRPr="00361E61" w:rsidRDefault="00000000" w:rsidP="00361E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1E61">
        <w:rPr>
          <w:sz w:val="36"/>
          <w:szCs w:val="36"/>
        </w:rPr>
        <w:t>User roles and permissions: Defining roles like admin, seller, buyer, and potentially moderator, with distinct functionalities for each.</w:t>
      </w:r>
    </w:p>
    <w:p w14:paraId="7F1915B2" w14:textId="7DEF56A0" w:rsidR="00FB34B6" w:rsidRPr="00361E61" w:rsidRDefault="00000000" w:rsidP="00361E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1E61">
        <w:rPr>
          <w:sz w:val="36"/>
          <w:szCs w:val="36"/>
        </w:rPr>
        <w:t>Product management: Specifying product listing, catalog management, search and filter options, and detailed product descriptions.</w:t>
      </w:r>
    </w:p>
    <w:p w14:paraId="00623C6A" w14:textId="3306D516" w:rsidR="00FB34B6" w:rsidRPr="00361E61" w:rsidRDefault="00000000" w:rsidP="00361E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1E61">
        <w:rPr>
          <w:sz w:val="36"/>
          <w:szCs w:val="36"/>
        </w:rPr>
        <w:t>Shopping and checkout: Outlining the shopping cart experience, checkout process with various payment options (including cryptocurrency), and order tracking functionalities.</w:t>
      </w:r>
    </w:p>
    <w:p w14:paraId="53B44D9A" w14:textId="5C2F0AA9" w:rsidR="00FB34B6" w:rsidRPr="00361E61" w:rsidRDefault="00000000" w:rsidP="00361E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1E61">
        <w:rPr>
          <w:sz w:val="36"/>
          <w:szCs w:val="36"/>
        </w:rPr>
        <w:t>Communication and notifications: Implementing messaging between buyers and sellers, and notification systems for order status, promotions, and other activities.</w:t>
      </w:r>
    </w:p>
    <w:p w14:paraId="4711F566" w14:textId="5EA5DE84" w:rsidR="00FB34B6" w:rsidRPr="00361E61" w:rsidRDefault="00000000" w:rsidP="00361E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1E61">
        <w:rPr>
          <w:sz w:val="36"/>
          <w:szCs w:val="36"/>
        </w:rPr>
        <w:t>Additional features: Defining the specific functionalities of cryptocurrency payments, shared carts, and group buying features.</w:t>
      </w:r>
    </w:p>
    <w:p w14:paraId="170013DD" w14:textId="77777777" w:rsidR="00FB34B6" w:rsidRPr="00361E61" w:rsidRDefault="00FB34B6">
      <w:pPr>
        <w:rPr>
          <w:sz w:val="36"/>
          <w:szCs w:val="36"/>
        </w:rPr>
      </w:pPr>
    </w:p>
    <w:p w14:paraId="7906B589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Functional Requirements</w:t>
      </w:r>
    </w:p>
    <w:p w14:paraId="116F4813" w14:textId="77777777" w:rsidR="00FB34B6" w:rsidRPr="00361E61" w:rsidRDefault="00FB34B6">
      <w:pPr>
        <w:rPr>
          <w:sz w:val="36"/>
          <w:szCs w:val="36"/>
        </w:rPr>
      </w:pPr>
    </w:p>
    <w:p w14:paraId="752CCBC1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The functional requirements should list the specific actions and outcomes expected from the system, including:</w:t>
      </w:r>
    </w:p>
    <w:p w14:paraId="5291968F" w14:textId="77777777" w:rsidR="00FB34B6" w:rsidRPr="00361E61" w:rsidRDefault="00FB34B6">
      <w:pPr>
        <w:rPr>
          <w:sz w:val="36"/>
          <w:szCs w:val="36"/>
        </w:rPr>
      </w:pPr>
    </w:p>
    <w:p w14:paraId="3649D812" w14:textId="25DEB07F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can register, login, and manage their profiles.</w:t>
      </w:r>
    </w:p>
    <w:p w14:paraId="49F30880" w14:textId="02873A28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Sellers can add, edit, and delete products, along with managing catalog details.</w:t>
      </w:r>
    </w:p>
    <w:p w14:paraId="0B99E7CD" w14:textId="6480E402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lastRenderedPageBreak/>
        <w:t>Buyers can browse and search for products using advanced filters.</w:t>
      </w:r>
    </w:p>
    <w:p w14:paraId="2A5E5A06" w14:textId="0DAA7621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can add and remove items from their shopping carts, including collaborating through shared carts.</w:t>
      </w:r>
    </w:p>
    <w:p w14:paraId="00B054A7" w14:textId="3E3D7627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can complete orders using various payment options, including cryptocurrency.</w:t>
      </w:r>
    </w:p>
    <w:p w14:paraId="07AC2E30" w14:textId="507ACE72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can track order status and access order history.</w:t>
      </w:r>
    </w:p>
    <w:p w14:paraId="73749EA8" w14:textId="0D2F8915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Sellers and buyers can communicate through a messaging system.</w:t>
      </w:r>
    </w:p>
    <w:p w14:paraId="5BF799B7" w14:textId="75A23AFB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receive relevant notifications for order updates, promotions, and other events.</w:t>
      </w:r>
    </w:p>
    <w:p w14:paraId="44D0DB52" w14:textId="77777777" w:rsidR="00FB34B6" w:rsidRPr="00361E61" w:rsidRDefault="00FB34B6">
      <w:pPr>
        <w:rPr>
          <w:sz w:val="36"/>
          <w:szCs w:val="36"/>
        </w:rPr>
      </w:pPr>
    </w:p>
    <w:p w14:paraId="1B7AAA77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System Requirements</w:t>
      </w:r>
    </w:p>
    <w:p w14:paraId="4BEA4A42" w14:textId="77777777" w:rsidR="00FB34B6" w:rsidRPr="00361E61" w:rsidRDefault="00FB34B6">
      <w:pPr>
        <w:rPr>
          <w:sz w:val="36"/>
          <w:szCs w:val="36"/>
        </w:rPr>
      </w:pPr>
    </w:p>
    <w:p w14:paraId="762F9433" w14:textId="77777777" w:rsidR="00FB34B6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 xml:space="preserve">The system requirements should specify the hardware, software, and network infrastructure needed to support </w:t>
      </w:r>
      <w:proofErr w:type="spellStart"/>
      <w:r w:rsidRPr="00361E61">
        <w:rPr>
          <w:sz w:val="36"/>
          <w:szCs w:val="36"/>
        </w:rPr>
        <w:t>HomeHive</w:t>
      </w:r>
      <w:proofErr w:type="spellEnd"/>
      <w:r w:rsidRPr="00361E61">
        <w:rPr>
          <w:sz w:val="36"/>
          <w:szCs w:val="36"/>
        </w:rPr>
        <w:t>, including:</w:t>
      </w:r>
    </w:p>
    <w:p w14:paraId="22A2835D" w14:textId="77777777" w:rsidR="00361E61" w:rsidRPr="00361E61" w:rsidRDefault="00361E61">
      <w:pPr>
        <w:rPr>
          <w:sz w:val="36"/>
          <w:szCs w:val="36"/>
        </w:rPr>
      </w:pPr>
    </w:p>
    <w:p w14:paraId="1A555AA5" w14:textId="77BB61D5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 xml:space="preserve">Programming languages and frameworks for front-end and back-end development (HTML, CSS, </w:t>
      </w:r>
      <w:proofErr w:type="spellStart"/>
      <w:r w:rsidRPr="00361E61">
        <w:rPr>
          <w:sz w:val="36"/>
          <w:szCs w:val="36"/>
        </w:rPr>
        <w:t>Javascript</w:t>
      </w:r>
      <w:proofErr w:type="spellEnd"/>
      <w:r w:rsidRPr="00361E61">
        <w:rPr>
          <w:sz w:val="36"/>
          <w:szCs w:val="36"/>
        </w:rPr>
        <w:t>, Node.js, APIs)</w:t>
      </w:r>
    </w:p>
    <w:p w14:paraId="578337FE" w14:textId="37C8D021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Database management system (MySQL)</w:t>
      </w:r>
    </w:p>
    <w:p w14:paraId="6007F31F" w14:textId="0028D545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Security protocols for secure transactions and data protection</w:t>
      </w:r>
    </w:p>
    <w:p w14:paraId="2C06E306" w14:textId="12B519D4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Server and network infrastructure to handle traffic and processing</w:t>
      </w:r>
    </w:p>
    <w:p w14:paraId="1F403333" w14:textId="77777777" w:rsidR="00FB34B6" w:rsidRPr="00361E61" w:rsidRDefault="00FB34B6">
      <w:pPr>
        <w:rPr>
          <w:sz w:val="36"/>
          <w:szCs w:val="36"/>
        </w:rPr>
      </w:pPr>
    </w:p>
    <w:p w14:paraId="7CF8F315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Conceptual Model</w:t>
      </w:r>
    </w:p>
    <w:p w14:paraId="7592585F" w14:textId="77777777" w:rsidR="00FB34B6" w:rsidRPr="00361E61" w:rsidRDefault="00FB34B6">
      <w:pPr>
        <w:rPr>
          <w:sz w:val="36"/>
          <w:szCs w:val="36"/>
        </w:rPr>
      </w:pPr>
    </w:p>
    <w:p w14:paraId="0A553C83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lastRenderedPageBreak/>
        <w:t>The conceptual model should provide a high-level overview of the system's architecture, including:</w:t>
      </w:r>
    </w:p>
    <w:p w14:paraId="02FF14C8" w14:textId="77777777" w:rsidR="00FB34B6" w:rsidRPr="00361E61" w:rsidRDefault="00FB34B6">
      <w:pPr>
        <w:rPr>
          <w:sz w:val="36"/>
          <w:szCs w:val="36"/>
        </w:rPr>
      </w:pPr>
    </w:p>
    <w:p w14:paraId="0ECCF00F" w14:textId="522ED4D6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Users (buyers, sellers, admins)</w:t>
      </w:r>
    </w:p>
    <w:p w14:paraId="67223A27" w14:textId="6CE35BF9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Products and catalog data</w:t>
      </w:r>
    </w:p>
    <w:p w14:paraId="271DDEAF" w14:textId="64F9537B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Shopping cart and checkout system</w:t>
      </w:r>
    </w:p>
    <w:p w14:paraId="3FF4A45C" w14:textId="00FD8FFD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Order management and tracking</w:t>
      </w:r>
    </w:p>
    <w:p w14:paraId="27522D86" w14:textId="1F3A7760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Communication and notification system</w:t>
      </w:r>
    </w:p>
    <w:p w14:paraId="16A927D4" w14:textId="211E7337" w:rsidR="00FB34B6" w:rsidRPr="00361E61" w:rsidRDefault="00000000" w:rsidP="00361E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E61">
        <w:rPr>
          <w:sz w:val="36"/>
          <w:szCs w:val="36"/>
        </w:rPr>
        <w:t>Cryptocurrency payment integration</w:t>
      </w:r>
    </w:p>
    <w:p w14:paraId="7269A1B1" w14:textId="77777777" w:rsidR="00FB34B6" w:rsidRPr="00361E61" w:rsidRDefault="00FB34B6">
      <w:pPr>
        <w:rPr>
          <w:sz w:val="36"/>
          <w:szCs w:val="36"/>
        </w:rPr>
      </w:pPr>
    </w:p>
    <w:p w14:paraId="596CED8C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Data Flow Diagram</w:t>
      </w:r>
    </w:p>
    <w:p w14:paraId="42E20394" w14:textId="77777777" w:rsidR="00FB34B6" w:rsidRPr="00361E61" w:rsidRDefault="00FB34B6">
      <w:pPr>
        <w:rPr>
          <w:sz w:val="36"/>
          <w:szCs w:val="36"/>
        </w:rPr>
      </w:pPr>
    </w:p>
    <w:p w14:paraId="73B017EF" w14:textId="77777777" w:rsidR="00FB34B6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The data flow diagram should map the flow of data through the system, illustrating how data is captured, processed, and stored for each feature.</w:t>
      </w:r>
    </w:p>
    <w:p w14:paraId="7D6B6B01" w14:textId="77777777" w:rsidR="00361E61" w:rsidRDefault="00361E61">
      <w:pPr>
        <w:rPr>
          <w:sz w:val="36"/>
          <w:szCs w:val="36"/>
        </w:rPr>
      </w:pPr>
    </w:p>
    <w:p w14:paraId="7BBBA1D6" w14:textId="77777777" w:rsidR="00361E61" w:rsidRDefault="00361E61">
      <w:pPr>
        <w:rPr>
          <w:sz w:val="36"/>
          <w:szCs w:val="36"/>
        </w:rPr>
      </w:pPr>
    </w:p>
    <w:p w14:paraId="0E1DFF8E" w14:textId="0BD9A400" w:rsidR="00361E61" w:rsidRPr="00361E61" w:rsidRDefault="009227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75405C" wp14:editId="31584A55">
            <wp:extent cx="5274310" cy="3042920"/>
            <wp:effectExtent l="0" t="0" r="0" b="0"/>
            <wp:docPr id="18214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005" name="Picture 1821413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D7E" w14:textId="77777777" w:rsidR="00FB34B6" w:rsidRPr="00361E61" w:rsidRDefault="00FB34B6">
      <w:pPr>
        <w:rPr>
          <w:sz w:val="36"/>
          <w:szCs w:val="36"/>
        </w:rPr>
      </w:pPr>
    </w:p>
    <w:p w14:paraId="739B6A62" w14:textId="77777777" w:rsidR="00361E61" w:rsidRDefault="00361E61">
      <w:pPr>
        <w:rPr>
          <w:b/>
          <w:bCs/>
          <w:sz w:val="36"/>
          <w:szCs w:val="36"/>
        </w:rPr>
      </w:pPr>
    </w:p>
    <w:p w14:paraId="603A22DC" w14:textId="77777777" w:rsidR="009227BB" w:rsidRDefault="009227BB">
      <w:pPr>
        <w:rPr>
          <w:b/>
          <w:bCs/>
          <w:sz w:val="36"/>
          <w:szCs w:val="36"/>
        </w:rPr>
      </w:pPr>
    </w:p>
    <w:p w14:paraId="37DF3361" w14:textId="794ED479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lastRenderedPageBreak/>
        <w:t>ER Diagram</w:t>
      </w:r>
    </w:p>
    <w:p w14:paraId="08C2EA75" w14:textId="77777777" w:rsidR="00FB34B6" w:rsidRPr="00361E61" w:rsidRDefault="00FB34B6">
      <w:pPr>
        <w:rPr>
          <w:sz w:val="36"/>
          <w:szCs w:val="36"/>
        </w:rPr>
      </w:pPr>
    </w:p>
    <w:p w14:paraId="38A9324B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The entity-relationship diagram should show the relationships between different entities in the system, such as users, products, orders, and payments.</w:t>
      </w:r>
    </w:p>
    <w:p w14:paraId="4DFB2C08" w14:textId="77777777" w:rsidR="00FB34B6" w:rsidRPr="00361E61" w:rsidRDefault="00FB34B6">
      <w:pPr>
        <w:rPr>
          <w:sz w:val="36"/>
          <w:szCs w:val="36"/>
        </w:rPr>
      </w:pPr>
    </w:p>
    <w:p w14:paraId="37D4FF01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Planning and Scheduling</w:t>
      </w:r>
    </w:p>
    <w:p w14:paraId="0147A9E0" w14:textId="77777777" w:rsidR="00FB34B6" w:rsidRPr="00361E61" w:rsidRDefault="00FB34B6">
      <w:pPr>
        <w:rPr>
          <w:sz w:val="36"/>
          <w:szCs w:val="36"/>
        </w:rPr>
      </w:pPr>
    </w:p>
    <w:p w14:paraId="354CA80E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Gantt charts and PERT charts can be used to visualize and plan the development process, outlining tasks, dependencies, and timelines for completing the project.</w:t>
      </w:r>
    </w:p>
    <w:p w14:paraId="58D7E4F9" w14:textId="77777777" w:rsidR="00FB34B6" w:rsidRPr="00361E61" w:rsidRDefault="00FB34B6">
      <w:pPr>
        <w:rPr>
          <w:sz w:val="36"/>
          <w:szCs w:val="36"/>
        </w:rPr>
      </w:pPr>
    </w:p>
    <w:p w14:paraId="6D77F929" w14:textId="77777777" w:rsidR="00FB34B6" w:rsidRPr="00361E61" w:rsidRDefault="00000000">
      <w:pPr>
        <w:rPr>
          <w:b/>
          <w:bCs/>
          <w:sz w:val="36"/>
          <w:szCs w:val="36"/>
        </w:rPr>
      </w:pPr>
      <w:r w:rsidRPr="00361E61">
        <w:rPr>
          <w:b/>
          <w:bCs/>
          <w:sz w:val="36"/>
          <w:szCs w:val="36"/>
        </w:rPr>
        <w:t>Proposed Tools</w:t>
      </w:r>
    </w:p>
    <w:p w14:paraId="2E9E942E" w14:textId="77777777" w:rsidR="00FB34B6" w:rsidRPr="00361E61" w:rsidRDefault="00FB34B6">
      <w:pPr>
        <w:rPr>
          <w:sz w:val="36"/>
          <w:szCs w:val="36"/>
        </w:rPr>
      </w:pPr>
    </w:p>
    <w:p w14:paraId="14A76CF9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Based on the chosen technology stack, specific tools and libraries can be proposed for:</w:t>
      </w:r>
    </w:p>
    <w:p w14:paraId="760C5223" w14:textId="77777777" w:rsidR="00FB34B6" w:rsidRPr="00361E61" w:rsidRDefault="00FB34B6">
      <w:pPr>
        <w:rPr>
          <w:sz w:val="36"/>
          <w:szCs w:val="36"/>
        </w:rPr>
      </w:pPr>
    </w:p>
    <w:p w14:paraId="51B80612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 xml:space="preserve">* Front-end development (ReactJS, </w:t>
      </w:r>
      <w:proofErr w:type="spellStart"/>
      <w:r w:rsidRPr="00361E61">
        <w:rPr>
          <w:sz w:val="36"/>
          <w:szCs w:val="36"/>
        </w:rPr>
        <w:t>VueJS</w:t>
      </w:r>
      <w:proofErr w:type="spellEnd"/>
      <w:r w:rsidRPr="00361E61">
        <w:rPr>
          <w:sz w:val="36"/>
          <w:szCs w:val="36"/>
        </w:rPr>
        <w:t>)</w:t>
      </w:r>
    </w:p>
    <w:p w14:paraId="1BCDB609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* Back-end development (Express.js, Django)</w:t>
      </w:r>
    </w:p>
    <w:p w14:paraId="3DCD3469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* API integration (Coinbase API, Stripe API)</w:t>
      </w:r>
    </w:p>
    <w:p w14:paraId="04608261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* Database management (MySQL Workbench)</w:t>
      </w:r>
    </w:p>
    <w:p w14:paraId="05767BBD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>* Project management (Asana, Trello)</w:t>
      </w:r>
    </w:p>
    <w:p w14:paraId="2D75B37D" w14:textId="77777777" w:rsidR="00FB34B6" w:rsidRPr="00361E61" w:rsidRDefault="00FB34B6">
      <w:pPr>
        <w:rPr>
          <w:sz w:val="36"/>
          <w:szCs w:val="36"/>
        </w:rPr>
      </w:pPr>
    </w:p>
    <w:p w14:paraId="1773943C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 xml:space="preserve">By addressing these areas and outlining the specific details, </w:t>
      </w:r>
      <w:proofErr w:type="spellStart"/>
      <w:r w:rsidRPr="00361E61">
        <w:rPr>
          <w:sz w:val="36"/>
          <w:szCs w:val="36"/>
        </w:rPr>
        <w:t>HomeHive</w:t>
      </w:r>
      <w:proofErr w:type="spellEnd"/>
      <w:r w:rsidRPr="00361E61">
        <w:rPr>
          <w:sz w:val="36"/>
          <w:szCs w:val="36"/>
        </w:rPr>
        <w:t xml:space="preserve"> can move towards a comprehensive and well-defined development plan.</w:t>
      </w:r>
    </w:p>
    <w:p w14:paraId="480A82C2" w14:textId="77777777" w:rsidR="00FB34B6" w:rsidRPr="00361E61" w:rsidRDefault="00FB34B6">
      <w:pPr>
        <w:rPr>
          <w:sz w:val="36"/>
          <w:szCs w:val="36"/>
        </w:rPr>
      </w:pPr>
    </w:p>
    <w:p w14:paraId="564738D2" w14:textId="77777777" w:rsidR="00FB34B6" w:rsidRPr="00361E61" w:rsidRDefault="00000000">
      <w:pPr>
        <w:rPr>
          <w:sz w:val="36"/>
          <w:szCs w:val="36"/>
        </w:rPr>
      </w:pPr>
      <w:r w:rsidRPr="00361E61">
        <w:rPr>
          <w:sz w:val="36"/>
          <w:szCs w:val="36"/>
        </w:rPr>
        <w:t xml:space="preserve">Remember, this is a starting point, and you can refine and expand upon these sections based on further information and specific requirements. </w:t>
      </w:r>
    </w:p>
    <w:p w14:paraId="2C5A9A78" w14:textId="77777777" w:rsidR="00FB34B6" w:rsidRPr="00361E61" w:rsidRDefault="00FB34B6">
      <w:pPr>
        <w:rPr>
          <w:sz w:val="36"/>
          <w:szCs w:val="36"/>
        </w:rPr>
      </w:pPr>
    </w:p>
    <w:sectPr w:rsidR="00FB34B6" w:rsidRPr="00361E61" w:rsidSect="008D313A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188"/>
    <w:multiLevelType w:val="hybridMultilevel"/>
    <w:tmpl w:val="EA649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C30"/>
    <w:multiLevelType w:val="hybridMultilevel"/>
    <w:tmpl w:val="8DD4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13B2"/>
    <w:multiLevelType w:val="hybridMultilevel"/>
    <w:tmpl w:val="A500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B6619"/>
    <w:multiLevelType w:val="hybridMultilevel"/>
    <w:tmpl w:val="5D7AA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752B"/>
    <w:multiLevelType w:val="hybridMultilevel"/>
    <w:tmpl w:val="83E2F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58166">
    <w:abstractNumId w:val="1"/>
  </w:num>
  <w:num w:numId="2" w16cid:durableId="240797480">
    <w:abstractNumId w:val="0"/>
  </w:num>
  <w:num w:numId="3" w16cid:durableId="1994678542">
    <w:abstractNumId w:val="3"/>
  </w:num>
  <w:num w:numId="4" w16cid:durableId="762841125">
    <w:abstractNumId w:val="2"/>
  </w:num>
  <w:num w:numId="5" w16cid:durableId="1825078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4C575D"/>
    <w:rsid w:val="00361E61"/>
    <w:rsid w:val="008D313A"/>
    <w:rsid w:val="009227BB"/>
    <w:rsid w:val="00924F4F"/>
    <w:rsid w:val="00D152C3"/>
    <w:rsid w:val="00FB34B6"/>
    <w:rsid w:val="114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677E2"/>
  <w15:docId w15:val="{7E62ADC9-91F5-485F-8B46-1F9D4246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36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njava</dc:creator>
  <cp:lastModifiedBy>Ruchit Dhanuka</cp:lastModifiedBy>
  <cp:revision>3</cp:revision>
  <dcterms:created xsi:type="dcterms:W3CDTF">2024-01-04T17:01:00Z</dcterms:created>
  <dcterms:modified xsi:type="dcterms:W3CDTF">2024-02-03T03:38:00Z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A68E0B1B0F864F6D9112E95286C97060_11</vt:lpwstr>
  </property>
</Properties>
</file>