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B77" w:rsidRDefault="006A5B77" w:rsidP="006A5B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A4F54"/>
          <w:sz w:val="23"/>
          <w:szCs w:val="23"/>
        </w:rPr>
      </w:pPr>
      <w:r>
        <w:rPr>
          <w:rFonts w:ascii="Arial" w:hAnsi="Arial" w:cs="Arial"/>
          <w:color w:val="4A4F54"/>
          <w:sz w:val="23"/>
          <w:szCs w:val="23"/>
        </w:rPr>
        <w:t>The </w:t>
      </w:r>
      <w:r>
        <w:rPr>
          <w:rStyle w:val="HTMLCode"/>
          <w:color w:val="4A4F54"/>
          <w:bdr w:val="none" w:sz="0" w:space="0" w:color="auto" w:frame="1"/>
        </w:rPr>
        <w:t>ROWID</w:t>
      </w:r>
      <w:r>
        <w:rPr>
          <w:rFonts w:ascii="Arial" w:hAnsi="Arial" w:cs="Arial"/>
          <w:color w:val="4A4F54"/>
          <w:sz w:val="23"/>
          <w:szCs w:val="23"/>
        </w:rPr>
        <w:t> value for a given row in a table remains the same for the life of the row, with one exception: the </w:t>
      </w:r>
      <w:r>
        <w:rPr>
          <w:rStyle w:val="HTMLCode"/>
          <w:color w:val="4A4F54"/>
          <w:bdr w:val="none" w:sz="0" w:space="0" w:color="auto" w:frame="1"/>
        </w:rPr>
        <w:t>ROWID</w:t>
      </w:r>
      <w:r>
        <w:rPr>
          <w:rFonts w:ascii="Arial" w:hAnsi="Arial" w:cs="Arial"/>
          <w:color w:val="4A4F54"/>
          <w:sz w:val="23"/>
          <w:szCs w:val="23"/>
        </w:rPr>
        <w:t> may change if the table is an index organized table and you change its primary key.</w:t>
      </w:r>
    </w:p>
    <w:p w:rsidR="00CD4140" w:rsidRDefault="006A5B77" w:rsidP="006A5B77">
      <w:pPr>
        <w:rPr>
          <w:rFonts w:ascii="Arial" w:hAnsi="Arial" w:cs="Arial"/>
          <w:color w:val="4A4F54"/>
          <w:sz w:val="23"/>
          <w:szCs w:val="23"/>
          <w:shd w:val="clear" w:color="auto" w:fill="FFFFFF"/>
        </w:rPr>
      </w:pPr>
      <w:r>
        <w:t xml:space="preserve"> </w:t>
      </w:r>
      <w:r>
        <w:rPr>
          <w:rFonts w:ascii="Arial" w:hAnsi="Arial" w:cs="Arial"/>
          <w:color w:val="4A4F54"/>
          <w:sz w:val="23"/>
          <w:szCs w:val="23"/>
          <w:shd w:val="clear" w:color="auto" w:fill="FFFFFF"/>
        </w:rPr>
        <w:t>You can use a </w:t>
      </w:r>
      <w:r>
        <w:rPr>
          <w:rStyle w:val="HTMLCode"/>
          <w:rFonts w:eastAsiaTheme="minorHAnsi"/>
          <w:color w:val="4A4F54"/>
          <w:sz w:val="23"/>
          <w:szCs w:val="23"/>
          <w:bdr w:val="none" w:sz="0" w:space="0" w:color="auto" w:frame="1"/>
          <w:shd w:val="clear" w:color="auto" w:fill="FFFFFF"/>
        </w:rPr>
        <w:t>ROWID</w:t>
      </w:r>
      <w:r>
        <w:rPr>
          <w:rFonts w:ascii="Arial" w:hAnsi="Arial" w:cs="Arial"/>
          <w:color w:val="4A4F54"/>
          <w:sz w:val="23"/>
          <w:szCs w:val="23"/>
          <w:shd w:val="clear" w:color="auto" w:fill="FFFFFF"/>
        </w:rPr>
        <w:t> value to refer to a row in a table</w:t>
      </w:r>
    </w:p>
    <w:p w:rsidR="006A5B77" w:rsidRPr="006A5B77" w:rsidRDefault="006A5B77" w:rsidP="006A5B77">
      <w:pPr>
        <w:shd w:val="clear" w:color="auto" w:fill="FFFFFF"/>
        <w:spacing w:before="60" w:after="240" w:line="240" w:lineRule="auto"/>
        <w:textAlignment w:val="baseline"/>
        <w:rPr>
          <w:rFonts w:ascii="Arial" w:eastAsia="Times New Roman" w:hAnsi="Arial" w:cs="Arial"/>
          <w:color w:val="4A4F54"/>
          <w:sz w:val="23"/>
          <w:szCs w:val="23"/>
          <w:lang w:eastAsia="en-IN"/>
        </w:rPr>
      </w:pPr>
      <w:r w:rsidRPr="006A5B77">
        <w:rPr>
          <w:rFonts w:ascii="Arial" w:eastAsia="Times New Roman" w:hAnsi="Arial" w:cs="Arial"/>
          <w:color w:val="4A4F54"/>
          <w:sz w:val="23"/>
          <w:szCs w:val="23"/>
          <w:lang w:eastAsia="en-IN"/>
        </w:rPr>
        <w:t xml:space="preserve">This statement selects the unique row address and salary of all records in the </w:t>
      </w:r>
      <w:proofErr w:type="gramStart"/>
      <w:r w:rsidRPr="006A5B77">
        <w:rPr>
          <w:rFonts w:ascii="Arial" w:eastAsia="Times New Roman" w:hAnsi="Arial" w:cs="Arial"/>
          <w:color w:val="4A4F54"/>
          <w:sz w:val="23"/>
          <w:szCs w:val="23"/>
          <w:lang w:eastAsia="en-IN"/>
        </w:rPr>
        <w:t>employees</w:t>
      </w:r>
      <w:proofErr w:type="gramEnd"/>
      <w:r w:rsidRPr="006A5B77">
        <w:rPr>
          <w:rFonts w:ascii="Arial" w:eastAsia="Times New Roman" w:hAnsi="Arial" w:cs="Arial"/>
          <w:color w:val="4A4F54"/>
          <w:sz w:val="23"/>
          <w:szCs w:val="23"/>
          <w:lang w:eastAsia="en-IN"/>
        </w:rPr>
        <w:t xml:space="preserve"> database in the engineering department:</w:t>
      </w: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splice&gt; SELECT ROWID, DisplayName, Position</w:t>
      </w: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FROM Players</w:t>
      </w: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WHERE Team='Giants' and Position='OF';</w:t>
      </w: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ROWID                         |DISPLAYNAME             |POS&amp;</w:t>
      </w: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------------------------------------------------------------</w:t>
      </w: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89                            |Greg Brown              |OF</w:t>
      </w: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93                            |Jeremy Packman          |OF</w:t>
      </w: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95                            |Jason </w:t>
      </w:r>
      <w:proofErr w:type="spellStart"/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Pratter</w:t>
      </w:r>
      <w:proofErr w:type="spellEnd"/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 xml:space="preserve">           |OF</w:t>
      </w: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99                            |Reed Lister             |OF</w:t>
      </w: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</w:pPr>
    </w:p>
    <w:p w:rsidR="006A5B77" w:rsidRPr="006A5B77" w:rsidRDefault="006A5B77" w:rsidP="006A5B77">
      <w:pPr>
        <w:shd w:val="clear" w:color="auto" w:fill="FCF8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480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A5B77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4 rows selected</w:t>
      </w:r>
    </w:p>
    <w:p w:rsidR="006A5B77" w:rsidRDefault="006A5B77" w:rsidP="006A5B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84848"/>
          <w:sz w:val="23"/>
          <w:szCs w:val="23"/>
        </w:rPr>
      </w:pPr>
      <w:r>
        <w:rPr>
          <w:rStyle w:val="Strong"/>
          <w:rFonts w:ascii="inherit" w:hAnsi="inherit" w:cs="Helvetica"/>
          <w:color w:val="484848"/>
          <w:sz w:val="23"/>
          <w:szCs w:val="23"/>
          <w:bdr w:val="none" w:sz="0" w:space="0" w:color="auto" w:frame="1"/>
        </w:rPr>
        <w:t>How to remove duplicate rows from table?</w:t>
      </w:r>
    </w:p>
    <w:p w:rsidR="006A5B77" w:rsidRDefault="006A5B77" w:rsidP="006A5B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484848"/>
          <w:sz w:val="23"/>
          <w:szCs w:val="23"/>
        </w:rPr>
      </w:pPr>
      <w:r>
        <w:rPr>
          <w:rStyle w:val="Strong"/>
          <w:rFonts w:ascii="inherit" w:hAnsi="inherit" w:cs="Helvetica"/>
          <w:color w:val="484848"/>
          <w:sz w:val="23"/>
          <w:szCs w:val="23"/>
          <w:bdr w:val="none" w:sz="0" w:space="0" w:color="auto" w:frame="1"/>
        </w:rPr>
        <w:t>Answer:</w:t>
      </w:r>
    </w:p>
    <w:p w:rsidR="006A5B77" w:rsidRDefault="006A5B77" w:rsidP="006A5B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84848"/>
          <w:sz w:val="23"/>
          <w:szCs w:val="23"/>
        </w:rPr>
      </w:pPr>
      <w:r>
        <w:rPr>
          <w:rFonts w:ascii="Helvetica" w:hAnsi="Helvetica" w:cs="Helvetica"/>
          <w:color w:val="484848"/>
          <w:sz w:val="23"/>
          <w:szCs w:val="23"/>
        </w:rPr>
        <w:t xml:space="preserve">User needs to select the duplicate rows from the table without using distinct </w:t>
      </w:r>
      <w:proofErr w:type="spellStart"/>
      <w:proofErr w:type="gramStart"/>
      <w:r>
        <w:rPr>
          <w:rFonts w:ascii="Helvetica" w:hAnsi="Helvetica" w:cs="Helvetica"/>
          <w:color w:val="484848"/>
          <w:sz w:val="23"/>
          <w:szCs w:val="23"/>
        </w:rPr>
        <w:t>keyword.Following</w:t>
      </w:r>
      <w:proofErr w:type="spellEnd"/>
      <w:proofErr w:type="gramEnd"/>
      <w:r>
        <w:rPr>
          <w:rFonts w:ascii="Helvetica" w:hAnsi="Helvetica" w:cs="Helvetica"/>
          <w:color w:val="484848"/>
          <w:sz w:val="23"/>
          <w:szCs w:val="23"/>
        </w:rPr>
        <w:t xml:space="preserve"> query will give you the duplicate rows from the table.</w:t>
      </w:r>
    </w:p>
    <w:p w:rsidR="006A5B77" w:rsidRDefault="006A5B77" w:rsidP="006A5B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inherit" w:hAnsi="inherit" w:cs="Arial"/>
          <w:color w:val="888888"/>
          <w:spacing w:val="5"/>
        </w:rPr>
      </w:pPr>
      <w:r>
        <w:rPr>
          <w:rFonts w:ascii="inherit" w:hAnsi="inherit" w:cs="Arial"/>
          <w:color w:val="888888"/>
          <w:spacing w:val="5"/>
        </w:rPr>
        <w:t xml:space="preserve">Select </w:t>
      </w:r>
      <w:proofErr w:type="spellStart"/>
      <w:r>
        <w:rPr>
          <w:rFonts w:ascii="inherit" w:hAnsi="inherit" w:cs="Arial"/>
          <w:color w:val="888888"/>
          <w:spacing w:val="5"/>
        </w:rPr>
        <w:t>rollno</w:t>
      </w:r>
      <w:proofErr w:type="spellEnd"/>
      <w:r>
        <w:rPr>
          <w:rFonts w:ascii="inherit" w:hAnsi="inherit" w:cs="Arial"/>
          <w:color w:val="888888"/>
          <w:spacing w:val="5"/>
        </w:rPr>
        <w:t xml:space="preserve"> FROM Student WHERE ROWID &lt;&gt;</w:t>
      </w:r>
    </w:p>
    <w:p w:rsidR="006A5B77" w:rsidRDefault="006A5B77" w:rsidP="006A5B7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888888"/>
          <w:spacing w:val="5"/>
        </w:rPr>
      </w:pPr>
      <w:r>
        <w:rPr>
          <w:rFonts w:ascii="inherit" w:hAnsi="inherit" w:cs="Arial"/>
          <w:color w:val="888888"/>
          <w:spacing w:val="5"/>
        </w:rPr>
        <w:t>(Select max (</w:t>
      </w:r>
      <w:proofErr w:type="spellStart"/>
      <w:r>
        <w:rPr>
          <w:rFonts w:ascii="inherit" w:hAnsi="inherit" w:cs="Arial"/>
          <w:color w:val="888888"/>
          <w:spacing w:val="5"/>
        </w:rPr>
        <w:t>rowid</w:t>
      </w:r>
      <w:proofErr w:type="spellEnd"/>
      <w:r>
        <w:rPr>
          <w:rFonts w:ascii="inherit" w:hAnsi="inherit" w:cs="Arial"/>
          <w:color w:val="888888"/>
          <w:spacing w:val="5"/>
        </w:rPr>
        <w:t xml:space="preserve">) from Student b where </w:t>
      </w:r>
      <w:proofErr w:type="spellStart"/>
      <w:r>
        <w:rPr>
          <w:rFonts w:ascii="inherit" w:hAnsi="inherit" w:cs="Arial"/>
          <w:color w:val="888888"/>
          <w:spacing w:val="5"/>
        </w:rPr>
        <w:t>rollno</w:t>
      </w:r>
      <w:proofErr w:type="spellEnd"/>
      <w:r>
        <w:rPr>
          <w:rFonts w:ascii="inherit" w:hAnsi="inherit" w:cs="Arial"/>
          <w:color w:val="888888"/>
          <w:spacing w:val="5"/>
        </w:rPr>
        <w:t>=</w:t>
      </w:r>
      <w:proofErr w:type="spellStart"/>
      <w:proofErr w:type="gramStart"/>
      <w:r>
        <w:rPr>
          <w:rFonts w:ascii="inherit" w:hAnsi="inherit" w:cs="Arial"/>
          <w:color w:val="888888"/>
          <w:spacing w:val="5"/>
        </w:rPr>
        <w:t>b.rollno</w:t>
      </w:r>
      <w:proofErr w:type="spellEnd"/>
      <w:proofErr w:type="gramEnd"/>
      <w:r>
        <w:rPr>
          <w:rFonts w:ascii="inherit" w:hAnsi="inherit" w:cs="Arial"/>
          <w:color w:val="888888"/>
          <w:spacing w:val="5"/>
        </w:rPr>
        <w:t>);</w:t>
      </w:r>
    </w:p>
    <w:p w:rsidR="006A5B77" w:rsidRDefault="006A5B77" w:rsidP="006A5B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color w:val="484848"/>
          <w:sz w:val="23"/>
          <w:szCs w:val="23"/>
        </w:rPr>
      </w:pPr>
      <w:r>
        <w:rPr>
          <w:rFonts w:ascii="Helvetica" w:hAnsi="Helvetica" w:cs="Helvetica"/>
          <w:b/>
          <w:bCs/>
          <w:color w:val="484848"/>
          <w:sz w:val="23"/>
          <w:szCs w:val="23"/>
        </w:rPr>
        <w:t>Query to delete duplicate rows from the table:</w:t>
      </w:r>
    </w:p>
    <w:p w:rsidR="006A5B77" w:rsidRDefault="006A5B77" w:rsidP="006A5B7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inherit" w:hAnsi="inherit" w:cs="Arial"/>
          <w:color w:val="888888"/>
          <w:spacing w:val="5"/>
        </w:rPr>
      </w:pPr>
      <w:r>
        <w:rPr>
          <w:rFonts w:ascii="inherit" w:hAnsi="inherit" w:cs="Arial"/>
          <w:color w:val="888888"/>
          <w:spacing w:val="5"/>
        </w:rPr>
        <w:t>Delete FROM Student WHERE ROWID &lt;&gt;</w:t>
      </w:r>
    </w:p>
    <w:p w:rsidR="006A5B77" w:rsidRDefault="006A5B77" w:rsidP="006A5B7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inherit" w:hAnsi="inherit" w:cs="Arial"/>
          <w:color w:val="888888"/>
          <w:spacing w:val="5"/>
        </w:rPr>
      </w:pPr>
      <w:r>
        <w:rPr>
          <w:rFonts w:ascii="inherit" w:hAnsi="inherit" w:cs="Arial"/>
          <w:color w:val="888888"/>
          <w:spacing w:val="5"/>
        </w:rPr>
        <w:t>(Select max (</w:t>
      </w:r>
      <w:proofErr w:type="spellStart"/>
      <w:r>
        <w:rPr>
          <w:rFonts w:ascii="inherit" w:hAnsi="inherit" w:cs="Arial"/>
          <w:color w:val="888888"/>
          <w:spacing w:val="5"/>
        </w:rPr>
        <w:t>rowid</w:t>
      </w:r>
      <w:proofErr w:type="spellEnd"/>
      <w:r>
        <w:rPr>
          <w:rFonts w:ascii="inherit" w:hAnsi="inherit" w:cs="Arial"/>
          <w:color w:val="888888"/>
          <w:spacing w:val="5"/>
        </w:rPr>
        <w:t xml:space="preserve">) from Student b where </w:t>
      </w:r>
      <w:proofErr w:type="spellStart"/>
      <w:r>
        <w:rPr>
          <w:rFonts w:ascii="inherit" w:hAnsi="inherit" w:cs="Arial"/>
          <w:color w:val="888888"/>
          <w:spacing w:val="5"/>
        </w:rPr>
        <w:t>rollno</w:t>
      </w:r>
      <w:proofErr w:type="spellEnd"/>
      <w:r>
        <w:rPr>
          <w:rFonts w:ascii="inherit" w:hAnsi="inherit" w:cs="Arial"/>
          <w:color w:val="888888"/>
          <w:spacing w:val="5"/>
        </w:rPr>
        <w:t>=</w:t>
      </w:r>
      <w:proofErr w:type="spellStart"/>
      <w:proofErr w:type="gramStart"/>
      <w:r>
        <w:rPr>
          <w:rFonts w:ascii="inherit" w:hAnsi="inherit" w:cs="Arial"/>
          <w:color w:val="888888"/>
          <w:spacing w:val="5"/>
        </w:rPr>
        <w:t>b.rollno</w:t>
      </w:r>
      <w:proofErr w:type="spellEnd"/>
      <w:proofErr w:type="gramEnd"/>
      <w:r>
        <w:rPr>
          <w:rFonts w:ascii="inherit" w:hAnsi="inherit" w:cs="Arial"/>
          <w:color w:val="888888"/>
          <w:spacing w:val="5"/>
        </w:rPr>
        <w:t>);</w:t>
      </w:r>
    </w:p>
    <w:p w:rsidR="006A5B77" w:rsidRPr="006A5B77" w:rsidRDefault="006A5B77" w:rsidP="006A5B77">
      <w:r>
        <w:t xml:space="preserve">  </w:t>
      </w:r>
      <w:bookmarkStart w:id="0" w:name="_GoBack"/>
      <w:bookmarkEnd w:id="0"/>
    </w:p>
    <w:sectPr w:rsidR="006A5B77" w:rsidRPr="006A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77"/>
    <w:rsid w:val="002130BD"/>
    <w:rsid w:val="006863A8"/>
    <w:rsid w:val="006A5B77"/>
    <w:rsid w:val="009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DC35"/>
  <w15:chartTrackingRefBased/>
  <w15:docId w15:val="{9913046B-C1AD-4251-99DA-BCC1F14E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A5B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A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77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36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1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Chandel</dc:creator>
  <cp:keywords/>
  <dc:description/>
  <cp:lastModifiedBy>Ruchita Chandel</cp:lastModifiedBy>
  <cp:revision>1</cp:revision>
  <dcterms:created xsi:type="dcterms:W3CDTF">2019-10-11T08:12:00Z</dcterms:created>
  <dcterms:modified xsi:type="dcterms:W3CDTF">2019-10-11T12:31:00Z</dcterms:modified>
</cp:coreProperties>
</file>