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10304" w14:textId="673F0C50" w:rsidR="00D35CF5" w:rsidRDefault="00D35CF5">
      <w:pPr>
        <w:rPr>
          <w:lang w:val="en-US"/>
        </w:rPr>
      </w:pPr>
      <w:r>
        <w:rPr>
          <w:lang w:val="en-US"/>
        </w:rPr>
        <w:t>Negatives of water bottle</w:t>
      </w:r>
    </w:p>
    <w:p w14:paraId="36E1F0B9" w14:textId="3D922D6A" w:rsidR="00451F55" w:rsidRDefault="00451F55">
      <w:pPr>
        <w:rPr>
          <w:lang w:val="en-US"/>
        </w:rPr>
      </w:pPr>
      <w:r>
        <w:rPr>
          <w:lang w:val="en-US"/>
        </w:rPr>
        <w:t>1.</w:t>
      </w:r>
      <w:r w:rsidR="00105403">
        <w:rPr>
          <w:lang w:val="en-US"/>
        </w:rPr>
        <w:t xml:space="preserve">The water bottle’s material should be proper and hygienic otherwise it is not good </w:t>
      </w:r>
      <w:r w:rsidR="00105403">
        <w:rPr>
          <w:lang w:val="en-US"/>
        </w:rPr>
        <w:t>health.</w:t>
      </w:r>
    </w:p>
    <w:p w14:paraId="36EB6EB4" w14:textId="110A2481" w:rsidR="00451F55" w:rsidRDefault="00451F55">
      <w:pPr>
        <w:rPr>
          <w:lang w:val="en-US"/>
        </w:rPr>
      </w:pPr>
      <w:r>
        <w:rPr>
          <w:lang w:val="en-US"/>
        </w:rPr>
        <w:t>2.The plastic bottles are dangerous for health</w:t>
      </w:r>
      <w:r w:rsidR="00224544">
        <w:rPr>
          <w:lang w:val="en-US"/>
        </w:rPr>
        <w:t xml:space="preserve">. It can cause skin and internal diseases of </w:t>
      </w:r>
      <w:r w:rsidR="00105403">
        <w:rPr>
          <w:lang w:val="en-US"/>
        </w:rPr>
        <w:t xml:space="preserve">human </w:t>
      </w:r>
      <w:r w:rsidR="00224544">
        <w:rPr>
          <w:lang w:val="en-US"/>
        </w:rPr>
        <w:t>body.</w:t>
      </w:r>
    </w:p>
    <w:p w14:paraId="1D5C2EA5" w14:textId="77777777" w:rsidR="00224544" w:rsidRDefault="00224544">
      <w:pPr>
        <w:rPr>
          <w:lang w:val="en-US"/>
        </w:rPr>
      </w:pPr>
      <w:r>
        <w:rPr>
          <w:lang w:val="en-US"/>
        </w:rPr>
        <w:t>3.The plastic of the bottles pollutes the surrounding environment.</w:t>
      </w:r>
    </w:p>
    <w:p w14:paraId="434A2CA5" w14:textId="2FD7E71C" w:rsidR="00D35CF5" w:rsidRDefault="00224544">
      <w:pPr>
        <w:rPr>
          <w:lang w:val="en-US"/>
        </w:rPr>
      </w:pPr>
      <w:r>
        <w:rPr>
          <w:lang w:val="en-US"/>
        </w:rPr>
        <w:t>4.The water bottles of glass material can be broken if it falls down.</w:t>
      </w:r>
    </w:p>
    <w:p w14:paraId="3C80019D" w14:textId="6523ACEB" w:rsidR="004B6FE8" w:rsidRDefault="00105403">
      <w:pPr>
        <w:rPr>
          <w:lang w:val="en-US"/>
        </w:rPr>
      </w:pPr>
      <w:r>
        <w:rPr>
          <w:lang w:val="en-US"/>
        </w:rPr>
        <w:t>5.</w:t>
      </w:r>
      <w:r w:rsidR="004B6FE8">
        <w:rPr>
          <w:lang w:val="en-US"/>
        </w:rPr>
        <w:t>The aluminum bottle cap’s ring is not there then it cannot be fitted properly and the problem of water leakage can be obtained.</w:t>
      </w:r>
    </w:p>
    <w:p w14:paraId="3D825A8B" w14:textId="12E1B9DE" w:rsidR="004B6FE8" w:rsidRDefault="004B6FE8">
      <w:pPr>
        <w:rPr>
          <w:lang w:val="en-US"/>
        </w:rPr>
      </w:pPr>
      <w:r>
        <w:rPr>
          <w:lang w:val="en-US"/>
        </w:rPr>
        <w:t>6.</w:t>
      </w:r>
      <w:r w:rsidR="00626359">
        <w:rPr>
          <w:lang w:val="en-US"/>
        </w:rPr>
        <w:t xml:space="preserve"> If the water bottle’s  bottom shape is not proper it can  fal</w:t>
      </w:r>
      <w:r w:rsidR="002144E0">
        <w:rPr>
          <w:lang w:val="en-US"/>
        </w:rPr>
        <w:t>l</w:t>
      </w:r>
    </w:p>
    <w:p w14:paraId="4CB49E2F" w14:textId="5CD6E0BA" w:rsidR="002144E0" w:rsidRDefault="002144E0">
      <w:pPr>
        <w:rPr>
          <w:lang w:val="en-US"/>
        </w:rPr>
      </w:pPr>
      <w:r>
        <w:rPr>
          <w:lang w:val="en-US"/>
        </w:rPr>
        <w:t>7.</w:t>
      </w:r>
    </w:p>
    <w:p w14:paraId="4E20D4A2" w14:textId="4D25C193" w:rsidR="00105403" w:rsidRPr="00D35CF5" w:rsidRDefault="004B6FE8">
      <w:pPr>
        <w:rPr>
          <w:lang w:val="en-US"/>
        </w:rPr>
      </w:pPr>
      <w:r>
        <w:rPr>
          <w:lang w:val="en-US"/>
        </w:rPr>
        <w:t xml:space="preserve">  </w:t>
      </w:r>
      <w:r w:rsidR="00105403">
        <w:rPr>
          <w:lang w:val="en-US"/>
        </w:rPr>
        <w:t xml:space="preserve"> </w:t>
      </w:r>
    </w:p>
    <w:sectPr w:rsidR="00105403" w:rsidRPr="00D35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CF5"/>
    <w:rsid w:val="00105403"/>
    <w:rsid w:val="002144E0"/>
    <w:rsid w:val="00224544"/>
    <w:rsid w:val="00451F55"/>
    <w:rsid w:val="004B6FE8"/>
    <w:rsid w:val="00626359"/>
    <w:rsid w:val="00D3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09BA7"/>
  <w15:chartTrackingRefBased/>
  <w15:docId w15:val="{7BA5DAA2-4D6B-44D9-A14E-EB8757F83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gu-IN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FE8"/>
  </w:style>
  <w:style w:type="paragraph" w:styleId="Heading1">
    <w:name w:val="heading 1"/>
    <w:basedOn w:val="Normal"/>
    <w:next w:val="Normal"/>
    <w:link w:val="Heading1Char"/>
    <w:uiPriority w:val="9"/>
    <w:qFormat/>
    <w:rsid w:val="004B6FE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FE8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FE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FE8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FE8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FE8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FE8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FE8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FE8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FE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FE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FE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FE8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FE8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FE8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FE8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FE8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FE8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6FE8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B6FE8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6FE8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FE8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4B6FE8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4B6FE8"/>
    <w:rPr>
      <w:b/>
      <w:bCs/>
      <w:color w:val="70AD47" w:themeColor="accent6"/>
    </w:rPr>
  </w:style>
  <w:style w:type="character" w:styleId="Emphasis">
    <w:name w:val="Emphasis"/>
    <w:uiPriority w:val="20"/>
    <w:qFormat/>
    <w:rsid w:val="004B6FE8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4B6F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B6FE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B6FE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FE8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FE8"/>
    <w:rPr>
      <w:b/>
      <w:bCs/>
      <w:i/>
      <w:iCs/>
    </w:rPr>
  </w:style>
  <w:style w:type="character" w:styleId="SubtleEmphasis">
    <w:name w:val="Subtle Emphasis"/>
    <w:uiPriority w:val="19"/>
    <w:qFormat/>
    <w:rsid w:val="004B6FE8"/>
    <w:rPr>
      <w:i/>
      <w:iCs/>
    </w:rPr>
  </w:style>
  <w:style w:type="character" w:styleId="IntenseEmphasis">
    <w:name w:val="Intense Emphasis"/>
    <w:uiPriority w:val="21"/>
    <w:qFormat/>
    <w:rsid w:val="004B6FE8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4B6FE8"/>
    <w:rPr>
      <w:b/>
      <w:bCs/>
    </w:rPr>
  </w:style>
  <w:style w:type="character" w:styleId="IntenseReference">
    <w:name w:val="Intense Reference"/>
    <w:uiPriority w:val="32"/>
    <w:qFormat/>
    <w:rsid w:val="004B6FE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4B6FE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6FE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Nirav Chavda</dc:creator>
  <cp:keywords/>
  <dc:description/>
  <cp:lastModifiedBy>Nirav Chavda</cp:lastModifiedBy>
  <cp:revision>3</cp:revision>
  <dcterms:created xsi:type="dcterms:W3CDTF">2023-05-05T12:44:00Z</dcterms:created>
  <dcterms:modified xsi:type="dcterms:W3CDTF">2023-05-05T13:51:00Z</dcterms:modified>
</cp:coreProperties>
</file>