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1525" w14:textId="075C8C27" w:rsidR="00B5417D" w:rsidRDefault="00431BBC" w:rsidP="00431BBC">
      <w:pPr>
        <w:jc w:val="both"/>
        <w:rPr>
          <w:b/>
          <w:bCs/>
          <w:sz w:val="40"/>
          <w:szCs w:val="40"/>
        </w:rPr>
      </w:pPr>
      <w:r w:rsidRPr="00431BBC">
        <w:rPr>
          <w:b/>
          <w:bCs/>
          <w:sz w:val="40"/>
          <w:szCs w:val="40"/>
        </w:rPr>
        <w:t>Hypothesis Testing of Flipkart’s Delivery and Order Quantity Claims using Excel</w:t>
      </w:r>
    </w:p>
    <w:p w14:paraId="40CEF382" w14:textId="77777777" w:rsidR="00431BBC" w:rsidRPr="00431BBC" w:rsidRDefault="00431BBC" w:rsidP="00431BBC">
      <w:pPr>
        <w:jc w:val="both"/>
        <w:rPr>
          <w:b/>
          <w:bCs/>
          <w:sz w:val="40"/>
          <w:szCs w:val="40"/>
        </w:rPr>
      </w:pPr>
    </w:p>
    <w:p w14:paraId="78DD15D4" w14:textId="1057FDCB" w:rsidR="0051093A" w:rsidRDefault="00431BBC" w:rsidP="008D4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B021A0" wp14:editId="7BC99A3F">
            <wp:extent cx="5731510" cy="565290"/>
            <wp:effectExtent l="0" t="0" r="2540" b="6350"/>
            <wp:docPr id="21125820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2012" name="Picture 2112582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93A">
        <w:rPr>
          <w:b/>
          <w:bCs/>
          <w:noProof/>
        </w:rPr>
        <w:drawing>
          <wp:inline distT="0" distB="0" distL="0" distR="0" wp14:anchorId="14F8955D" wp14:editId="68A853EE">
            <wp:extent cx="5731510" cy="4267200"/>
            <wp:effectExtent l="0" t="0" r="2540" b="0"/>
            <wp:docPr id="1834359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59857" name="Picture 1834359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A524" w14:textId="77777777" w:rsidR="0051093A" w:rsidRDefault="0051093A" w:rsidP="008D4D86">
      <w:pPr>
        <w:rPr>
          <w:b/>
          <w:bCs/>
        </w:rPr>
      </w:pPr>
    </w:p>
    <w:p w14:paraId="00CC9CEC" w14:textId="77777777" w:rsidR="00431BBC" w:rsidRDefault="00431BBC" w:rsidP="008D4D86">
      <w:pPr>
        <w:rPr>
          <w:b/>
          <w:bCs/>
          <w:noProof/>
        </w:rPr>
      </w:pPr>
    </w:p>
    <w:p w14:paraId="06A5D375" w14:textId="77777777" w:rsidR="00431BBC" w:rsidRDefault="00431BBC" w:rsidP="008D4D86">
      <w:pPr>
        <w:rPr>
          <w:b/>
          <w:bCs/>
        </w:rPr>
      </w:pPr>
    </w:p>
    <w:p w14:paraId="031A922C" w14:textId="77777777" w:rsidR="00431BBC" w:rsidRDefault="00431BBC" w:rsidP="008D4D86">
      <w:pPr>
        <w:rPr>
          <w:b/>
          <w:bCs/>
        </w:rPr>
      </w:pPr>
    </w:p>
    <w:p w14:paraId="485133E8" w14:textId="77777777" w:rsidR="00431BBC" w:rsidRDefault="00431BBC" w:rsidP="008D4D86">
      <w:pPr>
        <w:rPr>
          <w:b/>
          <w:bCs/>
        </w:rPr>
      </w:pPr>
    </w:p>
    <w:p w14:paraId="11978E6B" w14:textId="2D664AD2" w:rsidR="0051093A" w:rsidRDefault="0051093A" w:rsidP="008D4D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5F3DBE9" wp14:editId="1F49A94A">
            <wp:extent cx="5731510" cy="3665855"/>
            <wp:effectExtent l="0" t="0" r="2540" b="0"/>
            <wp:docPr id="1111739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3937" name="Picture 1111739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1268" w14:textId="683C1425" w:rsidR="00431BBC" w:rsidRDefault="00431BBC" w:rsidP="00431BBC">
      <w:pPr>
        <w:rPr>
          <w:b/>
          <w:bCs/>
        </w:rPr>
      </w:pPr>
      <w:r w:rsidRPr="00431BBC">
        <w:drawing>
          <wp:inline distT="0" distB="0" distL="0" distR="0" wp14:anchorId="63DDACA6" wp14:editId="2ACF2F66">
            <wp:extent cx="5731510" cy="3217545"/>
            <wp:effectExtent l="0" t="0" r="2540" b="1905"/>
            <wp:docPr id="20594606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60629" name="Picture 2059460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397A" w14:textId="3DABAEB1" w:rsidR="00431BBC" w:rsidRDefault="00431BBC" w:rsidP="00431BB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598042" wp14:editId="56778A1F">
            <wp:extent cx="5731510" cy="1971675"/>
            <wp:effectExtent l="0" t="0" r="2540" b="9525"/>
            <wp:docPr id="7910538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801" name="Picture 791053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5D3" w14:textId="6E411F0C" w:rsidR="008D4D86" w:rsidRPr="008D4D86" w:rsidRDefault="008D4D86" w:rsidP="008D4D86">
      <w:pPr>
        <w:rPr>
          <w:b/>
          <w:bCs/>
        </w:rPr>
      </w:pPr>
      <w:r w:rsidRPr="008D4D86">
        <w:rPr>
          <w:b/>
          <w:bCs/>
        </w:rPr>
        <w:t>Final Interpretation:</w:t>
      </w:r>
    </w:p>
    <w:p w14:paraId="4E9CFD6F" w14:textId="77777777" w:rsidR="008D4D86" w:rsidRPr="008D4D86" w:rsidRDefault="008D4D86" w:rsidP="008D4D86">
      <w:pPr>
        <w:numPr>
          <w:ilvl w:val="0"/>
          <w:numId w:val="1"/>
        </w:numPr>
      </w:pPr>
      <w:r w:rsidRPr="008D4D86">
        <w:rPr>
          <w:b/>
          <w:bCs/>
        </w:rPr>
        <w:t>There is insufficient evidence</w:t>
      </w:r>
      <w:r w:rsidRPr="008D4D86">
        <w:t> to conclude that the average delivery time is different from 5 days</w:t>
      </w:r>
    </w:p>
    <w:p w14:paraId="77B3647C" w14:textId="77777777" w:rsidR="008D4D86" w:rsidRPr="008D4D86" w:rsidRDefault="008D4D86" w:rsidP="008D4D86">
      <w:pPr>
        <w:numPr>
          <w:ilvl w:val="0"/>
          <w:numId w:val="1"/>
        </w:numPr>
      </w:pPr>
      <w:r w:rsidRPr="008D4D86">
        <w:t>The sample mean of 4.949 days is </w:t>
      </w:r>
      <w:r w:rsidRPr="008D4D86">
        <w:rPr>
          <w:b/>
          <w:bCs/>
        </w:rPr>
        <w:t>not statistically significantly different</w:t>
      </w:r>
      <w:r w:rsidRPr="008D4D86">
        <w:t> from the hypothesized 5 days at the 5% significance level</w:t>
      </w:r>
    </w:p>
    <w:p w14:paraId="3822EF18" w14:textId="77777777" w:rsidR="008D4D86" w:rsidRPr="008D4D86" w:rsidRDefault="008D4D86" w:rsidP="008D4D86">
      <w:pPr>
        <w:numPr>
          <w:ilvl w:val="0"/>
          <w:numId w:val="1"/>
        </w:numPr>
      </w:pPr>
      <w:r w:rsidRPr="008D4D86">
        <w:t>Flipkart's delivery time appears to be </w:t>
      </w:r>
      <w:r w:rsidRPr="008D4D86">
        <w:rPr>
          <w:b/>
          <w:bCs/>
        </w:rPr>
        <w:t>approximately 5 days</w:t>
      </w:r>
      <w:r w:rsidRPr="008D4D86">
        <w:t> on average based on this sample</w:t>
      </w:r>
    </w:p>
    <w:p w14:paraId="2F3B43E9" w14:textId="6E6FAF34" w:rsidR="008D4D86" w:rsidRDefault="008D4D86" w:rsidP="008D4D86">
      <w:r w:rsidRPr="008D4D86">
        <w:rPr>
          <w:b/>
          <w:bCs/>
        </w:rPr>
        <w:t>Note:</w:t>
      </w:r>
      <w:r w:rsidRPr="008D4D86">
        <w:t> The negative t-value indicates the sample mean is slightly less than the hypothesized mean, but not enough to be statistically significant.</w:t>
      </w:r>
      <w:r>
        <w:t xml:space="preserve"> </w:t>
      </w:r>
    </w:p>
    <w:p w14:paraId="3960F7A8" w14:textId="77777777" w:rsidR="00BC2181" w:rsidRDefault="00BC2181" w:rsidP="008D4D86"/>
    <w:p w14:paraId="0AACCAAF" w14:textId="77777777" w:rsidR="00BC2181" w:rsidRDefault="00BC2181" w:rsidP="008D4D86"/>
    <w:p w14:paraId="6B359479" w14:textId="77777777" w:rsidR="00BC2181" w:rsidRDefault="00BC2181" w:rsidP="008D4D86"/>
    <w:p w14:paraId="3BAC85AD" w14:textId="77777777" w:rsidR="00BC2181" w:rsidRDefault="00BC2181" w:rsidP="008D4D86"/>
    <w:p w14:paraId="2D71B623" w14:textId="77777777" w:rsidR="00BC2181" w:rsidRDefault="00BC2181" w:rsidP="008D4D86"/>
    <w:p w14:paraId="07222E5B" w14:textId="77777777" w:rsidR="00BC2181" w:rsidRDefault="00BC2181" w:rsidP="008D4D86"/>
    <w:p w14:paraId="02D2C600" w14:textId="77777777" w:rsidR="00BC2181" w:rsidRDefault="00BC2181" w:rsidP="008D4D86"/>
    <w:p w14:paraId="5D786853" w14:textId="77777777" w:rsidR="00BC2181" w:rsidRDefault="00BC2181" w:rsidP="008D4D86"/>
    <w:p w14:paraId="14730FFC" w14:textId="77777777" w:rsidR="00BC2181" w:rsidRDefault="00BC2181" w:rsidP="008D4D86"/>
    <w:p w14:paraId="2A9C43AF" w14:textId="77777777" w:rsidR="00BC2181" w:rsidRDefault="00BC2181" w:rsidP="008D4D86"/>
    <w:p w14:paraId="0F68AE4F" w14:textId="77777777" w:rsidR="00BC2181" w:rsidRDefault="00BC2181" w:rsidP="008D4D86"/>
    <w:p w14:paraId="4EA127AB" w14:textId="77777777" w:rsidR="00BC2181" w:rsidRDefault="00BC2181" w:rsidP="008D4D86"/>
    <w:p w14:paraId="002BE3BF" w14:textId="77777777" w:rsidR="00BC2181" w:rsidRDefault="00BC2181" w:rsidP="008D4D86"/>
    <w:p w14:paraId="015D757B" w14:textId="77777777" w:rsidR="00BC2181" w:rsidRDefault="00BC2181" w:rsidP="008D4D86"/>
    <w:p w14:paraId="2C448FC8" w14:textId="77777777" w:rsidR="0051093A" w:rsidRDefault="0051093A" w:rsidP="008D4D86"/>
    <w:p w14:paraId="1119A803" w14:textId="77777777" w:rsidR="00BC2181" w:rsidRDefault="00BC2181" w:rsidP="008D4D86"/>
    <w:p w14:paraId="175B9221" w14:textId="77777777" w:rsidR="00BC2181" w:rsidRDefault="00BC2181" w:rsidP="008D4D86"/>
    <w:p w14:paraId="3E42C2C6" w14:textId="204F256D" w:rsidR="001B03D8" w:rsidRDefault="00431BBC" w:rsidP="008D4D86">
      <w:r>
        <w:rPr>
          <w:noProof/>
        </w:rPr>
        <w:lastRenderedPageBreak/>
        <w:drawing>
          <wp:inline distT="0" distB="0" distL="0" distR="0" wp14:anchorId="7BB39D5A" wp14:editId="4620F393">
            <wp:extent cx="5959909" cy="545453"/>
            <wp:effectExtent l="0" t="0" r="0" b="7620"/>
            <wp:docPr id="15850341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4102" name="Picture 15850341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067" cy="5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591B" w14:textId="7840F192" w:rsidR="001B03D8" w:rsidRDefault="0051093A" w:rsidP="008D4D86">
      <w:r>
        <w:rPr>
          <w:noProof/>
        </w:rPr>
        <w:drawing>
          <wp:inline distT="0" distB="0" distL="0" distR="0" wp14:anchorId="6E8067CC" wp14:editId="2A75BD30">
            <wp:extent cx="5848213" cy="4409440"/>
            <wp:effectExtent l="0" t="0" r="635" b="0"/>
            <wp:docPr id="1377961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61414" name="Picture 13779614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153" cy="44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AD3" w14:textId="4F2F3677" w:rsidR="0051093A" w:rsidRDefault="0051093A" w:rsidP="008D4D86">
      <w:r>
        <w:rPr>
          <w:noProof/>
        </w:rPr>
        <w:lastRenderedPageBreak/>
        <w:drawing>
          <wp:inline distT="0" distB="0" distL="0" distR="0" wp14:anchorId="6149408E" wp14:editId="1381F9C6">
            <wp:extent cx="5731510" cy="3681095"/>
            <wp:effectExtent l="0" t="0" r="2540" b="0"/>
            <wp:docPr id="1059610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10339" name="Picture 10596103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D535" w14:textId="0AD94441" w:rsidR="0051093A" w:rsidRDefault="0051093A" w:rsidP="008D4D86">
      <w:r>
        <w:rPr>
          <w:noProof/>
        </w:rPr>
        <w:drawing>
          <wp:inline distT="0" distB="0" distL="0" distR="0" wp14:anchorId="4C1C16DA" wp14:editId="013DDF3E">
            <wp:extent cx="5731510" cy="3598545"/>
            <wp:effectExtent l="0" t="0" r="2540" b="1905"/>
            <wp:docPr id="2071294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4595" name="Picture 20712945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2158" w14:textId="225074D6" w:rsidR="0051093A" w:rsidRDefault="0051093A" w:rsidP="008D4D86">
      <w:r>
        <w:rPr>
          <w:noProof/>
        </w:rPr>
        <w:lastRenderedPageBreak/>
        <w:drawing>
          <wp:inline distT="0" distB="0" distL="0" distR="0" wp14:anchorId="039F02D9" wp14:editId="62C5F59C">
            <wp:extent cx="5731510" cy="2430145"/>
            <wp:effectExtent l="0" t="0" r="2540" b="8255"/>
            <wp:docPr id="424605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05877" name="Picture 4246058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EDE" w14:textId="77777777" w:rsidR="001B03D8" w:rsidRPr="001B03D8" w:rsidRDefault="001B03D8" w:rsidP="001B03D8">
      <w:pPr>
        <w:rPr>
          <w:b/>
          <w:bCs/>
        </w:rPr>
      </w:pPr>
      <w:r w:rsidRPr="001B03D8">
        <w:rPr>
          <w:b/>
          <w:bCs/>
        </w:rPr>
        <w:t>Final interpretation:</w:t>
      </w:r>
    </w:p>
    <w:p w14:paraId="560383F8" w14:textId="0F0E8E55" w:rsidR="001B03D8" w:rsidRPr="008D4D86" w:rsidRDefault="001B03D8" w:rsidP="001B03D8">
      <w:pPr>
        <w:numPr>
          <w:ilvl w:val="0"/>
          <w:numId w:val="2"/>
        </w:numPr>
      </w:pPr>
      <w:r w:rsidRPr="008D4D86">
        <w:rPr>
          <w:b/>
          <w:bCs/>
        </w:rPr>
        <w:t>There is sufficient evidence</w:t>
      </w:r>
      <w:r w:rsidRPr="008D4D86">
        <w:t xml:space="preserve"> to conclude that the average </w:t>
      </w:r>
      <w:r>
        <w:t>quantity ordered</w:t>
      </w:r>
      <w:r w:rsidRPr="008D4D86">
        <w:t xml:space="preserve"> is different from </w:t>
      </w:r>
      <w:r>
        <w:t>2 items as claimed by Flipkart</w:t>
      </w:r>
    </w:p>
    <w:p w14:paraId="37AF1FB1" w14:textId="3C77127E" w:rsidR="001B03D8" w:rsidRPr="008D4D86" w:rsidRDefault="001B03D8" w:rsidP="001B03D8">
      <w:pPr>
        <w:numPr>
          <w:ilvl w:val="0"/>
          <w:numId w:val="2"/>
        </w:numPr>
      </w:pPr>
      <w:r w:rsidRPr="008D4D86">
        <w:t xml:space="preserve">The sample mean of </w:t>
      </w:r>
      <w:r>
        <w:t>2.511</w:t>
      </w:r>
      <w:r w:rsidRPr="008D4D86">
        <w:t xml:space="preserve"> </w:t>
      </w:r>
      <w:r>
        <w:t>items</w:t>
      </w:r>
      <w:r w:rsidRPr="008D4D86">
        <w:t xml:space="preserve"> is </w:t>
      </w:r>
      <w:r w:rsidRPr="008D4D86">
        <w:rPr>
          <w:b/>
          <w:bCs/>
        </w:rPr>
        <w:t>statistically significantly different</w:t>
      </w:r>
      <w:r w:rsidRPr="008D4D86">
        <w:t xml:space="preserve"> from the hypothesized </w:t>
      </w:r>
      <w:r>
        <w:t>2</w:t>
      </w:r>
      <w:r w:rsidRPr="008D4D86">
        <w:t xml:space="preserve"> </w:t>
      </w:r>
      <w:r>
        <w:t>items</w:t>
      </w:r>
      <w:r w:rsidRPr="008D4D86">
        <w:t xml:space="preserve"> at the 5% significance level</w:t>
      </w:r>
    </w:p>
    <w:p w14:paraId="1FD5B936" w14:textId="28355DF8" w:rsidR="001B03D8" w:rsidRDefault="001B03D8" w:rsidP="001B03D8">
      <w:pPr>
        <w:numPr>
          <w:ilvl w:val="0"/>
          <w:numId w:val="2"/>
        </w:numPr>
      </w:pPr>
      <w:r w:rsidRPr="008D4D86">
        <w:t xml:space="preserve">Flipkart's </w:t>
      </w:r>
      <w:r>
        <w:t xml:space="preserve">quantity ordered </w:t>
      </w:r>
      <w:r w:rsidRPr="008D4D86">
        <w:t>appears to be </w:t>
      </w:r>
      <w:r w:rsidRPr="008D4D86">
        <w:rPr>
          <w:b/>
          <w:bCs/>
        </w:rPr>
        <w:t xml:space="preserve">approximately </w:t>
      </w:r>
      <w:r>
        <w:rPr>
          <w:b/>
          <w:bCs/>
        </w:rPr>
        <w:t>2.</w:t>
      </w:r>
      <w:r w:rsidRPr="008D4D86">
        <w:rPr>
          <w:b/>
          <w:bCs/>
        </w:rPr>
        <w:t xml:space="preserve">5 </w:t>
      </w:r>
      <w:r>
        <w:rPr>
          <w:b/>
          <w:bCs/>
        </w:rPr>
        <w:t>items</w:t>
      </w:r>
      <w:r w:rsidRPr="008D4D86">
        <w:t> on average based on this sample</w:t>
      </w:r>
    </w:p>
    <w:p w14:paraId="6F3F33B1" w14:textId="77777777" w:rsidR="00BC2181" w:rsidRDefault="00BC2181" w:rsidP="00BC2181"/>
    <w:p w14:paraId="63AEAABB" w14:textId="6420E1BC" w:rsidR="00BC2181" w:rsidRDefault="00BC2181" w:rsidP="00BC2181">
      <w:pPr>
        <w:rPr>
          <w:b/>
          <w:bCs/>
        </w:rPr>
      </w:pPr>
      <w:r w:rsidRPr="00BC2181">
        <w:rPr>
          <w:b/>
          <w:bCs/>
        </w:rPr>
        <w:t>Conclusion</w:t>
      </w:r>
      <w:r>
        <w:rPr>
          <w:b/>
          <w:bCs/>
        </w:rPr>
        <w:t>:</w:t>
      </w:r>
    </w:p>
    <w:p w14:paraId="5612419F" w14:textId="67759DFB" w:rsidR="00BC2181" w:rsidRPr="00BC2181" w:rsidRDefault="00BC2181" w:rsidP="00BC2181">
      <w:r>
        <w:rPr>
          <w:b/>
          <w:bCs/>
        </w:rPr>
        <w:tab/>
      </w:r>
      <w:r w:rsidRPr="00BC2181">
        <w:t xml:space="preserve">Delivery times averaged 4.95 days vs. claimed 5 days (no statistically significant </w:t>
      </w:r>
      <w:proofErr w:type="gramStart"/>
      <w:r w:rsidRPr="00BC2181">
        <w:t xml:space="preserve">difference, </w:t>
      </w:r>
      <w:r>
        <w:t xml:space="preserve">  </w:t>
      </w:r>
      <w:proofErr w:type="gramEnd"/>
      <w:r>
        <w:t xml:space="preserve"> </w:t>
      </w:r>
      <w:r w:rsidRPr="00BC2181">
        <w:t>p ≈ 0.19), while quantities averaged 2.51 vs. claimed 2 items (significantly higher, p &lt; 0.001), providing management with reliable insights into operational efficiency and customer buying behaviour</w:t>
      </w:r>
      <w:r w:rsidRPr="00BC2181">
        <w:t>.</w:t>
      </w:r>
    </w:p>
    <w:p w14:paraId="342F3020" w14:textId="77777777" w:rsidR="00956B5A" w:rsidRDefault="00956B5A"/>
    <w:sectPr w:rsidR="0095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20271"/>
    <w:multiLevelType w:val="multilevel"/>
    <w:tmpl w:val="A964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60EB3"/>
    <w:multiLevelType w:val="hybridMultilevel"/>
    <w:tmpl w:val="3D7C2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97811">
    <w:abstractNumId w:val="0"/>
  </w:num>
  <w:num w:numId="2" w16cid:durableId="166720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EA"/>
    <w:rsid w:val="001B03D8"/>
    <w:rsid w:val="00431BBC"/>
    <w:rsid w:val="0051093A"/>
    <w:rsid w:val="00552AEA"/>
    <w:rsid w:val="00893E02"/>
    <w:rsid w:val="008B0173"/>
    <w:rsid w:val="008D4D86"/>
    <w:rsid w:val="00956B5A"/>
    <w:rsid w:val="00B5417D"/>
    <w:rsid w:val="00BC2181"/>
    <w:rsid w:val="00CD5BF4"/>
    <w:rsid w:val="00C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FEB2"/>
  <w15:chartTrackingRefBased/>
  <w15:docId w15:val="{A785ACE7-3A95-4085-A9ED-281683E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AEA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AEA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 J</dc:creator>
  <cp:keywords/>
  <dc:description/>
  <cp:lastModifiedBy>Ruchith J</cp:lastModifiedBy>
  <cp:revision>5</cp:revision>
  <dcterms:created xsi:type="dcterms:W3CDTF">2025-10-01T18:14:00Z</dcterms:created>
  <dcterms:modified xsi:type="dcterms:W3CDTF">2025-10-02T09:38:00Z</dcterms:modified>
</cp:coreProperties>
</file>