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/>
          <w:sz w:val="28"/>
          <w:szCs w:val="28"/>
        </w:rPr>
        <w:t>вычислительной техники</w:t>
      </w:r>
    </w:p>
    <w:p>
      <w:pPr>
        <w:spacing w:line="360" w:lineRule="auto"/>
        <w:jc w:val="center"/>
        <w:rPr>
          <w:b/>
          <w:caps/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rFonts w:hint="default"/>
          <w:b/>
          <w:color w:val="FF0000"/>
          <w:sz w:val="32"/>
          <w:szCs w:val="32"/>
          <w:lang w:val="ru-RU"/>
        </w:rPr>
      </w:pPr>
      <w:r>
        <w:rPr>
          <w:rFonts w:hint="default"/>
          <w:b/>
          <w:color w:val="000000"/>
          <w:sz w:val="32"/>
          <w:szCs w:val="32"/>
          <w:lang w:val="ru-RU"/>
        </w:rPr>
        <w:t>Пояснительная записка к курсовой работе</w:t>
      </w:r>
    </w:p>
    <w:p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по дисциплине </w:t>
      </w:r>
      <w:r>
        <w:rPr>
          <w:b/>
          <w:color w:val="000000"/>
          <w:sz w:val="32"/>
          <w:szCs w:val="32"/>
        </w:rPr>
        <w:t>«Объектно-ориентированное программирование»</w:t>
      </w:r>
    </w:p>
    <w:p>
      <w:pPr>
        <w:spacing w:line="360" w:lineRule="auto"/>
        <w:jc w:val="center"/>
        <w:rPr>
          <w:rFonts w:hint="default"/>
          <w:sz w:val="32"/>
          <w:szCs w:val="32"/>
          <w:lang w:val="ru-RU"/>
        </w:rPr>
      </w:pPr>
      <w:r>
        <w:rPr>
          <w:rStyle w:val="13"/>
          <w:smallCaps w:val="0"/>
          <w:sz w:val="32"/>
          <w:szCs w:val="32"/>
          <w:lang w:val="ru-RU"/>
        </w:rPr>
        <w:t>Вариант</w:t>
      </w:r>
      <w:r>
        <w:rPr>
          <w:rStyle w:val="13"/>
          <w:rFonts w:hint="default"/>
          <w:smallCaps w:val="0"/>
          <w:sz w:val="32"/>
          <w:szCs w:val="32"/>
          <w:lang w:val="ru-RU"/>
        </w:rPr>
        <w:t xml:space="preserve"> 16</w:t>
      </w: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</w:p>
    <w:tbl>
      <w:tblPr>
        <w:tblStyle w:val="5"/>
        <w:tblW w:w="50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60"/>
        <w:gridCol w:w="2257"/>
        <w:gridCol w:w="250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noWrap w:val="0"/>
            <w:vAlign w:val="bottom"/>
          </w:tcPr>
          <w:p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 гр. 9308</w:t>
            </w:r>
          </w:p>
        </w:tc>
        <w:tc>
          <w:tcPr>
            <w:tcW w:w="1324" w:type="pct"/>
            <w:tcBorders>
              <w:bottom w:val="single" w:color="auto" w:sz="4" w:space="0"/>
            </w:tcBorders>
            <w:noWrap w:val="0"/>
            <w:vAlign w:val="bottom"/>
          </w:tcPr>
          <w:p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noWrap w:val="0"/>
            <w:vAlign w:val="bottom"/>
          </w:tcPr>
          <w:p>
            <w:pPr>
              <w:spacing w:line="360" w:lineRule="auto"/>
              <w:jc w:val="center"/>
              <w:rPr>
                <w:rFonts w:hint="default"/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Ручкин</w:t>
            </w:r>
            <w:r>
              <w:rPr>
                <w:rFonts w:hint="default"/>
                <w:color w:val="000000"/>
                <w:sz w:val="28"/>
                <w:szCs w:val="28"/>
                <w:lang w:val="ru-RU"/>
              </w:rPr>
              <w:t xml:space="preserve"> Д.А.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4" w:hRule="atLeast"/>
        </w:trPr>
        <w:tc>
          <w:tcPr>
            <w:tcW w:w="2206" w:type="pct"/>
            <w:noWrap w:val="0"/>
            <w:vAlign w:val="bottom"/>
          </w:tcPr>
          <w:p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color="auto" w:sz="4" w:space="0"/>
              <w:bottom w:val="single" w:color="auto" w:sz="4" w:space="0"/>
            </w:tcBorders>
            <w:noWrap w:val="0"/>
            <w:vAlign w:val="bottom"/>
          </w:tcPr>
          <w:p>
            <w:pPr>
              <w:spacing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70" w:type="pct"/>
            <w:noWrap w:val="0"/>
            <w:vAlign w:val="bottom"/>
          </w:tcPr>
          <w:p>
            <w:pPr>
              <w:spacing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Гречухин М.Н.</w:t>
            </w:r>
          </w:p>
        </w:tc>
      </w:tr>
    </w:tbl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spacing w:line="360" w:lineRule="auto"/>
        <w:jc w:val="both"/>
        <w:rPr>
          <w:bCs/>
          <w:color w:val="000000"/>
          <w:sz w:val="28"/>
          <w:szCs w:val="28"/>
        </w:rPr>
      </w:pPr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>
      <w:pPr>
        <w:spacing w:line="360" w:lineRule="auto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Санкт-Петербург</w:t>
      </w:r>
    </w:p>
    <w:p>
      <w:pPr>
        <w:spacing w:line="360" w:lineRule="auto"/>
        <w:jc w:val="center"/>
      </w:pPr>
      <w:r>
        <w:rPr>
          <w:bCs/>
          <w:color w:val="000000"/>
          <w:sz w:val="28"/>
          <w:szCs w:val="28"/>
        </w:rPr>
        <w:t>2021</w:t>
      </w:r>
    </w:p>
    <w:p>
      <w:pPr>
        <w:spacing w:before="0" w:beforeLines="0" w:after="0" w:afterLines="0" w:line="360" w:lineRule="auto"/>
        <w:ind w:left="0" w:leftChars="0" w:right="0" w:rightChars="0" w:firstLine="0" w:firstLineChars="0"/>
        <w:jc w:val="center"/>
        <w:rPr>
          <w:rFonts w:ascii="SimSun" w:hAnsi="SimSun" w:eastAsia="SimSun" w:cs="Times New Roman"/>
          <w:sz w:val="21"/>
          <w:szCs w:val="24"/>
          <w:lang w:val="ru-RU" w:eastAsia="ru-RU" w:bidi="ar-SA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54143"/>
        <w15:color w:val="DBDBDB"/>
        <w:docPartObj>
          <w:docPartGallery w:val="Table of Contents"/>
          <w:docPartUnique/>
        </w:docPartObj>
      </w:sdtPr>
      <w:sdtEndPr>
        <w:rPr>
          <w:rFonts w:ascii="SimSun" w:hAnsi="SimSun" w:eastAsia="SimSun" w:cs="Times New Roman"/>
          <w:sz w:val="21"/>
          <w:szCs w:val="24"/>
          <w:lang w:val="ru-RU" w:eastAsia="ru-RU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/>
              <w:lang w:val="ru-RU"/>
            </w:rPr>
          </w:pPr>
          <w:r>
            <w:rPr>
              <w:rFonts w:ascii="SimSun"/>
              <w:sz w:val="32"/>
              <w:szCs w:val="32"/>
              <w:lang w:val="ru-RU"/>
            </w:rPr>
            <w:t>Содержание</w:t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_Toc3134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  <w:lang w:val="ru-RU"/>
            </w:rPr>
            <w:t>Техническое</w:t>
          </w:r>
          <w:r>
            <w:rPr>
              <w:rFonts w:hint="default"/>
              <w:sz w:val="28"/>
              <w:szCs w:val="28"/>
              <w:lang w:val="ru-RU"/>
            </w:rPr>
            <w:t xml:space="preserve"> задание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_Toc3134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_Toc31895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  <w:lang w:val="ru-RU"/>
            </w:rPr>
            <w:t>Требования</w:t>
          </w:r>
          <w:r>
            <w:rPr>
              <w:rFonts w:hint="default"/>
              <w:sz w:val="28"/>
              <w:szCs w:val="28"/>
              <w:lang w:val="ru-RU"/>
            </w:rPr>
            <w:t xml:space="preserve"> к программе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_Toc31895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_Toc30032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  <w:lang w:val="ru-RU"/>
            </w:rPr>
            <w:t>Описание</w:t>
          </w:r>
          <w:r>
            <w:rPr>
              <w:rFonts w:hint="default"/>
              <w:sz w:val="28"/>
              <w:szCs w:val="28"/>
              <w:lang w:val="ru-RU"/>
            </w:rPr>
            <w:t xml:space="preserve"> процесса проектирования ПК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_Toc30032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5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_Toc22534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Диаграмма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_Toc22534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6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_Toc2735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Описание классов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_Toc2735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_Toc24066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Preparat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_Toc24066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_Toc28430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SoldPreparat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_Toc28430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_Toc29710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Illness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_Toc29710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_Toc28951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Pharmacy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_Toc28951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_Toc30863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Application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_Toc30863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_Toc15960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Export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_Toc15960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18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_Toc4253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>Класс PharmFieldsException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_Toc4253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19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150"/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_Toc18017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32"/>
              <w:lang w:val="ru-RU"/>
            </w:rPr>
            <w:t xml:space="preserve">Класс </w:t>
          </w:r>
          <w:r>
            <w:rPr>
              <w:rFonts w:hint="default"/>
              <w:sz w:val="28"/>
              <w:szCs w:val="32"/>
              <w:lang w:val="en-US"/>
            </w:rPr>
            <w:t>Open</w:t>
          </w:r>
          <w:r>
            <w:rPr>
              <w:rFonts w:hint="default"/>
              <w:sz w:val="28"/>
              <w:szCs w:val="32"/>
              <w:lang w:val="ru-RU"/>
            </w:rPr>
            <w:t>Exception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_Toc18017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20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_Toc6412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Описание таблиц БД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_Toc6412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21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_Toc6163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Исходный код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_Toc6163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24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8"/>
              <w:szCs w:val="28"/>
            </w:rPr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_Toc32023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Интерфейс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_Toc32023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75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HYPERLINK \l _Toc4659 </w:instrText>
          </w:r>
          <w:r>
            <w:rPr>
              <w:sz w:val="28"/>
              <w:szCs w:val="28"/>
            </w:rPr>
            <w:fldChar w:fldCharType="separate"/>
          </w:r>
          <w:r>
            <w:rPr>
              <w:rFonts w:hint="default"/>
              <w:sz w:val="28"/>
              <w:szCs w:val="28"/>
              <w:lang w:val="ru-RU"/>
            </w:rPr>
            <w:t>В</w:t>
          </w:r>
          <w:r>
            <w:rPr>
              <w:sz w:val="28"/>
              <w:szCs w:val="28"/>
            </w:rPr>
            <w:t>ывод</w:t>
          </w:r>
          <w:r>
            <w:rPr>
              <w:sz w:val="28"/>
              <w:szCs w:val="28"/>
            </w:rPr>
            <w:tab/>
          </w:r>
          <w:r>
            <w:rPr>
              <w:sz w:val="28"/>
              <w:szCs w:val="28"/>
            </w:rPr>
            <w:fldChar w:fldCharType="begin"/>
          </w:r>
          <w:r>
            <w:rPr>
              <w:sz w:val="28"/>
              <w:szCs w:val="28"/>
            </w:rPr>
            <w:instrText xml:space="preserve"> PAGEREF _Toc4659 \h </w:instrText>
          </w:r>
          <w:r>
            <w:rPr>
              <w:sz w:val="28"/>
              <w:szCs w:val="28"/>
            </w:rPr>
            <w:fldChar w:fldCharType="separate"/>
          </w:r>
          <w:r>
            <w:rPr>
              <w:sz w:val="28"/>
              <w:szCs w:val="28"/>
            </w:rPr>
            <w:t>82</w:t>
          </w:r>
          <w:r>
            <w:rPr>
              <w:sz w:val="28"/>
              <w:szCs w:val="28"/>
            </w:rPr>
            <w:fldChar w:fldCharType="end"/>
          </w:r>
          <w:r>
            <w:rPr>
              <w:sz w:val="28"/>
              <w:szCs w:val="28"/>
            </w:rPr>
            <w:fldChar w:fldCharType="end"/>
          </w:r>
        </w:p>
        <w:p>
          <w:pPr>
            <w:spacing w:line="360" w:lineRule="auto"/>
          </w:pPr>
          <w:r>
            <w:fldChar w:fldCharType="end"/>
          </w:r>
        </w:p>
      </w:sdtContent>
    </w:sdt>
    <w:p>
      <w:pPr>
        <w:spacing w:line="360" w:lineRule="auto"/>
      </w:pPr>
      <w: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ru-RU"/>
        </w:rPr>
      </w:pPr>
      <w:bookmarkStart w:id="0" w:name="_Toc3134"/>
      <w:r>
        <w:rPr>
          <w:lang w:val="ru-RU"/>
        </w:rPr>
        <w:t>Техническое</w:t>
      </w:r>
      <w:r>
        <w:rPr>
          <w:rFonts w:hint="default"/>
          <w:lang w:val="ru-RU"/>
        </w:rPr>
        <w:t xml:space="preserve"> задание</w:t>
      </w:r>
      <w:bookmarkEnd w:id="0"/>
    </w:p>
    <w:p>
      <w:pPr>
        <w:spacing w:line="360" w:lineRule="auto"/>
        <w:ind w:firstLine="708" w:firstLineChars="0"/>
        <w:jc w:val="left"/>
        <w:rPr>
          <w:sz w:val="28"/>
          <w:szCs w:val="28"/>
        </w:rPr>
      </w:pPr>
      <w:r>
        <w:rPr>
          <w:sz w:val="28"/>
          <w:szCs w:val="28"/>
        </w:rPr>
        <w:t>Разработать ПК для администратора аптеки. В ПК должны храниться сведения о болезнях и лекарствах. Администратор аптеки может добавлять, изменять и удалять эти сведения. Ему может потребоваться следующая информация:</w:t>
      </w:r>
    </w:p>
    <w:p>
      <w:pPr>
        <w:pStyle w:val="9"/>
        <w:numPr>
          <w:ilvl w:val="0"/>
          <w:numId w:val="1"/>
        </w:numPr>
        <w:tabs>
          <w:tab w:val="left" w:pos="0"/>
          <w:tab w:val="left" w:pos="900"/>
          <w:tab w:val="clear" w:pos="1287"/>
        </w:tabs>
        <w:spacing w:before="0" w:beforeAutospacing="0" w:after="0" w:afterAutospacing="0" w:line="360" w:lineRule="auto"/>
        <w:ind w:left="0" w:firstLine="5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лекарства применяются для лечения указанной болезни;</w:t>
      </w:r>
    </w:p>
    <w:p>
      <w:pPr>
        <w:pStyle w:val="9"/>
        <w:numPr>
          <w:ilvl w:val="0"/>
          <w:numId w:val="1"/>
        </w:numPr>
        <w:tabs>
          <w:tab w:val="left" w:pos="0"/>
          <w:tab w:val="left" w:pos="900"/>
          <w:tab w:val="clear" w:pos="1287"/>
        </w:tabs>
        <w:spacing w:before="0" w:beforeAutospacing="0" w:after="0" w:afterAutospacing="0" w:line="360" w:lineRule="auto"/>
        <w:ind w:left="0" w:firstLine="5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ли лекарство в аптеке и в каком количестве;</w:t>
      </w:r>
    </w:p>
    <w:p>
      <w:pPr>
        <w:pStyle w:val="9"/>
        <w:numPr>
          <w:ilvl w:val="0"/>
          <w:numId w:val="1"/>
        </w:numPr>
        <w:tabs>
          <w:tab w:val="left" w:pos="0"/>
          <w:tab w:val="left" w:pos="900"/>
          <w:tab w:val="clear" w:pos="1287"/>
        </w:tabs>
        <w:spacing w:before="0" w:beforeAutospacing="0" w:after="0" w:afterAutospacing="0" w:line="360" w:lineRule="auto"/>
        <w:ind w:left="0" w:firstLine="5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лекарства и в каком количестве проданы за указанный период времени;</w:t>
      </w:r>
    </w:p>
    <w:p>
      <w:pPr>
        <w:pStyle w:val="9"/>
        <w:numPr>
          <w:ilvl w:val="0"/>
          <w:numId w:val="1"/>
        </w:numPr>
        <w:tabs>
          <w:tab w:val="left" w:pos="0"/>
          <w:tab w:val="left" w:pos="900"/>
          <w:tab w:val="clear" w:pos="1287"/>
        </w:tabs>
        <w:spacing w:before="0" w:beforeAutospacing="0" w:after="0" w:afterAutospacing="0" w:line="360" w:lineRule="auto"/>
        <w:ind w:left="0" w:firstLine="54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какую сумму проданы лекарства за месяц</w:t>
      </w:r>
      <w:r>
        <w:rPr>
          <w:rFonts w:hint="default"/>
          <w:sz w:val="28"/>
          <w:szCs w:val="28"/>
          <w:lang w:val="ru-RU"/>
        </w:rPr>
        <w:t>.</w:t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ru-RU"/>
        </w:rPr>
      </w:pPr>
      <w:bookmarkStart w:id="1" w:name="_Toc31895"/>
      <w:r>
        <w:rPr>
          <w:lang w:val="ru-RU"/>
        </w:rPr>
        <w:t>Требования</w:t>
      </w:r>
      <w:r>
        <w:rPr>
          <w:rFonts w:hint="default"/>
          <w:lang w:val="ru-RU"/>
        </w:rPr>
        <w:t xml:space="preserve"> к программе</w:t>
      </w:r>
      <w:bookmarkEnd w:id="1"/>
    </w:p>
    <w:p>
      <w:pPr>
        <w:spacing w:line="360" w:lineRule="auto"/>
        <w:ind w:firstLine="709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ПК должен обеспечивать выполнение следующих функций: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Просмотр информации из БД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Добавление новых записей в БД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Удаление записей БД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Изменение уже существующих записей в БД</w:t>
      </w:r>
      <w:r>
        <w:rPr>
          <w:rFonts w:hint="default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ru-RU"/>
        </w:rPr>
        <w:t>ПК должен предоставлять пользователю возможность работать со следующими сведениями: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Сведений о аптеках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Сведения о лекарствах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Сведения о болезнях</w:t>
      </w:r>
      <w:r>
        <w:rPr>
          <w:rFonts w:hint="default"/>
          <w:sz w:val="28"/>
          <w:szCs w:val="28"/>
          <w:lang w:val="en-US"/>
        </w:rPr>
        <w:t>;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Сведения о проданных лекарствах</w:t>
      </w:r>
      <w:r>
        <w:rPr>
          <w:rFonts w:hint="default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tabs>
          <w:tab w:val="left" w:pos="420"/>
        </w:tabs>
        <w:spacing w:line="360" w:lineRule="auto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tabs>
          <w:tab w:val="left" w:pos="420"/>
        </w:tabs>
        <w:spacing w:line="360" w:lineRule="auto"/>
        <w:jc w:val="left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b/>
          <w:bCs/>
          <w:sz w:val="28"/>
          <w:szCs w:val="28"/>
          <w:lang w:val="ru-RU"/>
        </w:rPr>
      </w:pPr>
    </w:p>
    <w:p>
      <w:pPr>
        <w:spacing w:line="360" w:lineRule="auto"/>
      </w:pPr>
      <w:r>
        <w:rPr>
          <w:rFonts w:hint="default"/>
          <w:lang w:val="en-US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ru-RU"/>
        </w:rPr>
      </w:pPr>
      <w:bookmarkStart w:id="2" w:name="_Toc30032"/>
      <w:r>
        <w:rPr>
          <w:lang w:val="ru-RU"/>
        </w:rPr>
        <w:t>Описание</w:t>
      </w:r>
      <w:r>
        <w:rPr>
          <w:rFonts w:hint="default"/>
          <w:lang w:val="ru-RU"/>
        </w:rPr>
        <w:t xml:space="preserve"> процесса проектирования ПК</w:t>
      </w:r>
      <w:bookmarkEnd w:id="2"/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При выполнении курсовой работы было пройдено несколько этапов разработки приложения. </w:t>
      </w:r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Сначала была разработана архитектура проекта, основные классы, таблицы БД и связи между ними. </w:t>
      </w:r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Затем был разработан интерфейс приложения, добавлено меню с кнопками действия, таблица данных, поиск.</w:t>
      </w:r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После были добавлены: обработка исключений, генерация </w:t>
      </w:r>
      <w:r>
        <w:rPr>
          <w:rFonts w:hint="default"/>
          <w:sz w:val="28"/>
          <w:szCs w:val="28"/>
          <w:lang w:val="en-US"/>
        </w:rPr>
        <w:t xml:space="preserve">PDF </w:t>
      </w:r>
      <w:r>
        <w:rPr>
          <w:rFonts w:hint="default"/>
          <w:sz w:val="28"/>
          <w:szCs w:val="28"/>
          <w:lang w:val="ru-RU"/>
        </w:rPr>
        <w:t xml:space="preserve">отчетов, </w:t>
      </w:r>
      <w:r>
        <w:rPr>
          <w:rFonts w:hint="default"/>
          <w:sz w:val="28"/>
          <w:szCs w:val="28"/>
          <w:lang w:val="en-US"/>
        </w:rPr>
        <w:t xml:space="preserve">JUnit </w:t>
      </w:r>
      <w:r>
        <w:rPr>
          <w:rFonts w:hint="default"/>
          <w:sz w:val="28"/>
          <w:szCs w:val="28"/>
          <w:lang w:val="ru-RU"/>
        </w:rPr>
        <w:t>тестирование, логирование, использование многопоточности для некоторых действий.</w:t>
      </w:r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Также было решено добавить возможность работы с большими количеством аптек (фармацевтической сетью), для этого в начале работы необходимо выбрать аптеку, с которой планируется совершать действия. </w:t>
      </w:r>
    </w:p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spacing w:line="360" w:lineRule="auto"/>
        <w:rPr>
          <w:color w:val="FF0000"/>
        </w:rPr>
      </w:pPr>
    </w:p>
    <w:p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en-US"/>
        </w:rPr>
      </w:pPr>
      <w:bookmarkStart w:id="3" w:name="_Toc22534"/>
      <w:r>
        <w:rPr>
          <w:rFonts w:hint="default"/>
          <w:lang w:val="ru-RU"/>
        </w:rPr>
        <w:t>Диаграмма классов</w:t>
      </w:r>
      <w:bookmarkEnd w:id="3"/>
    </w:p>
    <w:p>
      <w:pPr>
        <w:spacing w:line="360" w:lineRule="auto"/>
        <w:ind w:left="-960" w:leftChars="-400" w:firstLine="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783705" cy="5817870"/>
            <wp:effectExtent l="0" t="0" r="13335" b="3810"/>
            <wp:docPr id="1" name="Изображение 1" descr="Курсач 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Курсач v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370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1. Диаграмма классов</w:t>
      </w: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en-US"/>
        </w:rPr>
      </w:pPr>
      <w:bookmarkStart w:id="4" w:name="_Toc2735"/>
      <w:r>
        <w:rPr>
          <w:rFonts w:hint="default"/>
          <w:lang w:val="ru-RU"/>
        </w:rPr>
        <w:t>Описание классов</w:t>
      </w:r>
      <w:bookmarkEnd w:id="4"/>
    </w:p>
    <w:p>
      <w:pPr>
        <w:pStyle w:val="2"/>
        <w:bidi w:val="0"/>
        <w:spacing w:line="360" w:lineRule="auto"/>
        <w:jc w:val="center"/>
        <w:rPr>
          <w:rFonts w:hint="default"/>
          <w:lang w:val="en-US"/>
        </w:rPr>
      </w:pPr>
      <w:bookmarkStart w:id="5" w:name="_Toc24066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Preparat</w:t>
      </w:r>
      <w:bookmarkEnd w:id="5"/>
    </w:p>
    <w:p>
      <w:p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sz w:val="28"/>
          <w:szCs w:val="28"/>
          <w:lang w:val="ru-RU"/>
        </w:rPr>
        <w:t>Класс используется для хранения информации о лекарстве, используемом в ПК.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8"/>
        <w:gridCol w:w="2804"/>
        <w:gridCol w:w="3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Тип данных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объекта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name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String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price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Цена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count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 лекарства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cntSold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 проданных единиц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pharmacy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Pharmacy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Аптека, в которой находится лекарство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illness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Illness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Болезнь, которую лечит это лекарство</w:t>
            </w:r>
          </w:p>
        </w:tc>
      </w:tr>
    </w:tbl>
    <w:p>
      <w:pPr>
        <w:spacing w:line="360" w:lineRule="auto"/>
        <w:jc w:val="right"/>
        <w:rPr>
          <w:rFonts w:hint="default"/>
          <w:sz w:val="26"/>
          <w:szCs w:val="26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7"/>
        <w:gridCol w:w="2902"/>
        <w:gridCol w:w="35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Параметры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Preparat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Preparat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Illness i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 xml:space="preserve">болезнь, 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String nm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int pr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цена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int c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 препарата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buyPreparat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int k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сколько товара нужно купить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Покупка данного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executePr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Разрывает связь препарата с болезнью и аптекой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calcSold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Считает на какую сумму было продано это лекарство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getName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название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getId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 xml:space="preserve">Возвращает 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getPrice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цену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getCount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количество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getCntSold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количество проданного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getPharmacy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аптеку, в которой находится препарат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getIllness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Возвращает болезнь, лечимую этим препаратом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setName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String name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название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setPrice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int p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цена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цену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setCount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int a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количество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setCntSold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int a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 проданных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количество проданного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setPharmacy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Pharmacy p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аптека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аптеку, в которой находится этот препарат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setIllness</w:t>
            </w:r>
          </w:p>
        </w:tc>
        <w:tc>
          <w:tcPr>
            <w:tcW w:w="29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Illness i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болезнь</w:t>
            </w:r>
          </w:p>
        </w:tc>
        <w:tc>
          <w:tcPr>
            <w:tcW w:w="352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Устанавливает болезнь, лечимую препаратом</w:t>
            </w:r>
          </w:p>
        </w:tc>
      </w:tr>
    </w:tbl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en-US"/>
        </w:rPr>
      </w:pPr>
      <w:bookmarkStart w:id="6" w:name="_Toc28430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SoldPreparat</w:t>
      </w:r>
      <w:bookmarkEnd w:id="6"/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Класс используется для хранения информации о уже проданном лекарстве.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8"/>
        <w:gridCol w:w="2804"/>
        <w:gridCol w:w="3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Тип данных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both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объекта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name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String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 проданного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price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Цена проданного 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cntSold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Количество проданных единиц лекарства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pharmacy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Pharmacy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Аптека, в которой было продано лекарство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illness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Illness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Болезнь, которую лечит проданное лекарство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date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Date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Дата и время, когда было продано лекарство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preparat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Preparat 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Лекарство, которое было продано</w:t>
            </w:r>
          </w:p>
        </w:tc>
      </w:tr>
    </w:tbl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1"/>
        <w:gridCol w:w="3000"/>
        <w:gridCol w:w="3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SoldPreparat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SoldPreparat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Preparat  ParentPreparat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лекарство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, int cnt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сколько продано</w:t>
            </w: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getName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название проданного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getId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Возвращает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проданного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getPrice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цену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getDate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дату и время продажи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getCntSold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количество проданного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getPharmacy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аптеку, в которой продан препарат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getIllness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болезнь, лечимую этим препаратом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0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getPreparat</w:t>
            </w:r>
          </w:p>
        </w:tc>
        <w:tc>
          <w:tcPr>
            <w:tcW w:w="300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621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лекарство, которое было продано</w:t>
            </w:r>
          </w:p>
        </w:tc>
      </w:tr>
    </w:tbl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7" w:name="_Toc29710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Illness</w:t>
      </w:r>
      <w:bookmarkEnd w:id="7"/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Класс используется для хранения информации о болезни, используемой в ПК.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8"/>
        <w:gridCol w:w="2804"/>
        <w:gridCol w:w="3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Тип данных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объекта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name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String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 болезни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RightDrugs</w:t>
            </w:r>
          </w:p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List&lt;Preparat&gt;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лекарств, которые подходят для лечения этой болезни</w:t>
            </w:r>
          </w:p>
        </w:tc>
      </w:tr>
    </w:tbl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7"/>
        <w:gridCol w:w="2435"/>
        <w:gridCol w:w="39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Illness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Illness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String s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 болезни</w:t>
            </w: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addNewPreparat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Preparat p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- лекарство</w:t>
            </w: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Добавить препарат в список лекарств, которые лечат эту болезнь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deletePreparat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Preparat p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лекарство</w:t>
            </w: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Удалить препарат из списка лекарств, которые лечат эту болезнь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getRightDrugs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список лекарств, которые лечат эту болезнь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getName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название болезни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getId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Возвращает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болезни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setName</w:t>
            </w:r>
          </w:p>
        </w:tc>
        <w:tc>
          <w:tcPr>
            <w:tcW w:w="243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String name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 болезни</w:t>
            </w:r>
          </w:p>
        </w:tc>
        <w:tc>
          <w:tcPr>
            <w:tcW w:w="39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Устанавливает название болезни</w:t>
            </w:r>
          </w:p>
        </w:tc>
      </w:tr>
    </w:tbl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8" w:name="_Toc28951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Pharmacy</w:t>
      </w:r>
      <w:bookmarkEnd w:id="8"/>
    </w:p>
    <w:p>
      <w:pPr>
        <w:spacing w:line="360" w:lineRule="auto"/>
        <w:ind w:firstLine="708" w:firstLineChars="0"/>
        <w:rPr>
          <w:rFonts w:hint="default"/>
          <w:lang w:val="en-US"/>
        </w:rPr>
      </w:pPr>
      <w:r>
        <w:rPr>
          <w:rFonts w:hint="default"/>
          <w:sz w:val="28"/>
          <w:szCs w:val="28"/>
          <w:lang w:val="ru-RU"/>
        </w:rPr>
        <w:t>Класс используется для хранения информации о аптеке, используемой в ПК.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7"/>
        <w:gridCol w:w="2767"/>
        <w:gridCol w:w="34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Тип данных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объекта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address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String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Адрес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ListOfAllPreparats</w:t>
            </w:r>
          </w:p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List&lt;Preparat&gt;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лекарств, которые находятся в этой аптеке</w:t>
            </w:r>
          </w:p>
        </w:tc>
      </w:tr>
    </w:tbl>
    <w:p>
      <w:pPr>
        <w:spacing w:line="360" w:lineRule="auto"/>
        <w:jc w:val="left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2430"/>
        <w:gridCol w:w="3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Pharmacy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Pharmacy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String s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адрес аптеки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addPreparat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Preparat p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- лекарство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Добавить препарат в список лекарств, которые находятся в этой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deletePreparat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Preparat p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лекарство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Удалить препарат из списка лекарств, которые находятся в этой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findPreparat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String s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 лекарства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Находит лекарство в аптеке по названию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8" w:hRule="atLeast"/>
        </w:trPr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findListDrugs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String nameIll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- название болезни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Находит список лекарств в аптеке, подходящих для лечения определенной болезни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calcAllSold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Считает на какую сумму было продано всех лекарств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getListOfAllPreparats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список лекарств, которые находятся в этой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setListOfAllPreparats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List&lt;Preparat&gt; preparats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список препаратов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Устанавливает список лекарств, которые находятся в этой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getAddress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Возвращает адрес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getId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Возвращает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setAddress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String address-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адрес аптеки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Устанавливает адрес аптеки</w:t>
            </w:r>
          </w:p>
        </w:tc>
      </w:tr>
    </w:tbl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9" w:name="_Toc30863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Application</w:t>
      </w:r>
      <w:bookmarkEnd w:id="9"/>
    </w:p>
    <w:p>
      <w:pPr>
        <w:spacing w:line="360" w:lineRule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>Класс используется для вывода окон интерфейса ПК и взаимодействия с базой данных, посредством работы с элементами интерфейса (кнопки, выпадающие списки и тд).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7"/>
        <w:gridCol w:w="2770"/>
        <w:gridCol w:w="34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Тип данных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Apteka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pharmacy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Аптека, с которой происходит работа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emf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EntityManagerFactory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Фабрика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em</w:t>
            </w:r>
          </w:p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EntityManager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Менеджер сущностей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windowApp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JFrame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Главное окно интерфейса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toolBar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JToolBar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Панель кнопок меню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model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DefaultTableModel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Модель таблицы препаратов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modelSold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DefaultTableModel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Модель таблицы проданных препаратов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preparatTable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JTable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Таблица препаратов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preparatTableSold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JTable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Таблица проданных препаратов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open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открытия БД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добавления нового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delete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удаления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buy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покупки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calc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подсчета прибыли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edit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изменения информации о препарате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export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Кнопка экспорта таблицы препаратов в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PDF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файл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sales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вывода информации о продажах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filter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JButton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Кнопка поиска препаратов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scroll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JScrollPane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Панель прокрутки с активной таблицей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kind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JComboBox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Выпадающий список выбора объекта поиска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selectorTable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JComboBox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Выпадающий список выбора активной таблицы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searchName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JTextField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Поле ввода для поиска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dialog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JDialog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Диалоговое окно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filterPanel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JPanel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Панель поиска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buttonHeight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Высота изображения на иконке кнопки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buttonWidth</w:t>
            </w:r>
          </w:p>
        </w:tc>
        <w:tc>
          <w:tcPr>
            <w:tcW w:w="277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55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Ширина изображения на иконке кнопки</w:t>
            </w:r>
          </w:p>
        </w:tc>
      </w:tr>
    </w:tbl>
    <w:p>
      <w:pPr>
        <w:spacing w:line="360" w:lineRule="auto"/>
        <w:jc w:val="left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67"/>
        <w:gridCol w:w="2752"/>
        <w:gridCol w:w="3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Параметры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show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Запускает приложение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openFunc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Открытие БД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addFunc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Добавление нового препарата в БД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deleteFunc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Удаление препарата из БД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8" w:hRule="atLeast"/>
        </w:trPr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editFunc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Изменение информации о препарате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buyFunc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Покупка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searchFunc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Поиск подходящего препарата по названию или болезни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calcFunc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Подсчет прибыли за указанный период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generateSalesFunc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Показывает продажи аптеки за указанный период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fillTable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Заполняет таблицу препаратов в аптеке и делает её активной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fillSoldTable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Заполняет таблицу проданных препаратов в аптеке и делает её активной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addNote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String name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 препарата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ill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название болезни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price_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 xml:space="preserve">цена 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cnt_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количество препарата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Добавляет новую запись в БД в виде нового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editNote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Preparat pr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препарат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name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новое название препарата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ill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новое название болезни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price_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 xml:space="preserve">новая цена 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cnt_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новое количество препарата</w:t>
            </w: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, String cntSold_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новое количество проданного препарата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Изменяет поля существующего препарата и сохраняет изменения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checkActiveDB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Проверяет открыта ли БД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checkRightTable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Проверяет открыта ли таблица препаратов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checkSelectRow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Проверяет выбрана ли одна строчка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createAddPanel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Создание панели с информацией о добавлении нового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createEditPanel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 xml:space="preserve">Preparat pr - </w:t>
            </w: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препарат, который необходимо изменить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Создание панели с информацией о изменении полей существующего препарата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en-US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en-US"/>
              </w:rPr>
              <w:t>createDatePanel</w:t>
            </w:r>
          </w:p>
        </w:tc>
        <w:tc>
          <w:tcPr>
            <w:tcW w:w="275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6"/>
                <w:szCs w:val="26"/>
                <w:vertAlign w:val="baseline"/>
                <w:lang w:val="ru-RU"/>
              </w:rPr>
            </w:pPr>
            <w:r>
              <w:rPr>
                <w:rFonts w:hint="default"/>
                <w:sz w:val="26"/>
                <w:szCs w:val="26"/>
                <w:vertAlign w:val="baseline"/>
                <w:lang w:val="ru-RU"/>
              </w:rPr>
              <w:t>Создание панели с выбором промежутка времени</w:t>
            </w:r>
          </w:p>
        </w:tc>
      </w:tr>
    </w:tbl>
    <w:p>
      <w:pPr>
        <w:spacing w:line="360" w:lineRule="auto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10" w:name="_Toc15960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Export</w:t>
      </w:r>
      <w:bookmarkEnd w:id="10"/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Класс используется для формирования </w:t>
      </w:r>
      <w:r>
        <w:rPr>
          <w:rFonts w:hint="default"/>
          <w:sz w:val="28"/>
          <w:szCs w:val="28"/>
          <w:lang w:val="en-US"/>
        </w:rPr>
        <w:t xml:space="preserve">PDF </w:t>
      </w:r>
      <w:r>
        <w:rPr>
          <w:rFonts w:hint="default"/>
          <w:sz w:val="28"/>
          <w:szCs w:val="28"/>
          <w:lang w:val="ru-RU"/>
        </w:rPr>
        <w:t>отчета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о препаратах в аптеке в отдельном потоке.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Свойства.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8"/>
        <w:gridCol w:w="2804"/>
        <w:gridCol w:w="3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Тип данных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id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res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int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 какую сумму всего продано лекарств в аптеке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address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String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Адрес аптеки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windApp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JFrame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Окно, поверх которого выводится сообщение о успешной/неуспешной генерации отчета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28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modelTable</w:t>
            </w:r>
          </w:p>
        </w:tc>
        <w:tc>
          <w:tcPr>
            <w:tcW w:w="2804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DefaultTableModel</w:t>
            </w:r>
          </w:p>
        </w:tc>
        <w:tc>
          <w:tcPr>
            <w:tcW w:w="349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Модель </w:t>
            </w:r>
            <w:r>
              <w:rPr>
                <w:rFonts w:cs="Times New Roman"/>
                <w:sz w:val="28"/>
                <w:szCs w:val="28"/>
                <w:lang w:val="ru-RU"/>
              </w:rPr>
              <w:t>таблицы</w:t>
            </w:r>
            <w:r>
              <w:rPr>
                <w:rFonts w:hint="default" w:cs="Times New Roman"/>
                <w:sz w:val="28"/>
                <w:szCs w:val="28"/>
                <w:lang w:val="ru-RU"/>
              </w:rPr>
              <w:t xml:space="preserve"> препаратов</w:t>
            </w:r>
          </w:p>
        </w:tc>
      </w:tr>
    </w:tbl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89"/>
        <w:gridCol w:w="2430"/>
        <w:gridCol w:w="34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Export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DefaultTableModel tab -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модель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таблицы препаратов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, JFrame jf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главное окно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 xml:space="preserve">, Pharmacy apteka - 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текущая аптека</w:t>
            </w: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89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run</w:t>
            </w:r>
          </w:p>
        </w:tc>
        <w:tc>
          <w:tcPr>
            <w:tcW w:w="2430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40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Запускает поток формирования 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PDF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отчета </w:t>
            </w:r>
          </w:p>
        </w:tc>
      </w:tr>
    </w:tbl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17" w:name="_GoBack"/>
      <w:bookmarkEnd w:id="17"/>
      <w:bookmarkStart w:id="11" w:name="_Toc4253"/>
      <w:r>
        <w:rPr>
          <w:rFonts w:hint="default"/>
          <w:sz w:val="28"/>
          <w:szCs w:val="28"/>
          <w:lang w:val="ru-RU"/>
        </w:rPr>
        <w:t>Класс PharmFieldsException</w:t>
      </w:r>
      <w:bookmarkEnd w:id="11"/>
    </w:p>
    <w:p>
      <w:pPr>
        <w:spacing w:line="360" w:lineRule="auto"/>
        <w:rPr>
          <w:rFonts w:hint="default"/>
          <w:sz w:val="28"/>
          <w:szCs w:val="28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Класс собственных исключений, обрабатывающий исключительную ситуацию, когда пользователь некорректно вводит текстовые поля.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Класс наследуется от </w:t>
      </w:r>
      <w:r>
        <w:rPr>
          <w:rFonts w:hint="default"/>
          <w:sz w:val="28"/>
          <w:szCs w:val="28"/>
          <w:lang w:val="en-US"/>
        </w:rPr>
        <w:t>Exception.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402"/>
        <w:gridCol w:w="3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4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35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PharmFieldsException</w:t>
            </w:r>
          </w:p>
        </w:tc>
        <w:tc>
          <w:tcPr>
            <w:tcW w:w="24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</w:p>
        </w:tc>
        <w:tc>
          <w:tcPr>
            <w:tcW w:w="335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Конструктор, который передает в конструктор базового класса исключений сообщение об ошибке</w:t>
            </w:r>
          </w:p>
        </w:tc>
      </w:tr>
    </w:tbl>
    <w:p>
      <w:pPr>
        <w:spacing w:line="360" w:lineRule="auto"/>
        <w:rPr>
          <w:rFonts w:hint="default"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en-US"/>
        </w:rPr>
      </w:pPr>
      <w:bookmarkStart w:id="12" w:name="_Toc18017"/>
      <w:r>
        <w:rPr>
          <w:rFonts w:hint="default"/>
          <w:sz w:val="28"/>
          <w:szCs w:val="28"/>
          <w:lang w:val="ru-RU"/>
        </w:rPr>
        <w:t xml:space="preserve">Класс </w:t>
      </w:r>
      <w:r>
        <w:rPr>
          <w:rFonts w:hint="default"/>
          <w:sz w:val="28"/>
          <w:szCs w:val="28"/>
          <w:lang w:val="en-US"/>
        </w:rPr>
        <w:t>Open</w:t>
      </w:r>
      <w:r>
        <w:rPr>
          <w:rFonts w:hint="default"/>
          <w:sz w:val="28"/>
          <w:szCs w:val="28"/>
          <w:lang w:val="ru-RU"/>
        </w:rPr>
        <w:t>Exception</w:t>
      </w:r>
      <w:bookmarkEnd w:id="12"/>
    </w:p>
    <w:p>
      <w:pPr>
        <w:spacing w:line="360" w:lineRule="auto"/>
        <w:ind w:firstLine="708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Класс собственных исключений, обрабатывающий исключительную ситуацию, когда пользователь пытается сделать какое-нибудь действие, для которого требуется открытая БД аптеки, предварительно не открыв эту БД.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Класс наследуется от </w:t>
      </w:r>
      <w:r>
        <w:rPr>
          <w:rFonts w:hint="default"/>
          <w:sz w:val="28"/>
          <w:szCs w:val="28"/>
          <w:lang w:val="en-US"/>
        </w:rPr>
        <w:t>Exception.</w:t>
      </w:r>
    </w:p>
    <w:p>
      <w:pPr>
        <w:spacing w:line="360" w:lineRule="auto"/>
        <w:jc w:val="righ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Методы.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7"/>
        <w:gridCol w:w="2402"/>
        <w:gridCol w:w="33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Название</w:t>
            </w:r>
          </w:p>
        </w:tc>
        <w:tc>
          <w:tcPr>
            <w:tcW w:w="24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Параметры</w:t>
            </w:r>
          </w:p>
        </w:tc>
        <w:tc>
          <w:tcPr>
            <w:tcW w:w="335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Семантика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7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OpenFieldsException</w:t>
            </w:r>
          </w:p>
        </w:tc>
        <w:tc>
          <w:tcPr>
            <w:tcW w:w="2402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en-US"/>
              </w:rPr>
            </w:pPr>
          </w:p>
        </w:tc>
        <w:tc>
          <w:tcPr>
            <w:tcW w:w="3353" w:type="dxa"/>
          </w:tcPr>
          <w:p>
            <w:pPr>
              <w:widowControl w:val="0"/>
              <w:spacing w:line="360" w:lineRule="auto"/>
              <w:jc w:val="left"/>
              <w:rPr>
                <w:rFonts w:hint="default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Конструктор, который передает в конструктор базового класса исключений сообщение об ошибке</w:t>
            </w:r>
          </w:p>
        </w:tc>
      </w:tr>
    </w:tbl>
    <w:p>
      <w:pPr>
        <w:spacing w:line="360" w:lineRule="auto"/>
        <w:ind w:firstLine="708" w:firstLineChars="0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ru-RU"/>
        </w:rPr>
      </w:pPr>
      <w:bookmarkStart w:id="13" w:name="_Toc6412"/>
      <w:r>
        <w:rPr>
          <w:rFonts w:hint="default"/>
          <w:lang w:val="ru-RU"/>
        </w:rPr>
        <w:t>Описание таблиц БД</w:t>
      </w:r>
      <w:bookmarkEnd w:id="13"/>
    </w:p>
    <w:p>
      <w:p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аптек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1371600" cy="1082040"/>
            <wp:effectExtent l="0" t="0" r="0" b="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2. Структура таблицы аптек</w:t>
      </w:r>
    </w:p>
    <w:p>
      <w:p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1927860" cy="815340"/>
            <wp:effectExtent l="0" t="0" r="7620" b="762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rcRect b="1705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3. Таблица аптек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idpharmacy </w:t>
      </w:r>
      <w:r>
        <w:rPr>
          <w:rFonts w:hint="default"/>
          <w:sz w:val="28"/>
          <w:szCs w:val="28"/>
          <w:lang w:val="ru-RU"/>
        </w:rPr>
        <w:t>является первичным ключом.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болезней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1515745" cy="1235075"/>
            <wp:effectExtent l="0" t="0" r="8255" b="14605"/>
            <wp:docPr id="1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4. Структура таблицы болезней</w:t>
      </w:r>
    </w:p>
    <w:p>
      <w:pPr>
        <w:spacing w:line="360" w:lineRule="auto"/>
        <w:jc w:val="both"/>
        <w:rPr>
          <w:sz w:val="28"/>
          <w:szCs w:val="28"/>
        </w:rPr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1836420" cy="1638300"/>
            <wp:effectExtent l="0" t="0" r="7620" b="7620"/>
            <wp:docPr id="15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rcRect b="8511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5. Таблица болезней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idillness </w:t>
      </w:r>
      <w:r>
        <w:rPr>
          <w:rFonts w:hint="default"/>
          <w:sz w:val="28"/>
          <w:szCs w:val="28"/>
          <w:lang w:val="ru-RU"/>
        </w:rPr>
        <w:t>является первичным ключом.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препаратов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1859280" cy="2156460"/>
            <wp:effectExtent l="0" t="0" r="0" b="7620"/>
            <wp:docPr id="16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6. Структура таблицы препаратов</w:t>
      </w:r>
    </w:p>
    <w:p>
      <w:pPr>
        <w:spacing w:line="360" w:lineRule="auto"/>
        <w:jc w:val="both"/>
      </w:pPr>
    </w:p>
    <w:p>
      <w:pPr>
        <w:spacing w:line="360" w:lineRule="auto"/>
        <w:jc w:val="center"/>
      </w:pPr>
      <w:r>
        <w:drawing>
          <wp:inline distT="0" distB="0" distL="114300" distR="114300">
            <wp:extent cx="4176395" cy="2385060"/>
            <wp:effectExtent l="0" t="0" r="14605" b="7620"/>
            <wp:docPr id="1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rcRect b="6006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7. Таблица препаратов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idpreparat </w:t>
      </w:r>
      <w:r>
        <w:rPr>
          <w:rFonts w:hint="default"/>
          <w:sz w:val="28"/>
          <w:szCs w:val="28"/>
          <w:lang w:val="ru-RU"/>
        </w:rPr>
        <w:t>является первичным ключом.</w:t>
      </w:r>
      <w:r>
        <w:rPr>
          <w:rFonts w:hint="default"/>
          <w:sz w:val="28"/>
          <w:szCs w:val="28"/>
          <w:lang w:val="en-US"/>
        </w:rPr>
        <w:t xml:space="preserve"> preparat_illness </w:t>
      </w:r>
      <w:r>
        <w:rPr>
          <w:rFonts w:hint="default"/>
          <w:sz w:val="28"/>
          <w:szCs w:val="28"/>
          <w:lang w:val="ru-RU"/>
        </w:rPr>
        <w:t xml:space="preserve">является внешним ключом для связи с болезнью. </w:t>
      </w:r>
      <w:r>
        <w:rPr>
          <w:rFonts w:hint="default"/>
          <w:sz w:val="28"/>
          <w:szCs w:val="28"/>
          <w:lang w:val="en-US"/>
        </w:rPr>
        <w:t xml:space="preserve">preparat_pharmacy_fk </w:t>
      </w:r>
      <w:r>
        <w:rPr>
          <w:rFonts w:hint="default"/>
          <w:sz w:val="28"/>
          <w:szCs w:val="28"/>
          <w:lang w:val="ru-RU"/>
        </w:rPr>
        <w:t>является внешним ключом для связи с аптекой.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lang w:val="ru-RU"/>
        </w:rPr>
      </w:pPr>
    </w:p>
    <w:p>
      <w:pPr>
        <w:numPr>
          <w:ilvl w:val="0"/>
          <w:numId w:val="3"/>
        </w:numPr>
        <w:spacing w:line="360" w:lineRule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проданных препаратов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1995805" cy="2209800"/>
            <wp:effectExtent l="0" t="0" r="635" b="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8. Структура таблицы проданных препаратов</w:t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718175" cy="2287270"/>
            <wp:effectExtent l="0" t="0" r="12065" b="13970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9. Таблица проданных препаратов</w:t>
      </w:r>
    </w:p>
    <w:p>
      <w:pPr>
        <w:numPr>
          <w:ilvl w:val="0"/>
          <w:numId w:val="0"/>
        </w:numPr>
        <w:spacing w:line="360" w:lineRule="auto"/>
        <w:rPr>
          <w:rFonts w:hint="default"/>
          <w:lang w:val="ru-RU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sz w:val="28"/>
          <w:szCs w:val="28"/>
          <w:lang w:val="en-US"/>
        </w:rPr>
        <w:t xml:space="preserve">idSoldPreparat </w:t>
      </w:r>
      <w:r>
        <w:rPr>
          <w:rFonts w:hint="default"/>
          <w:sz w:val="28"/>
          <w:szCs w:val="28"/>
          <w:lang w:val="ru-RU"/>
        </w:rPr>
        <w:t>является первичным ключом.</w:t>
      </w:r>
      <w:r>
        <w:rPr>
          <w:rFonts w:hint="default"/>
          <w:sz w:val="28"/>
          <w:szCs w:val="28"/>
          <w:lang w:val="en-US"/>
        </w:rPr>
        <w:t xml:space="preserve"> idIllness_key </w:t>
      </w:r>
      <w:r>
        <w:rPr>
          <w:rFonts w:hint="default"/>
          <w:sz w:val="28"/>
          <w:szCs w:val="28"/>
          <w:lang w:val="ru-RU"/>
        </w:rPr>
        <w:t xml:space="preserve">является внешним ключом для связи с болезнью. </w:t>
      </w:r>
      <w:r>
        <w:rPr>
          <w:rFonts w:hint="default"/>
          <w:sz w:val="28"/>
          <w:szCs w:val="28"/>
          <w:lang w:val="en-US"/>
        </w:rPr>
        <w:t xml:space="preserve">idPharmacy_key </w:t>
      </w:r>
      <w:r>
        <w:rPr>
          <w:rFonts w:hint="default"/>
          <w:sz w:val="28"/>
          <w:szCs w:val="28"/>
          <w:lang w:val="ru-RU"/>
        </w:rPr>
        <w:t>является внешним ключом для связи с аптекой.</w:t>
      </w:r>
      <w:r>
        <w:rPr>
          <w:rFonts w:hint="default"/>
          <w:sz w:val="28"/>
          <w:szCs w:val="28"/>
          <w:lang w:val="en-US"/>
        </w:rPr>
        <w:t xml:space="preserve"> idPreparat_key </w:t>
      </w:r>
      <w:r>
        <w:rPr>
          <w:rFonts w:hint="default"/>
          <w:sz w:val="28"/>
          <w:szCs w:val="28"/>
          <w:lang w:val="ru-RU"/>
        </w:rPr>
        <w:t>является внешним ключом для связи проданного объекта с самим препаратом.</w:t>
      </w: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lang w:val="ru-RU"/>
        </w:rPr>
      </w:pPr>
      <w:bookmarkStart w:id="14" w:name="_Toc6163"/>
      <w:r>
        <w:rPr>
          <w:rFonts w:hint="default"/>
          <w:lang w:val="ru-RU"/>
        </w:rPr>
        <w:t>Исходный код</w:t>
      </w:r>
      <w:bookmarkEnd w:id="14"/>
    </w:p>
    <w:p>
      <w:pPr>
        <w:spacing w:line="360" w:lineRule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en-US"/>
        </w:rPr>
        <w:t>Pharmacy: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org.apache.log4j.Logger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javax.persistence.*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java.util.ArrayList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java.util.Scanner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@Entity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"pharmacy"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@Id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"idpharmacy"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@GeneratedValue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(strategy = GenerationType.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IDENTITY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(name=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"address"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address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@OneToMany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(mappedBy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"pharmacy"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cascade = CascadeType.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ListOfAllPreparats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Scanner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Scanner(System.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final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Logger.getLogger(Pharmacy.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 pharmacy without an address was created"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(String s) {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 указанием адреса аптеки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address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.debug(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"the address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.getAddress()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has been successfully assigned to the object"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"pharmacy was created"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(Preparat p)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p.setPharmacy(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deletePreparat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(Preparat p)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.remove(p)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findListDrugs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nameIll) {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//находит лекарства по болезни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preparatList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.get(i).getIllness().getName().equals(nameIll))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preparatList.add(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.get(i))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findPreparat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s){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//находит лекарство по названию препарата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.get(i).getName().equals(s)) &amp;&amp; 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.get(i).getCount() !=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//нашлось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//ничего не нашлось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calcAllSold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res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 xml:space="preserve">0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res +=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.get(i).calcSold()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res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.size() ==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null;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(List&lt;Preparat&gt; preparats)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ListOfAllPreparats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preparats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getAddress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address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setAddress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address)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address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address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ru-RU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Illness: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javax.persistence.*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java.util.ArrayList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java.util.Scanner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@Entity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"illness"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@Id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"idillness"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@GeneratedValue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(strategy = GenerationType.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IDENTITY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(name=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@OneToMany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(mappedBy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"illness"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cascade = CascadeType.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RightDrugs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ArrayList&lt;Preparat&gt;()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getRightDrugs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RightDrugs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.size() ==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null;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RightDrugs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Scanner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Scanner(System.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s){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.setName(s)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addNewPreparat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(Preparat p) {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RightDrugs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deletePreparat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(Preparat p){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RightDrugs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.remove(p)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  <w:lang w:val="ru-RU"/>
        </w:rPr>
        <w:t xml:space="preserve">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(String name) {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name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Preparat: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org.apache.log4j.Logger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javax.persistence.*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java.util.Scanner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@Entity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Scanner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Scanner(System.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@Id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@GeneratedValue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(strategy = GenerationType.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IDENTITY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(name=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"price"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"cntSold"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"count"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count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@ManyToOne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(fetch = FetchType.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EAGER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@JoinColumn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"id_pharmacy"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@ManyToOne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(fetch = FetchType.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EAGER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@JoinColumn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"idIll"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final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Logger.getLogger(Preparat.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 drug was created without specifying fields"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(Illness i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.setName(s)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.debug(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"the name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.getName()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has been successfully assigned to the object"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price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.debug(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"the price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.getPrice()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has been successfully assigned to the object"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count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c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.debug(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"the count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.getCount()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has been successfully assigned to the object"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i.addNewPreparat(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.setIllness(i)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.debug(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"the illness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.getIllness().getName()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has been successfully assigned to the object"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"the drug was created"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SoldPreparat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buyPreparat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k){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возвращает купленный товар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count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-= k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cntSold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+= k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SoldPreparat sldPr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SoldPreparat(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this,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k)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sldPr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calcSold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*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executePr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//метод разрывает связь препарата с болезнью и аптекой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!=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!=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name)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name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setPrice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price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cntSold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setCount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a) {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count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getPrice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getCount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count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(Pharmacy p)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setIllness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(Illness i)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i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SoldPreparat: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javax.persistence.*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java.util.Date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@Entity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"soldpreparat"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SoldPreparat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@Id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"idSoldPreparat"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@GeneratedValue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(strategy = GenerationType.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IDENTITY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(name=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"name"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"price"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"cntSold"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"date"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Date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date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@OneToOne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(fetch = FetchType.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LAZY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@JoinColumn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@OneToOne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(fetch = FetchType.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LAZY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@JoinColumn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"idPharmacy"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@OneToOne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(fetch = FetchType.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LAZY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@JoinColumn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(name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"idIllness"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SoldPreparat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SoldPreparat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(Preparat ParentPreparat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name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ParentPreparat.getName()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ParentPreparat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cntSold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price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ParentPreparat.getPrice()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getPrice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int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Date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getDate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date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pharmacy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{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return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illness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Application: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after="240" w:afterAutospacing="0"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java.awt.event.*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javax.persistence.*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javax.swing.*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javax.swing.table.DefaultTableModel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java.text.SimpleDateFormat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java.util.ArrayList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java.util.Calendar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org.apache.log4j.Logger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Application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EntityManagerFactory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emf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Persistence.createEntityManagerFactory(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"Database persistence"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EntityManager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em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emf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.createEntityManager()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final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logger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Logger.getLogger(Application.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JFrame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JToolBar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DefaultTableModel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DefaultTableModel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delete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calc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edit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sales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JScrollPane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scroll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JScrollPane()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JTable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JTable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JComboBox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kind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JComboBox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JTextField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searchName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JDialog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buttonHeight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buttonWidth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show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//открытие приложения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// / Создание окна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windowApp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JFrame(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"Pharmacy management"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.setSize(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480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EXIT_ON_CLOSE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Создание кнопок, прикрепление иконок и масштабирование их картинок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open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"pic/openDB.png"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add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"pic/add.png"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delete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"pic/delete.png"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buy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"pic/buy.png"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calc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"pic/calc.png"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edit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"pic/edit.png"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export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"pic/export.png"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sales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ImageIcon(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"pic/sales.png"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).getImage().getScaledInstance(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buttonWidth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buttonHeight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java.awt.Image.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SCALE_SMOOTH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"open"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"add"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delete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"delete"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"buy"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edit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"edit"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calc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"calc"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"export"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sales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.setActionCommand(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"sales"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Настройка подсказок для кнопок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"Открыть БД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"Добавить запись"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delete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"Удалить запись"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"Покупка товара"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calc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"Посчитать прибыль"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edit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"Изменить запись"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"Экспортировать таблицу"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sales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.setToolTipText(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"Список продаж"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Добавление кнопок на панель инструментов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toolBar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JToolBar(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"Панель инструментов"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delete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edit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calc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sales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Размещение панели инструментов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toolBar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Подготовка компонентов нижней панели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kind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JComboBox(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String[]{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"Препарат"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searchName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filter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"Поиск"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selectorTable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JComboBox(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String[]{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"Товары в аптеке"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"Проданные товары"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Добавление компонентов на панель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filterPanel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kind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searchName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Размещение панели поиска внизу окна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Визуализация экранной формы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"The App is running"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//Слушатель для всех кнопок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actionPressButton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switch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(e.getActionCommand()){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"open"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"loading database"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openFunc()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.info(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"loading database id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.getId()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completed"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"add"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//при неудаче создается исключение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(checkRightTable())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addFunc()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"delete"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(checkRightTable() &amp;&amp; checkSelectRow())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deleteFunc()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"edit"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(checkRightTable() &amp;&amp; checkSelectRow())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editFunc()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"buy"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(checkRightTable() &amp;&amp; checkSelectRow())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buyFunc()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"calc"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calcFunc()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"export"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Export export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Export(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export.start()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"sales"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generateSalesFunc()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case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"Поиск"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):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(!checkRightTable())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searchName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"&lt;html&gt;Введите 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searchFunc()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break;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//слушатель для селектора таблиц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.addItemListener(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ItemListener()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itemStateChanged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(ItemEvent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(e.getStateChange() == ItemEvent.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checkActiveDB()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(OpenException 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return;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.getSelectedItem() ==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"Товары в аптеке"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fillSoldTable()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open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delete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buy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calc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edit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sales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.addActionListener(actionPressButton)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createAddPanel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JPanel panel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GridLayout(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 препарата: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"Цена: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JTextField(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"Количество: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"0"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after="240" w:afterAutospacing="0" w:line="360" w:lineRule="auto"/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createEditPanel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(Preparat pr){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JPanel panel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GridLayout(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 препарата: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JTextField(pr.getName()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JTextField(pr.getIllness().getName()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"Цена: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 Integer.toString(pr.getPrice())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"Количество: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JTextField(Integer.toString(pr.getCount())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"Проданное количество: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JTextField(Integer.toString(pr.getCntSold())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addNote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(String 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ill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price_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cnt_)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price = Integer.parseInt(price_)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 = Integer.parseInt(cnt_)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(NumberFormatException | NullPointerException nfe){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//вызов ошибки добавления препарата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((name.equals(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 ||(ill.equals(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))||(price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)||(cnt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//вызов ошибки добавления препарата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на существование болезни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querystr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i FROM Illness i WHERE i.name like '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ill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'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//создание запроса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List&lt;Illness&gt;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.createQuery(querystr).getResultList()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 ill_search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(query.size() !=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//если нашли болезнь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ill_search = query.get(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else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//создаём болезнь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ill_search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Illness(ill)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.persist(ill_search)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Preparat(ill_search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.addPreparat(pr)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.persist(pr)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.addRow(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Object[]{ pr.getId()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price})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editNote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(Preparat pr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name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ill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price_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 cnt_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cntSold_)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price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price = Integer.parseInt(price_)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 = Integer.parseInt(cnt_)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cntSold = Integer.parseInt(cntSold_)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((price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)||(cnt &lt;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)||(cntSold &lt;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NumberFormatException()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(NumberFormatException | NullPointerException nfe){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//вызов ошибки изменения препарата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на существование болезни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querystr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i FROM Illness i WHERE i.name like '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ill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'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//создание запроса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List&lt;Illness&gt;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.createQuery(querystr).getResultList()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 ill_search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(query.size() !=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//если нашли болезнь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ill_search = query.get(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else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//создаём болезнь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ill_search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Illness(ill)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.persist(ill_search)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pr.setName(name)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pr.setIllness(ill_search)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pr.setCntSold(cntSold)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pr.setCount(cnt)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pr.setPrice(price)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.persist(pr)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.setValueAt(pr.getCount()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//изменяем значения в ячейках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.setValueAt(pr.getCntSold()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.setValueAt(pr.getPrice()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//обновляем ячейки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checkActiveDB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()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OpenException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Apteka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//если не открыта аптека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OpenException()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checkRightTable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.getSelectedItem().toString() !=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"Товары в аптеке"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"&lt;html&gt;Выберите таблицу товаров"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true;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checkSelectRow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//проверяет выделена ли одна строка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.getSelectedRowCount() !=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"&lt;html&gt;Выберите одну строку в таблице"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true;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fillTable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TypedQuery&lt;Preparat&gt;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p FROM Preparat p WHERE p.pharmacy.id = :id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List&lt;Preparat&gt; preparats = 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.getId()).getResultList()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[][] data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i++)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Integer.toString(preparats.get(i).getId())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preparats.get(i).getName()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preparats.get(i).getIllness().getName()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Integer.toString(preparats.get(i).getCount())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Integer.toString(preparats.get(i).getCntSold())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Integer.toString(preparats.get(i).getPrice())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[] columns = 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"Количество"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"Продано"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"Цена"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DefaultTableModel(data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columns){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isCellEditable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row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.setModel(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fillSoldTable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SimpleDateFormat formatForDateNow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"HH:mm 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TypedQuery&lt;SoldPreparat&gt;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s FROM SoldPreparat s WHERE s.pharmacy.id = :id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SoldPreparat.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List&lt;SoldPreparat&gt; sldPreparats = 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.getId()).getResultList()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textAlignment w:val="auto"/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[][] data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i++)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Integer.toString(sldPreparats.get(i).getPreparat().getId())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sldPreparats.get(i).getName()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sldPreparats.get(i).getIllness().getName()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Integer.toString(sldPreparats.get(i).getPrice())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formatForDateNow.format(sldPreparats.get(i).getDate())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[] columns = 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 препарата"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"Продано"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"Цена"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"Время продажи"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DefaultTableModel(data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columns){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isCellEditable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row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.setModel(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JPanel addWin = createAddPanel()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"Добавление записи"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//нажатие "добавить"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addBtn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"Добавить"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actionPressAdd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Component[] components =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addWin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.getComponents()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addNote(((JTextField)components[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"&lt;html&gt;Препарат добавлен"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(PharmFieldsException aex){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.error(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"an attempt to enter incorrect fields when adding a 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addBtn.addActionListener(actionPressAdd)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.add(addWin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.add(addBtn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deleteFunc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prd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.find(Preparat.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class,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Integer.parseInt(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.getValueAt(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).toString()))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il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.find(Illness.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class,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prd.getIllness().getId())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.deletePreparat(prd)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il.deletePreparat(prd)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prd.executePr()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.remove(prd)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.removeRow(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.fireTableDataChanged()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editFunc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.find(Preparat.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class,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Integer.parseInt(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.getValueAt(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).toString()))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 editWin = createEditPanel(pre)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"Изменить информацию о товаре"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editBtn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"Изменить информацию"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actionPressEdit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Component[] components =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editWin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.getComponents()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editNote(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9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"&lt;html&gt;Информация изменена"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(PharmFieldsException aex){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logger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.error(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"an attempt to enter incorrect fields when editing a preparat"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aex.getMessage())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editBtn.addActionListener(actionPressEdit)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300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.add(editBtn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.add(editWin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.persist(pre)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.setValueAt(pre.getCount()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//изменяем значения в ячейках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.setValueAt(pre.getCntSold()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//обновляем ячейки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buyFunc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.find(Preparat.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class,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Integer.parseInt(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.getValueAt(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).toString()))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"Покупка"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buyBtn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"Приобрести товар"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JTextField buyTxt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"1"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actionPressBuy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 = Integer.parseInt(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buyTxt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(c&lt;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"&lt;html&gt;Ошибка! Число должно быть положительным"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(c &gt;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.getCount())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String.format(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 наличии только %d единиц"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.getCount()))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SoldPreparat sldPr =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.buyPreparat(c)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.persist(sldPr)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.getCount()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//изменяем значения в ячейках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.setValueAt(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.getCntSold()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//обновляем ячейки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.fireTableCellUpdated(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!=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.addRow(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Object[]{ sldPr.getId()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sldPr.getName()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sldPr.getIllness().getName()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sldPr.getCntSold()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sldPr.getPrice()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"HH:mm 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).format(sldPr.getDate())})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}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(NumberFormatException | NullPointerException nfe)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"&lt;html&gt;Ошибка! Нужно ввести число"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buyBtn.addActionListener(actionPressBuy)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115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количество товара: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.add(buyTxt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.add(buyBtn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searchFunc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a =(String)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kind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.getSelectedItem()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"Препарат"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b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.findPreparat(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searchName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(b != 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.setRowSelectionInterval(b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//выделяем строку с таким препаратом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.clearSelection()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"&lt;html&gt;Такого препарата нет"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if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List&lt;Preparat&gt; rightPrep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.findListDrugs(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searchName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(rightPrep.size() ==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.clearSelection()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"&lt;html&gt;Таких препаратов нет"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String str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"Подходящие препараты: 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rightPrep.size()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str +=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 rightPrep.get(i).getId()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 rightPrep.get(i).getName()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openFunc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(!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.getTransaction().isActive())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.getTransaction().begin()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"Открытие БД"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openBtn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"Открыть БД"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addPharmBtn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"Добавить новую БД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JTextField adresPharm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адрес новой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List&lt;Pharmacy&gt; listPharmacy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p FROM Pharmacy p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[][] data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String[listPharmacy.size()][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listPharmacy.size()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i++)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Integer.toString(listPharmacy.get(i).getId())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listPharmacy.get(i).getAddress()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[] columns = 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"Адрес"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DefaultTableModel modelPh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DefaultTableModel(data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columns){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isCellEditable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row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JTable pharmTable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JTable(modelPh)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JScrollPane pane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JScrollPane(pharmTable)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addPharmPanel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addPharmPanel.setLayout(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GridLayout(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addPharmPanel.add(adresPharm)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addPharmPanel.add(addPharmBtn)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addPharmPanel.add(openBtn)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actionPressOpen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pharmTable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 == 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 xml:space="preserve">1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||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pharmTable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.getSelectedRowCount() !=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//если не выбрана строчка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"&lt;html&gt;Выберите одну строку в таблице"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Apteka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.find(Pharmacy.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class,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Integer.parseInt(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pharmTable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.getValueAt(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pharmTable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.getSelectedRow()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).toString()))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fillTable()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//открываем таблицу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</w:p>
    <w:p>
      <w:pPr>
        <w:pStyle w:val="10"/>
        <w:keepNext w:val="0"/>
        <w:keepLines w:val="0"/>
        <w:pageBreakBefore w:val="0"/>
        <w:widowControl/>
        <w:suppressLineNumbers w:val="0"/>
        <w:shd w:val="clear" w:fill="2B2B2B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 w:line="360" w:lineRule="auto"/>
        <w:textAlignment w:val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  <w:lang w:val="ru-RU"/>
        </w:rPr>
        <w:tab/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  <w:lang w:val="ru-RU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"Аптека: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.getId()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.getAddress()))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.setSelectedIndex(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ActionListener actionPressAddPharm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adresPharm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.getText().equals(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адрес новой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//если не выбрана строчка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"&lt;html&gt;Введите адрес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else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Apteka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adresPharm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.persist(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.getTransaction().commit()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fillTable()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//открываем таблицу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selectorTable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filterPanel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openBtn.addActionListener(actionPressOpen)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addPharmBtn.addActionListener(actionPressAddPharm)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.add(pane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.add(addPharmPanel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calcFunc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res=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Calendar a = Calendar.getInstance()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Calendar b = Calendar.getInstance()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"Посчитать прибыль"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defDateBtn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"Посчитать за последний месяц"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dateBtn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"Посчитать за указанный период"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 panel = createDatePanel()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dateBtn.addActionListener(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Component[] components =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.getComponents()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df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(NumberFormatException | NullPointerException nfe){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.set(yf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.set(ys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23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59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((df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)||(mf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)||(yf&lt;=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)||(ds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)||(ms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)||(ys&lt;=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.getTimeInMillis() &gt;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.getTimeInMillis()))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 PharmFieldsException aex){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все числовые поля корректно"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defDateBtn.addActionListener((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.get(Calendar.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YEAR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.get(Calendar.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MONTH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.get(Calendar.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DAY_OF_MONTH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btnPanel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btnPanel.setLayout(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GridLayout(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btnPanel.add(dateBtn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btnPanel.add(defDateBtn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.add(btnPanel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180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fillSoldTable()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after="240" w:afterAutospacing="0"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TypedQuery&lt;SoldPreparat&gt;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s FROM SoldPreparat s WHERE s.date &gt;=:fd AND s.date &lt;= :sd AND s.pharmacy.id = :id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SoldPreparat.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"fd"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a.getTime())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"sd"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b.getTime())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List&lt;SoldPreparat&gt; sldPreparats = query.getResultList()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res += sldPreparats.get(i).getCntSold()*sldPreparats.get(i).getPrice()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String.format(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"&lt;html&gt;Прибыль: %d рублей"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res))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JPanel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createDatePanel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JPanel panel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panel.setLayout(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GridLayout(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"С какого числа: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"День"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"Месяц"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"Год"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JLabel(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 какое число: 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"День"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"Месяц"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panel.add(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JTextField(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"Год"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return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generateSalesFunc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Calendar a = Calendar.getInstance()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Calendar b = Calendar.getInstance()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"Показать продажи"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JButton dateBtn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JButton(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"Показать за указанный период"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JPanel panel = createDatePanel()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dateBtn.addActionListener(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ActionListener()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actionPerformed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(ActionEvent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Component[] components =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panel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.getComponents()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try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df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yf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6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ys = Integer.parseInt(((JTextField)components[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7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]).getText())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(NumberFormatException | NullPointerException nfe){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.set(yf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mf-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.set(ys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ms-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23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59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((df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)||(mf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)||(yf&lt;=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)||(ds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)||(ms &lt;=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)||(ys&lt;=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)||(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.getTimeInMillis() &gt; </w:t>
      </w:r>
      <w:r>
        <w:rPr>
          <w:rFonts w:hint="default" w:ascii="Times New Roman" w:hAnsi="Times New Roman" w:eastAsia="monospace" w:cs="Times New Roman"/>
          <w:i w:val="0"/>
          <w:iCs w:val="0"/>
          <w:color w:val="B389C5"/>
          <w:shd w:val="clear" w:fill="2B2B2B"/>
        </w:rPr>
        <w:t>b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.getTimeInMillis()))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throw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PharmFieldsException()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.dispose()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 PharmFieldsException aex){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"Введите все числовые поля корректно"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.add(panel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NORTH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.add(dateBtn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SOUTH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180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preparatTableSold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null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fillSoldTable()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.setViewportView(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preparatTable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scroll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TypedQuery&lt;SoldPreparat&gt; query =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.createQuery(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364135"/>
        </w:rPr>
        <w:t>SELECT s FROM SoldPreparat s WHERE s.date &gt;=:fd AND s.date &lt;= :sd AND s.pharmacy.id = :id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SoldPreparat.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class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"fd"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a.getTime())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"sd"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b.getTime())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query.setParameter(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Apteka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List&lt;SoldPreparat&gt; sldPreparats = query.getResultList()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dialog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windowApp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"Проданные товары за период с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).format(a.getTime())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по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).format(b.getTime())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, 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[][] data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List&lt;SoldPreparat&gt; uniqueSldPreparats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ArrayList&lt;SoldPreparat&gt;()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boolean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check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k=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 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 &lt; uniqueSldPreparats.size()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++j)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(uniqueSldPreparats.get(j).getPreparat().getId() == sldPreparats.get(i).getPreparat().getId())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check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k=j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j=uniqueSldPreparats.size()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if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(check ==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data[uniqueSldPreparats.size()][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Integer.toString(sldPreparats.get(i).getPreparat().getId())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data[uniqueSldPreparats.size()][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sldPreparats.get(i).getName()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data[uniqueSldPreparats.size()][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sldPreparats.get(i).getIllness().getName()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data[uniqueSldPreparats.size()][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Integer.toString(sldPreparats.get(i).getCntSold())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uniqueSldPreparats.add(sldPreparats.get(i))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else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data[k][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Integer.toString(Integer.parseInt(data[k][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]) + sldPreparats.get(i).getCntSold())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check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[][] data1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String[uniqueSldPreparats.size()][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uniqueSldPreparats.size()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data1[i][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data1[i][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data1[i][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data1[i][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 = data[i][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String [] columns = 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"Количество"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DefaultTableModel modelSales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DefaultTableModel(data1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columns){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@Override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boolean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isCellEditable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row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column)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return false;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JTable pharmSales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JTable(modelSales)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JScrollPane pane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JScrollPane(pharmSales)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.add(pane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BorderLayout.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CENTER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.setResizable(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false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//окно нельзя изменять в размере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.setPreferredSize(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Dimension(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420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360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.setDefaultCloseOperation(JFrame.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DISPOSE_ON_CLOSE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.setLocation(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250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.pack()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dialog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.setVisible(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true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Export: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java.awt.*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java.io.FileOutputStream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java.text.SimpleDateFormat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java.util.Date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com.itextpdf.text.*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com.itextpdf.text.Document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com.itextpdf.text.Font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com.itextpdf.text.pdf.*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javax.swing.*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javax.swing.table.DefaultTableModel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Export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extends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Thread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DefaultTableModel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private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JFrame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int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id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res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addres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Export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(DefaultTableModel tab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JFrame jf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 apteka)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modelTable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tab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windApp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jf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apteka.getId()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addres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apteka.getAddress()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this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res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= apteka.calcAllSold()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run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synchronized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тк общий ресурс для нескольких потоков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 Блок который подлежит синхронизации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try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SimpleDateFormat formatForDateNow1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"HH-mm-ss 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//изменяем формат вывода данных, тк нельзя использовать ":"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SimpleDateFormat formatForDateNow2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SimpleDateFormat(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"HH:mm dd.MM.yyyy"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String[] columns = {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"Id"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"Название"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"Болезнь"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"Количество"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"Продано"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"Цена"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path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  <w:lang w:val="ru-RU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Reports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PDFreport from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 formatForDateNow1.format(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Date())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".pdf"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Document document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PdfWriter.getInstance(document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FileOutputStream(path))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document.open()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 fontHead = FontFactory.getFont(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  <w:lang w:val="ru-RU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fonts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DejaVuSans.ttf"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"cp1251"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BaseFont.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EMBEDDED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BOLD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 font = FontFactory.getFont(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  <w:lang w:val="ru-RU"/>
        </w:rPr>
        <w:t>.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fonts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\\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DejaVuSans.ttf"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"cp1251"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BaseFont.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EMBEDDED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Paragraph title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Paragraph(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"Таблица товаров. Аптека id:"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id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  Адрес: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addres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\n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Дата создания отчета: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 formatForDateNow2.format(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Date()) 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\n\n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document.add(title)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PdfPTable tbl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PdfPTable(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.getColumnCount())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 &lt; columns.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length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Phrase tx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Phrase(columns[i]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fontHead)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PdfPCell cell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PdfPCell(tx)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cell.setBackgroundColor(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BaseColor(Color.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lightGray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.getRGB()))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tbl.addCell(cell)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 &lt;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.getRowCount()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i++)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j &lt;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.getColumnCount()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j++)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        tbl.addCell(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Phrase(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modelTable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.getValueAt(i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j).toString()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document.add(tbl)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Paragraph totalSales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Paragraph(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 xml:space="preserve">"Всего было продано товаров на сумму: "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 xml:space="preserve">res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+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 рублей."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font)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document.add(totalSales)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document.close()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"Готово. Создан PDF-отчет (папка Reports)"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}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catch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(Exception e)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    JOptionPane.showMessageDialog(</w:t>
      </w:r>
      <w:r>
        <w:rPr>
          <w:rFonts w:hint="default" w:ascii="Times New Roman" w:hAnsi="Times New Roman" w:eastAsia="monospace" w:cs="Times New Roman"/>
          <w:i w:val="0"/>
          <w:iCs w:val="0"/>
          <w:color w:val="9876AA"/>
          <w:shd w:val="clear" w:fill="2B2B2B"/>
        </w:rPr>
        <w:t>windApp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e.toString())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br w:type="page"/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PharmFieldsException: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PharmFieldsException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extends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Exception{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PharmFieldsException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"Ошибка добавления/изменений, введите все поля корректно"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OpenException: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OpenException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extends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Exception{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OpenException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super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"Сначала необходимо открыть БД аптеки"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>
      <w:pPr>
        <w:spacing w:line="360" w:lineRule="auto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Классы </w:t>
      </w:r>
      <w:r>
        <w:rPr>
          <w:rFonts w:hint="default"/>
          <w:b/>
          <w:bCs/>
          <w:sz w:val="28"/>
          <w:szCs w:val="28"/>
          <w:lang w:val="en-US"/>
        </w:rPr>
        <w:t xml:space="preserve">JUnit </w:t>
      </w:r>
      <w:r>
        <w:rPr>
          <w:rFonts w:hint="default"/>
          <w:b/>
          <w:bCs/>
          <w:sz w:val="28"/>
          <w:szCs w:val="28"/>
          <w:lang w:val="ru-RU"/>
        </w:rPr>
        <w:t>тестов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PharmacyTest: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Test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java.util.ArrayList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org.junit.Assert.*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PharmacyTest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preparat2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pharmacy.addPreparat(preparat)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pharmacy.getListOfAllPreparats().get(pharmacy.getListOfAllPreparats().size()-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assertNotSame(preparat2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pharmacy.getListOfAllPreparats().get(pharmacy.getListOfAllPreparats().size()-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//проверяем что не добавился другой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deletePreparat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pharmacy.addPreparat(preparat)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pharmacy.getListOfAllPreparats().get(pharmacy.getListOfAllPreparats().size()-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добавилось ли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pharmacy.deletePreparat(preparat)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assertNull(pharmacy.getListOfAllPreparats())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удаления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findPreparat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preparat1.setName(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"Лекарство№1"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preparat1.setCount(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pharmacy.addPreparat(preparat1)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assertSame(preparat1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pharmacy.getListOfAllPreparats().get(pharmacy.findPreparat(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"Лекарство№1"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//нашёлся препарат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pharmacy.findPreparat(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"Лекарство№2"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//не нашелся другой препарат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calcAllSold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cntS1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15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cntS2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price1_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price2_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preparat1.setCntSold(cntS1)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preparat1.setPrice(price1_)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pharmacy.addPreparat(preparat1)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preparat2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preparat2.setCntSold(cntS2)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preparat2.setPrice(price2_)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pharmacy.addPreparat(preparat2)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assertEquals(price1_*cntS1 + price2_*cntS2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pharmacy.calcAllSold())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//9500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getListOfAllPreparats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pharmacyEmpty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preparat2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list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ArrayList&lt;Preparat&gt;()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list.add(preparat1)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list.add(preparat2)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pharmacy.setListOfAllPreparats(list)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pharmacy.getListOfAllPreparats())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assertNull(pharmacyEmpty.getListOfAllPreparats())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//возвращает null, если нет лекарств в аптеке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getAddress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s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"Popova 5"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pharmacy.setAddress(s)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pharmacy.getAddress())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IllnessTest: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Test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java.util.ArrayList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java.util.List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org.junit.Assert.*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IllnessTest {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getRightDrugs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preparat1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preparat2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preparat3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illness.addNewPreparat(preparat1)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illness.addNewPreparat(preparat2)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illness.addNewPreparat(preparat3)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List&lt;Preparat&gt; list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ArrayList&lt;Preparat&gt;()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list.add(preparat1)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list.add(preparat2)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list.add(preparat3)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for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i=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i&lt;list.size() &amp;&amp; i&lt;illness.getRightDrugs().size()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;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++i)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    assertSame(list.get(i)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illness.getRightDrugs().get(i))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addNewPreparat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illness.addNewPreparat(preparat)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illness.getRightDrugs().get(illness.getRightDrugs().size()-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deletePreparat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illness.addNewPreparat(preparat)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assertSame(preparat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illness.getRightDrugs().get(illness.getRightDrugs().size()-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добавилось ли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illness.deletePreparat(preparat)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assertNull(illness.getRightDrugs())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//проверка удаления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s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"Ill"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illness.setName(s)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illness.getName())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br w:type="page"/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PreparatTest:</w:t>
      </w:r>
    </w:p>
    <w:p>
      <w:pPr>
        <w:pStyle w:val="10"/>
        <w:keepNext w:val="0"/>
        <w:keepLines w:val="0"/>
        <w:widowControl/>
        <w:suppressLineNumbers w:val="0"/>
        <w:shd w:val="clear" w:fill="2B2B2B"/>
        <w:spacing w:line="360" w:lineRule="auto"/>
        <w:rPr>
          <w:rFonts w:hint="default" w:ascii="Times New Roman" w:hAnsi="Times New Roman" w:eastAsia="monospace" w:cs="Times New Roman"/>
          <w:i w:val="0"/>
          <w:iCs w:val="0"/>
          <w:color w:val="A9B7C6"/>
        </w:rPr>
      </w:pP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package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App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Test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java.io.ByteArrayOutputStream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java.io.PrintStream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import static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org.junit.Assert.*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class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PreparatTest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buyPreparat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buyCnt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preparat.setCount(cnt)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preparat.buyPreparat(buyCnt)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assertEquals(cnt - buyCnt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preparat.getCount())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assertEquals(buyCnt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calcSold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price_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200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buyCnt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preparat.setCount(cnt)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preparat.setPrice(price_)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preparat.buyPreparat(buyCnt)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assertEquals(buyCnt*price_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preparat.calcSold())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executePr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preparat.setPharmacy(pharmacy)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preparat.setIllness(illness)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preparat.executePr()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>//assertNotSame(illness, preparat.getIllness());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//assertNotSame(pharmacy, preparat.getPharmacy());</w:t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808080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null,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preparat.getIllness())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null,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preparat.getPharmacy())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s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"Drug"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preparat.setName(s)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preparat.getName())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getIdIll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preparat.setIllness(illness)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assertEquals(illness.getId()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preparat.getIllness().getId())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getNameIll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String s = </w:t>
      </w:r>
      <w:r>
        <w:rPr>
          <w:rFonts w:hint="default" w:ascii="Times New Roman" w:hAnsi="Times New Roman" w:eastAsia="monospace" w:cs="Times New Roman"/>
          <w:i w:val="0"/>
          <w:iCs w:val="0"/>
          <w:color w:val="6A8759"/>
          <w:shd w:val="clear" w:fill="2B2B2B"/>
        </w:rPr>
        <w:t>"Суставная боль"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preparat.setIllness(illness)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preparat.getIllness().getName())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getIdPhar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preparat.setPharmacy(pharmacy)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assertEquals(pharmacy.getId()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preparat.getPharmacy().getId())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getPrice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price_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500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preparat.setPrice(price_)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assertEquals(price_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preparat.getPrice())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getCount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10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preparat.setCount(cnt)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assertEquals(cnt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preparat.getCount())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getCntSold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int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cntSold = </w:t>
      </w:r>
      <w:r>
        <w:rPr>
          <w:rFonts w:hint="default" w:ascii="Times New Roman" w:hAnsi="Times New Roman" w:eastAsia="monospace" w:cs="Times New Roman"/>
          <w:i w:val="0"/>
          <w:iCs w:val="0"/>
          <w:color w:val="6897BB"/>
          <w:shd w:val="clear" w:fill="2B2B2B"/>
        </w:rPr>
        <w:t>1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preparat.setCntSold(cntSold)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assertEquals(cntSold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preparat.getCntSold())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getPharmacy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Pharmacy pharmacy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Pharmacy()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preparat.setPharmacy(pharmacy)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assertSame(pharmacy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preparat.getPharmacy())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>@Test</w:t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BBB529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public void </w:t>
      </w:r>
      <w:r>
        <w:rPr>
          <w:rFonts w:hint="default" w:ascii="Times New Roman" w:hAnsi="Times New Roman" w:eastAsia="monospace" w:cs="Times New Roman"/>
          <w:i w:val="0"/>
          <w:iCs w:val="0"/>
          <w:color w:val="FFC66D"/>
          <w:shd w:val="clear" w:fill="2B2B2B"/>
        </w:rPr>
        <w:t>getIllness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() {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        Preparat preparat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 xml:space="preserve">Illness illness = 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new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Illness()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preparat.setIllness(illness)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assertSame(illness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,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preparat.getIllness())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>;</w:t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CC7832"/>
          <w:shd w:val="clear" w:fill="2B2B2B"/>
        </w:rPr>
        <w:t xml:space="preserve">    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br w:type="textWrapping"/>
      </w:r>
      <w:r>
        <w:rPr>
          <w:rFonts w:hint="default" w:ascii="Times New Roman" w:hAnsi="Times New Roman" w:eastAsia="monospace" w:cs="Times New Roman"/>
          <w:i w:val="0"/>
          <w:iCs w:val="0"/>
          <w:color w:val="A9B7C6"/>
          <w:shd w:val="clear" w:fill="2B2B2B"/>
        </w:rPr>
        <w:t>}</w:t>
      </w: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b/>
          <w:bCs/>
          <w:sz w:val="28"/>
          <w:szCs w:val="28"/>
          <w:lang w:val="en-US"/>
        </w:rPr>
      </w:pPr>
    </w:p>
    <w:p>
      <w:pPr>
        <w:spacing w:line="360" w:lineRule="auto"/>
        <w:rPr>
          <w:rFonts w:hint="default"/>
          <w:lang w:val="ru-RU"/>
        </w:rPr>
      </w:pPr>
    </w:p>
    <w:p>
      <w:pPr>
        <w:spacing w:line="360" w:lineRule="auto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spacing w:line="360" w:lineRule="auto"/>
        <w:jc w:val="center"/>
        <w:rPr>
          <w:rFonts w:hint="default"/>
          <w:sz w:val="28"/>
          <w:szCs w:val="28"/>
          <w:lang w:val="ru-RU"/>
        </w:rPr>
      </w:pPr>
      <w:bookmarkStart w:id="15" w:name="_Toc32023"/>
      <w:r>
        <w:rPr>
          <w:rFonts w:hint="default"/>
          <w:lang w:val="ru-RU"/>
        </w:rPr>
        <w:t>Интерфейс</w:t>
      </w:r>
      <w:bookmarkEnd w:id="15"/>
    </w:p>
    <w:p>
      <w:pPr>
        <w:spacing w:line="360" w:lineRule="auto"/>
      </w:pPr>
      <w:r>
        <w:drawing>
          <wp:inline distT="0" distB="0" distL="114300" distR="114300">
            <wp:extent cx="5271770" cy="3644265"/>
            <wp:effectExtent l="0" t="0" r="1270" b="1333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10. Окно приложения сразу после запуска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rPr>
          <w:sz w:val="28"/>
          <w:szCs w:val="28"/>
        </w:rPr>
      </w:pPr>
      <w:r>
        <w:drawing>
          <wp:inline distT="0" distB="0" distL="114300" distR="114300">
            <wp:extent cx="5272405" cy="3609975"/>
            <wp:effectExtent l="0" t="0" r="635" b="1905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11. Окно выбора аптеки</w:t>
      </w:r>
    </w:p>
    <w:p>
      <w:pPr>
        <w:spacing w:line="360" w:lineRule="auto"/>
        <w:rPr>
          <w:sz w:val="28"/>
          <w:szCs w:val="28"/>
        </w:rPr>
      </w:pPr>
      <w:r>
        <w:drawing>
          <wp:inline distT="0" distB="0" distL="114300" distR="114300">
            <wp:extent cx="5153025" cy="3546475"/>
            <wp:effectExtent l="0" t="0" r="1333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</w:t>
      </w:r>
      <w:r>
        <w:rPr>
          <w:rFonts w:hint="default"/>
          <w:i/>
          <w:iCs/>
          <w:sz w:val="28"/>
          <w:szCs w:val="28"/>
          <w:lang w:val="en-US"/>
        </w:rPr>
        <w:t>2</w:t>
      </w:r>
      <w:r>
        <w:rPr>
          <w:rFonts w:hint="default"/>
          <w:i/>
          <w:iCs/>
          <w:sz w:val="28"/>
          <w:szCs w:val="28"/>
          <w:lang w:val="ru-RU"/>
        </w:rPr>
        <w:t>. Окно приложения с активной таблицей препаратов в аптеке</w:t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rPr>
          <w:sz w:val="28"/>
          <w:szCs w:val="28"/>
        </w:rPr>
      </w:pPr>
      <w:r>
        <w:drawing>
          <wp:inline distT="0" distB="0" distL="114300" distR="114300">
            <wp:extent cx="5269865" cy="3622040"/>
            <wp:effectExtent l="0" t="0" r="3175" b="508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default"/>
          <w:i/>
          <w:iCs/>
          <w:sz w:val="28"/>
          <w:szCs w:val="28"/>
          <w:lang w:val="ru-RU"/>
        </w:rPr>
        <w:t>Рисунок 13. Окно приложения с активной таблицей проданных товаров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270500" cy="3642995"/>
            <wp:effectExtent l="0" t="0" r="2540" b="14605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14. Окно добавления нового препарата</w:t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270500" cy="3674110"/>
            <wp:effectExtent l="0" t="0" r="2540" b="13970"/>
            <wp:docPr id="35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15. Сообщение об ошибке в информационном поле</w:t>
      </w:r>
    </w:p>
    <w:p>
      <w:pPr>
        <w:spacing w:line="360" w:lineRule="auto"/>
        <w:jc w:val="both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270500" cy="3630930"/>
            <wp:effectExtent l="0" t="0" r="2540" b="1143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16. Окно изменения информации о препарате</w:t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269230" cy="3576320"/>
            <wp:effectExtent l="0" t="0" r="3810" b="508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17. Окно покупки товара</w:t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271770" cy="3662680"/>
            <wp:effectExtent l="0" t="0" r="1270" b="1016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18. Окно подсчета дохода за период времени</w:t>
      </w:r>
    </w:p>
    <w:p>
      <w:pPr>
        <w:spacing w:line="360" w:lineRule="auto"/>
        <w:rPr>
          <w:sz w:val="28"/>
          <w:szCs w:val="28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drawing>
          <wp:inline distT="0" distB="0" distL="114300" distR="114300">
            <wp:extent cx="5270500" cy="3644900"/>
            <wp:effectExtent l="0" t="0" r="2540" b="12700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19. Сообщение о посчитанном доходе</w:t>
      </w:r>
    </w:p>
    <w:p>
      <w:pPr>
        <w:spacing w:line="360" w:lineRule="auto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126990" cy="3545840"/>
            <wp:effectExtent l="0" t="0" r="8890" b="5080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20. Сообщение о подходящих лекарствах для лечения определенной болезни</w:t>
      </w:r>
    </w:p>
    <w:p>
      <w:pPr>
        <w:spacing w:line="360" w:lineRule="auto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270500" cy="3632835"/>
            <wp:effectExtent l="0" t="0" r="2540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3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rPr>
          <w:rFonts w:hint="default"/>
          <w:i/>
          <w:iCs/>
          <w:sz w:val="28"/>
          <w:szCs w:val="28"/>
          <w:lang w:val="ru-RU"/>
        </w:rPr>
        <w:t>Рисунок 21. Окно с информацией о проданных препаратах за определенный период времени</w:t>
      </w:r>
    </w:p>
    <w:p>
      <w:pPr>
        <w:spacing w:line="360" w:lineRule="auto"/>
        <w:rPr>
          <w:rFonts w:hint="default"/>
          <w:i/>
          <w:iCs/>
          <w:sz w:val="28"/>
          <w:szCs w:val="28"/>
          <w:lang w:val="ru-RU"/>
        </w:rPr>
      </w:pPr>
    </w:p>
    <w:p>
      <w:pPr>
        <w:spacing w:line="360" w:lineRule="auto"/>
        <w:jc w:val="center"/>
        <w:rPr>
          <w:rFonts w:hint="default"/>
          <w:i/>
          <w:iCs/>
          <w:sz w:val="28"/>
          <w:szCs w:val="28"/>
          <w:lang w:val="ru-RU"/>
        </w:rPr>
      </w:pPr>
      <w:r>
        <w:drawing>
          <wp:inline distT="0" distB="0" distL="114300" distR="114300">
            <wp:extent cx="5117465" cy="3556000"/>
            <wp:effectExtent l="0" t="0" r="3175" b="10160"/>
            <wp:docPr id="34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rPr>
          <w:rFonts w:hint="default"/>
          <w:i/>
          <w:iCs/>
          <w:sz w:val="28"/>
          <w:szCs w:val="28"/>
          <w:lang w:val="ru-RU"/>
        </w:rPr>
        <w:t xml:space="preserve">Рисунок 22. Сообщение о успешном создании </w:t>
      </w:r>
      <w:r>
        <w:rPr>
          <w:rFonts w:hint="default"/>
          <w:i/>
          <w:iCs/>
          <w:sz w:val="28"/>
          <w:szCs w:val="28"/>
          <w:lang w:val="en-US"/>
        </w:rPr>
        <w:t>PDF</w:t>
      </w:r>
      <w:r>
        <w:rPr>
          <w:rFonts w:hint="default"/>
          <w:i/>
          <w:iCs/>
          <w:sz w:val="28"/>
          <w:szCs w:val="28"/>
          <w:lang w:val="ru-RU"/>
        </w:rPr>
        <w:t xml:space="preserve"> отчета</w:t>
      </w:r>
    </w:p>
    <w:p/>
    <w:p>
      <w:pPr>
        <w:pStyle w:val="2"/>
        <w:bidi w:val="0"/>
        <w:spacing w:line="360" w:lineRule="auto"/>
        <w:jc w:val="center"/>
      </w:pPr>
    </w:p>
    <w:p>
      <w:pPr>
        <w:pStyle w:val="2"/>
        <w:bidi w:val="0"/>
        <w:spacing w:line="360" w:lineRule="auto"/>
        <w:jc w:val="both"/>
      </w:pPr>
    </w:p>
    <w:p>
      <w:r>
        <w:br w:type="page"/>
      </w:r>
    </w:p>
    <w:p>
      <w:pPr>
        <w:pStyle w:val="2"/>
        <w:bidi w:val="0"/>
        <w:spacing w:line="360" w:lineRule="auto"/>
        <w:jc w:val="center"/>
      </w:pPr>
      <w:bookmarkStart w:id="16" w:name="_Toc4659"/>
      <w:r>
        <w:rPr>
          <w:rFonts w:hint="default"/>
          <w:lang w:val="ru-RU"/>
        </w:rPr>
        <w:t>В</w:t>
      </w:r>
      <w:r>
        <w:t>ывод</w:t>
      </w:r>
      <w:bookmarkEnd w:id="16"/>
    </w:p>
    <w:p>
      <w:pPr>
        <w:spacing w:line="360" w:lineRule="auto"/>
        <w:ind w:firstLine="709"/>
        <w:jc w:val="left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</w:t>
      </w:r>
      <w:r>
        <w:rPr>
          <w:rFonts w:hint="default"/>
          <w:sz w:val="28"/>
          <w:szCs w:val="28"/>
          <w:lang w:val="ru-RU"/>
        </w:rPr>
        <w:t xml:space="preserve"> результате выполнения этой работы был разработан ПК для администратора аптеки по управлению данными с помощью графического интерфейса</w:t>
      </w:r>
      <w:r>
        <w:rPr>
          <w:sz w:val="28"/>
          <w:szCs w:val="28"/>
        </w:rPr>
        <w:t>.</w:t>
      </w:r>
      <w:r>
        <w:rPr>
          <w:rFonts w:hint="default"/>
          <w:sz w:val="28"/>
          <w:szCs w:val="28"/>
          <w:lang w:val="ru-RU"/>
        </w:rPr>
        <w:t xml:space="preserve"> Благодаря этому были закреплены теоретические знания и получены практические навыки в проектировании и разработке ПО на языке </w:t>
      </w:r>
      <w:r>
        <w:rPr>
          <w:rFonts w:hint="default"/>
          <w:sz w:val="28"/>
          <w:szCs w:val="28"/>
          <w:lang w:val="en-US"/>
        </w:rPr>
        <w:t xml:space="preserve">Java </w:t>
      </w:r>
      <w:r>
        <w:rPr>
          <w:rFonts w:hint="default"/>
          <w:sz w:val="28"/>
          <w:szCs w:val="28"/>
          <w:lang w:val="ru-RU"/>
        </w:rPr>
        <w:t>с использованием большого количества технологий.</w:t>
      </w:r>
    </w:p>
    <w:p>
      <w:pPr>
        <w:numPr>
          <w:ilvl w:val="0"/>
          <w:numId w:val="0"/>
        </w:numPr>
        <w:spacing w:line="360" w:lineRule="auto"/>
        <w:ind w:leftChars="0"/>
        <w:jc w:val="center"/>
        <w:rPr>
          <w:rFonts w:hint="default"/>
          <w:sz w:val="28"/>
          <w:szCs w:val="28"/>
          <w:lang w:val="ru-RU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NumType w:fmt="decimal" w:start="2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Текстовое поле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J6cg/5CAgAAcw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1A15B"/>
    <w:multiLevelType w:val="singleLevel"/>
    <w:tmpl w:val="98A1A15B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137BAE67"/>
    <w:multiLevelType w:val="singleLevel"/>
    <w:tmpl w:val="137BAE67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SimSun" w:hAnsi="SimSun" w:eastAsia="SimSun" w:cs="SimSun"/>
      </w:rPr>
    </w:lvl>
  </w:abstractNum>
  <w:abstractNum w:abstractNumId="2">
    <w:nsid w:val="58062BF0"/>
    <w:multiLevelType w:val="multilevel"/>
    <w:tmpl w:val="58062BF0"/>
    <w:lvl w:ilvl="0" w:tentative="0">
      <w:start w:val="1"/>
      <w:numFmt w:val="bullet"/>
      <w:lvlText w:val=""/>
      <w:lvlJc w:val="left"/>
      <w:pPr>
        <w:tabs>
          <w:tab w:val="left" w:pos="1287"/>
        </w:tabs>
        <w:ind w:left="128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2007"/>
        </w:tabs>
        <w:ind w:left="200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727"/>
        </w:tabs>
        <w:ind w:left="272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447"/>
        </w:tabs>
        <w:ind w:left="344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4167"/>
        </w:tabs>
        <w:ind w:left="416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887"/>
        </w:tabs>
        <w:ind w:left="488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607"/>
        </w:tabs>
        <w:ind w:left="560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327"/>
        </w:tabs>
        <w:ind w:left="632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7047"/>
        </w:tabs>
        <w:ind w:left="7047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155D79"/>
    <w:rsid w:val="010428F2"/>
    <w:rsid w:val="0140552D"/>
    <w:rsid w:val="02056D5F"/>
    <w:rsid w:val="02503438"/>
    <w:rsid w:val="038871B4"/>
    <w:rsid w:val="05F46783"/>
    <w:rsid w:val="088819B4"/>
    <w:rsid w:val="088E09C1"/>
    <w:rsid w:val="08F74ABA"/>
    <w:rsid w:val="09201B59"/>
    <w:rsid w:val="0AF47A59"/>
    <w:rsid w:val="0CE66C77"/>
    <w:rsid w:val="0D711F4F"/>
    <w:rsid w:val="0DB320C7"/>
    <w:rsid w:val="0E073260"/>
    <w:rsid w:val="11236D04"/>
    <w:rsid w:val="11F12EA1"/>
    <w:rsid w:val="12140835"/>
    <w:rsid w:val="1264217D"/>
    <w:rsid w:val="12931C82"/>
    <w:rsid w:val="13286BC1"/>
    <w:rsid w:val="14081B2D"/>
    <w:rsid w:val="144C3302"/>
    <w:rsid w:val="14731996"/>
    <w:rsid w:val="16CA1619"/>
    <w:rsid w:val="16D27D1F"/>
    <w:rsid w:val="17450739"/>
    <w:rsid w:val="189B2264"/>
    <w:rsid w:val="1A953D02"/>
    <w:rsid w:val="1AC96F26"/>
    <w:rsid w:val="1B40425F"/>
    <w:rsid w:val="1C793793"/>
    <w:rsid w:val="1D735C7F"/>
    <w:rsid w:val="1FF73DFB"/>
    <w:rsid w:val="2159240A"/>
    <w:rsid w:val="22436892"/>
    <w:rsid w:val="23D1102E"/>
    <w:rsid w:val="2488560B"/>
    <w:rsid w:val="24A36A50"/>
    <w:rsid w:val="25D27B24"/>
    <w:rsid w:val="262B391A"/>
    <w:rsid w:val="27FA6B2D"/>
    <w:rsid w:val="29DE51BB"/>
    <w:rsid w:val="2B4932D6"/>
    <w:rsid w:val="2BCD266B"/>
    <w:rsid w:val="2C994641"/>
    <w:rsid w:val="2D4C7284"/>
    <w:rsid w:val="2DE418C2"/>
    <w:rsid w:val="2E311873"/>
    <w:rsid w:val="2E434DAE"/>
    <w:rsid w:val="2FD100C7"/>
    <w:rsid w:val="30EE7C1B"/>
    <w:rsid w:val="31046B44"/>
    <w:rsid w:val="32A272B6"/>
    <w:rsid w:val="334F47BA"/>
    <w:rsid w:val="37D76E68"/>
    <w:rsid w:val="3ACD705A"/>
    <w:rsid w:val="3AD00D3A"/>
    <w:rsid w:val="3C155D79"/>
    <w:rsid w:val="3C593B48"/>
    <w:rsid w:val="3E981E0A"/>
    <w:rsid w:val="40F61741"/>
    <w:rsid w:val="41327B79"/>
    <w:rsid w:val="417457D2"/>
    <w:rsid w:val="41DD40D3"/>
    <w:rsid w:val="437C7451"/>
    <w:rsid w:val="44A1417E"/>
    <w:rsid w:val="46883D36"/>
    <w:rsid w:val="477D1A31"/>
    <w:rsid w:val="490B019A"/>
    <w:rsid w:val="4B174CCF"/>
    <w:rsid w:val="4FAB0C81"/>
    <w:rsid w:val="4FDB6BBC"/>
    <w:rsid w:val="513E51DE"/>
    <w:rsid w:val="529E60F9"/>
    <w:rsid w:val="570D55ED"/>
    <w:rsid w:val="57E5670B"/>
    <w:rsid w:val="58706C04"/>
    <w:rsid w:val="59217D67"/>
    <w:rsid w:val="5A2211F8"/>
    <w:rsid w:val="5A764EF4"/>
    <w:rsid w:val="5AF92B7F"/>
    <w:rsid w:val="5B722420"/>
    <w:rsid w:val="5CF2458F"/>
    <w:rsid w:val="5F4C21F5"/>
    <w:rsid w:val="6243095A"/>
    <w:rsid w:val="62DA308B"/>
    <w:rsid w:val="62F55A60"/>
    <w:rsid w:val="63AF4BFA"/>
    <w:rsid w:val="678813D2"/>
    <w:rsid w:val="67E678C0"/>
    <w:rsid w:val="696F3CB8"/>
    <w:rsid w:val="6BE25ED4"/>
    <w:rsid w:val="6C623F4F"/>
    <w:rsid w:val="6D016B47"/>
    <w:rsid w:val="6E1455CB"/>
    <w:rsid w:val="6E450B83"/>
    <w:rsid w:val="6FE74FB0"/>
    <w:rsid w:val="707510B4"/>
    <w:rsid w:val="70A9526D"/>
    <w:rsid w:val="7136799A"/>
    <w:rsid w:val="716C7E19"/>
    <w:rsid w:val="72E32B28"/>
    <w:rsid w:val="74377B4F"/>
    <w:rsid w:val="74786EC1"/>
    <w:rsid w:val="772C284B"/>
    <w:rsid w:val="78852A6D"/>
    <w:rsid w:val="798660BB"/>
    <w:rsid w:val="7B924FB7"/>
    <w:rsid w:val="7CF44D3F"/>
    <w:rsid w:val="7D4A1FB4"/>
    <w:rsid w:val="7EA24951"/>
    <w:rsid w:val="7F131291"/>
    <w:rsid w:val="7F520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nhideWhenUsed="0" w:uiPriority="9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14"/>
    <w:qFormat/>
    <w:uiPriority w:val="0"/>
    <w:pPr>
      <w:keepNext/>
      <w:widowControl/>
      <w:spacing w:before="120" w:after="60"/>
      <w:jc w:val="left"/>
      <w:outlineLvl w:val="0"/>
    </w:pPr>
    <w:rPr>
      <w:rFonts w:ascii="Arial" w:hAnsi="Arial" w:eastAsia="Times New Roman" w:cs="Arial"/>
      <w:b/>
      <w:bCs/>
      <w:kern w:val="32"/>
      <w:sz w:val="32"/>
      <w:szCs w:val="32"/>
    </w:rPr>
  </w:style>
  <w:style w:type="paragraph" w:styleId="3">
    <w:name w:val="heading 4"/>
    <w:basedOn w:val="1"/>
    <w:next w:val="1"/>
    <w:qFormat/>
    <w:uiPriority w:val="99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7">
    <w:name w:val="toc 1"/>
    <w:basedOn w:val="1"/>
    <w:next w:val="1"/>
    <w:qFormat/>
    <w:uiPriority w:val="0"/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9">
    <w:name w:val="Normal (Web)"/>
    <w:basedOn w:val="1"/>
    <w:qFormat/>
    <w:uiPriority w:val="99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styleId="10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11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2">
    <w:name w:val="Times14_РИО2"/>
    <w:basedOn w:val="1"/>
    <w:qFormat/>
    <w:uiPriority w:val="0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13">
    <w:name w:val="_Style 4"/>
    <w:qFormat/>
    <w:uiPriority w:val="33"/>
    <w:rPr>
      <w:b/>
      <w:bCs/>
      <w:smallCaps/>
      <w:spacing w:val="5"/>
    </w:rPr>
  </w:style>
  <w:style w:type="character" w:customStyle="1" w:styleId="14">
    <w:name w:val="Заголовок 1 Char"/>
    <w:link w:val="2"/>
    <w:qFormat/>
    <w:uiPriority w:val="0"/>
    <w:rPr>
      <w:rFonts w:ascii="Arial" w:hAnsi="Arial" w:eastAsia="Times New Roman" w:cs="Arial"/>
      <w:b/>
      <w:bCs/>
      <w:kern w:val="32"/>
      <w:sz w:val="32"/>
      <w:szCs w:val="32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2021-03-19T13:24:00Z</dcterms:created>
  <dc:creator>danil.ruchkin01</dc:creator>
  <cp:lastModifiedBy>danil.ruchkin01</cp:lastModifiedBy>
  <dcterms:modified xsi:type="dcterms:W3CDTF">2021-06-05T18:17:41Z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1049-11.2.0.10130</vt:lpwstr>
  </property>
</Properties>
</file>