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BF3275" w:rsidRPr="00967A3B" w:rsidRDefault="00967A3B" w:rsidP="00967A3B">
      <w:pPr>
        <w:pStyle w:val="Heading1"/>
      </w:pPr>
      <w:r w:rsidRPr="00967A3B">
        <w:t>Reunión de la Junta de Parques, 3 de noviembre de 2026</w:t>
      </w:r>
    </w:p>
    <w:p w:rsidR="00967A3B" w:rsidRPr="00967A3B" w:rsidRDefault="00967A3B" w:rsidP="00967A3B">
      <w:r w:rsidRPr="00967A3B">
        <w:t>La Junta de Parques se reunirá el 3 de noviembre de 2026 a las 6:00 pm en el Ayuntamiento, sala 2.</w:t>
      </w:r>
    </w:p>
    <w:p w:rsidR="00967A3B" w:rsidRPr="00967A3B" w:rsidRDefault="00967A3B" w:rsidP="00967A3B">
      <w:r w:rsidRPr="00967A3B">
        <w:t>La agenda estará disponible el 30 de octubre. Si necesita ayuda, llame a la oficina de parques al 555-0100.</w:t>
      </w:r>
    </w:p>
    <w:sectPr w:rsidR="00967A3B" w:rsidRPr="00967A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A3B"/>
    <w:rsid w:val="002F5B32"/>
    <w:rsid w:val="00967A3B"/>
    <w:rsid w:val="009900A3"/>
    <w:rsid w:val="00BF3275"/>
    <w:rsid w:val="00F8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A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211</Characters>
  <Application>Microsoft Office Word</Application>
  <DocSecurity>0</DocSecurity>
  <Lines>5</Lines>
  <Paragraphs>3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Reunión de la Junta de Parques, 3 de noviembre de 2026</dc:title>
  <dc:subject/>
  <dc:creator/>
  <cp:keywords/>
  <dc:description/>
  <cp:lastModifiedBy/>
  <cp:revision>1</cp:revision>
  <dcterms:created xsi:type="dcterms:W3CDTF">2026-10-12T20:21:00Z</dcterms:created>
  <dcterms:modified xsi:type="dcterms:W3CDTF">2026-10-12T20:21:00Z</dcterms:modified>
</cp:coreProperties>
</file>