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5D460" w14:textId="77777777" w:rsidR="005F6705" w:rsidRPr="001D40D5" w:rsidRDefault="001D40D5">
      <w:pPr>
        <w:spacing w:after="40" w:line="252" w:lineRule="auto"/>
        <w:jc w:val="center"/>
        <w:rPr>
          <w:lang w:val="ru-RU"/>
        </w:rPr>
      </w:pPr>
      <w:r w:rsidRPr="001D40D5">
        <w:rPr>
          <w:rFonts w:ascii="Times New Roman" w:hAnsi="Times New Roman"/>
          <w:b/>
          <w:sz w:val="24"/>
          <w:lang w:val="ru-RU"/>
        </w:rPr>
        <w:t>ДОГОВОР КУПЛИ-ПРОДАЖИ КВАРТИРЫ</w:t>
      </w:r>
    </w:p>
    <w:p w14:paraId="58C14D87" w14:textId="77777777" w:rsidR="005F6705" w:rsidRPr="001D40D5" w:rsidRDefault="001D40D5">
      <w:pPr>
        <w:spacing w:after="80" w:line="252" w:lineRule="auto"/>
        <w:jc w:val="center"/>
        <w:rPr>
          <w:lang w:val="ru-RU"/>
        </w:rPr>
      </w:pPr>
      <w:r w:rsidRPr="001D40D5">
        <w:rPr>
          <w:rFonts w:ascii="Times New Roman" w:hAnsi="Times New Roman"/>
          <w:b/>
          <w:sz w:val="20"/>
          <w:lang w:val="ru-RU"/>
        </w:rPr>
        <w:t xml:space="preserve">(расчет с использованием безотзывного покрытого аккредитива ПАО Сбербанк с </w:t>
      </w:r>
      <w:proofErr w:type="spellStart"/>
      <w:r w:rsidRPr="001D40D5">
        <w:rPr>
          <w:rFonts w:ascii="Times New Roman" w:hAnsi="Times New Roman"/>
          <w:b/>
          <w:sz w:val="20"/>
          <w:lang w:val="ru-RU"/>
        </w:rPr>
        <w:t>трансферацией</w:t>
      </w:r>
      <w:proofErr w:type="spellEnd"/>
      <w:r w:rsidRPr="001D40D5">
        <w:rPr>
          <w:rFonts w:ascii="Times New Roman" w:hAnsi="Times New Roman"/>
          <w:b/>
          <w:sz w:val="20"/>
          <w:lang w:val="ru-RU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5F6705" w14:paraId="2B5109D9" w14:textId="77777777">
        <w:trPr>
          <w:jc w:val="center"/>
        </w:trPr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8080B" w14:textId="77777777" w:rsidR="005F6705" w:rsidRDefault="001D40D5">
            <w:pPr>
              <w:spacing w:after="80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город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Пенза</w:t>
            </w:r>
            <w:proofErr w:type="spellEnd"/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932DD" w14:textId="77777777" w:rsidR="005F6705" w:rsidRDefault="001D40D5">
            <w:pPr>
              <w:spacing w:after="8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«___» ____________ 2026 года</w:t>
            </w:r>
          </w:p>
        </w:tc>
      </w:tr>
    </w:tbl>
    <w:p w14:paraId="5EF3A132" w14:textId="77777777" w:rsidR="005F6705" w:rsidRDefault="001D40D5">
      <w:pPr>
        <w:spacing w:before="40" w:after="40" w:line="252" w:lineRule="auto"/>
        <w:ind w:firstLine="504"/>
        <w:jc w:val="both"/>
      </w:pPr>
      <w:r>
        <w:rPr>
          <w:rFonts w:ascii="Times New Roman" w:hAnsi="Times New Roman"/>
          <w:sz w:val="20"/>
        </w:rPr>
        <w:t>Мы, нижеподписавшиеся:</w:t>
      </w:r>
    </w:p>
    <w:p w14:paraId="437BF36D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 xml:space="preserve">гр. </w:t>
      </w:r>
      <w:r w:rsidRPr="001D40D5">
        <w:rPr>
          <w:rFonts w:ascii="Times New Roman" w:hAnsi="Times New Roman"/>
          <w:b/>
          <w:sz w:val="20"/>
          <w:lang w:val="ru-RU"/>
        </w:rPr>
        <w:t>Ветошкина Ирина Борисовна</w:t>
      </w:r>
      <w:r w:rsidRPr="001D40D5">
        <w:rPr>
          <w:rFonts w:ascii="Times New Roman" w:hAnsi="Times New Roman"/>
          <w:sz w:val="20"/>
          <w:lang w:val="ru-RU"/>
        </w:rPr>
        <w:t>, 08.06.1976 года рождения, гражданство: Российская Федерация, пол: женский, паспорт гражданина РФ: серия 0821 № 734780, выдан: УМВД России по Хабаровскому краю 27.07.2021 г., код подразделения: 270-002, зарегистрированная по адресу: Хабаровский край, г. Х</w:t>
      </w:r>
      <w:r w:rsidRPr="001D40D5">
        <w:rPr>
          <w:rFonts w:ascii="Times New Roman" w:hAnsi="Times New Roman"/>
          <w:sz w:val="20"/>
          <w:lang w:val="ru-RU"/>
        </w:rPr>
        <w:t xml:space="preserve">абаровск, Иртышский </w:t>
      </w:r>
      <w:proofErr w:type="spellStart"/>
      <w:r w:rsidRPr="001D40D5">
        <w:rPr>
          <w:rFonts w:ascii="Times New Roman" w:hAnsi="Times New Roman"/>
          <w:sz w:val="20"/>
          <w:lang w:val="ru-RU"/>
        </w:rPr>
        <w:t>пр-зд</w:t>
      </w:r>
      <w:proofErr w:type="spellEnd"/>
      <w:r w:rsidRPr="001D40D5">
        <w:rPr>
          <w:rFonts w:ascii="Times New Roman" w:hAnsi="Times New Roman"/>
          <w:sz w:val="20"/>
          <w:lang w:val="ru-RU"/>
        </w:rPr>
        <w:t xml:space="preserve">, д. 14, кв. 16, от имени и в интересах которой по доверенности: серия 27 А </w:t>
      </w:r>
      <w:proofErr w:type="spellStart"/>
      <w:r w:rsidRPr="001D40D5">
        <w:rPr>
          <w:rFonts w:ascii="Times New Roman" w:hAnsi="Times New Roman"/>
          <w:sz w:val="20"/>
          <w:lang w:val="ru-RU"/>
        </w:rPr>
        <w:t>А</w:t>
      </w:r>
      <w:proofErr w:type="spellEnd"/>
      <w:r w:rsidRPr="001D40D5">
        <w:rPr>
          <w:rFonts w:ascii="Times New Roman" w:hAnsi="Times New Roman"/>
          <w:sz w:val="20"/>
          <w:lang w:val="ru-RU"/>
        </w:rPr>
        <w:t xml:space="preserve"> № 2656612, удостоверенной 22 октября 2026 года Яблоковой Натальей Геннадьевной, временно исполняющей обязанности нотариуса нотариального округа города Ха</w:t>
      </w:r>
      <w:r w:rsidRPr="001D40D5">
        <w:rPr>
          <w:rFonts w:ascii="Times New Roman" w:hAnsi="Times New Roman"/>
          <w:sz w:val="20"/>
          <w:lang w:val="ru-RU"/>
        </w:rPr>
        <w:t xml:space="preserve">баровска Хабаровского края </w:t>
      </w:r>
      <w:proofErr w:type="spellStart"/>
      <w:r w:rsidRPr="001D40D5">
        <w:rPr>
          <w:rFonts w:ascii="Times New Roman" w:hAnsi="Times New Roman"/>
          <w:sz w:val="20"/>
          <w:lang w:val="ru-RU"/>
        </w:rPr>
        <w:t>Бахаревой</w:t>
      </w:r>
      <w:proofErr w:type="spellEnd"/>
      <w:r w:rsidRPr="001D40D5">
        <w:rPr>
          <w:rFonts w:ascii="Times New Roman" w:hAnsi="Times New Roman"/>
          <w:sz w:val="20"/>
          <w:lang w:val="ru-RU"/>
        </w:rPr>
        <w:t xml:space="preserve"> Кристины Викторовны, зарегистрированной в реестре за № 27/72-н/27-2026-5-1039 (равнозначность электронного документа удостоверена в реестре за № 27/72-н/27-2026-5-1040), действует гр. </w:t>
      </w:r>
      <w:r w:rsidRPr="001D40D5">
        <w:rPr>
          <w:rFonts w:ascii="Times New Roman" w:hAnsi="Times New Roman"/>
          <w:b/>
          <w:sz w:val="20"/>
          <w:lang w:val="ru-RU"/>
        </w:rPr>
        <w:t>Финошина Елена Александровна</w:t>
      </w:r>
      <w:r w:rsidRPr="001D40D5">
        <w:rPr>
          <w:rFonts w:ascii="Times New Roman" w:hAnsi="Times New Roman"/>
          <w:sz w:val="20"/>
          <w:lang w:val="ru-RU"/>
        </w:rPr>
        <w:t>, 01.11</w:t>
      </w:r>
      <w:r w:rsidRPr="001D40D5">
        <w:rPr>
          <w:rFonts w:ascii="Times New Roman" w:hAnsi="Times New Roman"/>
          <w:sz w:val="20"/>
          <w:lang w:val="ru-RU"/>
        </w:rPr>
        <w:t>.1978 года рождения, гражданство: Российская Федерация, пол: женский, паспорт гражданина РФ: серия 5623 № 770189, выдан: УМВД России по Пензенской области 02.12.2023 г., код подразделения: 580-001, зарегистрированная с 19.09.2013 г. по адресу: Пензенская о</w:t>
      </w:r>
      <w:r w:rsidRPr="001D40D5">
        <w:rPr>
          <w:rFonts w:ascii="Times New Roman" w:hAnsi="Times New Roman"/>
          <w:sz w:val="20"/>
          <w:lang w:val="ru-RU"/>
        </w:rPr>
        <w:t>бласть, г. Пенза, ул. Красная/Свердлова, д. 19/55, кв. 222, именуемая в дальнейшем «Продавец», с одной стороны, и</w:t>
      </w:r>
    </w:p>
    <w:p w14:paraId="05366488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 xml:space="preserve">гр. </w:t>
      </w:r>
      <w:r w:rsidRPr="001D40D5">
        <w:rPr>
          <w:rFonts w:ascii="Times New Roman" w:hAnsi="Times New Roman"/>
          <w:b/>
          <w:sz w:val="20"/>
          <w:lang w:val="ru-RU"/>
        </w:rPr>
        <w:t>Шатрова Наталья Александровна</w:t>
      </w:r>
      <w:r w:rsidRPr="001D40D5">
        <w:rPr>
          <w:rFonts w:ascii="Times New Roman" w:hAnsi="Times New Roman"/>
          <w:sz w:val="20"/>
          <w:lang w:val="ru-RU"/>
        </w:rPr>
        <w:t>, 05.07.1974 года рождения, гражданство: Российская Федерация, пол: женский, паспорт гражданина РФ: серия 561</w:t>
      </w:r>
      <w:r w:rsidRPr="001D40D5">
        <w:rPr>
          <w:rFonts w:ascii="Times New Roman" w:hAnsi="Times New Roman"/>
          <w:sz w:val="20"/>
          <w:lang w:val="ru-RU"/>
        </w:rPr>
        <w:t>9 № 516090, выдан: УМВД России по Пензенской области 19.07.2019 г., код подразделения: 580-001, зарегистрированная по адресу: Пензенская область, г. Пенза, ул. Кронштадтская, д. 4а, кв. 28, именуемая в дальнейшем «Покупатель», с другой стороны, а при совме</w:t>
      </w:r>
      <w:r w:rsidRPr="001D40D5">
        <w:rPr>
          <w:rFonts w:ascii="Times New Roman" w:hAnsi="Times New Roman"/>
          <w:sz w:val="20"/>
          <w:lang w:val="ru-RU"/>
        </w:rPr>
        <w:t>стном упоминании именуемые «Стороны», находясь в здравом уме и твердой памяти, действуя добровольно, без принуждения, заключили настоящий Договор купли-продажи квартиры (далее – «Договор») о нижеследующем:</w:t>
      </w:r>
    </w:p>
    <w:p w14:paraId="12BB7745" w14:textId="77777777" w:rsidR="005F6705" w:rsidRPr="001D40D5" w:rsidRDefault="001D40D5">
      <w:pPr>
        <w:spacing w:before="60" w:after="40" w:line="252" w:lineRule="auto"/>
        <w:jc w:val="center"/>
        <w:rPr>
          <w:lang w:val="ru-RU"/>
        </w:rPr>
      </w:pPr>
      <w:r w:rsidRPr="001D40D5">
        <w:rPr>
          <w:rFonts w:ascii="Times New Roman" w:hAnsi="Times New Roman"/>
          <w:b/>
          <w:sz w:val="20"/>
          <w:lang w:val="ru-RU"/>
        </w:rPr>
        <w:t>1. Предмет договора</w:t>
      </w:r>
    </w:p>
    <w:p w14:paraId="3CDB5EF1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1.1. «Продавец» продал, а «Пок</w:t>
      </w:r>
      <w:r w:rsidRPr="001D40D5">
        <w:rPr>
          <w:rFonts w:ascii="Times New Roman" w:hAnsi="Times New Roman"/>
          <w:sz w:val="20"/>
          <w:lang w:val="ru-RU"/>
        </w:rPr>
        <w:t xml:space="preserve">упатель» купил в индивидуальную собственность жилое помещение – квартиру, назначение: жилое, общая площадь: 27 (Двадцать семь) </w:t>
      </w:r>
      <w:proofErr w:type="spellStart"/>
      <w:r w:rsidRPr="001D40D5">
        <w:rPr>
          <w:rFonts w:ascii="Times New Roman" w:hAnsi="Times New Roman"/>
          <w:sz w:val="20"/>
          <w:lang w:val="ru-RU"/>
        </w:rPr>
        <w:t>кв.м</w:t>
      </w:r>
      <w:proofErr w:type="spellEnd"/>
      <w:r w:rsidRPr="001D40D5">
        <w:rPr>
          <w:rFonts w:ascii="Times New Roman" w:hAnsi="Times New Roman"/>
          <w:sz w:val="20"/>
          <w:lang w:val="ru-RU"/>
        </w:rPr>
        <w:t>., этаж: 6, адрес (местоположение): Пензенская область, г. Пенза, ул. Генерала Глазунова, д. 17, кв. 61, кадастровый номер: 5</w:t>
      </w:r>
      <w:r w:rsidRPr="001D40D5">
        <w:rPr>
          <w:rFonts w:ascii="Times New Roman" w:hAnsi="Times New Roman"/>
          <w:sz w:val="20"/>
          <w:lang w:val="ru-RU"/>
        </w:rPr>
        <w:t>8:29:1008003:5108 (далее по тексту – «Объект»).</w:t>
      </w:r>
    </w:p>
    <w:p w14:paraId="46D62B54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1.2. По соглашению Сторон одновременно с «Объектом» передается следующее имущество, стоимость которого включена в общую цену «Объекта» и отдельно не оплачивается: кухонный гарнитур с врезной мойкой, плита эле</w:t>
      </w:r>
      <w:r w:rsidRPr="001D40D5">
        <w:rPr>
          <w:rFonts w:ascii="Times New Roman" w:hAnsi="Times New Roman"/>
          <w:sz w:val="20"/>
          <w:lang w:val="ru-RU"/>
        </w:rPr>
        <w:t>ктрическая переносная, чайник электрический розовый, холодильник, микроволновая печь, вай-фай роутер, комод, телевизор, карниз, шторы, тюль, люстра, стол обеденный, пара стульев, кровать 2-спальная с матрасом, столик прикроватный, светильник настольный, вс</w:t>
      </w:r>
      <w:r w:rsidRPr="001D40D5">
        <w:rPr>
          <w:rFonts w:ascii="Times New Roman" w:hAnsi="Times New Roman"/>
          <w:sz w:val="20"/>
          <w:lang w:val="ru-RU"/>
        </w:rPr>
        <w:t>троенный шкаф в прихожей, стиральная машина.</w:t>
      </w:r>
    </w:p>
    <w:p w14:paraId="2148FEF3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 xml:space="preserve">1.3. Отчуждаемый «Объект» принадлежит «Продавцу» </w:t>
      </w:r>
      <w:proofErr w:type="spellStart"/>
      <w:r w:rsidRPr="001D40D5">
        <w:rPr>
          <w:rFonts w:ascii="Times New Roman" w:hAnsi="Times New Roman"/>
          <w:sz w:val="20"/>
          <w:lang w:val="ru-RU"/>
        </w:rPr>
        <w:t>Ветошкиной</w:t>
      </w:r>
      <w:proofErr w:type="spellEnd"/>
      <w:r w:rsidRPr="001D40D5">
        <w:rPr>
          <w:rFonts w:ascii="Times New Roman" w:hAnsi="Times New Roman"/>
          <w:sz w:val="20"/>
          <w:lang w:val="ru-RU"/>
        </w:rPr>
        <w:t xml:space="preserve"> Ирине Борисовне на праве индивидуальной собственности на основании Договора купли-продажи квартиры от 29.09.2023 г., о чем в Едином государственном рее</w:t>
      </w:r>
      <w:r w:rsidRPr="001D40D5">
        <w:rPr>
          <w:rFonts w:ascii="Times New Roman" w:hAnsi="Times New Roman"/>
          <w:sz w:val="20"/>
          <w:lang w:val="ru-RU"/>
        </w:rPr>
        <w:t>стре недвижимости 02.10.2023 г. сделана запись о государственной регистрации права № 58:29:1008003:5108-58/059/2023-3.</w:t>
      </w:r>
    </w:p>
    <w:p w14:paraId="0869640E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1.4. На момент подписания настоящего Договора отчуждаемый «Объект» находится в залоге у ПАО Сбербанк в обеспечение исполнения обязательст</w:t>
      </w:r>
      <w:r w:rsidRPr="001D40D5">
        <w:rPr>
          <w:rFonts w:ascii="Times New Roman" w:hAnsi="Times New Roman"/>
          <w:sz w:val="20"/>
          <w:lang w:val="ru-RU"/>
        </w:rPr>
        <w:t xml:space="preserve">в </w:t>
      </w:r>
      <w:proofErr w:type="spellStart"/>
      <w:r w:rsidRPr="001D40D5">
        <w:rPr>
          <w:rFonts w:ascii="Times New Roman" w:hAnsi="Times New Roman"/>
          <w:sz w:val="20"/>
          <w:lang w:val="ru-RU"/>
        </w:rPr>
        <w:t>Ветошкиной</w:t>
      </w:r>
      <w:proofErr w:type="spellEnd"/>
      <w:r w:rsidRPr="001D40D5">
        <w:rPr>
          <w:rFonts w:ascii="Times New Roman" w:hAnsi="Times New Roman"/>
          <w:sz w:val="20"/>
          <w:lang w:val="ru-RU"/>
        </w:rPr>
        <w:t xml:space="preserve"> Ирины Борисовны по Кредитному договору № 68669730 от 29.09.2023 г., заключенному с Публичным акционерным обществом «Сбербанк России» (ИНН 7707083893, ОГРН 1027700132195, адрес: 117312, г. Москва, ул. Вавилова, д. 19), о чем в ЕГРН сделана запи</w:t>
      </w:r>
      <w:r w:rsidRPr="001D40D5">
        <w:rPr>
          <w:rFonts w:ascii="Times New Roman" w:hAnsi="Times New Roman"/>
          <w:sz w:val="20"/>
          <w:lang w:val="ru-RU"/>
        </w:rPr>
        <w:t>сь об ограничении (обременении) права: Ипотека в силу закона № 58:29:1008003:5108-58/059/2023-4 от 02.10.2023 г. Отчуждение «Объекта» производится с предварительного согласия Залогодержателя – ПАО Сбербанк.</w:t>
      </w:r>
    </w:p>
    <w:p w14:paraId="4E303444" w14:textId="77777777" w:rsidR="005F6705" w:rsidRPr="001D40D5" w:rsidRDefault="001D40D5">
      <w:pPr>
        <w:spacing w:before="60" w:after="40" w:line="252" w:lineRule="auto"/>
        <w:jc w:val="center"/>
        <w:rPr>
          <w:lang w:val="ru-RU"/>
        </w:rPr>
      </w:pPr>
      <w:r w:rsidRPr="001D40D5">
        <w:rPr>
          <w:rFonts w:ascii="Times New Roman" w:hAnsi="Times New Roman"/>
          <w:b/>
          <w:sz w:val="20"/>
          <w:lang w:val="ru-RU"/>
        </w:rPr>
        <w:t>2. Цена Объекта и порядок расчетов</w:t>
      </w:r>
    </w:p>
    <w:p w14:paraId="2A5203F9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 xml:space="preserve">2.1. Цена </w:t>
      </w:r>
      <w:r w:rsidRPr="001D40D5">
        <w:rPr>
          <w:rFonts w:ascii="Times New Roman" w:hAnsi="Times New Roman"/>
          <w:sz w:val="20"/>
          <w:lang w:val="ru-RU"/>
        </w:rPr>
        <w:t>«Объекта» по соглашению Сторон составляет 3 470 000 (Три миллиона четыреста семьдесят тысяч) рублей 00 копеек. Указанная цена является окончательной, фиксированной и изменению не подлежит.</w:t>
      </w:r>
    </w:p>
    <w:p w14:paraId="276F372F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2.2. Оплата стоимости «Объекта» производится Покупателем за счет со</w:t>
      </w:r>
      <w:r w:rsidRPr="001D40D5">
        <w:rPr>
          <w:rFonts w:ascii="Times New Roman" w:hAnsi="Times New Roman"/>
          <w:sz w:val="20"/>
          <w:lang w:val="ru-RU"/>
        </w:rPr>
        <w:t>бственных денежных средств в следующем порядке:</w:t>
      </w:r>
    </w:p>
    <w:p w14:paraId="70A4C3BD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2.2.1. Часть стоимости «Объекта» в размере 175 000 (Сто семьдесят пять тысяч) рублей 00 копеек оплачена Покупателем Продавцу за счет собственных денежных средств до подписания настоящего Договора, а именно: с</w:t>
      </w:r>
      <w:r w:rsidRPr="001D40D5">
        <w:rPr>
          <w:rFonts w:ascii="Times New Roman" w:hAnsi="Times New Roman"/>
          <w:sz w:val="20"/>
          <w:lang w:val="ru-RU"/>
        </w:rPr>
        <w:t>умма в размере 50 000 (Пятьдесят тысяч) рублей передана в качестве задатка в соответствии с предварительным договором купли-продажи от 16.10.2026 г., сумма в размере 125 000 (Сто двадцать пять тысяч) рублей передана наличными денежными средствами до подпис</w:t>
      </w:r>
      <w:r w:rsidRPr="001D40D5">
        <w:rPr>
          <w:rFonts w:ascii="Times New Roman" w:hAnsi="Times New Roman"/>
          <w:sz w:val="20"/>
          <w:lang w:val="ru-RU"/>
        </w:rPr>
        <w:t>ания настоящего Договора. В подтверждение получения денежных средств в сумме 175 000 рублей Продавец выдает Покупателю расписку.</w:t>
      </w:r>
    </w:p>
    <w:p w14:paraId="7BF6164E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2.2.2. Оставшаяся часть стоимости «Объекта» в размере 3 295 000 (Три миллиона двести девяносто пять тысяч) рублей 00 копеек опл</w:t>
      </w:r>
      <w:r w:rsidRPr="001D40D5">
        <w:rPr>
          <w:rFonts w:ascii="Times New Roman" w:hAnsi="Times New Roman"/>
          <w:sz w:val="20"/>
          <w:lang w:val="ru-RU"/>
        </w:rPr>
        <w:t>ачивается Покупателем за счет собственных денежных средств посредством безотзывного покрытого аккредитива, открываемого банком-эмитентом ПАО Сбербанк России на следующих условиях:</w:t>
      </w:r>
    </w:p>
    <w:p w14:paraId="2AC296DD" w14:textId="77777777" w:rsidR="005F6705" w:rsidRPr="001D40D5" w:rsidRDefault="001D40D5">
      <w:pPr>
        <w:spacing w:after="20" w:line="252" w:lineRule="auto"/>
        <w:ind w:firstLine="720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- Вид аккредитива: безотзывный покрытый (депонированный);</w:t>
      </w:r>
    </w:p>
    <w:p w14:paraId="06225EC0" w14:textId="77777777" w:rsidR="005F6705" w:rsidRPr="001D40D5" w:rsidRDefault="001D40D5">
      <w:pPr>
        <w:spacing w:after="20" w:line="252" w:lineRule="auto"/>
        <w:ind w:firstLine="720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- Банк-эмитент и и</w:t>
      </w:r>
      <w:r w:rsidRPr="001D40D5">
        <w:rPr>
          <w:rFonts w:ascii="Times New Roman" w:hAnsi="Times New Roman"/>
          <w:sz w:val="20"/>
          <w:lang w:val="ru-RU"/>
        </w:rPr>
        <w:t>сполняющий банк: ПАО Сбербанк;</w:t>
      </w:r>
    </w:p>
    <w:p w14:paraId="6F99A3A5" w14:textId="77777777" w:rsidR="005F6705" w:rsidRPr="001D40D5" w:rsidRDefault="001D40D5">
      <w:pPr>
        <w:spacing w:after="20" w:line="252" w:lineRule="auto"/>
        <w:ind w:firstLine="720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- Плательщик по аккредитиву: Шатрова Наталья Александровна;</w:t>
      </w:r>
    </w:p>
    <w:p w14:paraId="7427DE1C" w14:textId="77777777" w:rsidR="005F6705" w:rsidRPr="001D40D5" w:rsidRDefault="001D40D5">
      <w:pPr>
        <w:spacing w:after="20" w:line="252" w:lineRule="auto"/>
        <w:ind w:firstLine="720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- Получатель денежных средств по аккредитиву: Ветошкина Ирина Борисовна;</w:t>
      </w:r>
    </w:p>
    <w:p w14:paraId="3880CB0A" w14:textId="77777777" w:rsidR="005F6705" w:rsidRPr="001D40D5" w:rsidRDefault="001D40D5">
      <w:pPr>
        <w:spacing w:after="20" w:line="252" w:lineRule="auto"/>
        <w:ind w:firstLine="720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- Срок действия аккредитива: 60 (Шестьдесят) календарных дней с даты открытия;</w:t>
      </w:r>
    </w:p>
    <w:p w14:paraId="3FFA03A4" w14:textId="77777777" w:rsidR="005F6705" w:rsidRPr="001D40D5" w:rsidRDefault="001D40D5">
      <w:pPr>
        <w:spacing w:after="20" w:line="252" w:lineRule="auto"/>
        <w:ind w:firstLine="720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lastRenderedPageBreak/>
        <w:t>- Расходы и к</w:t>
      </w:r>
      <w:r w:rsidRPr="001D40D5">
        <w:rPr>
          <w:rFonts w:ascii="Times New Roman" w:hAnsi="Times New Roman"/>
          <w:sz w:val="20"/>
          <w:lang w:val="ru-RU"/>
        </w:rPr>
        <w:t>омиссии по открытию и обслуживанию аккредитива оплачивает Покупатель;</w:t>
      </w:r>
    </w:p>
    <w:p w14:paraId="756A8F94" w14:textId="77777777" w:rsidR="005F6705" w:rsidRPr="001D40D5" w:rsidRDefault="001D40D5">
      <w:pPr>
        <w:spacing w:after="20" w:line="252" w:lineRule="auto"/>
        <w:ind w:firstLine="720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 xml:space="preserve">- Условия выплаты (раскрытия) и </w:t>
      </w:r>
      <w:proofErr w:type="spellStart"/>
      <w:r w:rsidRPr="001D40D5">
        <w:rPr>
          <w:rFonts w:ascii="Times New Roman" w:hAnsi="Times New Roman"/>
          <w:sz w:val="20"/>
          <w:lang w:val="ru-RU"/>
        </w:rPr>
        <w:t>трансферации</w:t>
      </w:r>
      <w:proofErr w:type="spellEnd"/>
      <w:r w:rsidRPr="001D40D5">
        <w:rPr>
          <w:rFonts w:ascii="Times New Roman" w:hAnsi="Times New Roman"/>
          <w:sz w:val="20"/>
          <w:lang w:val="ru-RU"/>
        </w:rPr>
        <w:t xml:space="preserve"> аккредитива: Платеж по аккредитиву производится исполняющим банком при предоставлении Получателем средств (или его уполномоченным представите</w:t>
      </w:r>
      <w:r w:rsidRPr="001D40D5">
        <w:rPr>
          <w:rFonts w:ascii="Times New Roman" w:hAnsi="Times New Roman"/>
          <w:sz w:val="20"/>
          <w:lang w:val="ru-RU"/>
        </w:rPr>
        <w:t>лем по доверенности) следующих документов:</w:t>
      </w:r>
    </w:p>
    <w:p w14:paraId="14131B47" w14:textId="77777777" w:rsidR="005F6705" w:rsidRPr="001D40D5" w:rsidRDefault="001D40D5">
      <w:pPr>
        <w:spacing w:after="20" w:line="252" w:lineRule="auto"/>
        <w:ind w:firstLine="1008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 xml:space="preserve">1) Оригинал или нотариально удостоверенная копия настоящего Договора купли-продажи квартиры с отметкой органа регистрации прав (Росреестра) о государственной регистрации перехода права собственности на «Объект» к </w:t>
      </w:r>
      <w:r w:rsidRPr="001D40D5">
        <w:rPr>
          <w:rFonts w:ascii="Times New Roman" w:hAnsi="Times New Roman"/>
          <w:sz w:val="20"/>
          <w:lang w:val="ru-RU"/>
        </w:rPr>
        <w:t>Покупателю ШАТРОВОЙ Наталье Александровне; ЛИБО оригинал/электронная версия выписки из Единого государственного реестра недвижимости (ЕГРН) на «Объект» (кадастровый номер 58:29:1008003:5108), подтверждающая государственную регистрацию права собственности н</w:t>
      </w:r>
      <w:r w:rsidRPr="001D40D5">
        <w:rPr>
          <w:rFonts w:ascii="Times New Roman" w:hAnsi="Times New Roman"/>
          <w:sz w:val="20"/>
          <w:lang w:val="ru-RU"/>
        </w:rPr>
        <w:t>а квартиру за Покупателем Шатровой Натальей Александровной;</w:t>
      </w:r>
    </w:p>
    <w:p w14:paraId="3C0A25AB" w14:textId="77777777" w:rsidR="005F6705" w:rsidRPr="001D40D5" w:rsidRDefault="001D40D5">
      <w:pPr>
        <w:spacing w:after="40" w:line="252" w:lineRule="auto"/>
        <w:ind w:firstLine="1008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 xml:space="preserve">2) Заявление Продавца на </w:t>
      </w:r>
      <w:proofErr w:type="spellStart"/>
      <w:r w:rsidRPr="001D40D5">
        <w:rPr>
          <w:rFonts w:ascii="Times New Roman" w:hAnsi="Times New Roman"/>
          <w:sz w:val="20"/>
          <w:lang w:val="ru-RU"/>
        </w:rPr>
        <w:t>трансферацию</w:t>
      </w:r>
      <w:proofErr w:type="spellEnd"/>
      <w:r w:rsidRPr="001D40D5">
        <w:rPr>
          <w:rFonts w:ascii="Times New Roman" w:hAnsi="Times New Roman"/>
          <w:sz w:val="20"/>
          <w:lang w:val="ru-RU"/>
        </w:rPr>
        <w:t xml:space="preserve"> аккредитива в пользу ПАО Сбербанк на сумму полного погашения остатка ссудной задолженности по Кредитному договору № 68669730 от 29.09.2023 г., определенную на</w:t>
      </w:r>
      <w:r w:rsidRPr="001D40D5">
        <w:rPr>
          <w:rFonts w:ascii="Times New Roman" w:hAnsi="Times New Roman"/>
          <w:sz w:val="20"/>
          <w:lang w:val="ru-RU"/>
        </w:rPr>
        <w:t xml:space="preserve"> дату фактического перечисления денежных средств со счета покрытия по Аккредитиву, для полного прекращения обязательств по указанному кредитному договору и погашения регистрационной записи об ипотеке.</w:t>
      </w:r>
    </w:p>
    <w:p w14:paraId="6C53F7C5" w14:textId="77777777" w:rsidR="005F6705" w:rsidRPr="001D40D5" w:rsidRDefault="001D40D5">
      <w:pPr>
        <w:spacing w:after="40" w:line="259" w:lineRule="auto"/>
        <w:ind w:firstLine="504"/>
        <w:jc w:val="both"/>
        <w:rPr>
          <w:lang w:val="ru-RU"/>
        </w:rPr>
      </w:pPr>
      <w:r/>
      <w:r>
        <w:rPr>
          <w:rFonts w:ascii="Times New Roman" w:hAnsi="Times New Roman" w:cs="Times New Roman"/>
          <w:b w:val="0"/>
          <w:i w:val="0"/>
          <w:sz w:val="20"/>
          <w:lang w:val="ru-RU"/>
        </w:rPr>
        <w:t>2.3. В соответствии с механизмом расчетов через аккредитив с трансферацией сумма, необходимая для полного погашения задолженности по Кредитному договору № 68669730 от 29.09.2023 г., списывается банком со счета покрытия по аккредитиву непосредственно в пользу ПАО Сбербанк для закрытия кредита Продавца и погашения записи об ипотеке, а оставшаяся после трансферации часть денежных средств со счета покрытия по аккредитиву перечисляется банком по следующим банковским реквизитам:</w:t>
      </w:r>
    </w:p>
    <w:p>
      <w:pPr>
        <w:spacing w:line="259" w:lineRule="auto" w:after="20"/>
        <w:ind w:firstLine="720"/>
        <w:jc w:val="both"/>
      </w:pPr>
      <w:r>
        <w:rPr>
          <w:rFonts w:ascii="Times New Roman" w:hAnsi="Times New Roman" w:cs="Times New Roman"/>
          <w:b w:val="0"/>
          <w:i w:val="0"/>
          <w:sz w:val="20"/>
          <w:lang w:val="ru-RU"/>
        </w:rPr>
        <w:t>• Владелец счёта (получатель): Орнатский Олег Александрович;</w:t>
      </w:r>
    </w:p>
    <w:p>
      <w:pPr>
        <w:spacing w:line="259" w:lineRule="auto" w:after="20"/>
        <w:ind w:firstLine="720"/>
        <w:jc w:val="both"/>
      </w:pPr>
      <w:r>
        <w:rPr>
          <w:rFonts w:ascii="Times New Roman" w:hAnsi="Times New Roman" w:cs="Times New Roman"/>
          <w:b w:val="0"/>
          <w:i w:val="0"/>
          <w:sz w:val="20"/>
          <w:lang w:val="ru-RU"/>
        </w:rPr>
        <w:t>• Номер лицевого счёта: 42307 810 9 4800 0614234 (Универсальный на 5 лет);</w:t>
      </w:r>
    </w:p>
    <w:p>
      <w:pPr>
        <w:spacing w:line="259" w:lineRule="auto" w:after="20"/>
        <w:ind w:firstLine="720"/>
        <w:jc w:val="both"/>
      </w:pPr>
      <w:r>
        <w:rPr>
          <w:rFonts w:ascii="Times New Roman" w:hAnsi="Times New Roman" w:cs="Times New Roman"/>
          <w:b w:val="0"/>
          <w:i w:val="0"/>
          <w:sz w:val="20"/>
          <w:lang w:val="ru-RU"/>
        </w:rPr>
        <w:t>• Банк получателя: КУРСКОЕ ОТДЕЛЕНИЕ N8596 ПАО СБЕРБАНК;</w:t>
      </w:r>
    </w:p>
    <w:p>
      <w:pPr>
        <w:spacing w:line="259" w:lineRule="auto" w:after="20"/>
        <w:ind w:firstLine="720"/>
        <w:jc w:val="both"/>
      </w:pPr>
      <w:r>
        <w:rPr>
          <w:rFonts w:ascii="Times New Roman" w:hAnsi="Times New Roman" w:cs="Times New Roman"/>
          <w:b w:val="0"/>
          <w:i w:val="0"/>
          <w:sz w:val="20"/>
          <w:lang w:val="ru-RU"/>
        </w:rPr>
        <w:t>• БИК: 043807606;</w:t>
      </w:r>
    </w:p>
    <w:p>
      <w:pPr>
        <w:spacing w:line="259" w:lineRule="auto" w:after="20"/>
        <w:ind w:firstLine="720"/>
        <w:jc w:val="both"/>
      </w:pPr>
      <w:r>
        <w:rPr>
          <w:rFonts w:ascii="Times New Roman" w:hAnsi="Times New Roman" w:cs="Times New Roman"/>
          <w:b w:val="0"/>
          <w:i w:val="0"/>
          <w:sz w:val="20"/>
          <w:lang w:val="ru-RU"/>
        </w:rPr>
        <w:t>• Корреспондентский счёт: 30101 810 3 0000 0000606;</w:t>
      </w:r>
    </w:p>
    <w:p>
      <w:pPr>
        <w:spacing w:line="259" w:lineRule="auto" w:after="20"/>
        <w:ind w:firstLine="720"/>
        <w:jc w:val="both"/>
      </w:pPr>
      <w:r>
        <w:rPr>
          <w:rFonts w:ascii="Times New Roman" w:hAnsi="Times New Roman" w:cs="Times New Roman"/>
          <w:b w:val="0"/>
          <w:i w:val="0"/>
          <w:sz w:val="20"/>
          <w:lang w:val="ru-RU"/>
        </w:rPr>
        <w:t>• ИНН: 7707083893, КПП: 583402001;</w:t>
      </w:r>
    </w:p>
    <w:p>
      <w:pPr>
        <w:spacing w:line="259" w:lineRule="auto" w:after="20"/>
        <w:ind w:firstLine="720"/>
        <w:jc w:val="both"/>
      </w:pPr>
      <w:r>
        <w:rPr>
          <w:rFonts w:ascii="Times New Roman" w:hAnsi="Times New Roman" w:cs="Times New Roman"/>
          <w:b w:val="0"/>
          <w:i w:val="0"/>
          <w:sz w:val="20"/>
          <w:lang w:val="ru-RU"/>
        </w:rPr>
        <w:t>• Код подразделения банка (ТБ/ОСБ/ВСП): 54/8624/00014 (г. Пенза, ул. Кижеватова, 8).</w:t>
      </w:r>
    </w:p>
    <w:p w14:paraId="6C553AEC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2.4. Одновременно с подачей документов на государственную реги</w:t>
      </w:r>
      <w:r w:rsidRPr="001D40D5">
        <w:rPr>
          <w:rFonts w:ascii="Times New Roman" w:hAnsi="Times New Roman"/>
          <w:sz w:val="20"/>
          <w:lang w:val="ru-RU"/>
        </w:rPr>
        <w:t>страцию перехода права собственности Покупатель обязуется подать в орган регистрации прав заявление об открытии доступа третьим лицам к своим персональным данным, содержащимся в ЕГРН (в соответствии с Федеральным законом от 13.07.2015 № 218-ФЗ), на срок пр</w:t>
      </w:r>
      <w:r w:rsidRPr="001D40D5">
        <w:rPr>
          <w:rFonts w:ascii="Times New Roman" w:hAnsi="Times New Roman"/>
          <w:sz w:val="20"/>
          <w:lang w:val="ru-RU"/>
        </w:rPr>
        <w:t>оведения расчетов через банк, либо незамедлительно предоставить Продавцу и банку выписку из ЕГРН со своими общедоступными персональными данными для исполнения условий аккредитива.</w:t>
      </w:r>
    </w:p>
    <w:p w14:paraId="1CC26167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 xml:space="preserve">2.5. Продавец обязуется обеспечить полное погашение кредитной задолженности </w:t>
      </w:r>
      <w:r w:rsidRPr="001D40D5">
        <w:rPr>
          <w:rFonts w:ascii="Times New Roman" w:hAnsi="Times New Roman"/>
          <w:sz w:val="20"/>
          <w:lang w:val="ru-RU"/>
        </w:rPr>
        <w:t xml:space="preserve">перед ПАО Сбербанк и совершить все необходимые юридические и фактические действия, направленные на снятие (погашение в ЕГРН) регистрационной записи об ипотеке в пользу ПАО Сбербанк (№ 58:29:1008003:5108-58/059/2023-4 от 02.10.2023 г.), в срок не позднее 5 </w:t>
      </w:r>
      <w:r w:rsidRPr="001D40D5">
        <w:rPr>
          <w:rFonts w:ascii="Times New Roman" w:hAnsi="Times New Roman"/>
          <w:sz w:val="20"/>
          <w:lang w:val="ru-RU"/>
        </w:rPr>
        <w:t>(Пяти) рабочих дней с даты поступления средств с аккредитива в банк.</w:t>
      </w:r>
    </w:p>
    <w:p w14:paraId="681F7505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2.6. Стороны согласовали, что в силу п. 5 ст. 488 Гражданского кодекса РФ право залога на отчуждаемый «Объект» в пользу Продавца НЕ ВОЗНИКАЕТ.</w:t>
      </w:r>
    </w:p>
    <w:p w14:paraId="19D94165" w14:textId="77777777" w:rsidR="005F6705" w:rsidRPr="001D40D5" w:rsidRDefault="001D40D5">
      <w:pPr>
        <w:spacing w:before="60" w:after="40" w:line="252" w:lineRule="auto"/>
        <w:jc w:val="center"/>
        <w:rPr>
          <w:lang w:val="ru-RU"/>
        </w:rPr>
      </w:pPr>
      <w:r w:rsidRPr="001D40D5">
        <w:rPr>
          <w:rFonts w:ascii="Times New Roman" w:hAnsi="Times New Roman"/>
          <w:b/>
          <w:sz w:val="20"/>
          <w:lang w:val="ru-RU"/>
        </w:rPr>
        <w:t xml:space="preserve">3. Права и обязанности сторон. Заверения об </w:t>
      </w:r>
      <w:r w:rsidRPr="001D40D5">
        <w:rPr>
          <w:rFonts w:ascii="Times New Roman" w:hAnsi="Times New Roman"/>
          <w:b/>
          <w:sz w:val="20"/>
          <w:lang w:val="ru-RU"/>
        </w:rPr>
        <w:t>обстоятельствах</w:t>
      </w:r>
    </w:p>
    <w:p w14:paraId="3EAE8DD8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3.1. «Продавец» обязуется передать «Объект» «Покупателю» по подписываемому Сторонами Передаточному акту в соответствии со ст. 556 ГК РФ в течение 1 (Одного) календарного дня после полного расчета по настоящему Договору.</w:t>
      </w:r>
    </w:p>
    <w:p w14:paraId="49845C41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3.2. «Продавец» обяз</w:t>
      </w:r>
      <w:r w:rsidRPr="001D40D5">
        <w:rPr>
          <w:rFonts w:ascii="Times New Roman" w:hAnsi="Times New Roman"/>
          <w:sz w:val="20"/>
          <w:lang w:val="ru-RU"/>
        </w:rPr>
        <w:t>уется передать «Объект» в пригодном для постоянного проживания состоянии, не обремененным долгами по оплате коммунальных услуг, текущего и капитального ремонта, потребленной электроэнергии, свободным от личных вещей (за исключением имущества, согласованног</w:t>
      </w:r>
      <w:r w:rsidRPr="001D40D5">
        <w:rPr>
          <w:rFonts w:ascii="Times New Roman" w:hAnsi="Times New Roman"/>
          <w:sz w:val="20"/>
          <w:lang w:val="ru-RU"/>
        </w:rPr>
        <w:t>о в п. 1.2 настоящего Договора).</w:t>
      </w:r>
    </w:p>
    <w:p w14:paraId="75D3F9B5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3.3. В соответствии со статьей 558 Гражданского кодекса РФ в отчуждаемом «Объекте» зарегистрированные лица отсутствуют. Лиц, сохраняющих право пользования данным «Объектом» после перехода права собственности к «Покупателю»,</w:t>
      </w:r>
      <w:r w:rsidRPr="001D40D5">
        <w:rPr>
          <w:rFonts w:ascii="Times New Roman" w:hAnsi="Times New Roman"/>
          <w:sz w:val="20"/>
          <w:lang w:val="ru-RU"/>
        </w:rPr>
        <w:t xml:space="preserve"> не имеется.</w:t>
      </w:r>
    </w:p>
    <w:p w14:paraId="601F9BA0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 xml:space="preserve">3.4. Продавец в порядке ст. 431.2 ГК РФ гарантирует, что на момент подписания настоящего Договора «Объект» никому другому не отчужден, не обещан в дарение, в споре, под арестом (запрещением) не состоит, не сдан в аренду или наем, </w:t>
      </w:r>
      <w:r w:rsidRPr="001D40D5">
        <w:rPr>
          <w:rFonts w:ascii="Times New Roman" w:hAnsi="Times New Roman"/>
          <w:sz w:val="20"/>
          <w:lang w:val="ru-RU"/>
        </w:rPr>
        <w:t>свободен от любых прав и претензий третьих лиц, за исключением прямо указанного в п. 1.4 настоящего Договора залога в пользу ПАО Сбербанк.</w:t>
      </w:r>
    </w:p>
    <w:p w14:paraId="37A2212B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3.5. Продавец в соответствии со ст. 431.2 ГК РФ подтверждает и гарантирует, что на приобретение «Объекта» не использо</w:t>
      </w:r>
      <w:r w:rsidRPr="001D40D5">
        <w:rPr>
          <w:rFonts w:ascii="Times New Roman" w:hAnsi="Times New Roman"/>
          <w:sz w:val="20"/>
          <w:lang w:val="ru-RU"/>
        </w:rPr>
        <w:t>вались средства материнского (семейного) капитала (МСК) либо иных государственных сертификатов/субсидий, обязательств перед уполномоченными органами РФ по наделению несовершеннолетних детей или иных членов семьи долями в «Объекте» не имеется, права несовер</w:t>
      </w:r>
      <w:r w:rsidRPr="001D40D5">
        <w:rPr>
          <w:rFonts w:ascii="Times New Roman" w:hAnsi="Times New Roman"/>
          <w:sz w:val="20"/>
          <w:lang w:val="ru-RU"/>
        </w:rPr>
        <w:t>шеннолетних граждан и третьих лиц не нарушены.</w:t>
      </w:r>
    </w:p>
    <w:p w14:paraId="61DF3281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3.6. Продавец подтверждает и заверяет, что не имеет неисполненных обязательств, которые могут повлечь его банкротство по смыслу Федерального закона от 26.10.2002 № 127-ФЗ «О несостоятельности (банкротстве)», с</w:t>
      </w:r>
      <w:r w:rsidRPr="001D40D5">
        <w:rPr>
          <w:rFonts w:ascii="Times New Roman" w:hAnsi="Times New Roman"/>
          <w:sz w:val="20"/>
          <w:lang w:val="ru-RU"/>
        </w:rPr>
        <w:t>удебные дела о признании банкротом отсутствуют, признаков неплатежеспособности и намерений подачи заявления о банкротстве не имеется.</w:t>
      </w:r>
    </w:p>
    <w:p w14:paraId="4AA16E6E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3.7. В соответствии с Федеральным законом от 14.07.2022 № 255-ФЗ «О контроле за деятельностью лиц, находящихся под иностра</w:t>
      </w:r>
      <w:r w:rsidRPr="001D40D5">
        <w:rPr>
          <w:rFonts w:ascii="Times New Roman" w:hAnsi="Times New Roman"/>
          <w:sz w:val="20"/>
          <w:lang w:val="ru-RU"/>
        </w:rPr>
        <w:t xml:space="preserve">нным влиянием» Продавец, Покупатель и их представители подтверждают, что не включены в реестр иностранных агентов, не действуют по поручению или в интересах </w:t>
      </w:r>
      <w:proofErr w:type="spellStart"/>
      <w:r w:rsidRPr="001D40D5">
        <w:rPr>
          <w:rFonts w:ascii="Times New Roman" w:hAnsi="Times New Roman"/>
          <w:sz w:val="20"/>
          <w:lang w:val="ru-RU"/>
        </w:rPr>
        <w:t>иноагентов</w:t>
      </w:r>
      <w:proofErr w:type="spellEnd"/>
      <w:r w:rsidRPr="001D40D5">
        <w:rPr>
          <w:rFonts w:ascii="Times New Roman" w:hAnsi="Times New Roman"/>
          <w:sz w:val="20"/>
          <w:lang w:val="ru-RU"/>
        </w:rPr>
        <w:t>, и расчеты по Договору не подпадают под режим специальных счетов типа «О».</w:t>
      </w:r>
    </w:p>
    <w:p w14:paraId="2E165D8F" w14:textId="77777777" w:rsidR="005F6705" w:rsidRPr="001D40D5" w:rsidRDefault="001D40D5">
      <w:pPr>
        <w:spacing w:before="60" w:after="40" w:line="252" w:lineRule="auto"/>
        <w:jc w:val="center"/>
        <w:rPr>
          <w:lang w:val="ru-RU"/>
        </w:rPr>
      </w:pPr>
      <w:r w:rsidRPr="001D40D5">
        <w:rPr>
          <w:rFonts w:ascii="Times New Roman" w:hAnsi="Times New Roman"/>
          <w:b/>
          <w:sz w:val="20"/>
          <w:lang w:val="ru-RU"/>
        </w:rPr>
        <w:t>4. Заключител</w:t>
      </w:r>
      <w:r w:rsidRPr="001D40D5">
        <w:rPr>
          <w:rFonts w:ascii="Times New Roman" w:hAnsi="Times New Roman"/>
          <w:b/>
          <w:sz w:val="20"/>
          <w:lang w:val="ru-RU"/>
        </w:rPr>
        <w:t>ьные положения</w:t>
      </w:r>
    </w:p>
    <w:p w14:paraId="2B100A7F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lastRenderedPageBreak/>
        <w:t>4.1. Право собственности на «Объект» переходит от «Продавца» к «Покупателю» с момента внесения соответствующей записи о государственной регистрации права в Единый государственный реестр недвижимости (ст. 131, 223, 551 ГК РФ).</w:t>
      </w:r>
    </w:p>
    <w:p w14:paraId="216F71EC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4.2. Расходы по</w:t>
      </w:r>
      <w:r w:rsidRPr="001D40D5">
        <w:rPr>
          <w:rFonts w:ascii="Times New Roman" w:hAnsi="Times New Roman"/>
          <w:sz w:val="20"/>
          <w:lang w:val="ru-RU"/>
        </w:rPr>
        <w:t xml:space="preserve"> оплате государственной пошлины за государственную регистрацию перехода права собственности в органе регистрации прав возлагаются на «Покупателя».</w:t>
      </w:r>
    </w:p>
    <w:p w14:paraId="4B721EA9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 xml:space="preserve">4.3. Стороны подтверждают, что они действуют сознательно, добровольно, понимают значение своих </w:t>
      </w:r>
      <w:r w:rsidRPr="001D40D5">
        <w:rPr>
          <w:rFonts w:ascii="Times New Roman" w:hAnsi="Times New Roman"/>
          <w:sz w:val="20"/>
          <w:lang w:val="ru-RU"/>
        </w:rPr>
        <w:t>действий и их правовые последствия, не лишены и не ограничены в дееспособности, под опекой, попечительством и патронажем не состоят, не страдают заболеваниями, препятствующими осознавать суть подписываемого Договора, а также отсутствуют обстоятельства, вын</w:t>
      </w:r>
      <w:r w:rsidRPr="001D40D5">
        <w:rPr>
          <w:rFonts w:ascii="Times New Roman" w:hAnsi="Times New Roman"/>
          <w:sz w:val="20"/>
          <w:lang w:val="ru-RU"/>
        </w:rPr>
        <w:t>уждающие совершить сделку на крайне невыгодных для себя условиях, и Договор не является кабальной сделкой.</w:t>
      </w:r>
    </w:p>
    <w:p w14:paraId="740F0E83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4.4. Настоящий Договор содержит весь объем договоренностей между Сторонами в отношении предмета сделки, отменяет и делает недействительными все други</w:t>
      </w:r>
      <w:r w:rsidRPr="001D40D5">
        <w:rPr>
          <w:rFonts w:ascii="Times New Roman" w:hAnsi="Times New Roman"/>
          <w:sz w:val="20"/>
          <w:lang w:val="ru-RU"/>
        </w:rPr>
        <w:t>е обязательства или представления, которые могли быть сделаны Сторонами в устной или письменной форме до подписания настоящего Договора.</w:t>
      </w:r>
    </w:p>
    <w:p w14:paraId="00AC9E9F" w14:textId="77777777" w:rsidR="005F6705" w:rsidRPr="001D40D5" w:rsidRDefault="001D40D5">
      <w:pPr>
        <w:spacing w:after="8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4.5. Настоящий Договор составлен и подписан в двух подлинных экземплярах, имеющих одинаковую юридическую силу: по одном</w:t>
      </w:r>
      <w:r w:rsidRPr="001D40D5">
        <w:rPr>
          <w:rFonts w:ascii="Times New Roman" w:hAnsi="Times New Roman"/>
          <w:sz w:val="20"/>
          <w:lang w:val="ru-RU"/>
        </w:rPr>
        <w:t>у экземпляру для каждой из Сторон.</w:t>
      </w:r>
    </w:p>
    <w:p w14:paraId="794DE3F1" w14:textId="77777777" w:rsidR="005F6705" w:rsidRPr="001D40D5" w:rsidRDefault="001D40D5">
      <w:pPr>
        <w:spacing w:before="40" w:after="80" w:line="252" w:lineRule="auto"/>
        <w:jc w:val="center"/>
        <w:rPr>
          <w:lang w:val="ru-RU"/>
        </w:rPr>
      </w:pPr>
      <w:r w:rsidRPr="001D40D5">
        <w:rPr>
          <w:rFonts w:ascii="Times New Roman" w:hAnsi="Times New Roman"/>
          <w:b/>
          <w:sz w:val="20"/>
          <w:lang w:val="ru-RU"/>
        </w:rPr>
        <w:t>5. Подписи Сторон</w:t>
      </w:r>
    </w:p>
    <w:p>
      <w:pPr>
        <w:keepNext/>
        <w:spacing w:line="259" w:lineRule="auto" w:before="80" w:after="20"/>
        <w:ind w:firstLine="0"/>
        <w:jc w:val="left"/>
      </w:pPr>
      <w:r>
        <w:rPr>
          <w:rFonts w:ascii="Times New Roman" w:hAnsi="Times New Roman" w:cs="Times New Roman"/>
          <w:b/>
          <w:i w:val="0"/>
          <w:sz w:val="20"/>
          <w:lang w:val="ru-RU"/>
        </w:rPr>
        <w:t>ПРОДАВЕЦ:</w:t>
      </w:r>
    </w:p>
    <w:p>
      <w:pPr>
        <w:keepNext/>
        <w:spacing w:line="259" w:lineRule="auto" w:before="0" w:after="2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19"/>
          <w:lang w:val="ru-RU"/>
        </w:rPr>
        <w:t>Ветошкина Ирина Борисовна (паспорт гражданина РФ: серия 0821 № 734780, выдан: УМВД России по Хабаровскому краю 27.07.2021 г., код подразделения: 270-002, зарегистрированная по адресу: Хабаровский край, г. Хабаровск, Иртышский пр-зд, д. 14, кв. 16)</w:t>
      </w:r>
    </w:p>
    <w:p>
      <w:pPr>
        <w:keepNext/>
        <w:spacing w:line="259" w:lineRule="auto" w:before="0" w:after="2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19"/>
          <w:lang w:val="ru-RU"/>
        </w:rPr>
        <w:t>В лице представителя по доверенности серия 27 А А № 2656612 от 22.10.2026 г.: Финошиной Елены Александровны (паспорт гражданина РФ: серия 5623 № 770189, выдан: УМВД России по Пензенской области 02.12.2023 г., код подразделения: 580-001, зарегистрированная по адресу: Пензенская область, г. Пенза, ул. Красная/Свердлова, д. 19/55, кв. 222)</w:t>
      </w:r>
    </w:p>
    <w:p>
      <w:pPr>
        <w:keepNext/>
        <w:spacing w:line="259" w:lineRule="auto" w:before="0" w:after="20"/>
        <w:ind w:firstLine="0"/>
        <w:jc w:val="left"/>
      </w:pPr>
      <w:r>
        <w:rPr>
          <w:rFonts w:ascii="Times New Roman" w:hAnsi="Times New Roman" w:cs="Times New Roman"/>
          <w:b/>
          <w:i w:val="0"/>
          <w:sz w:val="19"/>
          <w:lang w:val="ru-RU"/>
        </w:rPr>
        <w:t>Банковские реквизиты для перечисления денежных средств по сделке:</w:t>
      </w:r>
    </w:p>
    <w:p>
      <w:pPr>
        <w:keepNext/>
        <w:spacing w:line="259" w:lineRule="auto" w:before="0" w:after="10"/>
        <w:ind w:firstLine="288"/>
        <w:jc w:val="left"/>
      </w:pPr>
      <w:r>
        <w:rPr>
          <w:rFonts w:ascii="Times New Roman" w:hAnsi="Times New Roman" w:cs="Times New Roman"/>
          <w:b w:val="0"/>
          <w:i w:val="0"/>
          <w:sz w:val="18"/>
          <w:lang w:val="ru-RU"/>
        </w:rPr>
        <w:t>Получатель: Орнатский Олег Александрович</w:t>
      </w:r>
    </w:p>
    <w:p>
      <w:pPr>
        <w:keepNext/>
        <w:spacing w:line="259" w:lineRule="auto" w:before="0" w:after="10"/>
        <w:ind w:firstLine="288"/>
        <w:jc w:val="left"/>
      </w:pPr>
      <w:r>
        <w:rPr>
          <w:rFonts w:ascii="Times New Roman" w:hAnsi="Times New Roman" w:cs="Times New Roman"/>
          <w:b w:val="0"/>
          <w:i w:val="0"/>
          <w:sz w:val="18"/>
          <w:lang w:val="ru-RU"/>
        </w:rPr>
        <w:t>Номер лицевого счёта: 42307 810 9 4800 0614234 (Универсальный на 5 лет)</w:t>
      </w:r>
    </w:p>
    <w:p>
      <w:pPr>
        <w:keepNext/>
        <w:spacing w:line="259" w:lineRule="auto" w:before="0" w:after="10"/>
        <w:ind w:firstLine="288"/>
        <w:jc w:val="left"/>
      </w:pPr>
      <w:r>
        <w:rPr>
          <w:rFonts w:ascii="Times New Roman" w:hAnsi="Times New Roman" w:cs="Times New Roman"/>
          <w:b w:val="0"/>
          <w:i w:val="0"/>
          <w:sz w:val="18"/>
          <w:lang w:val="ru-RU"/>
        </w:rPr>
        <w:t>Банк получателя: КУРСКОЕ ОТДЕЛЕНИЕ N8596 ПАО СБЕРБАНК</w:t>
      </w:r>
    </w:p>
    <w:p>
      <w:pPr>
        <w:keepNext/>
        <w:spacing w:line="259" w:lineRule="auto" w:before="0" w:after="30"/>
        <w:ind w:firstLine="288"/>
        <w:jc w:val="left"/>
      </w:pPr>
      <w:r>
        <w:rPr>
          <w:rFonts w:ascii="Times New Roman" w:hAnsi="Times New Roman" w:cs="Times New Roman"/>
          <w:b w:val="0"/>
          <w:i w:val="0"/>
          <w:sz w:val="18"/>
          <w:lang w:val="ru-RU"/>
        </w:rPr>
        <w:t>БИК: 043807606, Корр. счёт: 30101 810 3 0000 0000606, ИНН: 7707083893, КПП: 583402001, Код подр. (ТБ/ОСБ/ВСП): 54/8624/00014 (г. Пенза, ул. Кижеватова, 8)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rFonts w:ascii="Times New Roman" w:hAnsi="Times New Roman" w:cs="Times New Roman"/>
          <w:b w:val="0"/>
          <w:i w:val="0"/>
          <w:sz w:val="20"/>
          <w:lang w:val="ru-RU"/>
        </w:rPr>
        <w:t xml:space="preserve"> </w:t>
      </w:r>
    </w:p>
    <w:p>
      <w:pPr>
        <w:keepNext/>
        <w:spacing w:before="0" w:after="80"/>
        <w:tabs>
          <w:tab w:val="right" w:pos="10180"/>
        </w:tabs>
      </w:pPr>
      <w:r>
        <w:rPr>
          <w:rFonts w:ascii="Times New Roman" w:hAnsi="Times New Roman" w:cs="Times New Roman"/>
          <w:b w:val="0"/>
          <w:i/>
          <w:sz w:val="16"/>
          <w:lang w:val="ru-RU"/>
        </w:rPr>
        <w:t>Финошина Елена Александровна (по доверенности за Ветошкину И.Б.)</w:t>
      </w:r>
      <w:r>
        <w:tab/>
      </w:r>
      <w:r>
        <w:rPr>
          <w:rFonts w:ascii="Times New Roman" w:hAnsi="Times New Roman" w:cs="Times New Roman"/>
          <w:b w:val="0"/>
          <w:i/>
          <w:sz w:val="16"/>
          <w:lang w:val="ru-RU"/>
        </w:rPr>
        <w:t>подпись</w:t>
      </w:r>
    </w:p>
    <w:p>
      <w:pPr>
        <w:keepNext/>
        <w:spacing w:line="259" w:lineRule="auto" w:before="80" w:after="20"/>
        <w:ind w:firstLine="0"/>
        <w:jc w:val="left"/>
      </w:pPr>
      <w:r>
        <w:rPr>
          <w:rFonts w:ascii="Times New Roman" w:hAnsi="Times New Roman" w:cs="Times New Roman"/>
          <w:b/>
          <w:i w:val="0"/>
          <w:sz w:val="20"/>
          <w:lang w:val="ru-RU"/>
        </w:rPr>
        <w:t>ПОКУПАТЕЛЬ:</w:t>
      </w:r>
    </w:p>
    <w:p>
      <w:pPr>
        <w:keepNext/>
        <w:spacing w:line="259" w:lineRule="auto" w:before="0" w:after="3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19"/>
          <w:lang w:val="ru-RU"/>
        </w:rPr>
        <w:t>Шатрова Наталья Александровна (паспорт гражданина РФ: серия 5619 № 516090, выдан: УМВД России по Пензенской области 19.07.2019 г., код подразделения: 580-001, зарегистрированная по адресу: Пензенская область, г. Пенза, ул. Кронштадтская, д. 4а, кв. 28)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rFonts w:ascii="Times New Roman" w:hAnsi="Times New Roman" w:cs="Times New Roman"/>
          <w:b w:val="0"/>
          <w:i w:val="0"/>
          <w:sz w:val="20"/>
          <w:lang w:val="ru-RU"/>
        </w:rPr>
        <w:t xml:space="preserve"> </w:t>
      </w:r>
    </w:p>
    <w:p>
      <w:pPr>
        <w:keepNext w:val="0"/>
        <w:spacing w:before="0" w:after="80"/>
        <w:tabs>
          <w:tab w:val="right" w:pos="10180"/>
        </w:tabs>
      </w:pPr>
      <w:r>
        <w:rPr>
          <w:rFonts w:ascii="Times New Roman" w:hAnsi="Times New Roman" w:cs="Times New Roman"/>
          <w:b w:val="0"/>
          <w:i/>
          <w:sz w:val="16"/>
          <w:lang w:val="ru-RU"/>
        </w:rPr>
        <w:t>Шатрова Наталья Александровна</w:t>
      </w:r>
      <w:r>
        <w:tab/>
      </w:r>
      <w:r>
        <w:rPr>
          <w:rFonts w:ascii="Times New Roman" w:hAnsi="Times New Roman" w:cs="Times New Roman"/>
          <w:b w:val="0"/>
          <w:i/>
          <w:sz w:val="16"/>
          <w:lang w:val="ru-RU"/>
        </w:rPr>
        <w:t>подпись</w:t>
      </w:r>
    </w:p>
    <w:p w14:paraId="38087FD5" w14:textId="77777777" w:rsidR="005F6705" w:rsidRPr="001D40D5" w:rsidRDefault="001D40D5">
      <w:pPr>
        <w:pageBreakBefore/>
        <w:spacing w:after="40" w:line="252" w:lineRule="auto"/>
        <w:jc w:val="center"/>
        <w:rPr>
          <w:lang w:val="ru-RU"/>
        </w:rPr>
      </w:pPr>
      <w:r w:rsidRPr="001D40D5">
        <w:rPr>
          <w:rFonts w:ascii="Times New Roman" w:hAnsi="Times New Roman"/>
          <w:b/>
          <w:sz w:val="24"/>
          <w:lang w:val="ru-RU"/>
        </w:rPr>
        <w:lastRenderedPageBreak/>
        <w:t>РАСПИСКА</w:t>
      </w:r>
    </w:p>
    <w:p w14:paraId="391CDBEE" w14:textId="77777777" w:rsidR="005F6705" w:rsidRPr="001D40D5" w:rsidRDefault="001D40D5">
      <w:pPr>
        <w:spacing w:after="80" w:line="252" w:lineRule="auto"/>
        <w:jc w:val="center"/>
        <w:rPr>
          <w:lang w:val="ru-RU"/>
        </w:rPr>
      </w:pPr>
      <w:r w:rsidRPr="001D40D5">
        <w:rPr>
          <w:rFonts w:ascii="Times New Roman" w:hAnsi="Times New Roman"/>
          <w:b/>
          <w:sz w:val="20"/>
          <w:lang w:val="ru-RU"/>
        </w:rPr>
        <w:t>в получении денежных средств по Договору купли-продажи квартиры от «___» ____________ 2026 года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5F6705" w14:paraId="726E2370" w14:textId="77777777">
        <w:trPr>
          <w:jc w:val="center"/>
        </w:trPr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E133A" w14:textId="77777777" w:rsidR="005F6705" w:rsidRDefault="001D40D5">
            <w:pPr>
              <w:spacing w:after="80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город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Пенза</w:t>
            </w:r>
            <w:proofErr w:type="spellEnd"/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462C6" w14:textId="77777777" w:rsidR="005F6705" w:rsidRDefault="001D40D5">
            <w:pPr>
              <w:spacing w:after="8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«___» ____________ 2026 года</w:t>
            </w:r>
          </w:p>
        </w:tc>
      </w:tr>
    </w:tbl>
    <w:p w14:paraId="065273E8" w14:textId="77777777" w:rsidR="005F6705" w:rsidRPr="001D40D5" w:rsidRDefault="001D40D5">
      <w:pPr>
        <w:spacing w:before="40"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 xml:space="preserve">Я, гр. </w:t>
      </w:r>
      <w:r w:rsidRPr="001D40D5">
        <w:rPr>
          <w:rFonts w:ascii="Times New Roman" w:hAnsi="Times New Roman"/>
          <w:b/>
          <w:sz w:val="20"/>
          <w:lang w:val="ru-RU"/>
        </w:rPr>
        <w:t>Ветошкина Ирина Борисовна</w:t>
      </w:r>
      <w:r w:rsidRPr="001D40D5">
        <w:rPr>
          <w:rFonts w:ascii="Times New Roman" w:hAnsi="Times New Roman"/>
          <w:sz w:val="20"/>
          <w:lang w:val="ru-RU"/>
        </w:rPr>
        <w:t>, 08.06.1976 года рождения, гражданство: Российская Федерация, пол: женский, паспорт гражданина РФ: серия 0821 № 734780, выдан: УМВД России по Хабаровскому краю 27.07.2021 г., код подразделения: 270-002, зарегистрированная по адрес</w:t>
      </w:r>
      <w:r w:rsidRPr="001D40D5">
        <w:rPr>
          <w:rFonts w:ascii="Times New Roman" w:hAnsi="Times New Roman"/>
          <w:sz w:val="20"/>
          <w:lang w:val="ru-RU"/>
        </w:rPr>
        <w:t xml:space="preserve">у: Хабаровский край, г. Хабаровск, Иртышский </w:t>
      </w:r>
      <w:proofErr w:type="spellStart"/>
      <w:r w:rsidRPr="001D40D5">
        <w:rPr>
          <w:rFonts w:ascii="Times New Roman" w:hAnsi="Times New Roman"/>
          <w:sz w:val="20"/>
          <w:lang w:val="ru-RU"/>
        </w:rPr>
        <w:t>пр-зд</w:t>
      </w:r>
      <w:proofErr w:type="spellEnd"/>
      <w:r w:rsidRPr="001D40D5">
        <w:rPr>
          <w:rFonts w:ascii="Times New Roman" w:hAnsi="Times New Roman"/>
          <w:sz w:val="20"/>
          <w:lang w:val="ru-RU"/>
        </w:rPr>
        <w:t xml:space="preserve">, д. 14, кв. 16, от имени и в интересах которой по доверенности: серия 27 А </w:t>
      </w:r>
      <w:proofErr w:type="spellStart"/>
      <w:r w:rsidRPr="001D40D5">
        <w:rPr>
          <w:rFonts w:ascii="Times New Roman" w:hAnsi="Times New Roman"/>
          <w:sz w:val="20"/>
          <w:lang w:val="ru-RU"/>
        </w:rPr>
        <w:t>А</w:t>
      </w:r>
      <w:proofErr w:type="spellEnd"/>
      <w:r w:rsidRPr="001D40D5">
        <w:rPr>
          <w:rFonts w:ascii="Times New Roman" w:hAnsi="Times New Roman"/>
          <w:sz w:val="20"/>
          <w:lang w:val="ru-RU"/>
        </w:rPr>
        <w:t xml:space="preserve"> № 2656612, удостоверенной 22 октября 2026 года Яблоковой Натальей Геннадьевной, временно исполняющей обязанности нотариуса нотар</w:t>
      </w:r>
      <w:r w:rsidRPr="001D40D5">
        <w:rPr>
          <w:rFonts w:ascii="Times New Roman" w:hAnsi="Times New Roman"/>
          <w:sz w:val="20"/>
          <w:lang w:val="ru-RU"/>
        </w:rPr>
        <w:t xml:space="preserve">иального округа города Хабаровска Хабаровского края </w:t>
      </w:r>
      <w:proofErr w:type="spellStart"/>
      <w:r w:rsidRPr="001D40D5">
        <w:rPr>
          <w:rFonts w:ascii="Times New Roman" w:hAnsi="Times New Roman"/>
          <w:sz w:val="20"/>
          <w:lang w:val="ru-RU"/>
        </w:rPr>
        <w:t>Бахаревой</w:t>
      </w:r>
      <w:proofErr w:type="spellEnd"/>
      <w:r w:rsidRPr="001D40D5">
        <w:rPr>
          <w:rFonts w:ascii="Times New Roman" w:hAnsi="Times New Roman"/>
          <w:sz w:val="20"/>
          <w:lang w:val="ru-RU"/>
        </w:rPr>
        <w:t xml:space="preserve"> Кристины Викторовны, зарегистрированной в реестре за № 27/72-н/27-2026-5-1039 (равнозначность электронного документа удостоверена в реестре за № 27/72-н/27-2026-5-1040), действует гр. </w:t>
      </w:r>
      <w:r w:rsidRPr="001D40D5">
        <w:rPr>
          <w:rFonts w:ascii="Times New Roman" w:hAnsi="Times New Roman"/>
          <w:b/>
          <w:sz w:val="20"/>
          <w:lang w:val="ru-RU"/>
        </w:rPr>
        <w:t>Финошина Е</w:t>
      </w:r>
      <w:r w:rsidRPr="001D40D5">
        <w:rPr>
          <w:rFonts w:ascii="Times New Roman" w:hAnsi="Times New Roman"/>
          <w:b/>
          <w:sz w:val="20"/>
          <w:lang w:val="ru-RU"/>
        </w:rPr>
        <w:t>лена Александровна</w:t>
      </w:r>
      <w:r w:rsidRPr="001D40D5">
        <w:rPr>
          <w:rFonts w:ascii="Times New Roman" w:hAnsi="Times New Roman"/>
          <w:sz w:val="20"/>
          <w:lang w:val="ru-RU"/>
        </w:rPr>
        <w:t>, 01.11.1978 года рождения, гражданство: Российская Федерация, пол: женский, паспорт гражданина РФ: серия 5623 № 770189, выдан: УМВД России по Пензенской области 02.12.2023 г., код подразделения: 580-001, зарегистрированная по адресу: Пен</w:t>
      </w:r>
      <w:r w:rsidRPr="001D40D5">
        <w:rPr>
          <w:rFonts w:ascii="Times New Roman" w:hAnsi="Times New Roman"/>
          <w:sz w:val="20"/>
          <w:lang w:val="ru-RU"/>
        </w:rPr>
        <w:t>зенская область, г. Пенза, ул. Красная/Свердлова, д. 19/55, кв. 222, настоящей распиской подтверждаю, что получила от:</w:t>
      </w:r>
    </w:p>
    <w:p w14:paraId="24353445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 xml:space="preserve">гр. </w:t>
      </w:r>
      <w:r w:rsidRPr="001D40D5">
        <w:rPr>
          <w:rFonts w:ascii="Times New Roman" w:hAnsi="Times New Roman"/>
          <w:b/>
          <w:sz w:val="20"/>
          <w:lang w:val="ru-RU"/>
        </w:rPr>
        <w:t>Шатровой Натальи Александровны</w:t>
      </w:r>
      <w:r w:rsidRPr="001D40D5">
        <w:rPr>
          <w:rFonts w:ascii="Times New Roman" w:hAnsi="Times New Roman"/>
          <w:sz w:val="20"/>
          <w:lang w:val="ru-RU"/>
        </w:rPr>
        <w:t>, 05.07.1974 года рождения, гражданство: Российская Федерация, пол: женский, паспорт гражданина РФ: сер</w:t>
      </w:r>
      <w:r w:rsidRPr="001D40D5">
        <w:rPr>
          <w:rFonts w:ascii="Times New Roman" w:hAnsi="Times New Roman"/>
          <w:sz w:val="20"/>
          <w:lang w:val="ru-RU"/>
        </w:rPr>
        <w:t>ия 5619 № 516090, выдан: УМВД России по Пензенской области 19.07.2019 г., код подразделения: 580-001, зарегистрированной по адресу: Пензенская область, г. Пенза, ул. Кронштадтская, д. 4а, кв. 28,</w:t>
      </w:r>
    </w:p>
    <w:p w14:paraId="2822FC41" w14:textId="77777777" w:rsidR="005F6705" w:rsidRPr="001D40D5" w:rsidRDefault="001D40D5">
      <w:pPr>
        <w:spacing w:before="40"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денежные средства в размере 175 000 (Сто семьдесят пять тыся</w:t>
      </w:r>
      <w:r w:rsidRPr="001D40D5">
        <w:rPr>
          <w:rFonts w:ascii="Times New Roman" w:hAnsi="Times New Roman"/>
          <w:sz w:val="20"/>
          <w:lang w:val="ru-RU"/>
        </w:rPr>
        <w:t>ч) рублей 00 копеек, в качестве оплаты части стоимости за продаваемую квартиру, расположенную по адресу: Пензенская область, г. Пенза, ул. Генерала Глазунова, д. 17, кв. 61, кадастровый номер: 58:29:1008003:5108, отчуждаемую в соответствии с Договором купл</w:t>
      </w:r>
      <w:r w:rsidRPr="001D40D5">
        <w:rPr>
          <w:rFonts w:ascii="Times New Roman" w:hAnsi="Times New Roman"/>
          <w:sz w:val="20"/>
          <w:lang w:val="ru-RU"/>
        </w:rPr>
        <w:t>и-продажи квартиры от «___» ____________ 2026 г., из которых:</w:t>
      </w:r>
    </w:p>
    <w:p w14:paraId="61342480" w14:textId="77777777" w:rsidR="005F6705" w:rsidRPr="001D40D5" w:rsidRDefault="001D40D5">
      <w:pPr>
        <w:spacing w:after="20" w:line="252" w:lineRule="auto"/>
        <w:ind w:firstLine="720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- 50 000 (Пятьдесят тысяч) рублей 00 копеек – оплачены Покупателем в качестве задатка в соответствии с предварительным договором купли-продажи от 16.10.2026 г.;</w:t>
      </w:r>
    </w:p>
    <w:p w14:paraId="28692901" w14:textId="77777777" w:rsidR="005F6705" w:rsidRPr="001D40D5" w:rsidRDefault="001D40D5">
      <w:pPr>
        <w:spacing w:after="40" w:line="252" w:lineRule="auto"/>
        <w:ind w:firstLine="720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- 125 000 (Сто двадцать пять тыся</w:t>
      </w:r>
      <w:r w:rsidRPr="001D40D5">
        <w:rPr>
          <w:rFonts w:ascii="Times New Roman" w:hAnsi="Times New Roman"/>
          <w:sz w:val="20"/>
          <w:lang w:val="ru-RU"/>
        </w:rPr>
        <w:t>ч) рублей 00 копеек – оплачены Покупателем наличными денежными средствами до подписания основного Договора купли-продажи квартиры.</w:t>
      </w:r>
    </w:p>
    <w:p w14:paraId="6556D16B" w14:textId="77777777" w:rsidR="005F6705" w:rsidRPr="001D40D5" w:rsidRDefault="001D40D5">
      <w:pPr>
        <w:spacing w:before="40"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>Денежные средства в указанном размере 175 000 (Сто семьдесят пять тысяч) рублей получены полностью наличными денежными средст</w:t>
      </w:r>
      <w:r w:rsidRPr="001D40D5">
        <w:rPr>
          <w:rFonts w:ascii="Times New Roman" w:hAnsi="Times New Roman"/>
          <w:sz w:val="20"/>
          <w:lang w:val="ru-RU"/>
        </w:rPr>
        <w:t>вами до подписания Договора купли-продажи квартиры. Материальных и финансовых претензий по передаче данной части денежных средств Продавец и представитель Продавца к Шатровой Наталье Александровне не имеют.</w:t>
      </w:r>
    </w:p>
    <w:p w14:paraId="4EACEFB4" w14:textId="77777777" w:rsidR="005F6705" w:rsidRPr="001D40D5" w:rsidRDefault="001D40D5">
      <w:pPr>
        <w:spacing w:after="8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 xml:space="preserve">Оставшаяся сумма стоимости квартиры в </w:t>
      </w:r>
      <w:r w:rsidRPr="001D40D5">
        <w:rPr>
          <w:rFonts w:ascii="Times New Roman" w:hAnsi="Times New Roman"/>
          <w:sz w:val="20"/>
          <w:lang w:val="ru-RU"/>
        </w:rPr>
        <w:t xml:space="preserve">размере 3 295 000 (Три миллиона двести девяносто пять тысяч) рублей 00 копеек подлежит перечислению Покупателем посредством безотзывного покрытого аккредитива ПАО Сбербанк с </w:t>
      </w:r>
      <w:proofErr w:type="spellStart"/>
      <w:r w:rsidRPr="001D40D5">
        <w:rPr>
          <w:rFonts w:ascii="Times New Roman" w:hAnsi="Times New Roman"/>
          <w:sz w:val="20"/>
          <w:lang w:val="ru-RU"/>
        </w:rPr>
        <w:t>трансферацией</w:t>
      </w:r>
      <w:proofErr w:type="spellEnd"/>
      <w:r w:rsidRPr="001D40D5">
        <w:rPr>
          <w:rFonts w:ascii="Times New Roman" w:hAnsi="Times New Roman"/>
          <w:sz w:val="20"/>
          <w:lang w:val="ru-RU"/>
        </w:rPr>
        <w:t xml:space="preserve"> в соответствии с условиями Договора купли-продажи квартиры от «___» </w:t>
      </w:r>
      <w:r w:rsidRPr="001D40D5">
        <w:rPr>
          <w:rFonts w:ascii="Times New Roman" w:hAnsi="Times New Roman"/>
          <w:sz w:val="20"/>
          <w:lang w:val="ru-RU"/>
        </w:rPr>
        <w:t>____________ 2026 г.</w:t>
      </w:r>
    </w:p>
    <w:p w14:paraId="5B74B391" w14:textId="77777777" w:rsidR="005F6705" w:rsidRPr="001D40D5" w:rsidRDefault="001D40D5">
      <w:pPr>
        <w:spacing w:before="40" w:after="40" w:line="252" w:lineRule="auto"/>
        <w:jc w:val="both"/>
        <w:rPr>
          <w:lang w:val="ru-RU"/>
        </w:rPr>
      </w:pPr>
      <w:r w:rsidRPr="001D40D5">
        <w:rPr>
          <w:rFonts w:ascii="Times New Roman" w:hAnsi="Times New Roman"/>
          <w:b/>
          <w:sz w:val="20"/>
          <w:lang w:val="ru-RU"/>
        </w:rPr>
        <w:t>Представитель Продавца по доверенности:</w:t>
      </w:r>
    </w:p>
    <w:p w14:paraId="2719A016" w14:textId="77777777" w:rsidR="005F6705" w:rsidRPr="001D40D5" w:rsidRDefault="001D40D5">
      <w:pPr>
        <w:spacing w:after="40" w:line="252" w:lineRule="auto"/>
        <w:ind w:firstLine="504"/>
        <w:jc w:val="both"/>
        <w:rPr>
          <w:lang w:val="ru-RU"/>
        </w:rPr>
      </w:pPr>
      <w:r w:rsidRPr="001D40D5">
        <w:rPr>
          <w:rFonts w:ascii="Times New Roman" w:hAnsi="Times New Roman"/>
          <w:sz w:val="20"/>
          <w:lang w:val="ru-RU"/>
        </w:rPr>
        <w:t xml:space="preserve">Финошина Елена Александровна, действующая по доверенности от имени </w:t>
      </w:r>
      <w:proofErr w:type="spellStart"/>
      <w:r w:rsidRPr="001D40D5">
        <w:rPr>
          <w:rFonts w:ascii="Times New Roman" w:hAnsi="Times New Roman"/>
          <w:sz w:val="20"/>
          <w:lang w:val="ru-RU"/>
        </w:rPr>
        <w:t>Ветошкиной</w:t>
      </w:r>
      <w:proofErr w:type="spellEnd"/>
      <w:r w:rsidRPr="001D40D5">
        <w:rPr>
          <w:rFonts w:ascii="Times New Roman" w:hAnsi="Times New Roman"/>
          <w:sz w:val="20"/>
          <w:lang w:val="ru-RU"/>
        </w:rPr>
        <w:t xml:space="preserve"> Ирины Борисовны:</w:t>
      </w:r>
    </w:p>
    <w:p w14:paraId="1D1F40BD" w14:textId="77777777" w:rsidR="005F6705" w:rsidRPr="001D40D5" w:rsidRDefault="001D40D5">
      <w:pPr>
        <w:spacing w:before="40" w:after="20" w:line="252" w:lineRule="auto"/>
        <w:jc w:val="both"/>
        <w:rPr>
          <w:lang w:val="ru-RU"/>
        </w:rPr>
      </w:pPr>
      <w:r w:rsidRPr="001D40D5">
        <w:rPr>
          <w:rFonts w:ascii="Times New Roman" w:hAnsi="Times New Roman"/>
          <w:sz w:val="18"/>
          <w:lang w:val="ru-RU"/>
        </w:rPr>
        <w:t>Подпись: ______________________ / __________________________________________________________________</w:t>
      </w:r>
      <w:r w:rsidRPr="001D40D5">
        <w:rPr>
          <w:rFonts w:ascii="Times New Roman" w:hAnsi="Times New Roman"/>
          <w:sz w:val="18"/>
          <w:lang w:val="ru-RU"/>
        </w:rPr>
        <w:t>________</w:t>
      </w:r>
    </w:p>
    <w:p w14:paraId="530356D8" w14:textId="77777777" w:rsidR="005F6705" w:rsidRPr="001D40D5" w:rsidRDefault="001D40D5">
      <w:pPr>
        <w:spacing w:after="40" w:line="252" w:lineRule="auto"/>
        <w:jc w:val="both"/>
        <w:rPr>
          <w:lang w:val="ru-RU"/>
        </w:rPr>
      </w:pPr>
      <w:r w:rsidRPr="001D40D5">
        <w:rPr>
          <w:rFonts w:ascii="Times New Roman" w:hAnsi="Times New Roman"/>
          <w:sz w:val="15"/>
          <w:lang w:val="ru-RU"/>
        </w:rPr>
        <w:t xml:space="preserve">                 (личная подпись)                                       (фамилия, имя, отчество полностью от руки)</w:t>
      </w:r>
    </w:p>
    <w:p w14:paraId="4227818C" w14:textId="77777777" w:rsidR="005F6705" w:rsidRDefault="001D40D5">
      <w:pPr>
        <w:spacing w:before="40" w:after="40" w:line="252" w:lineRule="auto"/>
        <w:jc w:val="both"/>
      </w:pPr>
      <w:proofErr w:type="spellStart"/>
      <w:r>
        <w:rPr>
          <w:rFonts w:ascii="Times New Roman" w:hAnsi="Times New Roman"/>
          <w:sz w:val="18"/>
        </w:rPr>
        <w:t>Дата</w:t>
      </w:r>
      <w:proofErr w:type="spellEnd"/>
      <w:r>
        <w:rPr>
          <w:rFonts w:ascii="Times New Roman" w:hAnsi="Times New Roman"/>
          <w:sz w:val="18"/>
        </w:rPr>
        <w:t>: «___» ____________ 2026 года</w:t>
      </w:r>
    </w:p>
    <w:sectPr w:rsidR="005F6705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0D5"/>
    <w:rsid w:val="0029639D"/>
    <w:rsid w:val="00326F90"/>
    <w:rsid w:val="005F67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5BCF80"/>
  <w14:defaultImageDpi w14:val="300"/>
  <w15:docId w15:val="{0E20AB8A-A912-4974-8A29-96D77623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2302</Words>
  <Characters>13122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3</cp:revision>
  <dcterms:created xsi:type="dcterms:W3CDTF">2013-12-23T23:15:00Z</dcterms:created>
  <dcterms:modified xsi:type="dcterms:W3CDTF">2026-10-22T08:44:00Z</dcterms:modified>
  <cp:category/>
</cp:coreProperties>
</file>