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C9964" w14:textId="24AED130" w:rsidR="00F0542C" w:rsidRPr="0039774C" w:rsidRDefault="00E12D56" w:rsidP="00F0542C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446F3D" wp14:editId="6E49EA4F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410960" cy="635"/>
                <wp:effectExtent l="17780" t="13970" r="10160" b="13970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1096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060F2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24" o:spid="_x0000_s1026" type="#_x0000_t34" style="position:absolute;left:0;text-align:left;margin-left:-.45pt;margin-top:-.85pt;width:504.8pt;height: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" strokeweight="1.5pt">
                <v:stroke joinstyle="round"/>
              </v:shape>
            </w:pict>
          </mc:Fallback>
        </mc:AlternateContent>
      </w:r>
      <w:r w:rsidR="00F0542C" w:rsidRPr="0039774C">
        <w:rPr>
          <w:noProof/>
        </w:rPr>
        <w:drawing>
          <wp:anchor distT="0" distB="0" distL="114300" distR="114300" simplePos="0" relativeHeight="251655168" behindDoc="1" locked="0" layoutInCell="1" allowOverlap="1" wp14:anchorId="515306B8" wp14:editId="0235120B">
            <wp:simplePos x="0" y="0"/>
            <wp:positionH relativeFrom="column">
              <wp:posOffset>14605</wp:posOffset>
            </wp:positionH>
            <wp:positionV relativeFrom="paragraph">
              <wp:posOffset>3810</wp:posOffset>
            </wp:positionV>
            <wp:extent cx="6391275" cy="1988820"/>
            <wp:effectExtent l="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82A1A0" wp14:editId="010A78E0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0"/>
                <wp:wrapNone/>
                <wp:docPr id="12" name="직사각형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43150" id="직사각형 12" o:spid="_x0000_s1026" style="position:absolute;left:0;text-align:left;margin-left:396.25pt;margin-top:-35.55pt;width:88.6pt;height:15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" stroked="f"/>
            </w:pict>
          </mc:Fallback>
        </mc:AlternateContent>
      </w:r>
      <w:r w:rsidR="00F0542C" w:rsidRPr="0039774C">
        <w:rPr>
          <w:noProof/>
        </w:rPr>
        <w:drawing>
          <wp:anchor distT="0" distB="0" distL="114300" distR="114300" simplePos="0" relativeHeight="251654144" behindDoc="1" locked="0" layoutInCell="1" allowOverlap="1" wp14:anchorId="76E70455" wp14:editId="179E3116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51"/>
      </w:tblGrid>
      <w:tr w:rsidR="00F0542C" w:rsidRPr="0039774C" w14:paraId="29F72CF0" w14:textId="77777777" w:rsidTr="00DF4A45">
        <w:trPr>
          <w:trHeight w:val="1209"/>
          <w:jc w:val="center"/>
        </w:trPr>
        <w:tc>
          <w:tcPr>
            <w:tcW w:w="9951" w:type="dxa"/>
            <w:vAlign w:val="center"/>
          </w:tcPr>
          <w:p w14:paraId="14F584DF" w14:textId="41306966" w:rsidR="00F0542C" w:rsidRPr="00991A32" w:rsidRDefault="005E56C5" w:rsidP="00BB647E">
            <w:pPr>
              <w:jc w:val="center"/>
              <w:rPr>
                <w:rFonts w:ascii="Cambria" w:eastAsia="나눔명조 ExtraBold" w:hAnsi="Cambria"/>
                <w:spacing w:val="-8"/>
              </w:rPr>
            </w:pPr>
            <w:r>
              <w:rPr>
                <w:rFonts w:ascii="Cambria" w:eastAsia="나눔명조 ExtraBold" w:hAnsi="Cambria"/>
                <w:spacing w:val="-8"/>
                <w:sz w:val="56"/>
              </w:rPr>
              <w:t>Assignment</w:t>
            </w:r>
            <w:r w:rsidR="008060C4">
              <w:rPr>
                <w:rFonts w:ascii="Cambria" w:eastAsia="나눔명조 ExtraBold" w:hAnsi="Cambria"/>
                <w:spacing w:val="-8"/>
                <w:sz w:val="56"/>
              </w:rPr>
              <w:t>1</w:t>
            </w:r>
          </w:p>
        </w:tc>
      </w:tr>
      <w:tr w:rsidR="00F0542C" w:rsidRPr="0039774C" w14:paraId="53B3D79E" w14:textId="77777777" w:rsidTr="00DF4A45">
        <w:trPr>
          <w:trHeight w:val="1385"/>
          <w:jc w:val="center"/>
        </w:trPr>
        <w:tc>
          <w:tcPr>
            <w:tcW w:w="9951" w:type="dxa"/>
          </w:tcPr>
          <w:p w14:paraId="7CD35D6B" w14:textId="1641A0B9" w:rsidR="00F0542C" w:rsidRPr="005E56C5" w:rsidRDefault="005E56C5" w:rsidP="005E6DEF">
            <w:pPr>
              <w:jc w:val="center"/>
              <w:rPr>
                <w:rFonts w:ascii="Calibri" w:eastAsia="나눔고딕" w:hAnsi="Calibri" w:cs="Calibri"/>
                <w:spacing w:val="-28"/>
                <w:sz w:val="30"/>
                <w:szCs w:val="30"/>
              </w:rPr>
            </w:pPr>
            <w:r>
              <w:rPr>
                <w:rFonts w:ascii="Calibri" w:eastAsia="나눔고딕" w:hAnsi="Calibri" w:cs="Calibri" w:hint="eastAsia"/>
                <w:spacing w:val="-28"/>
                <w:sz w:val="30"/>
                <w:szCs w:val="30"/>
              </w:rPr>
              <w:t>#</w:t>
            </w:r>
            <w:r w:rsidR="008060C4">
              <w:rPr>
                <w:rFonts w:ascii="맑은 고딕" w:eastAsia="맑은 고딕" w:hAnsi="맑은 고딕" w:cs="맑은 고딕" w:hint="eastAsia"/>
                <w:spacing w:val="-28"/>
                <w:sz w:val="30"/>
                <w:szCs w:val="30"/>
              </w:rPr>
              <w:t>A</w:t>
            </w:r>
            <w:r w:rsidR="008060C4">
              <w:rPr>
                <w:rFonts w:ascii="맑은 고딕" w:eastAsia="맑은 고딕" w:hAnsi="맑은 고딕" w:cs="맑은 고딕"/>
                <w:spacing w:val="-28"/>
                <w:sz w:val="30"/>
                <w:szCs w:val="30"/>
              </w:rPr>
              <w:t>priori algorithm</w:t>
            </w:r>
          </w:p>
        </w:tc>
      </w:tr>
    </w:tbl>
    <w:p w14:paraId="3563AB14" w14:textId="7A0A4D08" w:rsidR="00F0542C" w:rsidRPr="0039774C" w:rsidRDefault="00E12D56" w:rsidP="00F0542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957A6E" wp14:editId="473C9419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390005" cy="0"/>
                <wp:effectExtent l="10160" t="13970" r="10160" b="5080"/>
                <wp:wrapNone/>
                <wp:docPr id="1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9000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F1C9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" o:spid="_x0000_s1026" type="#_x0000_t32" style="position:absolute;left:0;text-align:left;margin-left:1.2pt;margin-top:1.55pt;width:503.1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" strokeweight=".25pt"/>
            </w:pict>
          </mc:Fallback>
        </mc:AlternateContent>
      </w:r>
    </w:p>
    <w:p w14:paraId="23E17B40" w14:textId="08AD12D0" w:rsidR="00E71FAC" w:rsidRDefault="00E71FAC" w:rsidP="00E71FA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C4207BD" w14:textId="02741C15" w:rsidR="00E71FAC" w:rsidRDefault="00E71FAC" w:rsidP="00E71FA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C2FAE0F" w14:textId="06226D6F" w:rsidR="00E71FAC" w:rsidRDefault="00E71FAC" w:rsidP="00E71FA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C354B78" w14:textId="0E799FB8" w:rsidR="00E71FAC" w:rsidRDefault="00666707" w:rsidP="00E71FA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rFonts w:ascii="나눔명조" w:eastAsia="나눔명조" w:hAnsi="나눔명조"/>
          <w:b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46A04BFF" wp14:editId="6C5E7131">
            <wp:simplePos x="0" y="0"/>
            <wp:positionH relativeFrom="column">
              <wp:posOffset>1551940</wp:posOffset>
            </wp:positionH>
            <wp:positionV relativeFrom="paragraph">
              <wp:posOffset>63129</wp:posOffset>
            </wp:positionV>
            <wp:extent cx="3304837" cy="3304837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37" cy="33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D0226" w14:textId="3A98AEE0" w:rsidR="00E71FAC" w:rsidRDefault="00E71FAC" w:rsidP="00AC541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968578E" w14:textId="77777777" w:rsidR="00E71FAC" w:rsidRPr="00EC7728" w:rsidRDefault="00E71FAC" w:rsidP="00E71FA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52F39DB4" w14:textId="77777777" w:rsidR="00E71FAC" w:rsidRDefault="00E71FAC" w:rsidP="00E71FA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6F5E84B" w14:textId="77777777" w:rsidR="00E71FAC" w:rsidRDefault="00E71FAC" w:rsidP="00E71FA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2DD604A" w14:textId="77777777" w:rsidR="00BC58A9" w:rsidRDefault="00BC58A9" w:rsidP="005545A5">
      <w:pPr>
        <w:spacing w:after="0" w:line="240" w:lineRule="auto"/>
        <w:rPr>
          <w:rFonts w:ascii="나눔명조" w:eastAsia="나눔명조" w:hAnsi="나눔명조"/>
          <w:b/>
          <w:sz w:val="14"/>
          <w:szCs w:val="14"/>
        </w:rPr>
      </w:pPr>
    </w:p>
    <w:p w14:paraId="01C39E99" w14:textId="77777777" w:rsidR="00BC58A9" w:rsidRPr="00C061FD" w:rsidRDefault="00BC58A9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48A81166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72B06145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739089DA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B055EB8" w14:textId="0C1C35F4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680F6952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32485CA3" w14:textId="6895A468" w:rsidR="00093081" w:rsidRDefault="00093081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4FD12869" w14:textId="26081CF0" w:rsidR="00AC5412" w:rsidRDefault="00AC5412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204AE008" w14:textId="73815943" w:rsidR="00AC5412" w:rsidRDefault="00AC5412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444A4EAF" w14:textId="77777777" w:rsidR="00AC5412" w:rsidRDefault="00AC5412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1D1697A2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6C3E118" w14:textId="54C0DD73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5FC77A5" w14:textId="77777777" w:rsidR="00AC5412" w:rsidRDefault="00AC5412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362E5936" w14:textId="5F63B60A" w:rsidR="00BC58A9" w:rsidRDefault="00BC58A9" w:rsidP="00AC5412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282DDF26" w14:textId="77777777" w:rsidR="00B3515B" w:rsidRDefault="00B3515B" w:rsidP="00AC5412">
      <w:pPr>
        <w:tabs>
          <w:tab w:val="left" w:pos="4678"/>
        </w:tabs>
        <w:spacing w:after="0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33FCBB0A" w14:textId="77777777" w:rsidR="00F0542C" w:rsidRDefault="00F0542C" w:rsidP="00F0542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1A0360B" w14:textId="77777777" w:rsidR="00F0542C" w:rsidRDefault="00F0542C" w:rsidP="00F0542C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tbl>
      <w:tblPr>
        <w:tblStyle w:val="a8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F0542C" w:rsidRPr="0039774C" w14:paraId="5B7D557E" w14:textId="77777777" w:rsidTr="00BB647E">
        <w:trPr>
          <w:trHeight w:val="632"/>
        </w:trPr>
        <w:tc>
          <w:tcPr>
            <w:tcW w:w="1273" w:type="dxa"/>
            <w:vAlign w:val="center"/>
          </w:tcPr>
          <w:p w14:paraId="7A45FB71" w14:textId="77777777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 xml:space="preserve">제출일     </w:t>
            </w:r>
          </w:p>
        </w:tc>
        <w:tc>
          <w:tcPr>
            <w:tcW w:w="2413" w:type="dxa"/>
            <w:vAlign w:val="center"/>
          </w:tcPr>
          <w:p w14:paraId="69CC07C6" w14:textId="2DE631CB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sz w:val="18"/>
                <w:szCs w:val="18"/>
              </w:rPr>
              <w:t>202</w:t>
            </w:r>
            <w:r w:rsidR="000A7857">
              <w:rPr>
                <w:rFonts w:asciiTheme="majorEastAsia" w:eastAsiaTheme="majorEastAsia" w:hAnsiTheme="majorEastAsia"/>
                <w:sz w:val="18"/>
                <w:szCs w:val="18"/>
              </w:rPr>
              <w:t>3. 04. 0</w:t>
            </w:r>
            <w:r w:rsidR="0052089B">
              <w:rPr>
                <w:rFonts w:asciiTheme="majorEastAsia" w:eastAsiaTheme="majorEastAsia" w:hAnsiTheme="majorEastAsia"/>
                <w:sz w:val="18"/>
                <w:szCs w:val="18"/>
              </w:rPr>
              <w:t>3</w:t>
            </w:r>
          </w:p>
        </w:tc>
        <w:tc>
          <w:tcPr>
            <w:tcW w:w="309" w:type="dxa"/>
            <w:vAlign w:val="center"/>
          </w:tcPr>
          <w:p w14:paraId="535327B2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3826BFAA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전공</w:t>
            </w:r>
          </w:p>
        </w:tc>
        <w:tc>
          <w:tcPr>
            <w:tcW w:w="2328" w:type="dxa"/>
            <w:vAlign w:val="center"/>
          </w:tcPr>
          <w:p w14:paraId="4193BB18" w14:textId="38D0FB7B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D012C2">
              <w:rPr>
                <w:rFonts w:asciiTheme="majorEastAsia" w:eastAsiaTheme="majorEastAsia" w:hAnsiTheme="majorEastAsia" w:hint="eastAsia"/>
                <w:sz w:val="18"/>
                <w:szCs w:val="18"/>
              </w:rPr>
              <w:t>컴퓨터</w:t>
            </w:r>
            <w:r w:rsidR="00D012C2">
              <w:rPr>
                <w:rFonts w:asciiTheme="majorEastAsia" w:eastAsiaTheme="majorEastAsia" w:hAnsiTheme="majorEastAsia" w:hint="eastAsia"/>
                <w:sz w:val="18"/>
                <w:szCs w:val="18"/>
              </w:rPr>
              <w:t>소프트웨어학부</w:t>
            </w:r>
            <w:proofErr w:type="spellEnd"/>
          </w:p>
        </w:tc>
      </w:tr>
      <w:tr w:rsidR="00F0542C" w:rsidRPr="0039774C" w14:paraId="23DA5063" w14:textId="77777777" w:rsidTr="00BB647E">
        <w:trPr>
          <w:trHeight w:val="632"/>
        </w:trPr>
        <w:tc>
          <w:tcPr>
            <w:tcW w:w="1273" w:type="dxa"/>
            <w:vAlign w:val="center"/>
          </w:tcPr>
          <w:p w14:paraId="7245B171" w14:textId="77777777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 xml:space="preserve">과목       </w:t>
            </w:r>
          </w:p>
        </w:tc>
        <w:tc>
          <w:tcPr>
            <w:tcW w:w="2413" w:type="dxa"/>
            <w:vAlign w:val="center"/>
          </w:tcPr>
          <w:p w14:paraId="76B520C0" w14:textId="7E6BE495" w:rsidR="00F0542C" w:rsidRPr="00D012C2" w:rsidRDefault="000A7857" w:rsidP="00BB647E">
            <w:pPr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데이터 사이언스</w:t>
            </w:r>
          </w:p>
        </w:tc>
        <w:tc>
          <w:tcPr>
            <w:tcW w:w="309" w:type="dxa"/>
            <w:vAlign w:val="center"/>
          </w:tcPr>
          <w:p w14:paraId="1DB66AC0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7A2A0B1B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학번</w:t>
            </w:r>
          </w:p>
        </w:tc>
        <w:tc>
          <w:tcPr>
            <w:tcW w:w="2328" w:type="dxa"/>
            <w:vAlign w:val="center"/>
          </w:tcPr>
          <w:p w14:paraId="39F91653" w14:textId="2F69F3B5" w:rsidR="00F0542C" w:rsidRPr="00D012C2" w:rsidRDefault="00D012C2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2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019</w:t>
            </w:r>
            <w:r w:rsidR="00991A32">
              <w:rPr>
                <w:rFonts w:asciiTheme="majorEastAsia" w:eastAsiaTheme="majorEastAsia" w:hAnsiTheme="majorEastAsia"/>
                <w:sz w:val="18"/>
                <w:szCs w:val="18"/>
              </w:rPr>
              <w:t>041703</w:t>
            </w:r>
          </w:p>
        </w:tc>
      </w:tr>
      <w:tr w:rsidR="00F0542C" w:rsidRPr="0039774C" w14:paraId="2EAC8180" w14:textId="77777777" w:rsidTr="00BB647E">
        <w:trPr>
          <w:trHeight w:val="632"/>
        </w:trPr>
        <w:tc>
          <w:tcPr>
            <w:tcW w:w="1273" w:type="dxa"/>
            <w:vAlign w:val="center"/>
          </w:tcPr>
          <w:p w14:paraId="094A9E77" w14:textId="77777777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 xml:space="preserve">담당교수   </w:t>
            </w:r>
          </w:p>
        </w:tc>
        <w:tc>
          <w:tcPr>
            <w:tcW w:w="2413" w:type="dxa"/>
            <w:vAlign w:val="center"/>
          </w:tcPr>
          <w:p w14:paraId="0EADED10" w14:textId="5FFC22AE" w:rsidR="00F0542C" w:rsidRPr="00D012C2" w:rsidRDefault="000A7857" w:rsidP="00BB647E">
            <w:pPr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채동규</w:t>
            </w:r>
            <w:proofErr w:type="spell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교수님</w:t>
            </w:r>
          </w:p>
        </w:tc>
        <w:tc>
          <w:tcPr>
            <w:tcW w:w="309" w:type="dxa"/>
            <w:vAlign w:val="center"/>
          </w:tcPr>
          <w:p w14:paraId="416C2A45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6D9E8064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이름</w:t>
            </w:r>
          </w:p>
        </w:tc>
        <w:tc>
          <w:tcPr>
            <w:tcW w:w="2328" w:type="dxa"/>
            <w:vAlign w:val="center"/>
          </w:tcPr>
          <w:p w14:paraId="74B068AC" w14:textId="773ECB36" w:rsidR="00F0542C" w:rsidRPr="00D012C2" w:rsidRDefault="00991A32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김경민</w:t>
            </w:r>
          </w:p>
        </w:tc>
      </w:tr>
    </w:tbl>
    <w:p w14:paraId="7A98B3B7" w14:textId="77777777" w:rsidR="00B3515B" w:rsidRDefault="00B3515B" w:rsidP="00AC5412">
      <w:pPr>
        <w:tabs>
          <w:tab w:val="left" w:pos="4678"/>
        </w:tabs>
        <w:spacing w:after="0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4122771" w14:textId="77777777" w:rsidR="00B3515B" w:rsidRDefault="00B3515B" w:rsidP="00AC5412">
      <w:pPr>
        <w:tabs>
          <w:tab w:val="left" w:pos="4678"/>
        </w:tabs>
        <w:spacing w:after="0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1193114" w14:textId="13E4CB3F" w:rsidR="00AC5412" w:rsidRDefault="00AC5412" w:rsidP="00AC5412">
      <w:pPr>
        <w:tabs>
          <w:tab w:val="left" w:pos="4678"/>
        </w:tabs>
        <w:spacing w:after="0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55510F84" w14:textId="377E11D3" w:rsidR="00B92A34" w:rsidRDefault="00B92A34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7A7E9B4C" w14:textId="6618B608" w:rsidR="00EA1071" w:rsidRDefault="00EA1071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5D0C41D2" w14:textId="3A460B3A" w:rsidR="00EA1071" w:rsidRDefault="00EA1071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2C29862A" w14:textId="500CC7C8" w:rsidR="00EA1071" w:rsidRDefault="00EA1071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15592B49" w14:textId="18DE4B04" w:rsidR="00EA1071" w:rsidRDefault="00EA1071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78E358F5" w14:textId="77777777" w:rsidR="00FC2872" w:rsidRDefault="00FC2872" w:rsidP="00FC2872">
      <w:pPr>
        <w:widowControl/>
        <w:wordWrap/>
        <w:autoSpaceDE/>
        <w:autoSpaceDN/>
        <w:rPr>
          <w:color w:val="000000" w:themeColor="text1"/>
          <w:sz w:val="40"/>
          <w:szCs w:val="40"/>
        </w:rPr>
      </w:pPr>
      <w:r w:rsidRPr="006115C4">
        <w:rPr>
          <w:rFonts w:hint="eastAsia"/>
          <w:color w:val="000000" w:themeColor="text1"/>
          <w:sz w:val="40"/>
          <w:szCs w:val="40"/>
        </w:rPr>
        <w:lastRenderedPageBreak/>
        <w:t>E</w:t>
      </w:r>
      <w:r w:rsidRPr="006115C4">
        <w:rPr>
          <w:color w:val="000000" w:themeColor="text1"/>
          <w:sz w:val="40"/>
          <w:szCs w:val="40"/>
        </w:rPr>
        <w:t>nvironment</w:t>
      </w:r>
    </w:p>
    <w:p w14:paraId="44D89D26" w14:textId="77777777" w:rsidR="00FC2872" w:rsidRPr="00AA596E" w:rsidRDefault="00FC2872" w:rsidP="00FC2872">
      <w:pPr>
        <w:widowControl/>
        <w:wordWrap/>
        <w:autoSpaceDE/>
        <w:autoSpaceDN/>
        <w:ind w:leftChars="100" w:left="200"/>
        <w:rPr>
          <w:color w:val="000000" w:themeColor="text1"/>
        </w:rPr>
      </w:pPr>
      <w:r w:rsidRPr="00AA596E">
        <w:rPr>
          <w:color w:val="000000" w:themeColor="text1"/>
        </w:rPr>
        <w:t>OS: Windows 10</w:t>
      </w:r>
    </w:p>
    <w:p w14:paraId="4511953E" w14:textId="77777777" w:rsidR="00FC2872" w:rsidRPr="00AA596E" w:rsidRDefault="00FC2872" w:rsidP="00FC2872">
      <w:pPr>
        <w:widowControl/>
        <w:wordWrap/>
        <w:autoSpaceDE/>
        <w:autoSpaceDN/>
        <w:ind w:leftChars="100" w:left="200"/>
        <w:rPr>
          <w:color w:val="000000" w:themeColor="text1"/>
        </w:rPr>
      </w:pPr>
      <w:r w:rsidRPr="00AA596E">
        <w:rPr>
          <w:color w:val="000000" w:themeColor="text1"/>
        </w:rPr>
        <w:t>Runtime: JDK 17.0.2</w:t>
      </w:r>
    </w:p>
    <w:p w14:paraId="4E974E94" w14:textId="77777777" w:rsidR="00FC2872" w:rsidRDefault="00FC2872" w:rsidP="00FC2872">
      <w:pPr>
        <w:widowControl/>
        <w:wordWrap/>
        <w:autoSpaceDE/>
        <w:autoSpaceDN/>
        <w:ind w:leftChars="100" w:left="200"/>
        <w:rPr>
          <w:color w:val="000000" w:themeColor="text1"/>
        </w:rPr>
      </w:pPr>
      <w:r w:rsidRPr="00AA596E">
        <w:rPr>
          <w:color w:val="000000" w:themeColor="text1"/>
        </w:rPr>
        <w:t xml:space="preserve">IDE: </w:t>
      </w:r>
      <w:r w:rsidRPr="00AA596E">
        <w:rPr>
          <w:rFonts w:hint="eastAsia"/>
          <w:color w:val="000000" w:themeColor="text1"/>
        </w:rPr>
        <w:t>I</w:t>
      </w:r>
      <w:r w:rsidRPr="00AA596E">
        <w:rPr>
          <w:color w:val="000000" w:themeColor="text1"/>
        </w:rPr>
        <w:t>ntelliJ Ultimate 2021.03</w:t>
      </w:r>
    </w:p>
    <w:p w14:paraId="1DAE628D" w14:textId="77777777" w:rsidR="00FC2872" w:rsidRDefault="00FC2872" w:rsidP="00FC2872">
      <w:pPr>
        <w:widowControl/>
        <w:wordWrap/>
        <w:autoSpaceDE/>
        <w:autoSpaceDN/>
        <w:ind w:leftChars="100" w:left="200"/>
        <w:rPr>
          <w:color w:val="000000" w:themeColor="text1"/>
        </w:rPr>
      </w:pPr>
    </w:p>
    <w:p w14:paraId="46078C72" w14:textId="77777777" w:rsidR="00FC2872" w:rsidRPr="00DD4A64" w:rsidRDefault="00FC2872" w:rsidP="00FC2872">
      <w:pPr>
        <w:widowControl/>
        <w:wordWrap/>
        <w:autoSpaceDE/>
        <w:autoSpaceDN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Usage</w:t>
      </w:r>
    </w:p>
    <w:p w14:paraId="2AA3C75C" w14:textId="77777777" w:rsidR="00FC2872" w:rsidRDefault="00FC2872" w:rsidP="00FC2872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EC8A694" wp14:editId="12AB450C">
            <wp:extent cx="6408420" cy="473075"/>
            <wp:effectExtent l="0" t="0" r="0" b="3175"/>
            <wp:docPr id="1206849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9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D502" w14:textId="77777777" w:rsidR="00FC2872" w:rsidRDefault="00FC2872" w:rsidP="00FC2872">
      <w:pPr>
        <w:widowControl/>
        <w:wordWrap/>
        <w:autoSpaceDE/>
        <w:autoSpaceDN/>
        <w:rPr>
          <w:color w:val="000000" w:themeColor="text1"/>
        </w:rPr>
      </w:pPr>
    </w:p>
    <w:p w14:paraId="41AF9D98" w14:textId="77777777" w:rsidR="00FC2872" w:rsidRDefault="00FC2872" w:rsidP="00FC287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priori.exe {</w:t>
      </w:r>
      <w:proofErr w:type="spellStart"/>
      <w:r>
        <w:rPr>
          <w:color w:val="000000" w:themeColor="text1"/>
        </w:rPr>
        <w:t>minSupport</w:t>
      </w:r>
      <w:proofErr w:type="spellEnd"/>
      <w:r>
        <w:rPr>
          <w:color w:val="000000" w:themeColor="text1"/>
        </w:rPr>
        <w:t>} {</w:t>
      </w:r>
      <w:proofErr w:type="spellStart"/>
      <w:r>
        <w:rPr>
          <w:color w:val="000000" w:themeColor="text1"/>
        </w:rPr>
        <w:t>inputfile</w:t>
      </w:r>
      <w:proofErr w:type="spellEnd"/>
      <w:r>
        <w:rPr>
          <w:color w:val="000000" w:themeColor="text1"/>
        </w:rPr>
        <w:t>} {</w:t>
      </w:r>
      <w:proofErr w:type="spellStart"/>
      <w:r>
        <w:rPr>
          <w:color w:val="000000" w:themeColor="text1"/>
        </w:rPr>
        <w:t>outputfile</w:t>
      </w:r>
      <w:proofErr w:type="spellEnd"/>
      <w:r>
        <w:rPr>
          <w:color w:val="000000" w:themeColor="text1"/>
        </w:rPr>
        <w:t>}</w:t>
      </w:r>
    </w:p>
    <w:p w14:paraId="093DB154" w14:textId="77777777" w:rsidR="00FC2872" w:rsidRPr="00AA596E" w:rsidRDefault="00FC2872" w:rsidP="00FC287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erminal</w:t>
      </w:r>
      <w:r>
        <w:rPr>
          <w:rFonts w:hint="eastAsia"/>
          <w:color w:val="000000" w:themeColor="text1"/>
        </w:rPr>
        <w:t>에서 a</w:t>
      </w:r>
      <w:r>
        <w:rPr>
          <w:color w:val="000000" w:themeColor="text1"/>
        </w:rPr>
        <w:t xml:space="preserve">priori.exe </w:t>
      </w:r>
      <w:r>
        <w:rPr>
          <w:rFonts w:hint="eastAsia"/>
          <w:color w:val="000000" w:themeColor="text1"/>
        </w:rPr>
        <w:t xml:space="preserve">파일과 </w:t>
      </w:r>
      <w:r>
        <w:rPr>
          <w:color w:val="000000" w:themeColor="text1"/>
        </w:rPr>
        <w:t xml:space="preserve">input.txt </w:t>
      </w:r>
      <w:r>
        <w:rPr>
          <w:rFonts w:hint="eastAsia"/>
          <w:color w:val="000000" w:themeColor="text1"/>
        </w:rPr>
        <w:t>파일이 있는 경로로 이동하여 위와 같은 명령어를 수행합니다.</w:t>
      </w:r>
    </w:p>
    <w:p w14:paraId="1FA43072" w14:textId="77777777" w:rsidR="00FC2872" w:rsidRDefault="00FC2872" w:rsidP="006A76D0">
      <w:pPr>
        <w:widowControl/>
        <w:wordWrap/>
        <w:autoSpaceDE/>
        <w:autoSpaceDN/>
        <w:rPr>
          <w:color w:val="000000" w:themeColor="text1"/>
          <w:sz w:val="40"/>
          <w:szCs w:val="40"/>
        </w:rPr>
      </w:pPr>
    </w:p>
    <w:p w14:paraId="08529869" w14:textId="77777777" w:rsidR="00FC2872" w:rsidRDefault="00FC2872" w:rsidP="006A76D0">
      <w:pPr>
        <w:widowControl/>
        <w:wordWrap/>
        <w:autoSpaceDE/>
        <w:autoSpaceDN/>
        <w:rPr>
          <w:color w:val="000000" w:themeColor="text1"/>
          <w:sz w:val="40"/>
          <w:szCs w:val="40"/>
        </w:rPr>
      </w:pPr>
    </w:p>
    <w:p w14:paraId="17F8D0F4" w14:textId="77777777" w:rsidR="00FC2872" w:rsidRPr="00FC2872" w:rsidRDefault="00FC2872" w:rsidP="006A76D0">
      <w:pPr>
        <w:widowControl/>
        <w:wordWrap/>
        <w:autoSpaceDE/>
        <w:autoSpaceDN/>
        <w:rPr>
          <w:color w:val="000000" w:themeColor="text1"/>
          <w:sz w:val="40"/>
          <w:szCs w:val="40"/>
        </w:rPr>
      </w:pPr>
    </w:p>
    <w:p w14:paraId="4F33261E" w14:textId="58ED38AD" w:rsidR="00091374" w:rsidRPr="00667FD8" w:rsidRDefault="00DE008E" w:rsidP="006A76D0">
      <w:pPr>
        <w:widowControl/>
        <w:wordWrap/>
        <w:autoSpaceDE/>
        <w:autoSpaceDN/>
        <w:rPr>
          <w:color w:val="000000" w:themeColor="text1"/>
          <w:sz w:val="40"/>
          <w:szCs w:val="40"/>
        </w:rPr>
      </w:pPr>
      <w:r w:rsidRPr="00667FD8">
        <w:rPr>
          <w:color w:val="000000" w:themeColor="text1"/>
          <w:sz w:val="40"/>
          <w:szCs w:val="40"/>
        </w:rPr>
        <w:t>Main idea</w:t>
      </w:r>
    </w:p>
    <w:p w14:paraId="6D1BB932" w14:textId="2FFCBFE2" w:rsidR="007C0568" w:rsidRPr="00667FD8" w:rsidRDefault="007C0568" w:rsidP="006A76D0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color w:val="000000" w:themeColor="text1"/>
        </w:rPr>
        <w:t>input.txt</w:t>
      </w:r>
      <w:r w:rsidRPr="00667FD8">
        <w:rPr>
          <w:rFonts w:hint="eastAsia"/>
          <w:color w:val="000000" w:themeColor="text1"/>
        </w:rPr>
        <w:t xml:space="preserve">에서 </w:t>
      </w:r>
      <w:r w:rsidRPr="00667FD8">
        <w:rPr>
          <w:color w:val="000000" w:themeColor="text1"/>
        </w:rPr>
        <w:t>transactions</w:t>
      </w:r>
      <w:r w:rsidRPr="00667FD8">
        <w:rPr>
          <w:rFonts w:hint="eastAsia"/>
          <w:color w:val="000000" w:themeColor="text1"/>
        </w:rPr>
        <w:t xml:space="preserve">를 받아와서 </w:t>
      </w:r>
      <w:r w:rsidRPr="00667FD8">
        <w:rPr>
          <w:color w:val="000000" w:themeColor="text1"/>
        </w:rPr>
        <w:t>List&lt;Set&lt;String&gt;&gt;</w:t>
      </w:r>
      <w:r w:rsidRPr="00667FD8">
        <w:rPr>
          <w:rFonts w:hint="eastAsia"/>
          <w:color w:val="000000" w:themeColor="text1"/>
        </w:rPr>
        <w:t>에 저장한다</w:t>
      </w:r>
    </w:p>
    <w:p w14:paraId="3288F88F" w14:textId="42B98620" w:rsidR="007C0568" w:rsidRPr="00667FD8" w:rsidRDefault="007C0568" w:rsidP="006A76D0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그리고 그</w:t>
      </w:r>
      <w:r w:rsidR="006115C4">
        <w:rPr>
          <w:rFonts w:hint="eastAsia"/>
          <w:color w:val="000000" w:themeColor="text1"/>
        </w:rPr>
        <w:t xml:space="preserve"> </w:t>
      </w:r>
      <w:r w:rsidRPr="00667FD8">
        <w:rPr>
          <w:rFonts w:hint="eastAsia"/>
          <w:color w:val="000000" w:themeColor="text1"/>
        </w:rPr>
        <w:t xml:space="preserve">중에서 </w:t>
      </w:r>
      <w:r w:rsidRPr="00667FD8">
        <w:rPr>
          <w:color w:val="000000" w:themeColor="text1"/>
        </w:rPr>
        <w:t>minimum</w:t>
      </w:r>
      <w:r w:rsidR="006115C4">
        <w:rPr>
          <w:color w:val="000000" w:themeColor="text1"/>
        </w:rPr>
        <w:t xml:space="preserve"> </w:t>
      </w:r>
      <w:r w:rsidRPr="00667FD8">
        <w:rPr>
          <w:color w:val="000000" w:themeColor="text1"/>
        </w:rPr>
        <w:t>Support</w:t>
      </w:r>
      <w:r w:rsidRPr="00667FD8">
        <w:rPr>
          <w:rFonts w:hint="eastAsia"/>
          <w:color w:val="000000" w:themeColor="text1"/>
        </w:rPr>
        <w:t xml:space="preserve">이상인 요소 쌍들을 </w:t>
      </w:r>
      <w:r w:rsidRPr="00667FD8">
        <w:rPr>
          <w:color w:val="000000" w:themeColor="text1"/>
        </w:rPr>
        <w:t>Set&lt;Set&lt;String&gt;&gt;</w:t>
      </w:r>
      <w:r w:rsidRPr="00667FD8">
        <w:rPr>
          <w:rFonts w:hint="eastAsia"/>
          <w:color w:val="000000" w:themeColor="text1"/>
        </w:rPr>
        <w:t>에 저장한다.</w:t>
      </w:r>
    </w:p>
    <w:p w14:paraId="6BC37025" w14:textId="150E010E" w:rsidR="007C0568" w:rsidRPr="00667FD8" w:rsidRDefault="007C0568" w:rsidP="006A76D0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 xml:space="preserve">그 후 </w:t>
      </w:r>
      <w:r w:rsidR="00667FD8" w:rsidRPr="00667FD8">
        <w:rPr>
          <w:rFonts w:hint="eastAsia"/>
          <w:color w:val="000000" w:themeColor="text1"/>
        </w:rPr>
        <w:t>요소가 한</w:t>
      </w:r>
      <w:r w:rsidR="006115C4">
        <w:rPr>
          <w:rFonts w:hint="eastAsia"/>
          <w:color w:val="000000" w:themeColor="text1"/>
        </w:rPr>
        <w:t xml:space="preserve"> </w:t>
      </w:r>
      <w:r w:rsidR="00667FD8" w:rsidRPr="00667FD8">
        <w:rPr>
          <w:rFonts w:hint="eastAsia"/>
          <w:color w:val="000000" w:themeColor="text1"/>
        </w:rPr>
        <w:t xml:space="preserve">개 보다 많은 것을 골라 그것 자신을 뺀 서브셋에 대하여 </w:t>
      </w:r>
      <w:r w:rsidR="00667FD8" w:rsidRPr="00667FD8">
        <w:rPr>
          <w:color w:val="000000" w:themeColor="text1"/>
        </w:rPr>
        <w:t>support</w:t>
      </w:r>
      <w:r w:rsidR="00667FD8" w:rsidRPr="00667FD8">
        <w:rPr>
          <w:rFonts w:hint="eastAsia"/>
          <w:color w:val="000000" w:themeColor="text1"/>
        </w:rPr>
        <w:t xml:space="preserve">와 </w:t>
      </w:r>
      <w:r w:rsidR="00667FD8" w:rsidRPr="00667FD8">
        <w:rPr>
          <w:color w:val="000000" w:themeColor="text1"/>
        </w:rPr>
        <w:t>confidence</w:t>
      </w:r>
      <w:r w:rsidR="00667FD8" w:rsidRPr="00667FD8">
        <w:rPr>
          <w:rFonts w:hint="eastAsia"/>
          <w:color w:val="000000" w:themeColor="text1"/>
        </w:rPr>
        <w:t>를 구해준다.</w:t>
      </w:r>
    </w:p>
    <w:p w14:paraId="56BD4405" w14:textId="77777777" w:rsidR="00FC2872" w:rsidRDefault="00FC2872" w:rsidP="006A76D0">
      <w:pPr>
        <w:widowControl/>
        <w:wordWrap/>
        <w:autoSpaceDE/>
        <w:autoSpaceDN/>
        <w:rPr>
          <w:color w:val="FF0000"/>
        </w:rPr>
      </w:pPr>
    </w:p>
    <w:p w14:paraId="124E2FC3" w14:textId="07CA2C12" w:rsidR="00DE008E" w:rsidRPr="00667FD8" w:rsidRDefault="00667FD8" w:rsidP="006A76D0">
      <w:pPr>
        <w:widowControl/>
        <w:wordWrap/>
        <w:autoSpaceDE/>
        <w:autoSpaceDN/>
        <w:rPr>
          <w:color w:val="000000" w:themeColor="text1"/>
          <w:sz w:val="36"/>
          <w:szCs w:val="36"/>
        </w:rPr>
      </w:pPr>
      <w:r w:rsidRPr="00667FD8">
        <w:rPr>
          <w:color w:val="000000" w:themeColor="text1"/>
          <w:sz w:val="36"/>
          <w:szCs w:val="36"/>
        </w:rPr>
        <w:lastRenderedPageBreak/>
        <w:t>1)</w:t>
      </w:r>
      <w:r>
        <w:rPr>
          <w:color w:val="000000" w:themeColor="text1"/>
          <w:sz w:val="36"/>
          <w:szCs w:val="36"/>
        </w:rPr>
        <w:t xml:space="preserve"> </w:t>
      </w:r>
      <w:proofErr w:type="spellStart"/>
      <w:proofErr w:type="gramStart"/>
      <w:r w:rsidR="007C0568" w:rsidRPr="00667FD8">
        <w:rPr>
          <w:rFonts w:hint="eastAsia"/>
          <w:color w:val="000000" w:themeColor="text1"/>
          <w:sz w:val="36"/>
          <w:szCs w:val="36"/>
        </w:rPr>
        <w:t>g</w:t>
      </w:r>
      <w:r w:rsidR="007C0568" w:rsidRPr="00667FD8">
        <w:rPr>
          <w:color w:val="000000" w:themeColor="text1"/>
          <w:sz w:val="36"/>
          <w:szCs w:val="36"/>
        </w:rPr>
        <w:t>etFrequentItemsets</w:t>
      </w:r>
      <w:proofErr w:type="spellEnd"/>
      <w:r w:rsidR="007C0568" w:rsidRPr="00667FD8">
        <w:rPr>
          <w:color w:val="000000" w:themeColor="text1"/>
          <w:sz w:val="36"/>
          <w:szCs w:val="36"/>
        </w:rPr>
        <w:t>(</w:t>
      </w:r>
      <w:proofErr w:type="gramEnd"/>
      <w:r w:rsidR="007C0568" w:rsidRPr="00667FD8">
        <w:rPr>
          <w:color w:val="000000" w:themeColor="text1"/>
          <w:sz w:val="36"/>
          <w:szCs w:val="36"/>
        </w:rPr>
        <w:t>)</w:t>
      </w:r>
    </w:p>
    <w:p w14:paraId="47F4FEDF" w14:textId="3725A1FD" w:rsidR="006115C4" w:rsidRDefault="00DE008E" w:rsidP="006A76D0">
      <w:pPr>
        <w:widowControl/>
        <w:wordWrap/>
        <w:autoSpaceDE/>
        <w:autoSpaceDN/>
        <w:rPr>
          <w:color w:val="FF0000"/>
        </w:rPr>
      </w:pPr>
      <w:r>
        <w:rPr>
          <w:noProof/>
        </w:rPr>
        <w:drawing>
          <wp:inline distT="0" distB="0" distL="0" distR="0" wp14:anchorId="1CE4CF43" wp14:editId="348F4AC6">
            <wp:extent cx="5604410" cy="4660900"/>
            <wp:effectExtent l="0" t="0" r="0" b="6350"/>
            <wp:docPr id="89662638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26385" name="그림 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6640" cy="46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04F43" wp14:editId="003C01FC">
            <wp:extent cx="5594350" cy="3352452"/>
            <wp:effectExtent l="0" t="0" r="6350" b="635"/>
            <wp:docPr id="184673189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31890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553" cy="33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E77E" w14:textId="77777777" w:rsidR="00FC2872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561B9933" w14:textId="77777777" w:rsidR="00FC2872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66CE1C12" w14:textId="535A9BE6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모든</w:t>
      </w:r>
      <w:r w:rsidRPr="00667FD8">
        <w:rPr>
          <w:color w:val="000000" w:themeColor="text1"/>
        </w:rPr>
        <w:t xml:space="preserve"> 아이템의 개수를 세기 위해 Map&lt;String, Integer&gt; </w:t>
      </w:r>
      <w:proofErr w:type="spellStart"/>
      <w:r w:rsidRPr="00667FD8">
        <w:rPr>
          <w:color w:val="000000" w:themeColor="text1"/>
        </w:rPr>
        <w:t>itemCounts</w:t>
      </w:r>
      <w:proofErr w:type="spellEnd"/>
      <w:r w:rsidRPr="00667FD8">
        <w:rPr>
          <w:color w:val="000000" w:themeColor="text1"/>
        </w:rPr>
        <w:t>를 생성</w:t>
      </w:r>
      <w:r w:rsidRPr="00667FD8">
        <w:rPr>
          <w:rFonts w:hint="eastAsia"/>
          <w:color w:val="000000" w:themeColor="text1"/>
        </w:rPr>
        <w:t>한다.</w:t>
      </w:r>
    </w:p>
    <w:p w14:paraId="0C17C87E" w14:textId="602E30FC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각</w:t>
      </w:r>
      <w:r w:rsidRPr="00667FD8">
        <w:rPr>
          <w:color w:val="000000" w:themeColor="text1"/>
        </w:rPr>
        <w:t xml:space="preserve"> 트랜잭션을 반복하면서, 각 아이템이 몇 번 등장했는지 </w:t>
      </w:r>
      <w:proofErr w:type="spellStart"/>
      <w:r w:rsidRPr="00667FD8">
        <w:rPr>
          <w:color w:val="000000" w:themeColor="text1"/>
        </w:rPr>
        <w:t>itemCounts</w:t>
      </w:r>
      <w:proofErr w:type="spellEnd"/>
      <w:r w:rsidRPr="00667FD8">
        <w:rPr>
          <w:color w:val="000000" w:themeColor="text1"/>
        </w:rPr>
        <w:t>에 저장</w:t>
      </w:r>
      <w:r w:rsidRPr="00667FD8">
        <w:rPr>
          <w:rFonts w:hint="eastAsia"/>
          <w:color w:val="000000" w:themeColor="text1"/>
        </w:rPr>
        <w:t>한다.</w:t>
      </w:r>
    </w:p>
    <w:p w14:paraId="0773371C" w14:textId="1894CFD0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후보</w:t>
      </w:r>
      <w:r w:rsidRPr="00667FD8">
        <w:rPr>
          <w:color w:val="000000" w:themeColor="text1"/>
        </w:rPr>
        <w:t xml:space="preserve"> 아이템셋을 저장하기 위해 Set&lt;Set&lt;String&gt;&gt; </w:t>
      </w:r>
      <w:proofErr w:type="spellStart"/>
      <w:r w:rsidRPr="00667FD8">
        <w:rPr>
          <w:color w:val="000000" w:themeColor="text1"/>
        </w:rPr>
        <w:t>candidateItemsets</w:t>
      </w:r>
      <w:proofErr w:type="spellEnd"/>
      <w:r w:rsidRPr="00667FD8">
        <w:rPr>
          <w:color w:val="000000" w:themeColor="text1"/>
        </w:rPr>
        <w:t>를 생성</w:t>
      </w:r>
      <w:r w:rsidRPr="00667FD8">
        <w:rPr>
          <w:rFonts w:hint="eastAsia"/>
          <w:color w:val="000000" w:themeColor="text1"/>
        </w:rPr>
        <w:t>한다.</w:t>
      </w:r>
    </w:p>
    <w:p w14:paraId="6A15DC86" w14:textId="5CB61119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667FD8">
        <w:rPr>
          <w:color w:val="000000" w:themeColor="text1"/>
        </w:rPr>
        <w:t>itemCounts</w:t>
      </w:r>
      <w:proofErr w:type="spellEnd"/>
      <w:r w:rsidRPr="00667FD8">
        <w:rPr>
          <w:color w:val="000000" w:themeColor="text1"/>
        </w:rPr>
        <w:t xml:space="preserve">의 각 키를 기반으로, 후보 아이템셋을 생성하여 </w:t>
      </w:r>
      <w:proofErr w:type="spellStart"/>
      <w:r w:rsidRPr="00667FD8">
        <w:rPr>
          <w:color w:val="000000" w:themeColor="text1"/>
        </w:rPr>
        <w:t>candidateItemsets</w:t>
      </w:r>
      <w:proofErr w:type="spellEnd"/>
      <w:r w:rsidRPr="00667FD8">
        <w:rPr>
          <w:color w:val="000000" w:themeColor="text1"/>
        </w:rPr>
        <w:t>에 추가</w:t>
      </w:r>
      <w:r w:rsidRPr="00667FD8">
        <w:rPr>
          <w:rFonts w:hint="eastAsia"/>
          <w:color w:val="000000" w:themeColor="text1"/>
        </w:rPr>
        <w:t>하고</w:t>
      </w:r>
    </w:p>
    <w:p w14:paraId="63B9F916" w14:textId="37009891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color w:val="000000" w:themeColor="text1"/>
        </w:rPr>
        <w:t>while 루프를 실</w:t>
      </w:r>
      <w:r w:rsidRPr="00667FD8">
        <w:rPr>
          <w:rFonts w:hint="eastAsia"/>
          <w:color w:val="000000" w:themeColor="text1"/>
        </w:rPr>
        <w:t>행한다.</w:t>
      </w:r>
    </w:p>
    <w:p w14:paraId="7095BD38" w14:textId="476C7026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각</w:t>
      </w:r>
      <w:r w:rsidRPr="00667FD8">
        <w:rPr>
          <w:color w:val="000000" w:themeColor="text1"/>
        </w:rPr>
        <w:t xml:space="preserve"> 후보 아이템셋이 포함된 트랜잭션의 개수를 세기 위해 Map&lt;Set&lt;String&gt;, Integer&gt; </w:t>
      </w:r>
      <w:proofErr w:type="spellStart"/>
      <w:r w:rsidRPr="00667FD8">
        <w:rPr>
          <w:color w:val="000000" w:themeColor="text1"/>
        </w:rPr>
        <w:t>candidateCounts</w:t>
      </w:r>
      <w:proofErr w:type="spellEnd"/>
      <w:r w:rsidRPr="00667FD8">
        <w:rPr>
          <w:color w:val="000000" w:themeColor="text1"/>
        </w:rPr>
        <w:t>를 생성</w:t>
      </w:r>
      <w:r w:rsidRPr="00667FD8">
        <w:rPr>
          <w:rFonts w:hint="eastAsia"/>
          <w:color w:val="000000" w:themeColor="text1"/>
        </w:rPr>
        <w:t>한다.</w:t>
      </w:r>
    </w:p>
    <w:p w14:paraId="3B8913B1" w14:textId="7674BCF1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모든</w:t>
      </w:r>
      <w:r w:rsidRPr="00667FD8">
        <w:rPr>
          <w:color w:val="000000" w:themeColor="text1"/>
        </w:rPr>
        <w:t xml:space="preserve"> 후보 아이템셋에 대해, 모든 트랜잭션을 반복하면서 후보 아이템셋이 포함된 트랜잭션의 개수를 </w:t>
      </w:r>
      <w:proofErr w:type="spellStart"/>
      <w:r w:rsidRPr="00667FD8">
        <w:rPr>
          <w:color w:val="000000" w:themeColor="text1"/>
        </w:rPr>
        <w:t>candidateCounts</w:t>
      </w:r>
      <w:proofErr w:type="spellEnd"/>
      <w:r w:rsidRPr="00667FD8">
        <w:rPr>
          <w:color w:val="000000" w:themeColor="text1"/>
        </w:rPr>
        <w:t>에 저장</w:t>
      </w:r>
      <w:r w:rsidRPr="00667FD8">
        <w:rPr>
          <w:rFonts w:hint="eastAsia"/>
          <w:color w:val="000000" w:themeColor="text1"/>
        </w:rPr>
        <w:t>한다.</w:t>
      </w:r>
    </w:p>
    <w:p w14:paraId="14C53B01" w14:textId="1DE71A65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후보</w:t>
      </w:r>
      <w:r w:rsidRPr="00667FD8">
        <w:rPr>
          <w:color w:val="000000" w:themeColor="text1"/>
        </w:rPr>
        <w:t xml:space="preserve"> 아이템셋 중, </w:t>
      </w:r>
      <w:proofErr w:type="spellStart"/>
      <w:r w:rsidRPr="00667FD8">
        <w:rPr>
          <w:rFonts w:hint="eastAsia"/>
          <w:color w:val="000000" w:themeColor="text1"/>
        </w:rPr>
        <w:t>m</w:t>
      </w:r>
      <w:r w:rsidRPr="00667FD8">
        <w:rPr>
          <w:color w:val="000000" w:themeColor="text1"/>
        </w:rPr>
        <w:t>inimumSupport</w:t>
      </w:r>
      <w:proofErr w:type="spellEnd"/>
      <w:r w:rsidRPr="00667FD8">
        <w:rPr>
          <w:rFonts w:hint="eastAsia"/>
          <w:color w:val="000000" w:themeColor="text1"/>
        </w:rPr>
        <w:t>를 만족하는</w:t>
      </w:r>
      <w:r w:rsidRPr="00667FD8">
        <w:rPr>
          <w:color w:val="000000" w:themeColor="text1"/>
        </w:rPr>
        <w:t xml:space="preserve"> 아이템셋을 </w:t>
      </w:r>
      <w:proofErr w:type="spellStart"/>
      <w:r w:rsidRPr="00667FD8">
        <w:rPr>
          <w:color w:val="000000" w:themeColor="text1"/>
        </w:rPr>
        <w:t>frequentItemsets</w:t>
      </w:r>
      <w:proofErr w:type="spellEnd"/>
      <w:r w:rsidRPr="00667FD8">
        <w:rPr>
          <w:color w:val="000000" w:themeColor="text1"/>
        </w:rPr>
        <w:t>에 추가</w:t>
      </w:r>
      <w:r w:rsidRPr="00667FD8">
        <w:rPr>
          <w:rFonts w:hint="eastAsia"/>
          <w:color w:val="000000" w:themeColor="text1"/>
        </w:rPr>
        <w:t>한다.</w:t>
      </w:r>
    </w:p>
    <w:p w14:paraId="6D7556B3" w14:textId="5B5A6239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다음</w:t>
      </w:r>
      <w:r w:rsidRPr="00667FD8">
        <w:rPr>
          <w:color w:val="000000" w:themeColor="text1"/>
        </w:rPr>
        <w:t xml:space="preserve"> 후보 아이템셋을 생성하기 위해 Set&lt;Set&lt;String&gt;&gt; </w:t>
      </w:r>
      <w:proofErr w:type="spellStart"/>
      <w:r w:rsidRPr="00667FD8">
        <w:rPr>
          <w:color w:val="000000" w:themeColor="text1"/>
        </w:rPr>
        <w:t>nextCandidateItemsets</w:t>
      </w:r>
      <w:proofErr w:type="spellEnd"/>
      <w:r w:rsidRPr="00667FD8">
        <w:rPr>
          <w:color w:val="000000" w:themeColor="text1"/>
        </w:rPr>
        <w:t>를 생성</w:t>
      </w:r>
      <w:r w:rsidRPr="00667FD8">
        <w:rPr>
          <w:rFonts w:hint="eastAsia"/>
          <w:color w:val="000000" w:themeColor="text1"/>
        </w:rPr>
        <w:t>한다.</w:t>
      </w:r>
    </w:p>
    <w:p w14:paraId="498BF9DA" w14:textId="21B7CC59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667FD8">
        <w:rPr>
          <w:color w:val="000000" w:themeColor="text1"/>
        </w:rPr>
        <w:t>frequentItemsets</w:t>
      </w:r>
      <w:proofErr w:type="spellEnd"/>
      <w:r w:rsidRPr="00667FD8">
        <w:rPr>
          <w:color w:val="000000" w:themeColor="text1"/>
        </w:rPr>
        <w:t>를 반복하면서, 두 아이템셋을 결합하여 후보 아이템셋을 생성</w:t>
      </w:r>
      <w:r w:rsidRPr="00667FD8">
        <w:rPr>
          <w:rFonts w:hint="eastAsia"/>
          <w:color w:val="000000" w:themeColor="text1"/>
        </w:rPr>
        <w:t>한다.</w:t>
      </w:r>
    </w:p>
    <w:p w14:paraId="19FCFE88" w14:textId="103AC3DD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후보</w:t>
      </w:r>
      <w:r w:rsidRPr="00667FD8">
        <w:rPr>
          <w:color w:val="000000" w:themeColor="text1"/>
        </w:rPr>
        <w:t xml:space="preserve"> 아이템셋의 길이가 k+1인 경우, </w:t>
      </w:r>
      <w:proofErr w:type="spellStart"/>
      <w:r w:rsidRPr="00667FD8">
        <w:rPr>
          <w:color w:val="000000" w:themeColor="text1"/>
        </w:rPr>
        <w:t>nextCandidateItemsets</w:t>
      </w:r>
      <w:proofErr w:type="spellEnd"/>
      <w:r w:rsidRPr="00667FD8">
        <w:rPr>
          <w:color w:val="000000" w:themeColor="text1"/>
        </w:rPr>
        <w:t>에 추가</w:t>
      </w:r>
      <w:r w:rsidRPr="00667FD8">
        <w:rPr>
          <w:rFonts w:hint="eastAsia"/>
          <w:color w:val="000000" w:themeColor="text1"/>
        </w:rPr>
        <w:t>한다.</w:t>
      </w:r>
    </w:p>
    <w:p w14:paraId="19BD752F" w14:textId="64A4CA09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color w:val="000000" w:themeColor="text1"/>
        </w:rPr>
        <w:t>k를 1 증가시키고, 다음 루프를 실행</w:t>
      </w:r>
      <w:r w:rsidRPr="00667FD8">
        <w:rPr>
          <w:rFonts w:hint="eastAsia"/>
          <w:color w:val="000000" w:themeColor="text1"/>
        </w:rPr>
        <w:t>한다.</w:t>
      </w:r>
    </w:p>
    <w:p w14:paraId="4F7C2D79" w14:textId="77777777" w:rsid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667FD8">
        <w:rPr>
          <w:color w:val="000000" w:themeColor="text1"/>
        </w:rPr>
        <w:t>frequentItemsets</w:t>
      </w:r>
      <w:proofErr w:type="spellEnd"/>
      <w:r w:rsidRPr="00667FD8">
        <w:rPr>
          <w:color w:val="000000" w:themeColor="text1"/>
        </w:rPr>
        <w:t>를 반환</w:t>
      </w:r>
      <w:r w:rsidRPr="00667FD8">
        <w:rPr>
          <w:rFonts w:hint="eastAsia"/>
          <w:color w:val="000000" w:themeColor="text1"/>
        </w:rPr>
        <w:t>한다.</w:t>
      </w:r>
    </w:p>
    <w:p w14:paraId="3E31000B" w14:textId="77777777" w:rsidR="006115C4" w:rsidRDefault="006115C4" w:rsidP="00667FD8">
      <w:pPr>
        <w:widowControl/>
        <w:wordWrap/>
        <w:autoSpaceDE/>
        <w:autoSpaceDN/>
        <w:rPr>
          <w:color w:val="000000" w:themeColor="text1"/>
        </w:rPr>
      </w:pPr>
    </w:p>
    <w:p w14:paraId="19145749" w14:textId="77777777" w:rsidR="006115C4" w:rsidRDefault="006115C4" w:rsidP="00667FD8">
      <w:pPr>
        <w:widowControl/>
        <w:wordWrap/>
        <w:autoSpaceDE/>
        <w:autoSpaceDN/>
        <w:rPr>
          <w:color w:val="000000" w:themeColor="text1"/>
        </w:rPr>
      </w:pPr>
    </w:p>
    <w:p w14:paraId="159B7261" w14:textId="77777777" w:rsidR="006115C4" w:rsidRDefault="006115C4" w:rsidP="00667FD8">
      <w:pPr>
        <w:widowControl/>
        <w:wordWrap/>
        <w:autoSpaceDE/>
        <w:autoSpaceDN/>
        <w:rPr>
          <w:color w:val="000000" w:themeColor="text1"/>
        </w:rPr>
      </w:pPr>
    </w:p>
    <w:p w14:paraId="20E357AC" w14:textId="77777777" w:rsidR="00FC2872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453D009A" w14:textId="77777777" w:rsidR="00FC2872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32D5037C" w14:textId="77777777" w:rsidR="00FC2872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086CF243" w14:textId="77777777" w:rsidR="00FC2872" w:rsidRPr="00667FD8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028E0E28" w14:textId="2AE287B0" w:rsidR="007C0568" w:rsidRDefault="00667FD8" w:rsidP="00667FD8">
      <w:pPr>
        <w:widowControl/>
        <w:wordWrap/>
        <w:autoSpaceDE/>
        <w:autoSpaceDN/>
        <w:rPr>
          <w:color w:val="000000" w:themeColor="text1"/>
          <w:sz w:val="36"/>
          <w:szCs w:val="36"/>
        </w:rPr>
      </w:pPr>
      <w:r w:rsidRPr="00667FD8">
        <w:rPr>
          <w:rFonts w:hint="eastAsia"/>
          <w:color w:val="000000" w:themeColor="text1"/>
          <w:sz w:val="36"/>
          <w:szCs w:val="36"/>
        </w:rPr>
        <w:lastRenderedPageBreak/>
        <w:t>2</w:t>
      </w:r>
      <w:r w:rsidRPr="00667FD8">
        <w:rPr>
          <w:color w:val="000000" w:themeColor="text1"/>
          <w:sz w:val="36"/>
          <w:szCs w:val="36"/>
        </w:rPr>
        <w:t xml:space="preserve">) </w:t>
      </w:r>
      <w:proofErr w:type="spellStart"/>
      <w:proofErr w:type="gramStart"/>
      <w:r w:rsidRPr="00667FD8">
        <w:rPr>
          <w:rFonts w:hint="eastAsia"/>
          <w:color w:val="000000" w:themeColor="text1"/>
          <w:sz w:val="36"/>
          <w:szCs w:val="36"/>
        </w:rPr>
        <w:t>c</w:t>
      </w:r>
      <w:r w:rsidRPr="00667FD8">
        <w:rPr>
          <w:color w:val="000000" w:themeColor="text1"/>
          <w:sz w:val="36"/>
          <w:szCs w:val="36"/>
        </w:rPr>
        <w:t>alculateSupport</w:t>
      </w:r>
      <w:proofErr w:type="spellEnd"/>
      <w:r w:rsidRPr="00667FD8">
        <w:rPr>
          <w:color w:val="000000" w:themeColor="text1"/>
          <w:sz w:val="36"/>
          <w:szCs w:val="36"/>
        </w:rPr>
        <w:t>(</w:t>
      </w:r>
      <w:proofErr w:type="gramEnd"/>
      <w:r w:rsidRPr="00667FD8">
        <w:rPr>
          <w:color w:val="000000" w:themeColor="text1"/>
          <w:sz w:val="36"/>
          <w:szCs w:val="36"/>
        </w:rPr>
        <w:t>)</w:t>
      </w:r>
    </w:p>
    <w:p w14:paraId="6DFE3F98" w14:textId="77777777" w:rsidR="00FC2872" w:rsidRPr="00667FD8" w:rsidRDefault="00FC2872" w:rsidP="00667FD8">
      <w:pPr>
        <w:widowControl/>
        <w:wordWrap/>
        <w:autoSpaceDE/>
        <w:autoSpaceDN/>
        <w:rPr>
          <w:color w:val="000000" w:themeColor="text1"/>
          <w:sz w:val="36"/>
          <w:szCs w:val="36"/>
        </w:rPr>
      </w:pPr>
    </w:p>
    <w:p w14:paraId="1F7A04BD" w14:textId="77777777" w:rsidR="00667FD8" w:rsidRDefault="007C0568" w:rsidP="00667FD8">
      <w:pPr>
        <w:widowControl/>
        <w:wordWrap/>
        <w:autoSpaceDE/>
        <w:autoSpaceDN/>
        <w:rPr>
          <w:color w:val="FF0000"/>
        </w:rPr>
      </w:pPr>
      <w:r>
        <w:rPr>
          <w:noProof/>
        </w:rPr>
        <w:drawing>
          <wp:inline distT="0" distB="0" distL="0" distR="0" wp14:anchorId="6673E57F" wp14:editId="634DC193">
            <wp:extent cx="6408420" cy="2120265"/>
            <wp:effectExtent l="0" t="0" r="0" b="0"/>
            <wp:docPr id="170250744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07447" name="그림 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F0B7" w14:textId="77777777" w:rsidR="006115C4" w:rsidRDefault="006115C4" w:rsidP="00667FD8">
      <w:pPr>
        <w:widowControl/>
        <w:wordWrap/>
        <w:autoSpaceDE/>
        <w:autoSpaceDN/>
        <w:rPr>
          <w:color w:val="FF0000"/>
        </w:rPr>
      </w:pPr>
    </w:p>
    <w:p w14:paraId="459F05E0" w14:textId="77777777" w:rsidR="006115C4" w:rsidRDefault="006115C4" w:rsidP="00667FD8">
      <w:pPr>
        <w:widowControl/>
        <w:wordWrap/>
        <w:autoSpaceDE/>
        <w:autoSpaceDN/>
        <w:rPr>
          <w:color w:val="FF0000"/>
        </w:rPr>
      </w:pPr>
    </w:p>
    <w:p w14:paraId="0EDDC833" w14:textId="6D3F6975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s</w:t>
      </w:r>
      <w:r w:rsidRPr="00667FD8">
        <w:rPr>
          <w:color w:val="000000" w:themeColor="text1"/>
        </w:rPr>
        <w:t>upport</w:t>
      </w:r>
      <w:r w:rsidRPr="00667FD8">
        <w:rPr>
          <w:rFonts w:hint="eastAsia"/>
          <w:color w:val="000000" w:themeColor="text1"/>
        </w:rPr>
        <w:t>값을</w:t>
      </w:r>
      <w:r w:rsidRPr="00667FD8">
        <w:rPr>
          <w:color w:val="000000" w:themeColor="text1"/>
        </w:rPr>
        <w:t xml:space="preserve"> 저장하기 위한 double 변수인 support를 0.0으로 초기화</w:t>
      </w:r>
      <w:r w:rsidRPr="00667FD8">
        <w:rPr>
          <w:rFonts w:hint="eastAsia"/>
          <w:color w:val="000000" w:themeColor="text1"/>
        </w:rPr>
        <w:t>한다.</w:t>
      </w:r>
    </w:p>
    <w:p w14:paraId="6D5605B2" w14:textId="22453BE2" w:rsidR="00667FD8" w:rsidRP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모든</w:t>
      </w:r>
      <w:r w:rsidRPr="00667FD8">
        <w:rPr>
          <w:color w:val="000000" w:themeColor="text1"/>
        </w:rPr>
        <w:t xml:space="preserve"> 트랜잭션을 반복하면서, 각 트랜잭션이 itemset을 포함하는 경우 support를 1.0 증가</w:t>
      </w:r>
      <w:r w:rsidRPr="00667FD8">
        <w:rPr>
          <w:rFonts w:hint="eastAsia"/>
          <w:color w:val="000000" w:themeColor="text1"/>
        </w:rPr>
        <w:t>시킨다.</w:t>
      </w:r>
    </w:p>
    <w:p w14:paraId="18256E36" w14:textId="66E66F65" w:rsidR="00667FD8" w:rsidRDefault="00667FD8" w:rsidP="00667FD8">
      <w:pPr>
        <w:widowControl/>
        <w:wordWrap/>
        <w:autoSpaceDE/>
        <w:autoSpaceDN/>
        <w:rPr>
          <w:color w:val="000000" w:themeColor="text1"/>
        </w:rPr>
      </w:pPr>
      <w:r w:rsidRPr="00667FD8">
        <w:rPr>
          <w:rFonts w:hint="eastAsia"/>
          <w:color w:val="000000" w:themeColor="text1"/>
        </w:rPr>
        <w:t>모든</w:t>
      </w:r>
      <w:r w:rsidRPr="00667FD8">
        <w:rPr>
          <w:color w:val="000000" w:themeColor="text1"/>
        </w:rPr>
        <w:t xml:space="preserve"> 트랜잭션의 수로 support를 나누어, itemset의 </w:t>
      </w:r>
      <w:r w:rsidRPr="00667FD8">
        <w:rPr>
          <w:rFonts w:hint="eastAsia"/>
          <w:color w:val="000000" w:themeColor="text1"/>
        </w:rPr>
        <w:t>s</w:t>
      </w:r>
      <w:r w:rsidRPr="00667FD8">
        <w:rPr>
          <w:color w:val="000000" w:themeColor="text1"/>
        </w:rPr>
        <w:t>upport를 계산</w:t>
      </w:r>
      <w:r w:rsidRPr="00667FD8">
        <w:rPr>
          <w:rFonts w:hint="eastAsia"/>
          <w:color w:val="000000" w:themeColor="text1"/>
        </w:rPr>
        <w:t>한다.</w:t>
      </w:r>
    </w:p>
    <w:p w14:paraId="73D87003" w14:textId="77777777" w:rsidR="006115C4" w:rsidRDefault="006115C4" w:rsidP="00667FD8">
      <w:pPr>
        <w:widowControl/>
        <w:wordWrap/>
        <w:autoSpaceDE/>
        <w:autoSpaceDN/>
        <w:rPr>
          <w:color w:val="000000" w:themeColor="text1"/>
        </w:rPr>
      </w:pPr>
    </w:p>
    <w:p w14:paraId="2C1A87BD" w14:textId="77777777" w:rsidR="006115C4" w:rsidRDefault="006115C4" w:rsidP="00667FD8">
      <w:pPr>
        <w:widowControl/>
        <w:wordWrap/>
        <w:autoSpaceDE/>
        <w:autoSpaceDN/>
        <w:rPr>
          <w:color w:val="000000" w:themeColor="text1"/>
        </w:rPr>
      </w:pPr>
    </w:p>
    <w:p w14:paraId="01EBAB68" w14:textId="77777777" w:rsidR="006115C4" w:rsidRDefault="006115C4" w:rsidP="00667FD8">
      <w:pPr>
        <w:widowControl/>
        <w:wordWrap/>
        <w:autoSpaceDE/>
        <w:autoSpaceDN/>
        <w:rPr>
          <w:color w:val="000000" w:themeColor="text1"/>
        </w:rPr>
      </w:pPr>
    </w:p>
    <w:p w14:paraId="3AC7D5BC" w14:textId="77777777" w:rsidR="006115C4" w:rsidRDefault="006115C4" w:rsidP="00667FD8">
      <w:pPr>
        <w:widowControl/>
        <w:wordWrap/>
        <w:autoSpaceDE/>
        <w:autoSpaceDN/>
        <w:rPr>
          <w:color w:val="000000" w:themeColor="text1"/>
        </w:rPr>
      </w:pPr>
    </w:p>
    <w:p w14:paraId="56112247" w14:textId="77777777" w:rsidR="00FC2872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07BD8889" w14:textId="77777777" w:rsidR="00FC2872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5D50A2FF" w14:textId="77777777" w:rsidR="00FC2872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3FBAC507" w14:textId="77777777" w:rsidR="00FC2872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69502607" w14:textId="77777777" w:rsidR="00FC2872" w:rsidRPr="00667FD8" w:rsidRDefault="00FC2872" w:rsidP="00667FD8">
      <w:pPr>
        <w:widowControl/>
        <w:wordWrap/>
        <w:autoSpaceDE/>
        <w:autoSpaceDN/>
        <w:rPr>
          <w:color w:val="000000" w:themeColor="text1"/>
        </w:rPr>
      </w:pPr>
    </w:p>
    <w:p w14:paraId="4763679F" w14:textId="01869531" w:rsidR="00667FD8" w:rsidRDefault="00667FD8" w:rsidP="006A76D0">
      <w:pPr>
        <w:widowControl/>
        <w:wordWrap/>
        <w:autoSpaceDE/>
        <w:autoSpaceDN/>
        <w:rPr>
          <w:color w:val="000000" w:themeColor="text1"/>
          <w:sz w:val="36"/>
          <w:szCs w:val="36"/>
        </w:rPr>
      </w:pPr>
      <w:r w:rsidRPr="00667FD8">
        <w:rPr>
          <w:rFonts w:hint="eastAsia"/>
          <w:color w:val="000000" w:themeColor="text1"/>
          <w:sz w:val="36"/>
          <w:szCs w:val="36"/>
        </w:rPr>
        <w:lastRenderedPageBreak/>
        <w:t>3</w:t>
      </w:r>
      <w:r w:rsidRPr="00667FD8">
        <w:rPr>
          <w:color w:val="000000" w:themeColor="text1"/>
          <w:sz w:val="36"/>
          <w:szCs w:val="36"/>
        </w:rPr>
        <w:t xml:space="preserve">) </w:t>
      </w:r>
      <w:proofErr w:type="spellStart"/>
      <w:r w:rsidRPr="00667FD8">
        <w:rPr>
          <w:color w:val="000000" w:themeColor="text1"/>
          <w:sz w:val="36"/>
          <w:szCs w:val="36"/>
        </w:rPr>
        <w:t>calculateConfidence</w:t>
      </w:r>
      <w:proofErr w:type="spellEnd"/>
    </w:p>
    <w:p w14:paraId="383EC322" w14:textId="77777777" w:rsidR="00FC2872" w:rsidRPr="00667FD8" w:rsidRDefault="00FC2872" w:rsidP="006A76D0">
      <w:pPr>
        <w:widowControl/>
        <w:wordWrap/>
        <w:autoSpaceDE/>
        <w:autoSpaceDN/>
        <w:rPr>
          <w:color w:val="000000" w:themeColor="text1"/>
          <w:sz w:val="36"/>
          <w:szCs w:val="36"/>
        </w:rPr>
      </w:pPr>
    </w:p>
    <w:p w14:paraId="05ADFFCC" w14:textId="3675C120" w:rsidR="007C0568" w:rsidRDefault="007C0568" w:rsidP="006A76D0">
      <w:pPr>
        <w:widowControl/>
        <w:wordWrap/>
        <w:autoSpaceDE/>
        <w:autoSpaceDN/>
        <w:rPr>
          <w:color w:val="FF0000"/>
        </w:rPr>
      </w:pPr>
      <w:r>
        <w:rPr>
          <w:noProof/>
        </w:rPr>
        <w:drawing>
          <wp:inline distT="0" distB="0" distL="0" distR="0" wp14:anchorId="5E7EAC35" wp14:editId="1E039087">
            <wp:extent cx="6408420" cy="3020695"/>
            <wp:effectExtent l="0" t="0" r="0" b="8255"/>
            <wp:docPr id="85319119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91195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4894" w14:textId="77777777" w:rsidR="006115C4" w:rsidRDefault="006115C4" w:rsidP="006A76D0">
      <w:pPr>
        <w:widowControl/>
        <w:wordWrap/>
        <w:autoSpaceDE/>
        <w:autoSpaceDN/>
        <w:rPr>
          <w:color w:val="FF0000"/>
        </w:rPr>
      </w:pPr>
    </w:p>
    <w:p w14:paraId="510EA29A" w14:textId="77777777" w:rsidR="006115C4" w:rsidRDefault="006115C4" w:rsidP="006A76D0">
      <w:pPr>
        <w:widowControl/>
        <w:wordWrap/>
        <w:autoSpaceDE/>
        <w:autoSpaceDN/>
        <w:rPr>
          <w:color w:val="FF0000"/>
        </w:rPr>
      </w:pPr>
    </w:p>
    <w:p w14:paraId="6093FA98" w14:textId="2263E677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두 </w:t>
      </w:r>
      <w:r w:rsidRPr="006115C4">
        <w:rPr>
          <w:color w:val="000000" w:themeColor="text1"/>
        </w:rPr>
        <w:t xml:space="preserve">항목들이 함께 등장한 횟수를 저장하기 위한 double 변수인 </w:t>
      </w:r>
      <w:proofErr w:type="spellStart"/>
      <w:r w:rsidRPr="006115C4">
        <w:rPr>
          <w:color w:val="000000" w:themeColor="text1"/>
        </w:rPr>
        <w:t>jointSupport</w:t>
      </w:r>
      <w:proofErr w:type="spellEnd"/>
      <w:r w:rsidRPr="006115C4">
        <w:rPr>
          <w:color w:val="000000" w:themeColor="text1"/>
        </w:rPr>
        <w:t>를 0.0으로 초기화</w:t>
      </w:r>
      <w:r>
        <w:rPr>
          <w:rFonts w:hint="eastAsia"/>
          <w:color w:val="000000" w:themeColor="text1"/>
        </w:rPr>
        <w:t>한다.</w:t>
      </w:r>
    </w:p>
    <w:p w14:paraId="280180FF" w14:textId="6E60DF65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r w:rsidRPr="006115C4">
        <w:rPr>
          <w:color w:val="000000" w:themeColor="text1"/>
        </w:rPr>
        <w:t xml:space="preserve">Antecedent와 Consequent가 모두 포함된 트랜잭션의 수를 계산하여 </w:t>
      </w:r>
      <w:proofErr w:type="spellStart"/>
      <w:r w:rsidRPr="006115C4">
        <w:rPr>
          <w:color w:val="000000" w:themeColor="text1"/>
        </w:rPr>
        <w:t>jointSupport</w:t>
      </w:r>
      <w:proofErr w:type="spellEnd"/>
      <w:r w:rsidRPr="006115C4">
        <w:rPr>
          <w:color w:val="000000" w:themeColor="text1"/>
        </w:rPr>
        <w:t>를 증가시</w:t>
      </w:r>
      <w:r>
        <w:rPr>
          <w:rFonts w:hint="eastAsia"/>
          <w:color w:val="000000" w:themeColor="text1"/>
        </w:rPr>
        <w:t>킨다.</w:t>
      </w:r>
    </w:p>
    <w:p w14:paraId="5CBE8011" w14:textId="4A343478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r w:rsidRPr="006115C4">
        <w:rPr>
          <w:color w:val="000000" w:themeColor="text1"/>
        </w:rPr>
        <w:t xml:space="preserve">Antecedent가 포함된 트랜잭션의 수를 저장하기 위한 double 변수인 </w:t>
      </w:r>
      <w:proofErr w:type="spellStart"/>
      <w:r w:rsidRPr="006115C4">
        <w:rPr>
          <w:color w:val="000000" w:themeColor="text1"/>
        </w:rPr>
        <w:t>antecedentSupport</w:t>
      </w:r>
      <w:proofErr w:type="spellEnd"/>
      <w:r w:rsidRPr="006115C4">
        <w:rPr>
          <w:color w:val="000000" w:themeColor="text1"/>
        </w:rPr>
        <w:t>를 0.0으로 초기화</w:t>
      </w:r>
      <w:r>
        <w:rPr>
          <w:rFonts w:hint="eastAsia"/>
          <w:color w:val="000000" w:themeColor="text1"/>
        </w:rPr>
        <w:t>한다.</w:t>
      </w:r>
    </w:p>
    <w:p w14:paraId="1343E651" w14:textId="76C78D2F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r w:rsidRPr="006115C4">
        <w:rPr>
          <w:rFonts w:hint="eastAsia"/>
          <w:color w:val="000000" w:themeColor="text1"/>
        </w:rPr>
        <w:t>모든</w:t>
      </w:r>
      <w:r w:rsidRPr="006115C4">
        <w:rPr>
          <w:color w:val="000000" w:themeColor="text1"/>
        </w:rPr>
        <w:t xml:space="preserve"> 트랜잭션을 반복하면서, 각 트랜잭션이 Antecedent를 포함하는 경우 </w:t>
      </w:r>
      <w:proofErr w:type="spellStart"/>
      <w:r w:rsidRPr="006115C4">
        <w:rPr>
          <w:color w:val="000000" w:themeColor="text1"/>
        </w:rPr>
        <w:t>antecedentSupport</w:t>
      </w:r>
      <w:proofErr w:type="spellEnd"/>
      <w:r w:rsidRPr="006115C4">
        <w:rPr>
          <w:color w:val="000000" w:themeColor="text1"/>
        </w:rPr>
        <w:t>를 1.0 증가시</w:t>
      </w:r>
      <w:r>
        <w:rPr>
          <w:rFonts w:hint="eastAsia"/>
          <w:color w:val="000000" w:themeColor="text1"/>
        </w:rPr>
        <w:t>킨다.</w:t>
      </w:r>
    </w:p>
    <w:p w14:paraId="5AFDBEC3" w14:textId="7B3C7EF9" w:rsidR="00667FD8" w:rsidRDefault="006115C4" w:rsidP="006115C4">
      <w:pPr>
        <w:widowControl/>
        <w:wordWrap/>
        <w:autoSpaceDE/>
        <w:autoSpaceDN/>
        <w:rPr>
          <w:color w:val="000000" w:themeColor="text1"/>
        </w:rPr>
      </w:pPr>
      <w:r w:rsidRPr="006115C4">
        <w:rPr>
          <w:color w:val="000000" w:themeColor="text1"/>
        </w:rPr>
        <w:t>Antecedent가 등장한 트랜잭션의 수가 0보다 큰 경우</w:t>
      </w:r>
      <w:r>
        <w:rPr>
          <w:color w:val="000000" w:themeColor="text1"/>
        </w:rPr>
        <w:t xml:space="preserve"> </w:t>
      </w:r>
      <w:r w:rsidRPr="006115C4">
        <w:rPr>
          <w:color w:val="000000" w:themeColor="text1"/>
        </w:rPr>
        <w:t>confidence를 계산합니다.</w:t>
      </w:r>
    </w:p>
    <w:p w14:paraId="60AA1063" w14:textId="77777777" w:rsid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</w:p>
    <w:p w14:paraId="1C777BF4" w14:textId="77777777" w:rsid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</w:p>
    <w:p w14:paraId="21D88A1F" w14:textId="77777777" w:rsid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</w:p>
    <w:p w14:paraId="4E883E1F" w14:textId="77777777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</w:p>
    <w:p w14:paraId="25EF62FC" w14:textId="115B978D" w:rsidR="00667FD8" w:rsidRPr="00667FD8" w:rsidRDefault="00667FD8" w:rsidP="006A76D0">
      <w:pPr>
        <w:widowControl/>
        <w:wordWrap/>
        <w:autoSpaceDE/>
        <w:autoSpaceDN/>
        <w:rPr>
          <w:color w:val="000000" w:themeColor="text1"/>
          <w:sz w:val="36"/>
          <w:szCs w:val="36"/>
        </w:rPr>
      </w:pPr>
      <w:r w:rsidRPr="00667FD8">
        <w:rPr>
          <w:rFonts w:hint="eastAsia"/>
          <w:color w:val="000000" w:themeColor="text1"/>
          <w:sz w:val="36"/>
          <w:szCs w:val="36"/>
        </w:rPr>
        <w:lastRenderedPageBreak/>
        <w:t>4</w:t>
      </w:r>
      <w:r w:rsidRPr="00667FD8">
        <w:rPr>
          <w:color w:val="000000" w:themeColor="text1"/>
          <w:sz w:val="36"/>
          <w:szCs w:val="36"/>
        </w:rPr>
        <w:t xml:space="preserve">) </w:t>
      </w:r>
      <w:proofErr w:type="spellStart"/>
      <w:proofErr w:type="gramStart"/>
      <w:r w:rsidRPr="00667FD8">
        <w:rPr>
          <w:color w:val="000000" w:themeColor="text1"/>
          <w:sz w:val="36"/>
          <w:szCs w:val="36"/>
        </w:rPr>
        <w:t>getSubsets</w:t>
      </w:r>
      <w:proofErr w:type="spellEnd"/>
      <w:r w:rsidRPr="00667FD8">
        <w:rPr>
          <w:color w:val="000000" w:themeColor="text1"/>
          <w:sz w:val="36"/>
          <w:szCs w:val="36"/>
        </w:rPr>
        <w:t>(</w:t>
      </w:r>
      <w:proofErr w:type="gramEnd"/>
      <w:r w:rsidRPr="00667FD8">
        <w:rPr>
          <w:color w:val="000000" w:themeColor="text1"/>
          <w:sz w:val="36"/>
          <w:szCs w:val="36"/>
        </w:rPr>
        <w:t>)</w:t>
      </w:r>
    </w:p>
    <w:p w14:paraId="7D926E73" w14:textId="2E2D3534" w:rsidR="007C0568" w:rsidRDefault="007C0568" w:rsidP="006A76D0">
      <w:pPr>
        <w:widowControl/>
        <w:wordWrap/>
        <w:autoSpaceDE/>
        <w:autoSpaceDN/>
        <w:rPr>
          <w:color w:val="FF0000"/>
        </w:rPr>
      </w:pPr>
      <w:r>
        <w:rPr>
          <w:noProof/>
        </w:rPr>
        <w:drawing>
          <wp:inline distT="0" distB="0" distL="0" distR="0" wp14:anchorId="175EE296" wp14:editId="471948AD">
            <wp:extent cx="6408420" cy="3244850"/>
            <wp:effectExtent l="0" t="0" r="0" b="0"/>
            <wp:docPr id="93578334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83349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0F5C" w14:textId="79B0689D" w:rsidR="006115C4" w:rsidRPr="006115C4" w:rsidRDefault="006115C4" w:rsidP="006A76D0">
      <w:pPr>
        <w:widowControl/>
        <w:wordWrap/>
        <w:autoSpaceDE/>
        <w:autoSpaceDN/>
        <w:rPr>
          <w:color w:val="000000" w:themeColor="text1"/>
        </w:rPr>
      </w:pPr>
      <w:r w:rsidRPr="006115C4">
        <w:rPr>
          <w:rFonts w:hint="eastAsia"/>
          <w:color w:val="000000" w:themeColor="text1"/>
        </w:rPr>
        <w:t>1</w:t>
      </w:r>
      <w:r w:rsidRPr="006115C4">
        <w:rPr>
          <w:color w:val="000000" w:themeColor="text1"/>
        </w:rPr>
        <w:t xml:space="preserve">) </w:t>
      </w:r>
      <w:proofErr w:type="spellStart"/>
      <w:proofErr w:type="gramStart"/>
      <w:r w:rsidRPr="006115C4">
        <w:rPr>
          <w:rFonts w:hint="eastAsia"/>
          <w:color w:val="000000" w:themeColor="text1"/>
        </w:rPr>
        <w:t>g</w:t>
      </w:r>
      <w:r w:rsidRPr="006115C4">
        <w:rPr>
          <w:color w:val="000000" w:themeColor="text1"/>
        </w:rPr>
        <w:t>etSubset</w:t>
      </w:r>
      <w:proofErr w:type="spellEnd"/>
      <w:r w:rsidRPr="006115C4">
        <w:rPr>
          <w:color w:val="000000" w:themeColor="text1"/>
        </w:rPr>
        <w:t>(</w:t>
      </w:r>
      <w:proofErr w:type="gramEnd"/>
      <w:r w:rsidRPr="006115C4">
        <w:rPr>
          <w:color w:val="000000" w:themeColor="text1"/>
        </w:rPr>
        <w:t>)</w:t>
      </w:r>
    </w:p>
    <w:p w14:paraId="2B5B3A27" w14:textId="6850894E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r w:rsidRPr="006115C4">
        <w:rPr>
          <w:rFonts w:hint="eastAsia"/>
          <w:color w:val="000000" w:themeColor="text1"/>
        </w:rPr>
        <w:t>입력된</w:t>
      </w:r>
      <w:r w:rsidRPr="006115C4">
        <w:rPr>
          <w:color w:val="000000" w:themeColor="text1"/>
        </w:rPr>
        <w:t xml:space="preserve"> set을 List&lt;String&gt; </w:t>
      </w:r>
      <w:proofErr w:type="spellStart"/>
      <w:r w:rsidRPr="006115C4">
        <w:rPr>
          <w:color w:val="000000" w:themeColor="text1"/>
        </w:rPr>
        <w:t>itemList</w:t>
      </w:r>
      <w:proofErr w:type="spellEnd"/>
      <w:r w:rsidRPr="006115C4">
        <w:rPr>
          <w:color w:val="000000" w:themeColor="text1"/>
        </w:rPr>
        <w:t>으로 변환</w:t>
      </w:r>
      <w:r w:rsidRPr="006115C4">
        <w:rPr>
          <w:rFonts w:hint="eastAsia"/>
          <w:color w:val="000000" w:themeColor="text1"/>
        </w:rPr>
        <w:t>한다.</w:t>
      </w:r>
    </w:p>
    <w:p w14:paraId="65D2A55C" w14:textId="6E5C8600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r w:rsidRPr="006115C4">
        <w:rPr>
          <w:rFonts w:hint="eastAsia"/>
          <w:color w:val="000000" w:themeColor="text1"/>
        </w:rPr>
        <w:t>부분집합을</w:t>
      </w:r>
      <w:r w:rsidRPr="006115C4">
        <w:rPr>
          <w:color w:val="000000" w:themeColor="text1"/>
        </w:rPr>
        <w:t xml:space="preserve"> 저장하기 위한 Set&lt;Set&lt;String&gt;&gt; subsets을 생성</w:t>
      </w:r>
      <w:r w:rsidRPr="006115C4">
        <w:rPr>
          <w:rFonts w:hint="eastAsia"/>
          <w:color w:val="000000" w:themeColor="text1"/>
        </w:rPr>
        <w:t>한다.</w:t>
      </w:r>
    </w:p>
    <w:p w14:paraId="5D1EA74B" w14:textId="30F89494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6115C4">
        <w:rPr>
          <w:color w:val="000000" w:themeColor="text1"/>
        </w:rPr>
        <w:t>getSubsetsHelper</w:t>
      </w:r>
      <w:proofErr w:type="spellEnd"/>
      <w:r w:rsidRPr="006115C4">
        <w:rPr>
          <w:color w:val="000000" w:themeColor="text1"/>
        </w:rPr>
        <w:t xml:space="preserve"> 메서드를 호출하여 부분집합을 생성</w:t>
      </w:r>
      <w:r w:rsidRPr="006115C4">
        <w:rPr>
          <w:rFonts w:hint="eastAsia"/>
          <w:color w:val="000000" w:themeColor="text1"/>
        </w:rPr>
        <w:t>한다.</w:t>
      </w:r>
    </w:p>
    <w:p w14:paraId="70E9BF0D" w14:textId="4B68CB88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</w:p>
    <w:p w14:paraId="443E6271" w14:textId="314AA48E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r w:rsidRPr="006115C4">
        <w:rPr>
          <w:rFonts w:hint="eastAsia"/>
          <w:color w:val="000000" w:themeColor="text1"/>
        </w:rPr>
        <w:t>2</w:t>
      </w:r>
      <w:r w:rsidRPr="006115C4">
        <w:rPr>
          <w:color w:val="000000" w:themeColor="text1"/>
        </w:rPr>
        <w:t xml:space="preserve">) </w:t>
      </w:r>
      <w:proofErr w:type="spellStart"/>
      <w:proofErr w:type="gramStart"/>
      <w:r w:rsidRPr="006115C4">
        <w:rPr>
          <w:color w:val="000000" w:themeColor="text1"/>
        </w:rPr>
        <w:t>getSubsetHelper</w:t>
      </w:r>
      <w:proofErr w:type="spellEnd"/>
      <w:r w:rsidRPr="006115C4">
        <w:rPr>
          <w:color w:val="000000" w:themeColor="text1"/>
        </w:rPr>
        <w:t>(</w:t>
      </w:r>
      <w:proofErr w:type="gramEnd"/>
      <w:r w:rsidRPr="006115C4">
        <w:rPr>
          <w:color w:val="000000" w:themeColor="text1"/>
        </w:rPr>
        <w:t xml:space="preserve">) </w:t>
      </w:r>
    </w:p>
    <w:p w14:paraId="4E31F3DB" w14:textId="4764D0DE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r w:rsidRPr="006115C4">
        <w:rPr>
          <w:rFonts w:hint="eastAsia"/>
          <w:color w:val="000000" w:themeColor="text1"/>
        </w:rPr>
        <w:t>현재</w:t>
      </w:r>
      <w:r w:rsidRPr="006115C4">
        <w:rPr>
          <w:color w:val="000000" w:themeColor="text1"/>
        </w:rPr>
        <w:t xml:space="preserve"> 인덱스가 </w:t>
      </w:r>
      <w:proofErr w:type="spellStart"/>
      <w:r w:rsidRPr="006115C4">
        <w:rPr>
          <w:color w:val="000000" w:themeColor="text1"/>
        </w:rPr>
        <w:t>itemList</w:t>
      </w:r>
      <w:proofErr w:type="spellEnd"/>
      <w:r w:rsidRPr="006115C4">
        <w:rPr>
          <w:color w:val="000000" w:themeColor="text1"/>
        </w:rPr>
        <w:t xml:space="preserve">의 길이와 같은 경우, </w:t>
      </w:r>
      <w:proofErr w:type="spellStart"/>
      <w:r w:rsidRPr="006115C4">
        <w:rPr>
          <w:color w:val="000000" w:themeColor="text1"/>
        </w:rPr>
        <w:t>currentSubset</w:t>
      </w:r>
      <w:proofErr w:type="spellEnd"/>
      <w:r w:rsidRPr="006115C4">
        <w:rPr>
          <w:color w:val="000000" w:themeColor="text1"/>
        </w:rPr>
        <w:t>이 빈 집합이 아닌 경우에 subsets에 추가하고 반환한다.</w:t>
      </w:r>
    </w:p>
    <w:p w14:paraId="6D650607" w14:textId="4360C436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6115C4">
        <w:rPr>
          <w:color w:val="000000" w:themeColor="text1"/>
        </w:rPr>
        <w:t>itemList</w:t>
      </w:r>
      <w:proofErr w:type="spellEnd"/>
      <w:r w:rsidRPr="006115C4">
        <w:rPr>
          <w:color w:val="000000" w:themeColor="text1"/>
        </w:rPr>
        <w:t>에서 현재 인덱스의 아이템을 가져</w:t>
      </w:r>
      <w:r w:rsidRPr="006115C4">
        <w:rPr>
          <w:rFonts w:hint="eastAsia"/>
          <w:color w:val="000000" w:themeColor="text1"/>
        </w:rPr>
        <w:t>온다.</w:t>
      </w:r>
    </w:p>
    <w:p w14:paraId="57A522D8" w14:textId="52AB629C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6115C4">
        <w:rPr>
          <w:color w:val="000000" w:themeColor="text1"/>
        </w:rPr>
        <w:t>currentSubset</w:t>
      </w:r>
      <w:proofErr w:type="spellEnd"/>
      <w:r w:rsidRPr="006115C4">
        <w:rPr>
          <w:color w:val="000000" w:themeColor="text1"/>
        </w:rPr>
        <w:t xml:space="preserve">을 그대로 사용하여, </w:t>
      </w:r>
      <w:proofErr w:type="spellStart"/>
      <w:r w:rsidRPr="006115C4">
        <w:rPr>
          <w:color w:val="000000" w:themeColor="text1"/>
        </w:rPr>
        <w:t>itemList</w:t>
      </w:r>
      <w:proofErr w:type="spellEnd"/>
      <w:r w:rsidRPr="006115C4">
        <w:rPr>
          <w:color w:val="000000" w:themeColor="text1"/>
        </w:rPr>
        <w:t xml:space="preserve">의 다음 </w:t>
      </w:r>
      <w:proofErr w:type="spellStart"/>
      <w:r w:rsidRPr="006115C4">
        <w:rPr>
          <w:color w:val="000000" w:themeColor="text1"/>
        </w:rPr>
        <w:t>인덱스부터의</w:t>
      </w:r>
      <w:proofErr w:type="spellEnd"/>
      <w:r w:rsidRPr="006115C4">
        <w:rPr>
          <w:color w:val="000000" w:themeColor="text1"/>
        </w:rPr>
        <w:t xml:space="preserve"> 모든 부분집합을 추출</w:t>
      </w:r>
      <w:r w:rsidRPr="006115C4">
        <w:rPr>
          <w:rFonts w:hint="eastAsia"/>
          <w:color w:val="000000" w:themeColor="text1"/>
        </w:rPr>
        <w:t>한다.</w:t>
      </w:r>
    </w:p>
    <w:p w14:paraId="75368C50" w14:textId="086DEEE2" w:rsidR="006115C4" w:rsidRP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6115C4">
        <w:rPr>
          <w:color w:val="000000" w:themeColor="text1"/>
        </w:rPr>
        <w:t>currentSubset</w:t>
      </w:r>
      <w:proofErr w:type="spellEnd"/>
      <w:r w:rsidRPr="006115C4">
        <w:rPr>
          <w:color w:val="000000" w:themeColor="text1"/>
        </w:rPr>
        <w:t xml:space="preserve">에 현재 아이템을 추가하고, </w:t>
      </w:r>
      <w:proofErr w:type="spellStart"/>
      <w:r w:rsidRPr="006115C4">
        <w:rPr>
          <w:color w:val="000000" w:themeColor="text1"/>
        </w:rPr>
        <w:t>itemList</w:t>
      </w:r>
      <w:proofErr w:type="spellEnd"/>
      <w:r w:rsidRPr="006115C4">
        <w:rPr>
          <w:color w:val="000000" w:themeColor="text1"/>
        </w:rPr>
        <w:t>의 다음 인덱스(index+1)부터의 모든 부분집합을 추출</w:t>
      </w:r>
      <w:r w:rsidRPr="006115C4">
        <w:rPr>
          <w:rFonts w:hint="eastAsia"/>
          <w:color w:val="000000" w:themeColor="text1"/>
        </w:rPr>
        <w:t>한다.</w:t>
      </w:r>
    </w:p>
    <w:p w14:paraId="2D9CFBDF" w14:textId="608F61A4" w:rsidR="006115C4" w:rsidRDefault="006115C4" w:rsidP="006115C4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6115C4">
        <w:rPr>
          <w:color w:val="000000" w:themeColor="text1"/>
        </w:rPr>
        <w:t>currentSubset</w:t>
      </w:r>
      <w:proofErr w:type="spellEnd"/>
      <w:r w:rsidRPr="006115C4">
        <w:rPr>
          <w:color w:val="000000" w:themeColor="text1"/>
        </w:rPr>
        <w:t>에서 현재 아이템(item)을 제거</w:t>
      </w:r>
      <w:r w:rsidRPr="006115C4">
        <w:rPr>
          <w:rFonts w:hint="eastAsia"/>
          <w:color w:val="000000" w:themeColor="text1"/>
        </w:rPr>
        <w:t>한다.</w:t>
      </w:r>
    </w:p>
    <w:p w14:paraId="23C4A0F2" w14:textId="5489DB28" w:rsidR="00DD4A64" w:rsidRPr="00AA596E" w:rsidRDefault="00DD4A64" w:rsidP="00AA596E">
      <w:pPr>
        <w:widowControl/>
        <w:wordWrap/>
        <w:autoSpaceDE/>
        <w:autoSpaceDN/>
        <w:rPr>
          <w:color w:val="000000" w:themeColor="text1"/>
        </w:rPr>
      </w:pPr>
    </w:p>
    <w:sectPr w:rsidR="00DD4A64" w:rsidRPr="00AA596E" w:rsidSect="008E0B02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pgSz w:w="11906" w:h="16838" w:code="9"/>
      <w:pgMar w:top="1418" w:right="907" w:bottom="1418" w:left="907" w:header="851" w:footer="284" w:gutter="0"/>
      <w:pgNumType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7F809" w14:textId="77777777" w:rsidR="009574AD" w:rsidRDefault="009574AD" w:rsidP="00AB5060">
      <w:pPr>
        <w:spacing w:after="0" w:line="240" w:lineRule="auto"/>
      </w:pPr>
      <w:r>
        <w:separator/>
      </w:r>
    </w:p>
  </w:endnote>
  <w:endnote w:type="continuationSeparator" w:id="0">
    <w:p w14:paraId="6F12EF24" w14:textId="77777777" w:rsidR="009574AD" w:rsidRDefault="009574AD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136C22A6-A485-4199-809F-AA62B6C2F3F8}"/>
    <w:embedBold r:id="rId2" w:subsetted="1" w:fontKey="{F7F988E6-F920-4E5C-83B8-99CC2D02FB39}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  <w:embedRegular r:id="rId3" w:subsetted="1" w:fontKey="{405B9DB9-FFBF-46E3-8A68-1281CAF85B11}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에코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subsetted="1" w:fontKey="{1972273D-CA08-4FFE-9A07-7F54323753A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subsetted="1" w:fontKey="{860D6292-AC55-4D9A-AC66-FF72694FFD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563735"/>
      <w:docPartObj>
        <w:docPartGallery w:val="Page Numbers (Bottom of Page)"/>
        <w:docPartUnique/>
      </w:docPartObj>
    </w:sdtPr>
    <w:sdtContent>
      <w:p w14:paraId="4FA2E970" w14:textId="350EE1BE" w:rsidR="00CC7BF2" w:rsidRPr="0028570A" w:rsidRDefault="005E6DEF" w:rsidP="005E6DEF">
        <w:pPr>
          <w:pStyle w:val="a6"/>
          <w:tabs>
            <w:tab w:val="right" w:pos="10092"/>
          </w:tabs>
        </w:pPr>
        <w:r>
          <w:tab/>
        </w:r>
        <w:r>
          <w:tab/>
        </w:r>
        <w:r>
          <w:tab/>
        </w:r>
        <w:r w:rsidR="00E12D56">
          <w:rPr>
            <w:rFonts w:ascii="나눔고딕" w:eastAsia="나눔고딕" w:hAnsi="나눔고딕"/>
            <w:noProof/>
            <w:sz w:val="13"/>
            <w:szCs w:val="13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E8A096D" wp14:editId="68739458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-66040</wp:posOffset>
                  </wp:positionV>
                  <wp:extent cx="6419850" cy="0"/>
                  <wp:effectExtent l="9525" t="9525" r="9525" b="9525"/>
                  <wp:wrapNone/>
                  <wp:docPr id="10" name="AutoSha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419850" cy="0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9C2BAF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" o:spid="_x0000_s1026" type="#_x0000_t32" style="position:absolute;left:0;text-align:left;margin-left:-.35pt;margin-top:-5.2pt;width:505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" strokeweight=".25pt"/>
              </w:pict>
            </mc:Fallback>
          </mc:AlternateContent>
        </w:r>
        <w:r w:rsidR="004D12B6" w:rsidRPr="0028570A">
          <w:rPr>
            <w:rFonts w:ascii="나눔고딕" w:eastAsia="나눔고딕" w:hAnsi="나눔고딕"/>
            <w:sz w:val="16"/>
          </w:rPr>
          <w:fldChar w:fldCharType="begin"/>
        </w:r>
        <w:r w:rsidR="00CC7BF2"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="004D12B6" w:rsidRPr="0028570A">
          <w:rPr>
            <w:rFonts w:ascii="나눔고딕" w:eastAsia="나눔고딕" w:hAnsi="나눔고딕"/>
            <w:sz w:val="16"/>
          </w:rPr>
          <w:fldChar w:fldCharType="separate"/>
        </w:r>
        <w:r w:rsidR="00E838D4" w:rsidRPr="00E838D4">
          <w:rPr>
            <w:rFonts w:ascii="나눔고딕" w:eastAsia="나눔고딕" w:hAnsi="나눔고딕"/>
            <w:noProof/>
            <w:sz w:val="16"/>
            <w:lang w:val="ko-KR"/>
          </w:rPr>
          <w:t>2</w:t>
        </w:r>
        <w:r w:rsidR="004D12B6"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562" w14:textId="36F56823" w:rsidR="00CC7BF2" w:rsidRPr="00C77882" w:rsidRDefault="00E12D56" w:rsidP="005545A5">
    <w:pPr>
      <w:pStyle w:val="a6"/>
      <w:jc w:val="right"/>
      <w:rPr>
        <w:rFonts w:ascii="나눔고딕" w:eastAsia="나눔고딕" w:hAnsi="나눔고딕"/>
        <w:sz w:val="13"/>
        <w:szCs w:val="13"/>
      </w:rPr>
    </w:pPr>
    <w:r>
      <w:rPr>
        <w:rFonts w:ascii="나눔고딕" w:eastAsia="나눔고딕" w:hAnsi="나눔고딕"/>
        <w:noProof/>
        <w:sz w:val="13"/>
        <w:szCs w:val="13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0986F31" wp14:editId="1EEAF63E">
              <wp:simplePos x="0" y="0"/>
              <wp:positionH relativeFrom="column">
                <wp:posOffset>-4445</wp:posOffset>
              </wp:positionH>
              <wp:positionV relativeFrom="paragraph">
                <wp:posOffset>-98425</wp:posOffset>
              </wp:positionV>
              <wp:extent cx="6419850" cy="0"/>
              <wp:effectExtent l="9525" t="9525" r="9525" b="9525"/>
              <wp:wrapNone/>
              <wp:docPr id="7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985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AECE2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-.35pt;margin-top:-7.75pt;width:505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" strokeweight=".25pt"/>
          </w:pict>
        </mc:Fallback>
      </mc:AlternateContent>
    </w:r>
    <w:r w:rsidR="000F3A1A" w:rsidRPr="000F3A1A">
      <w:rPr>
        <w:rFonts w:ascii="나눔고딕" w:eastAsia="나눔고딕" w:hAnsi="나눔고딕" w:hint="eastAsia"/>
        <w:sz w:val="14"/>
        <w:szCs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50C68" w14:textId="77777777" w:rsidR="009574AD" w:rsidRDefault="009574AD" w:rsidP="00AB5060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08214FD2" w14:textId="77777777" w:rsidR="009574AD" w:rsidRDefault="009574AD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21C58" w14:textId="2A71B79A" w:rsidR="00AC5412" w:rsidRDefault="00000000">
    <w:pPr>
      <w:pStyle w:val="a5"/>
    </w:pPr>
    <w:r>
      <w:rPr>
        <w:noProof/>
      </w:rPr>
      <w:pict w14:anchorId="679D64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4872688" o:spid="_x0000_s1046" type="#_x0000_t75" style="position:absolute;left:0;text-align:left;margin-left:0;margin-top:0;width:260.3pt;height:260.3pt;z-index:-251655168;mso-position-horizontal:center;mso-position-horizontal-relative:margin;mso-position-vertical:center;mso-position-vertical-relative:margin" o:allowincell="f">
          <v:imagedata r:id="rId1" o:title="HYU_logo_singlecolor_png (2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18B81" w14:textId="0CCBD7F6" w:rsidR="00CC7BF2" w:rsidRPr="007A2071" w:rsidRDefault="00000000">
    <w:pPr>
      <w:pStyle w:val="a5"/>
      <w:rPr>
        <w:rFonts w:ascii="나눔고딕" w:eastAsia="나눔고딕" w:hAnsi="나눔고딕"/>
        <w:sz w:val="4"/>
      </w:rPr>
    </w:pP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4"/>
      </w:rPr>
      <w:pict w14:anchorId="09B81F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4872689" o:spid="_x0000_s1047" type="#_x0000_t75" style="position:absolute;left:0;text-align:left;margin-left:0;margin-top:0;width:260.3pt;height:260.3pt;z-index:-251654144;mso-position-horizontal:center;mso-position-horizontal-relative:margin;mso-position-vertical:center;mso-position-vertical-relative:margin" o:allowincell="f">
          <v:imagedata r:id="rId1" o:title="HYU_logo_singlecolor_png (2)"/>
          <w10:wrap anchorx="margin" anchory="margin"/>
        </v:shape>
      </w:pict>
    </w:r>
    <w:r w:rsidR="00CC7BF2" w:rsidRPr="00AB5060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r w:rsidR="00CC7BF2" w:rsidRPr="00D23506"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4D28C" w14:textId="370221F3" w:rsidR="00AC5412" w:rsidRDefault="00000000">
    <w:pPr>
      <w:pStyle w:val="a5"/>
    </w:pPr>
    <w:r>
      <w:rPr>
        <w:noProof/>
      </w:rPr>
      <w:pict w14:anchorId="67DD28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4872687" o:spid="_x0000_s1045" type="#_x0000_t75" style="position:absolute;left:0;text-align:left;margin-left:0;margin-top:0;width:260.3pt;height:260.3pt;z-index:-251656192;mso-position-horizontal:center;mso-position-horizontal-relative:margin;mso-position-vertical:center;mso-position-vertical-relative:margin" o:allowincell="f">
          <v:imagedata r:id="rId1" o:title="HYU_logo_singlecolor_png (2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4FAB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6956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B62DD2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BE114E"/>
    <w:multiLevelType w:val="hybridMultilevel"/>
    <w:tmpl w:val="8F8C900C"/>
    <w:lvl w:ilvl="0" w:tplc="BE6CC4A0">
      <w:start w:val="1"/>
      <w:numFmt w:val="decimal"/>
      <w:pStyle w:val="1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2C265977"/>
    <w:multiLevelType w:val="hybridMultilevel"/>
    <w:tmpl w:val="CFE0444A"/>
    <w:lvl w:ilvl="0" w:tplc="5F84A050">
      <w:start w:val="1"/>
      <w:numFmt w:val="upperLetter"/>
      <w:pStyle w:val="2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2F8D68C8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3A2B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49334DA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6337006"/>
    <w:multiLevelType w:val="hybridMultilevel"/>
    <w:tmpl w:val="71206AFC"/>
    <w:lvl w:ilvl="0" w:tplc="04090011">
      <w:start w:val="1"/>
      <w:numFmt w:val="decimalEnclosedCircle"/>
      <w:pStyle w:val="a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D447EEE"/>
    <w:multiLevelType w:val="hybridMultilevel"/>
    <w:tmpl w:val="80EC6F2E"/>
    <w:lvl w:ilvl="0" w:tplc="EE7CA070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E6366BF"/>
    <w:multiLevelType w:val="hybridMultilevel"/>
    <w:tmpl w:val="6E122ED0"/>
    <w:lvl w:ilvl="0" w:tplc="5AC21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F3442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5E470EBF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6871230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6DD7173"/>
    <w:multiLevelType w:val="hybridMultilevel"/>
    <w:tmpl w:val="EF448F8C"/>
    <w:lvl w:ilvl="0" w:tplc="B784C1D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2228CF"/>
    <w:multiLevelType w:val="multilevel"/>
    <w:tmpl w:val="A4EA0FA2"/>
    <w:lvl w:ilvl="0">
      <w:start w:val="1"/>
      <w:numFmt w:val="decimal"/>
      <w:pStyle w:val="a0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71051C55"/>
    <w:multiLevelType w:val="multilevel"/>
    <w:tmpl w:val="AA784722"/>
    <w:styleLink w:val="10"/>
    <w:lvl w:ilvl="0">
      <w:start w:val="1"/>
      <w:numFmt w:val="decimalZero"/>
      <w:pStyle w:val="11"/>
      <w:lvlText w:val="%1."/>
      <w:lvlJc w:val="left"/>
      <w:pPr>
        <w:ind w:left="425" w:hanging="425"/>
      </w:pPr>
      <w:rPr>
        <w:rFonts w:hint="eastAsia"/>
        <w:u w:val="single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7918690A"/>
    <w:multiLevelType w:val="multilevel"/>
    <w:tmpl w:val="AA784722"/>
    <w:numStyleLink w:val="10"/>
  </w:abstractNum>
  <w:num w:numId="1" w16cid:durableId="1432892778">
    <w:abstractNumId w:val="1"/>
  </w:num>
  <w:num w:numId="2" w16cid:durableId="1130896466">
    <w:abstractNumId w:val="12"/>
  </w:num>
  <w:num w:numId="3" w16cid:durableId="1598560249">
    <w:abstractNumId w:val="6"/>
  </w:num>
  <w:num w:numId="4" w16cid:durableId="1756046487">
    <w:abstractNumId w:val="18"/>
  </w:num>
  <w:num w:numId="5" w16cid:durableId="1995379580">
    <w:abstractNumId w:val="16"/>
  </w:num>
  <w:num w:numId="6" w16cid:durableId="1776703647">
    <w:abstractNumId w:val="8"/>
  </w:num>
  <w:num w:numId="7" w16cid:durableId="1942567241">
    <w:abstractNumId w:val="17"/>
  </w:num>
  <w:num w:numId="8" w16cid:durableId="1944607196">
    <w:abstractNumId w:val="9"/>
  </w:num>
  <w:num w:numId="9" w16cid:durableId="736365419">
    <w:abstractNumId w:val="3"/>
  </w:num>
  <w:num w:numId="10" w16cid:durableId="692994249">
    <w:abstractNumId w:val="4"/>
  </w:num>
  <w:num w:numId="11" w16cid:durableId="767508140">
    <w:abstractNumId w:val="4"/>
    <w:lvlOverride w:ilvl="0">
      <w:startOverride w:val="1"/>
    </w:lvlOverride>
  </w:num>
  <w:num w:numId="12" w16cid:durableId="798063828">
    <w:abstractNumId w:val="10"/>
  </w:num>
  <w:num w:numId="13" w16cid:durableId="196044989">
    <w:abstractNumId w:val="15"/>
  </w:num>
  <w:num w:numId="14" w16cid:durableId="1020397465">
    <w:abstractNumId w:val="11"/>
  </w:num>
  <w:num w:numId="15" w16cid:durableId="1677271278">
    <w:abstractNumId w:val="7"/>
  </w:num>
  <w:num w:numId="16" w16cid:durableId="1022131002">
    <w:abstractNumId w:val="14"/>
  </w:num>
  <w:num w:numId="17" w16cid:durableId="600843593">
    <w:abstractNumId w:val="5"/>
  </w:num>
  <w:num w:numId="18" w16cid:durableId="1966620812">
    <w:abstractNumId w:val="0"/>
  </w:num>
  <w:num w:numId="19" w16cid:durableId="1423837746">
    <w:abstractNumId w:val="13"/>
  </w:num>
  <w:num w:numId="20" w16cid:durableId="1776562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60"/>
    <w:rsid w:val="00000E2B"/>
    <w:rsid w:val="000017D1"/>
    <w:rsid w:val="00026448"/>
    <w:rsid w:val="00027DA8"/>
    <w:rsid w:val="00031997"/>
    <w:rsid w:val="00033BEF"/>
    <w:rsid w:val="0004139F"/>
    <w:rsid w:val="000459BF"/>
    <w:rsid w:val="000460F6"/>
    <w:rsid w:val="00047A2F"/>
    <w:rsid w:val="000604EB"/>
    <w:rsid w:val="00067006"/>
    <w:rsid w:val="00073330"/>
    <w:rsid w:val="00073785"/>
    <w:rsid w:val="00080240"/>
    <w:rsid w:val="00085B35"/>
    <w:rsid w:val="00086ED4"/>
    <w:rsid w:val="00091374"/>
    <w:rsid w:val="00093081"/>
    <w:rsid w:val="00093954"/>
    <w:rsid w:val="000A7857"/>
    <w:rsid w:val="000B017E"/>
    <w:rsid w:val="000B460E"/>
    <w:rsid w:val="000C2AE4"/>
    <w:rsid w:val="000C4592"/>
    <w:rsid w:val="000C5F53"/>
    <w:rsid w:val="000C627A"/>
    <w:rsid w:val="000C6DA7"/>
    <w:rsid w:val="000C7955"/>
    <w:rsid w:val="000D1859"/>
    <w:rsid w:val="000D3DD9"/>
    <w:rsid w:val="000D6DDD"/>
    <w:rsid w:val="000E52EB"/>
    <w:rsid w:val="000F3A1A"/>
    <w:rsid w:val="00111FBF"/>
    <w:rsid w:val="00116002"/>
    <w:rsid w:val="00121E84"/>
    <w:rsid w:val="00146861"/>
    <w:rsid w:val="001574F6"/>
    <w:rsid w:val="00161B22"/>
    <w:rsid w:val="00163CE4"/>
    <w:rsid w:val="00172FAC"/>
    <w:rsid w:val="0017678C"/>
    <w:rsid w:val="00194E65"/>
    <w:rsid w:val="001974BD"/>
    <w:rsid w:val="001A48DA"/>
    <w:rsid w:val="001B23C7"/>
    <w:rsid w:val="001D18E4"/>
    <w:rsid w:val="001D1E9C"/>
    <w:rsid w:val="001F28B5"/>
    <w:rsid w:val="001F2CB9"/>
    <w:rsid w:val="001F3F8C"/>
    <w:rsid w:val="0021027B"/>
    <w:rsid w:val="0022008F"/>
    <w:rsid w:val="002207A0"/>
    <w:rsid w:val="0022463A"/>
    <w:rsid w:val="00225CA4"/>
    <w:rsid w:val="00226A52"/>
    <w:rsid w:val="00233C8B"/>
    <w:rsid w:val="0024212B"/>
    <w:rsid w:val="00243FFD"/>
    <w:rsid w:val="0026588F"/>
    <w:rsid w:val="00280CBA"/>
    <w:rsid w:val="00283304"/>
    <w:rsid w:val="0028570A"/>
    <w:rsid w:val="0029246B"/>
    <w:rsid w:val="0029431E"/>
    <w:rsid w:val="00297742"/>
    <w:rsid w:val="002A6C1A"/>
    <w:rsid w:val="002B0DC8"/>
    <w:rsid w:val="002E032A"/>
    <w:rsid w:val="002E60FC"/>
    <w:rsid w:val="002F3482"/>
    <w:rsid w:val="002F4A43"/>
    <w:rsid w:val="003015A0"/>
    <w:rsid w:val="00302FFA"/>
    <w:rsid w:val="00314162"/>
    <w:rsid w:val="0031655B"/>
    <w:rsid w:val="003334B7"/>
    <w:rsid w:val="00340F30"/>
    <w:rsid w:val="003427CF"/>
    <w:rsid w:val="00343B62"/>
    <w:rsid w:val="00347411"/>
    <w:rsid w:val="00355F1E"/>
    <w:rsid w:val="003630D9"/>
    <w:rsid w:val="00367DF7"/>
    <w:rsid w:val="00371792"/>
    <w:rsid w:val="003774DF"/>
    <w:rsid w:val="00391344"/>
    <w:rsid w:val="003950A5"/>
    <w:rsid w:val="00397531"/>
    <w:rsid w:val="003A1D0F"/>
    <w:rsid w:val="003C19FE"/>
    <w:rsid w:val="003C7332"/>
    <w:rsid w:val="003D41CA"/>
    <w:rsid w:val="003D60E3"/>
    <w:rsid w:val="003E2D9A"/>
    <w:rsid w:val="003E356B"/>
    <w:rsid w:val="00406911"/>
    <w:rsid w:val="004111A9"/>
    <w:rsid w:val="004126B6"/>
    <w:rsid w:val="004159B4"/>
    <w:rsid w:val="00423630"/>
    <w:rsid w:val="004279AE"/>
    <w:rsid w:val="00460743"/>
    <w:rsid w:val="0048316D"/>
    <w:rsid w:val="004B12EA"/>
    <w:rsid w:val="004B2FBD"/>
    <w:rsid w:val="004B40A0"/>
    <w:rsid w:val="004D12B6"/>
    <w:rsid w:val="004D162D"/>
    <w:rsid w:val="004D3BF3"/>
    <w:rsid w:val="004E69D5"/>
    <w:rsid w:val="00505E3E"/>
    <w:rsid w:val="0051418F"/>
    <w:rsid w:val="0052089B"/>
    <w:rsid w:val="005236FA"/>
    <w:rsid w:val="005262E9"/>
    <w:rsid w:val="005325DE"/>
    <w:rsid w:val="00542CDA"/>
    <w:rsid w:val="00545AB5"/>
    <w:rsid w:val="00550F2A"/>
    <w:rsid w:val="005545A5"/>
    <w:rsid w:val="00560B2C"/>
    <w:rsid w:val="00567D58"/>
    <w:rsid w:val="00581219"/>
    <w:rsid w:val="005825AA"/>
    <w:rsid w:val="00594C09"/>
    <w:rsid w:val="005B650E"/>
    <w:rsid w:val="005C7FF3"/>
    <w:rsid w:val="005D1C99"/>
    <w:rsid w:val="005E56C5"/>
    <w:rsid w:val="005E6DEF"/>
    <w:rsid w:val="005F51A7"/>
    <w:rsid w:val="005F6510"/>
    <w:rsid w:val="005F6A39"/>
    <w:rsid w:val="00605114"/>
    <w:rsid w:val="006068D6"/>
    <w:rsid w:val="006115C4"/>
    <w:rsid w:val="006151AE"/>
    <w:rsid w:val="00625C98"/>
    <w:rsid w:val="006268C3"/>
    <w:rsid w:val="00637126"/>
    <w:rsid w:val="00643FE0"/>
    <w:rsid w:val="00664D05"/>
    <w:rsid w:val="0066600E"/>
    <w:rsid w:val="00666707"/>
    <w:rsid w:val="00667FD8"/>
    <w:rsid w:val="0068085E"/>
    <w:rsid w:val="00682137"/>
    <w:rsid w:val="006A76D0"/>
    <w:rsid w:val="006D21D7"/>
    <w:rsid w:val="006D2213"/>
    <w:rsid w:val="006E0CA7"/>
    <w:rsid w:val="006E0F54"/>
    <w:rsid w:val="006F228C"/>
    <w:rsid w:val="00703119"/>
    <w:rsid w:val="0071295C"/>
    <w:rsid w:val="00712AA9"/>
    <w:rsid w:val="00714BD0"/>
    <w:rsid w:val="007172D0"/>
    <w:rsid w:val="007215EC"/>
    <w:rsid w:val="007402A9"/>
    <w:rsid w:val="0074138F"/>
    <w:rsid w:val="007464CF"/>
    <w:rsid w:val="007539E8"/>
    <w:rsid w:val="0075507C"/>
    <w:rsid w:val="00766E89"/>
    <w:rsid w:val="00786949"/>
    <w:rsid w:val="007910A3"/>
    <w:rsid w:val="007A2071"/>
    <w:rsid w:val="007B03CA"/>
    <w:rsid w:val="007B2244"/>
    <w:rsid w:val="007C0568"/>
    <w:rsid w:val="007D2D87"/>
    <w:rsid w:val="007D2E83"/>
    <w:rsid w:val="007F04A0"/>
    <w:rsid w:val="007F547F"/>
    <w:rsid w:val="008060C4"/>
    <w:rsid w:val="008124FE"/>
    <w:rsid w:val="008405E8"/>
    <w:rsid w:val="00844EDB"/>
    <w:rsid w:val="00847B4E"/>
    <w:rsid w:val="00875CFD"/>
    <w:rsid w:val="0088107B"/>
    <w:rsid w:val="008815C5"/>
    <w:rsid w:val="00887553"/>
    <w:rsid w:val="00890B9C"/>
    <w:rsid w:val="00891112"/>
    <w:rsid w:val="00894C17"/>
    <w:rsid w:val="008B4880"/>
    <w:rsid w:val="008B7146"/>
    <w:rsid w:val="008C07EE"/>
    <w:rsid w:val="008D2AE3"/>
    <w:rsid w:val="008E0B02"/>
    <w:rsid w:val="008F0097"/>
    <w:rsid w:val="008F1201"/>
    <w:rsid w:val="008F2EE4"/>
    <w:rsid w:val="009005B3"/>
    <w:rsid w:val="00906BC5"/>
    <w:rsid w:val="00911103"/>
    <w:rsid w:val="00917116"/>
    <w:rsid w:val="009217A3"/>
    <w:rsid w:val="00924B31"/>
    <w:rsid w:val="009255A4"/>
    <w:rsid w:val="00940B5D"/>
    <w:rsid w:val="00942F7D"/>
    <w:rsid w:val="009574AD"/>
    <w:rsid w:val="009615C0"/>
    <w:rsid w:val="00963CE8"/>
    <w:rsid w:val="00971F02"/>
    <w:rsid w:val="00973E2A"/>
    <w:rsid w:val="00984F89"/>
    <w:rsid w:val="00991A32"/>
    <w:rsid w:val="009A003D"/>
    <w:rsid w:val="009A0DEE"/>
    <w:rsid w:val="009A313C"/>
    <w:rsid w:val="009B05C0"/>
    <w:rsid w:val="009B0F97"/>
    <w:rsid w:val="009B1D80"/>
    <w:rsid w:val="009B207E"/>
    <w:rsid w:val="009B5124"/>
    <w:rsid w:val="00A079F3"/>
    <w:rsid w:val="00A10557"/>
    <w:rsid w:val="00A1465C"/>
    <w:rsid w:val="00A20617"/>
    <w:rsid w:val="00A24DCD"/>
    <w:rsid w:val="00A265BC"/>
    <w:rsid w:val="00A36359"/>
    <w:rsid w:val="00A505B0"/>
    <w:rsid w:val="00A64012"/>
    <w:rsid w:val="00A7444B"/>
    <w:rsid w:val="00A772CC"/>
    <w:rsid w:val="00A814F9"/>
    <w:rsid w:val="00A8539B"/>
    <w:rsid w:val="00A87ABE"/>
    <w:rsid w:val="00AA162F"/>
    <w:rsid w:val="00AA219E"/>
    <w:rsid w:val="00AA596E"/>
    <w:rsid w:val="00AB3348"/>
    <w:rsid w:val="00AB391F"/>
    <w:rsid w:val="00AB5060"/>
    <w:rsid w:val="00AC02A7"/>
    <w:rsid w:val="00AC5412"/>
    <w:rsid w:val="00AD25E3"/>
    <w:rsid w:val="00AD2F2D"/>
    <w:rsid w:val="00AD5350"/>
    <w:rsid w:val="00AF0766"/>
    <w:rsid w:val="00B02216"/>
    <w:rsid w:val="00B0482D"/>
    <w:rsid w:val="00B05092"/>
    <w:rsid w:val="00B1000B"/>
    <w:rsid w:val="00B26FFF"/>
    <w:rsid w:val="00B30A17"/>
    <w:rsid w:val="00B3515B"/>
    <w:rsid w:val="00B3523D"/>
    <w:rsid w:val="00B35E92"/>
    <w:rsid w:val="00B5409C"/>
    <w:rsid w:val="00B6165C"/>
    <w:rsid w:val="00B75FE9"/>
    <w:rsid w:val="00B90C1C"/>
    <w:rsid w:val="00B92261"/>
    <w:rsid w:val="00B92A34"/>
    <w:rsid w:val="00B95C97"/>
    <w:rsid w:val="00BA06D6"/>
    <w:rsid w:val="00BA68EF"/>
    <w:rsid w:val="00BA75BF"/>
    <w:rsid w:val="00BC2D39"/>
    <w:rsid w:val="00BC3E63"/>
    <w:rsid w:val="00BC3F53"/>
    <w:rsid w:val="00BC58A9"/>
    <w:rsid w:val="00BE428E"/>
    <w:rsid w:val="00BE62EB"/>
    <w:rsid w:val="00BF374B"/>
    <w:rsid w:val="00C061FD"/>
    <w:rsid w:val="00C4066A"/>
    <w:rsid w:val="00C52311"/>
    <w:rsid w:val="00C57F84"/>
    <w:rsid w:val="00C60DD8"/>
    <w:rsid w:val="00C70868"/>
    <w:rsid w:val="00C72A77"/>
    <w:rsid w:val="00C7385B"/>
    <w:rsid w:val="00C77882"/>
    <w:rsid w:val="00C829E0"/>
    <w:rsid w:val="00CB03E4"/>
    <w:rsid w:val="00CB360A"/>
    <w:rsid w:val="00CC4F70"/>
    <w:rsid w:val="00CC7831"/>
    <w:rsid w:val="00CC7BF2"/>
    <w:rsid w:val="00CC7DE2"/>
    <w:rsid w:val="00CD3F8E"/>
    <w:rsid w:val="00CE24E7"/>
    <w:rsid w:val="00CE454B"/>
    <w:rsid w:val="00CF3825"/>
    <w:rsid w:val="00D005C5"/>
    <w:rsid w:val="00D012C2"/>
    <w:rsid w:val="00D13476"/>
    <w:rsid w:val="00D23506"/>
    <w:rsid w:val="00D242FC"/>
    <w:rsid w:val="00D32A69"/>
    <w:rsid w:val="00D3747E"/>
    <w:rsid w:val="00D37DA9"/>
    <w:rsid w:val="00D47BE4"/>
    <w:rsid w:val="00D47C80"/>
    <w:rsid w:val="00D51188"/>
    <w:rsid w:val="00D532FA"/>
    <w:rsid w:val="00D605E5"/>
    <w:rsid w:val="00D60844"/>
    <w:rsid w:val="00D612CE"/>
    <w:rsid w:val="00D70B9E"/>
    <w:rsid w:val="00D72D2F"/>
    <w:rsid w:val="00D76138"/>
    <w:rsid w:val="00D76B16"/>
    <w:rsid w:val="00D84E2C"/>
    <w:rsid w:val="00D97135"/>
    <w:rsid w:val="00DA0760"/>
    <w:rsid w:val="00DA21EA"/>
    <w:rsid w:val="00DA4A41"/>
    <w:rsid w:val="00DA7404"/>
    <w:rsid w:val="00DC026B"/>
    <w:rsid w:val="00DC04CB"/>
    <w:rsid w:val="00DC06EF"/>
    <w:rsid w:val="00DC7FE1"/>
    <w:rsid w:val="00DD2178"/>
    <w:rsid w:val="00DD4A64"/>
    <w:rsid w:val="00DE008E"/>
    <w:rsid w:val="00DE5DF9"/>
    <w:rsid w:val="00DF4A45"/>
    <w:rsid w:val="00DF6A32"/>
    <w:rsid w:val="00E12D56"/>
    <w:rsid w:val="00E272EA"/>
    <w:rsid w:val="00E54593"/>
    <w:rsid w:val="00E54F1C"/>
    <w:rsid w:val="00E577B1"/>
    <w:rsid w:val="00E62704"/>
    <w:rsid w:val="00E7029C"/>
    <w:rsid w:val="00E71FAC"/>
    <w:rsid w:val="00E81308"/>
    <w:rsid w:val="00E838D4"/>
    <w:rsid w:val="00E84B99"/>
    <w:rsid w:val="00E91ECC"/>
    <w:rsid w:val="00E94FE6"/>
    <w:rsid w:val="00EA1071"/>
    <w:rsid w:val="00EA387A"/>
    <w:rsid w:val="00EA6B39"/>
    <w:rsid w:val="00EB2F3B"/>
    <w:rsid w:val="00EC6E1F"/>
    <w:rsid w:val="00EC7728"/>
    <w:rsid w:val="00EE2F8B"/>
    <w:rsid w:val="00EF06FA"/>
    <w:rsid w:val="00EF1452"/>
    <w:rsid w:val="00F0542C"/>
    <w:rsid w:val="00F0550F"/>
    <w:rsid w:val="00F12342"/>
    <w:rsid w:val="00F17969"/>
    <w:rsid w:val="00F26B1B"/>
    <w:rsid w:val="00F33880"/>
    <w:rsid w:val="00F44290"/>
    <w:rsid w:val="00F56BAA"/>
    <w:rsid w:val="00F57C8E"/>
    <w:rsid w:val="00F945D9"/>
    <w:rsid w:val="00F96ED9"/>
    <w:rsid w:val="00F9748D"/>
    <w:rsid w:val="00FA17D6"/>
    <w:rsid w:val="00FA6333"/>
    <w:rsid w:val="00FA69FC"/>
    <w:rsid w:val="00FB4E7C"/>
    <w:rsid w:val="00FC2872"/>
    <w:rsid w:val="00FD6016"/>
    <w:rsid w:val="00FE71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5CF4CC"/>
  <w15:docId w15:val="{1D9724BD-8BEC-4A7E-82DD-EA5A0DBA8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766E89"/>
    <w:pPr>
      <w:widowControl w:val="0"/>
      <w:wordWrap w:val="0"/>
      <w:autoSpaceDE w:val="0"/>
      <w:autoSpaceDN w:val="0"/>
    </w:pPr>
  </w:style>
  <w:style w:type="paragraph" w:styleId="12">
    <w:name w:val="heading 1"/>
    <w:basedOn w:val="a1"/>
    <w:next w:val="a1"/>
    <w:link w:val="1Char"/>
    <w:uiPriority w:val="9"/>
    <w:rsid w:val="00F0542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1"/>
    <w:next w:val="a1"/>
    <w:link w:val="2Char"/>
    <w:uiPriority w:val="9"/>
    <w:semiHidden/>
    <w:unhideWhenUsed/>
    <w:rsid w:val="00F0542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F054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  <w:rsid w:val="00AB5060"/>
  </w:style>
  <w:style w:type="paragraph" w:styleId="a6">
    <w:name w:val="footer"/>
    <w:basedOn w:val="a1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  <w:rsid w:val="00AB5060"/>
  </w:style>
  <w:style w:type="paragraph" w:styleId="a7">
    <w:name w:val="Balloon Text"/>
    <w:basedOn w:val="a1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7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3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footnote text"/>
    <w:basedOn w:val="a1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2"/>
    <w:link w:val="a9"/>
    <w:uiPriority w:val="99"/>
    <w:rsid w:val="00911103"/>
    <w:rPr>
      <w:rFonts w:eastAsia="나눔고딕"/>
      <w:sz w:val="14"/>
    </w:rPr>
  </w:style>
  <w:style w:type="character" w:styleId="aa">
    <w:name w:val="footnote reference"/>
    <w:basedOn w:val="a2"/>
    <w:uiPriority w:val="99"/>
    <w:semiHidden/>
    <w:unhideWhenUsed/>
    <w:rsid w:val="00C52311"/>
    <w:rPr>
      <w:vertAlign w:val="superscript"/>
    </w:rPr>
  </w:style>
  <w:style w:type="paragraph" w:styleId="ab">
    <w:name w:val="No Spacing"/>
    <w:basedOn w:val="ac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c">
    <w:name w:val="caption"/>
    <w:basedOn w:val="a1"/>
    <w:next w:val="a1"/>
    <w:uiPriority w:val="35"/>
    <w:unhideWhenUsed/>
    <w:qFormat/>
    <w:rsid w:val="0004139F"/>
    <w:rPr>
      <w:b/>
      <w:bCs/>
    </w:rPr>
  </w:style>
  <w:style w:type="character" w:styleId="ad">
    <w:name w:val="Placeholder Text"/>
    <w:basedOn w:val="a2"/>
    <w:uiPriority w:val="99"/>
    <w:semiHidden/>
    <w:rsid w:val="00BF374B"/>
    <w:rPr>
      <w:color w:val="808080"/>
    </w:rPr>
  </w:style>
  <w:style w:type="paragraph" w:styleId="ae">
    <w:name w:val="List Paragraph"/>
    <w:basedOn w:val="a1"/>
    <w:uiPriority w:val="34"/>
    <w:rsid w:val="00766E89"/>
    <w:pPr>
      <w:ind w:leftChars="400" w:left="800"/>
    </w:pPr>
  </w:style>
  <w:style w:type="paragraph" w:customStyle="1" w:styleId="11">
    <w:name w:val="본문 제목1"/>
    <w:basedOn w:val="ae"/>
    <w:qFormat/>
    <w:rsid w:val="000F3A1A"/>
    <w:pPr>
      <w:numPr>
        <w:numId w:val="4"/>
      </w:numPr>
      <w:spacing w:after="0" w:line="240" w:lineRule="auto"/>
      <w:ind w:leftChars="0" w:left="0" w:rightChars="-12" w:right="-24"/>
    </w:pPr>
    <w:rPr>
      <w:rFonts w:ascii="나눔명조 ExtraBold" w:eastAsia="나눔명조 ExtraBold" w:hAnsi="나눔명조 ExtraBold"/>
      <w:sz w:val="21"/>
      <w:szCs w:val="21"/>
    </w:rPr>
  </w:style>
  <w:style w:type="paragraph" w:customStyle="1" w:styleId="13">
    <w:name w:val="본문1"/>
    <w:basedOn w:val="a1"/>
    <w:qFormat/>
    <w:rsid w:val="00766E89"/>
    <w:pPr>
      <w:spacing w:after="0" w:line="300" w:lineRule="auto"/>
      <w:ind w:rightChars="-12" w:right="-24"/>
    </w:pPr>
    <w:rPr>
      <w:rFonts w:ascii="나눔명조" w:eastAsia="나눔명조" w:hAnsi="나눔명조"/>
      <w:sz w:val="18"/>
      <w:szCs w:val="18"/>
    </w:rPr>
  </w:style>
  <w:style w:type="paragraph" w:customStyle="1" w:styleId="14">
    <w:name w:val="본문1 에코"/>
    <w:basedOn w:val="13"/>
    <w:qFormat/>
    <w:rsid w:val="00766E89"/>
    <w:rPr>
      <w:rFonts w:eastAsia="나눔명조 에코"/>
    </w:rPr>
  </w:style>
  <w:style w:type="paragraph" w:customStyle="1" w:styleId="af">
    <w:name w:val="본문 수식"/>
    <w:basedOn w:val="a1"/>
    <w:qFormat/>
    <w:rsid w:val="00766E89"/>
    <w:pPr>
      <w:spacing w:after="0" w:line="300" w:lineRule="auto"/>
      <w:ind w:rightChars="-12" w:right="-24"/>
      <w:jc w:val="center"/>
    </w:pPr>
    <w:rPr>
      <w:rFonts w:ascii="나눔명조 ExtraBold" w:eastAsia="나눔명조 ExtraBold" w:hAnsi="나눔명조 ExtraBold"/>
      <w:sz w:val="18"/>
      <w:szCs w:val="18"/>
    </w:rPr>
  </w:style>
  <w:style w:type="paragraph" w:customStyle="1" w:styleId="a0">
    <w:name w:val="본문 중제목"/>
    <w:basedOn w:val="ae"/>
    <w:qFormat/>
    <w:rsid w:val="00766E89"/>
    <w:pPr>
      <w:numPr>
        <w:numId w:val="5"/>
      </w:numPr>
      <w:spacing w:after="0" w:line="300" w:lineRule="auto"/>
      <w:ind w:leftChars="100" w:left="625" w:rightChars="100" w:right="100"/>
    </w:pPr>
    <w:rPr>
      <w:rFonts w:ascii="나눔명조 ExtraBold" w:eastAsia="나눔명조 ExtraBold" w:hAnsi="나눔명조 ExtraBold"/>
      <w:sz w:val="18"/>
      <w:szCs w:val="18"/>
    </w:rPr>
  </w:style>
  <w:style w:type="paragraph" w:customStyle="1" w:styleId="a">
    <w:name w:val="본문 소제목"/>
    <w:basedOn w:val="a1"/>
    <w:qFormat/>
    <w:rsid w:val="00766E89"/>
    <w:pPr>
      <w:numPr>
        <w:numId w:val="6"/>
      </w:numPr>
      <w:spacing w:after="0" w:line="300" w:lineRule="auto"/>
    </w:pPr>
    <w:rPr>
      <w:rFonts w:ascii="나눔명조" w:eastAsia="나눔명조" w:hAnsi="나눔명조"/>
      <w:b/>
      <w:sz w:val="18"/>
      <w:szCs w:val="18"/>
    </w:rPr>
  </w:style>
  <w:style w:type="paragraph" w:customStyle="1" w:styleId="af0">
    <w:name w:val="그림캡션"/>
    <w:basedOn w:val="ac"/>
    <w:qFormat/>
    <w:rsid w:val="000F3A1A"/>
    <w:pPr>
      <w:spacing w:after="0" w:line="240" w:lineRule="auto"/>
      <w:jc w:val="center"/>
    </w:pPr>
    <w:rPr>
      <w:rFonts w:ascii="나눔명조" w:eastAsia="나눔명조" w:hAnsi="나눔명조"/>
      <w:sz w:val="16"/>
      <w:szCs w:val="16"/>
      <w:u w:val="single"/>
    </w:rPr>
  </w:style>
  <w:style w:type="numbering" w:customStyle="1" w:styleId="10">
    <w:name w:val="스타일1"/>
    <w:uiPriority w:val="99"/>
    <w:rsid w:val="000F3A1A"/>
    <w:pPr>
      <w:numPr>
        <w:numId w:val="7"/>
      </w:numPr>
    </w:pPr>
  </w:style>
  <w:style w:type="character" w:styleId="af1">
    <w:name w:val="Hyperlink"/>
    <w:basedOn w:val="a2"/>
    <w:uiPriority w:val="99"/>
    <w:unhideWhenUsed/>
    <w:rsid w:val="000F3A1A"/>
    <w:rPr>
      <w:color w:val="0000FF" w:themeColor="hyperlink"/>
      <w:u w:val="single"/>
    </w:rPr>
  </w:style>
  <w:style w:type="character" w:styleId="af2">
    <w:name w:val="FollowedHyperlink"/>
    <w:basedOn w:val="a2"/>
    <w:uiPriority w:val="99"/>
    <w:semiHidden/>
    <w:unhideWhenUsed/>
    <w:rsid w:val="000F3A1A"/>
    <w:rPr>
      <w:color w:val="800080" w:themeColor="followedHyperlink"/>
      <w:u w:val="single"/>
    </w:rPr>
  </w:style>
  <w:style w:type="paragraph" w:customStyle="1" w:styleId="BasicParagraph">
    <w:name w:val="[Basic Paragraph]"/>
    <w:basedOn w:val="a1"/>
    <w:uiPriority w:val="99"/>
    <w:rsid w:val="000B017E"/>
    <w:pPr>
      <w:wordWrap/>
      <w:adjustRightInd w:val="0"/>
      <w:spacing w:after="0" w:line="288" w:lineRule="auto"/>
      <w:jc w:val="left"/>
      <w:textAlignment w:val="center"/>
    </w:pPr>
    <w:rPr>
      <w:rFonts w:ascii="Times New Roman" w:eastAsia="나눔명조 ExtraBold" w:hAnsi="Times New Roman" w:cs="Times New Roman"/>
      <w:color w:val="000000"/>
      <w:kern w:val="0"/>
      <w:sz w:val="24"/>
      <w:szCs w:val="24"/>
    </w:rPr>
  </w:style>
  <w:style w:type="paragraph" w:customStyle="1" w:styleId="2">
    <w:name w:val="보고서 제목(2)"/>
    <w:basedOn w:val="20"/>
    <w:qFormat/>
    <w:rsid w:val="00F0542C"/>
    <w:pPr>
      <w:numPr>
        <w:numId w:val="10"/>
      </w:numPr>
      <w:tabs>
        <w:tab w:val="num" w:pos="360"/>
      </w:tabs>
      <w:ind w:left="854"/>
    </w:pPr>
    <w:rPr>
      <w:rFonts w:ascii="나눔바른고딕" w:eastAsia="나눔바른고딕" w:hAnsi="나눔바른고딕"/>
      <w:sz w:val="24"/>
      <w:szCs w:val="22"/>
    </w:rPr>
  </w:style>
  <w:style w:type="paragraph" w:customStyle="1" w:styleId="1">
    <w:name w:val="보고서 제목(1)"/>
    <w:basedOn w:val="12"/>
    <w:link w:val="1Char0"/>
    <w:qFormat/>
    <w:rsid w:val="00F0542C"/>
    <w:pPr>
      <w:numPr>
        <w:numId w:val="9"/>
      </w:numPr>
      <w:spacing w:before="120" w:after="120"/>
      <w:ind w:left="600"/>
      <w:jc w:val="left"/>
    </w:pPr>
    <w:rPr>
      <w:rFonts w:eastAsia="나눔바른고딕"/>
    </w:rPr>
  </w:style>
  <w:style w:type="character" w:customStyle="1" w:styleId="1Char0">
    <w:name w:val="보고서 제목(1) Char"/>
    <w:basedOn w:val="a2"/>
    <w:link w:val="1"/>
    <w:rsid w:val="00F0542C"/>
    <w:rPr>
      <w:rFonts w:asciiTheme="majorHAnsi" w:eastAsia="나눔바른고딕" w:hAnsiTheme="majorHAnsi" w:cstheme="majorBidi"/>
      <w:sz w:val="28"/>
      <w:szCs w:val="28"/>
    </w:rPr>
  </w:style>
  <w:style w:type="paragraph" w:customStyle="1" w:styleId="30">
    <w:name w:val="보고서 제목(3)"/>
    <w:basedOn w:val="3"/>
    <w:next w:val="af3"/>
    <w:link w:val="3Char0"/>
    <w:qFormat/>
    <w:rsid w:val="00F0542C"/>
    <w:pPr>
      <w:spacing w:line="240" w:lineRule="auto"/>
      <w:ind w:leftChars="354" w:left="708" w:firstLineChars="0" w:firstLine="0"/>
    </w:pPr>
    <w:rPr>
      <w:sz w:val="22"/>
      <w:szCs w:val="22"/>
    </w:rPr>
  </w:style>
  <w:style w:type="character" w:customStyle="1" w:styleId="3Char0">
    <w:name w:val="보고서 제목(3) Char"/>
    <w:basedOn w:val="a2"/>
    <w:link w:val="30"/>
    <w:rsid w:val="00F0542C"/>
    <w:rPr>
      <w:rFonts w:asciiTheme="majorHAnsi" w:eastAsiaTheme="majorEastAsia" w:hAnsiTheme="majorHAnsi" w:cstheme="majorBidi"/>
      <w:sz w:val="22"/>
      <w:szCs w:val="22"/>
    </w:rPr>
  </w:style>
  <w:style w:type="paragraph" w:customStyle="1" w:styleId="af3">
    <w:name w:val="내용"/>
    <w:basedOn w:val="a1"/>
    <w:link w:val="Char3"/>
    <w:qFormat/>
    <w:rsid w:val="00F0542C"/>
    <w:pPr>
      <w:spacing w:before="240" w:afterLines="50" w:after="120"/>
      <w:ind w:left="567" w:firstLineChars="100" w:firstLine="178"/>
    </w:pPr>
    <w:rPr>
      <w:rFonts w:ascii="나눔바른고딕" w:eastAsia="나눔바른고딕" w:hAnsi="나눔바른고딕"/>
      <w:bCs/>
      <w:szCs w:val="16"/>
    </w:rPr>
  </w:style>
  <w:style w:type="character" w:customStyle="1" w:styleId="Char3">
    <w:name w:val="내용 Char"/>
    <w:basedOn w:val="a2"/>
    <w:link w:val="af3"/>
    <w:rsid w:val="00F0542C"/>
    <w:rPr>
      <w:rFonts w:ascii="나눔바른고딕" w:eastAsia="나눔바른고딕" w:hAnsi="나눔바른고딕"/>
      <w:bCs/>
      <w:szCs w:val="16"/>
    </w:rPr>
  </w:style>
  <w:style w:type="character" w:customStyle="1" w:styleId="1Char">
    <w:name w:val="제목 1 Char"/>
    <w:basedOn w:val="a2"/>
    <w:link w:val="12"/>
    <w:uiPriority w:val="9"/>
    <w:rsid w:val="00F0542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2"/>
    <w:next w:val="a1"/>
    <w:uiPriority w:val="39"/>
    <w:unhideWhenUsed/>
    <w:qFormat/>
    <w:rsid w:val="00F0542C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1">
    <w:name w:val="toc 2"/>
    <w:basedOn w:val="a1"/>
    <w:next w:val="a1"/>
    <w:autoRedefine/>
    <w:uiPriority w:val="39"/>
    <w:unhideWhenUsed/>
    <w:rsid w:val="00F0542C"/>
    <w:pPr>
      <w:ind w:leftChars="200" w:left="425"/>
    </w:pPr>
    <w:rPr>
      <w:szCs w:val="22"/>
    </w:rPr>
  </w:style>
  <w:style w:type="paragraph" w:styleId="15">
    <w:name w:val="toc 1"/>
    <w:basedOn w:val="a1"/>
    <w:next w:val="a1"/>
    <w:autoRedefine/>
    <w:uiPriority w:val="39"/>
    <w:unhideWhenUsed/>
    <w:rsid w:val="00F0542C"/>
    <w:pPr>
      <w:tabs>
        <w:tab w:val="left" w:pos="425"/>
        <w:tab w:val="right" w:leader="dot" w:pos="9016"/>
      </w:tabs>
      <w:jc w:val="center"/>
    </w:pPr>
    <w:rPr>
      <w:rFonts w:ascii="나눔바른고딕" w:eastAsia="나눔바른고딕" w:hAnsi="나눔바른고딕"/>
      <w:b/>
      <w:sz w:val="32"/>
      <w:szCs w:val="22"/>
    </w:rPr>
  </w:style>
  <w:style w:type="paragraph" w:styleId="31">
    <w:name w:val="toc 3"/>
    <w:basedOn w:val="a1"/>
    <w:next w:val="a1"/>
    <w:autoRedefine/>
    <w:uiPriority w:val="39"/>
    <w:unhideWhenUsed/>
    <w:rsid w:val="00F0542C"/>
    <w:pPr>
      <w:ind w:leftChars="400" w:left="850"/>
    </w:pPr>
    <w:rPr>
      <w:szCs w:val="22"/>
    </w:rPr>
  </w:style>
  <w:style w:type="character" w:customStyle="1" w:styleId="2Char">
    <w:name w:val="제목 2 Char"/>
    <w:basedOn w:val="a2"/>
    <w:link w:val="20"/>
    <w:uiPriority w:val="9"/>
    <w:semiHidden/>
    <w:rsid w:val="00F0542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2"/>
    <w:link w:val="3"/>
    <w:uiPriority w:val="9"/>
    <w:semiHidden/>
    <w:rsid w:val="00F0542C"/>
    <w:rPr>
      <w:rFonts w:asciiTheme="majorHAnsi" w:eastAsiaTheme="majorEastAsia" w:hAnsiTheme="majorHAnsi" w:cstheme="majorBidi"/>
    </w:rPr>
  </w:style>
  <w:style w:type="paragraph" w:styleId="af4">
    <w:name w:val="Date"/>
    <w:basedOn w:val="a1"/>
    <w:next w:val="a1"/>
    <w:link w:val="Char4"/>
    <w:uiPriority w:val="99"/>
    <w:semiHidden/>
    <w:unhideWhenUsed/>
    <w:rsid w:val="008124FE"/>
  </w:style>
  <w:style w:type="character" w:customStyle="1" w:styleId="Char4">
    <w:name w:val="날짜 Char"/>
    <w:basedOn w:val="a2"/>
    <w:link w:val="af4"/>
    <w:uiPriority w:val="99"/>
    <w:semiHidden/>
    <w:rsid w:val="008124FE"/>
  </w:style>
  <w:style w:type="paragraph" w:styleId="HTML">
    <w:name w:val="HTML Preformatted"/>
    <w:basedOn w:val="a1"/>
    <w:link w:val="HTMLChar"/>
    <w:uiPriority w:val="99"/>
    <w:semiHidden/>
    <w:unhideWhenUsed/>
    <w:rsid w:val="006A76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6A76D0"/>
    <w:rPr>
      <w:rFonts w:ascii="굴림체" w:eastAsia="굴림체" w:hAnsi="굴림체" w:cs="굴림체"/>
      <w:kern w:val="0"/>
      <w:sz w:val="24"/>
      <w:szCs w:val="24"/>
    </w:rPr>
  </w:style>
  <w:style w:type="character" w:customStyle="1" w:styleId="y2iqfc">
    <w:name w:val="y2iqfc"/>
    <w:basedOn w:val="a2"/>
    <w:rsid w:val="006A7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3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microsoft.com/office/2007/relationships/hdphoto" Target="media/hdphoto1.wdp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06C2F5-A465-4520-B61A-2DB643CA1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김경민</cp:lastModifiedBy>
  <cp:revision>6</cp:revision>
  <cp:lastPrinted>2023-04-03T08:03:00Z</cp:lastPrinted>
  <dcterms:created xsi:type="dcterms:W3CDTF">2023-04-02T08:42:00Z</dcterms:created>
  <dcterms:modified xsi:type="dcterms:W3CDTF">2023-04-03T08:58:00Z</dcterms:modified>
</cp:coreProperties>
</file>