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ED9B796" w14:textId="24CF4069" w:rsidR="009303D9" w:rsidRPr="008B6524" w:rsidRDefault="00363AFB" w:rsidP="00842AC0">
      <w:pPr>
        <w:pStyle w:val="papertitle"/>
        <w:spacing w:before="5pt" w:beforeAutospacing="1" w:after="5pt" w:afterAutospacing="1"/>
        <w:rPr>
          <w:kern w:val="48"/>
        </w:rPr>
      </w:pPr>
      <w:r>
        <w:rPr>
          <w:kern w:val="48"/>
        </w:rPr>
        <w:t>Data exploration of the COVID-19 cased in the State of São Paulo, Brazil</w:t>
      </w:r>
    </w:p>
    <w:p w14:paraId="3C411A4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89A1566" w14:textId="73127E2E" w:rsidR="00BD670B" w:rsidRDefault="00842AC0" w:rsidP="00842AC0">
      <w:pPr>
        <w:pStyle w:val="Author"/>
        <w:spacing w:before="5pt" w:beforeAutospacing="1"/>
        <w:rPr>
          <w:sz w:val="18"/>
          <w:szCs w:val="18"/>
        </w:rPr>
      </w:pPr>
      <w:r>
        <w:rPr>
          <w:sz w:val="18"/>
          <w:szCs w:val="18"/>
        </w:rPr>
        <w:t>Rodolph B</w:t>
      </w:r>
      <w:r w:rsidR="008560AD">
        <w:rPr>
          <w:sz w:val="18"/>
          <w:szCs w:val="18"/>
        </w:rPr>
        <w:t xml:space="preserve"> Mendes</w:t>
      </w:r>
      <w:r w:rsidRPr="00F847A6">
        <w:rPr>
          <w:sz w:val="18"/>
          <w:szCs w:val="18"/>
        </w:rPr>
        <w:t xml:space="preserve"> </w:t>
      </w:r>
      <w:r w:rsidR="001A3B3D" w:rsidRPr="00F847A6">
        <w:rPr>
          <w:sz w:val="18"/>
          <w:szCs w:val="18"/>
        </w:rPr>
        <w:br/>
      </w:r>
      <w:r w:rsidR="00363AFB">
        <w:rPr>
          <w:sz w:val="18"/>
          <w:szCs w:val="18"/>
        </w:rPr>
        <w:t>School of Computing</w:t>
      </w:r>
      <w:r w:rsidR="008560AD">
        <w:rPr>
          <w:sz w:val="18"/>
          <w:szCs w:val="18"/>
        </w:rPr>
        <w:t>, Higher diploma in Data Science</w:t>
      </w:r>
      <w:r w:rsidR="00D72D06" w:rsidRPr="00F847A6">
        <w:rPr>
          <w:sz w:val="18"/>
          <w:szCs w:val="18"/>
        </w:rPr>
        <w:br/>
      </w:r>
      <w:r w:rsidR="00363AFB">
        <w:rPr>
          <w:sz w:val="18"/>
          <w:szCs w:val="18"/>
        </w:rPr>
        <w:t>NCI. National College of Ireland</w:t>
      </w:r>
      <w:r w:rsidR="001A3B3D" w:rsidRPr="00F847A6">
        <w:rPr>
          <w:i/>
          <w:sz w:val="18"/>
          <w:szCs w:val="18"/>
        </w:rPr>
        <w:br/>
      </w:r>
      <w:r w:rsidR="00363AFB">
        <w:rPr>
          <w:sz w:val="18"/>
          <w:szCs w:val="18"/>
        </w:rPr>
        <w:t>Dublin, Ireland</w:t>
      </w:r>
      <w:r w:rsidR="001A3B3D" w:rsidRPr="00F847A6">
        <w:rPr>
          <w:sz w:val="18"/>
          <w:szCs w:val="18"/>
        </w:rPr>
        <w:br/>
      </w:r>
      <w:r w:rsidR="008560AD">
        <w:rPr>
          <w:sz w:val="18"/>
          <w:szCs w:val="18"/>
        </w:rPr>
        <w:t>x19213298@student.nc</w:t>
      </w:r>
      <w:r w:rsidR="0094394F">
        <w:rPr>
          <w:sz w:val="18"/>
          <w:szCs w:val="18"/>
        </w:rPr>
        <w:t>irl.ie</w:t>
      </w:r>
    </w:p>
    <w:p w14:paraId="52BC5FBE" w14:textId="77777777" w:rsidR="00842AC0" w:rsidRDefault="00842AC0" w:rsidP="00842AC0">
      <w:pPr>
        <w:pStyle w:val="Author"/>
        <w:spacing w:before="5pt" w:beforeAutospacing="1"/>
        <w:rPr>
          <w:sz w:val="18"/>
          <w:szCs w:val="18"/>
        </w:rPr>
        <w:sectPr w:rsidR="00842AC0" w:rsidSect="00842AC0">
          <w:type w:val="continuous"/>
          <w:pgSz w:w="595.30pt" w:h="841.90pt" w:code="9"/>
          <w:pgMar w:top="22.50pt" w:right="44.65pt" w:bottom="72pt" w:left="44.65pt" w:header="36pt" w:footer="36pt" w:gutter="0pt"/>
          <w:cols w:space="36pt"/>
          <w:docGrid w:linePitch="360"/>
        </w:sectPr>
      </w:pPr>
    </w:p>
    <w:p w14:paraId="7D295FF4" w14:textId="482F1EC6" w:rsidR="00447BB9" w:rsidRDefault="00BD670B" w:rsidP="00842AC0">
      <w:pPr>
        <w:pStyle w:val="Author"/>
        <w:spacing w:before="5pt" w:beforeAutospacing="1"/>
      </w:pPr>
      <w:r>
        <w:rPr>
          <w:sz w:val="18"/>
          <w:szCs w:val="18"/>
        </w:rPr>
        <w:br w:type="column"/>
      </w:r>
      <w:r w:rsidR="00447BB9">
        <w:t xml:space="preserve"> </w:t>
      </w:r>
    </w:p>
    <w:p w14:paraId="375321EE" w14:textId="77777777" w:rsidR="009F1D79" w:rsidRDefault="009F1D79" w:rsidP="00842AC0">
      <w:pPr>
        <w:jc w:val="both"/>
        <w:sectPr w:rsidR="009F1D79" w:rsidSect="003B4E04">
          <w:type w:val="continuous"/>
          <w:pgSz w:w="595.30pt" w:h="841.90pt" w:code="9"/>
          <w:pgMar w:top="22.50pt" w:right="44.65pt" w:bottom="72pt" w:left="44.65pt" w:header="36pt" w:footer="36pt" w:gutter="0pt"/>
          <w:cols w:num="3" w:space="36pt"/>
          <w:docGrid w:linePitch="360"/>
        </w:sectPr>
      </w:pPr>
    </w:p>
    <w:p w14:paraId="0B497EE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DAEA22F" w14:textId="67891120" w:rsidR="008560AD" w:rsidRPr="008560AD" w:rsidRDefault="009303D9" w:rsidP="008560AD">
      <w:pPr>
        <w:pStyle w:val="Abstract"/>
      </w:pPr>
      <w:r>
        <w:rPr>
          <w:i/>
          <w:iCs/>
        </w:rPr>
        <w:t>Abstract</w:t>
      </w:r>
      <w:r>
        <w:t>—</w:t>
      </w:r>
      <w:r w:rsidR="008560AD">
        <w:t>The current COVID-19 crisis in Brazil has been increasing without much intervention of the State.</w:t>
      </w:r>
      <w:r w:rsidR="008560AD">
        <w:br/>
        <w:t xml:space="preserve">Observations of the data from that area can bring a perspective to which point the cases can come when </w:t>
      </w:r>
      <w:r w:rsidR="00D537C2">
        <w:t>the interactions are not restricted.</w:t>
      </w:r>
    </w:p>
    <w:p w14:paraId="27A6AED5" w14:textId="49432EEC" w:rsidR="009303D9" w:rsidRPr="00842AC0" w:rsidRDefault="004D72B5" w:rsidP="00972203">
      <w:pPr>
        <w:pStyle w:val="Keywords"/>
        <w:rPr>
          <w:lang w:val="pt-BR"/>
        </w:rPr>
      </w:pPr>
      <w:r w:rsidRPr="00842AC0">
        <w:rPr>
          <w:lang w:val="pt-BR"/>
        </w:rPr>
        <w:t>Keywords—</w:t>
      </w:r>
      <w:r w:rsidR="00842AC0" w:rsidRPr="00842AC0">
        <w:rPr>
          <w:lang w:val="pt-BR"/>
        </w:rPr>
        <w:t>COVID-19, Brazil, São Paulo</w:t>
      </w:r>
    </w:p>
    <w:p w14:paraId="408DE39E" w14:textId="44A44CA8" w:rsidR="009303D9" w:rsidRPr="00D632BE" w:rsidRDefault="009303D9" w:rsidP="006B6B66">
      <w:pPr>
        <w:pStyle w:val="Heading1"/>
      </w:pPr>
      <w:r w:rsidRPr="00D632BE">
        <w:t xml:space="preserve">Introduction </w:t>
      </w:r>
    </w:p>
    <w:p w14:paraId="6B303D7A" w14:textId="33CD91D9" w:rsidR="006B2C42" w:rsidRDefault="00842AC0" w:rsidP="00E7596C">
      <w:pPr>
        <w:pStyle w:val="BodyText"/>
        <w:rPr>
          <w:lang w:val="en-IE"/>
        </w:rPr>
      </w:pPr>
      <w:r w:rsidRPr="00842AC0">
        <w:rPr>
          <w:lang w:val="en-IE"/>
        </w:rPr>
        <w:t>This report hopes through a</w:t>
      </w:r>
      <w:r>
        <w:rPr>
          <w:lang w:val="en-IE"/>
        </w:rPr>
        <w:t xml:space="preserve">nalysing COVID-19 data </w:t>
      </w:r>
      <w:r w:rsidR="00897120">
        <w:rPr>
          <w:lang w:val="en-IE"/>
        </w:rPr>
        <w:t>from the states of São Paulo, Rio de Janeiro, Minas Gerais, Ceará</w:t>
      </w:r>
      <w:r w:rsidR="00B84167">
        <w:rPr>
          <w:lang w:val="en-IE"/>
        </w:rPr>
        <w:t>. Bahia</w:t>
      </w:r>
      <w:r w:rsidR="00897120">
        <w:rPr>
          <w:lang w:val="en-IE"/>
        </w:rPr>
        <w:t xml:space="preserve"> and Manaus to get a broader view and understanding of the current situation of the level of spread of the disease. We hope on this report to</w:t>
      </w:r>
      <w:r>
        <w:rPr>
          <w:lang w:val="en-IE"/>
        </w:rPr>
        <w:t xml:space="preserve"> (1) </w:t>
      </w:r>
      <w:r w:rsidR="00897120">
        <w:rPr>
          <w:lang w:val="en-IE"/>
        </w:rPr>
        <w:t xml:space="preserve">Through the exploration of the data, have an overview of the level of infection in those said states and between them </w:t>
      </w:r>
      <w:r w:rsidR="006B2C42">
        <w:rPr>
          <w:lang w:val="en-IE"/>
        </w:rPr>
        <w:t xml:space="preserve">(2) </w:t>
      </w:r>
      <w:r w:rsidR="00897120">
        <w:rPr>
          <w:lang w:val="en-IE"/>
        </w:rPr>
        <w:t xml:space="preserve">Observe the variables and  observe the relations between  them </w:t>
      </w:r>
      <w:r w:rsidR="006B2C42">
        <w:rPr>
          <w:lang w:val="en-IE"/>
        </w:rPr>
        <w:t xml:space="preserve">(3) </w:t>
      </w:r>
      <w:r w:rsidR="00897120">
        <w:rPr>
          <w:lang w:val="en-IE"/>
        </w:rPr>
        <w:t xml:space="preserve">Using time series for not only visualization of the progress of the total daily deaths, but also creating a prediction tool </w:t>
      </w:r>
      <w:r w:rsidR="006B2C42">
        <w:rPr>
          <w:lang w:val="en-IE"/>
        </w:rPr>
        <w:t xml:space="preserve">(4) </w:t>
      </w:r>
      <w:r w:rsidR="00897120">
        <w:rPr>
          <w:lang w:val="en-IE"/>
        </w:rPr>
        <w:t>and finally through the use of linear regression, try to create a statistical prediction tool for future cases.</w:t>
      </w:r>
    </w:p>
    <w:p w14:paraId="00845BCE" w14:textId="77777777" w:rsidR="00842AC0" w:rsidRPr="00897120" w:rsidRDefault="00842AC0" w:rsidP="00897120">
      <w:pPr>
        <w:pStyle w:val="BodyText"/>
        <w:ind w:firstLine="0pt"/>
        <w:rPr>
          <w:lang w:val="en-IE"/>
        </w:rPr>
      </w:pPr>
    </w:p>
    <w:p w14:paraId="2DEAD849" w14:textId="18619A9F" w:rsidR="009303D9" w:rsidRPr="006B6B66" w:rsidRDefault="008A2A12" w:rsidP="006B6B66">
      <w:pPr>
        <w:pStyle w:val="Heading1"/>
      </w:pPr>
      <w:r>
        <w:t>General observation of the Brazilian states</w:t>
      </w:r>
    </w:p>
    <w:p w14:paraId="257833D3" w14:textId="07ABE619" w:rsidR="009303D9" w:rsidRDefault="006B2C42" w:rsidP="00ED0149">
      <w:pPr>
        <w:pStyle w:val="Heading2"/>
      </w:pPr>
      <w:r>
        <w:t>The dataset</w:t>
      </w:r>
    </w:p>
    <w:p w14:paraId="04B0948A" w14:textId="04E429DD" w:rsidR="006B2C42" w:rsidRDefault="008A2A12" w:rsidP="006B2C42">
      <w:pPr>
        <w:pStyle w:val="BodyText"/>
        <w:rPr>
          <w:lang w:val="en-IE"/>
        </w:rPr>
      </w:pPr>
      <w:r>
        <w:rPr>
          <w:lang w:val="en-IE"/>
        </w:rPr>
        <w:t>The used</w:t>
      </w:r>
      <w:r w:rsidR="006B2C42">
        <w:rPr>
          <w:lang w:val="en-IE"/>
        </w:rPr>
        <w:t xml:space="preserve"> information was extracted from Brasil.io</w:t>
      </w:r>
      <w:r w:rsidR="006E6EAE">
        <w:rPr>
          <w:lang w:val="en-IE"/>
        </w:rPr>
        <w:t xml:space="preserve"> [1]</w:t>
      </w:r>
      <w:r w:rsidR="006B2C42">
        <w:rPr>
          <w:lang w:val="en-IE"/>
        </w:rPr>
        <w:t>, a website that have been aggregating all COVID-19 data from Brazil when the official data do not seem to be reliable as described by the media</w:t>
      </w:r>
      <w:r w:rsidR="006E6EAE">
        <w:rPr>
          <w:lang w:val="en-IE"/>
        </w:rPr>
        <w:t xml:space="preserve"> [2] and the creation of such websites outside of the government reach was deemed necessary.</w:t>
      </w:r>
    </w:p>
    <w:p w14:paraId="47865452" w14:textId="2EF66814" w:rsidR="009303D9" w:rsidRPr="005B520E" w:rsidRDefault="006E6EAE" w:rsidP="00ED0149">
      <w:pPr>
        <w:pStyle w:val="Heading2"/>
      </w:pPr>
      <w:r>
        <w:t>The sample size used</w:t>
      </w:r>
    </w:p>
    <w:p w14:paraId="2A2BF2CC" w14:textId="23696777" w:rsidR="006E6EAE" w:rsidRPr="00B84167" w:rsidRDefault="003E3F9A" w:rsidP="00B84167">
      <w:pPr>
        <w:pStyle w:val="BodyText"/>
        <w:rPr>
          <w:lang w:val="en-IE"/>
        </w:rPr>
      </w:pPr>
      <w:r>
        <w:rPr>
          <w:lang w:val="en-IE"/>
        </w:rPr>
        <w:t xml:space="preserve">Due to the amount of data, </w:t>
      </w:r>
      <w:r w:rsidR="008A2A12">
        <w:rPr>
          <w:lang w:val="en-IE"/>
        </w:rPr>
        <w:t>we favoured a sample utilizing the states of the 5 biggest cities in Brazil. It was observed that the dataset for the Distrito Federal state, where the city of Brasíllia is, was somehow incomplete, not to mention that the state is similar to the Washington DC in the USA, so the use of the data would overcomplicate the results, that being said, it was decided to include two other states instead, the state of the 6</w:t>
      </w:r>
      <w:r w:rsidR="008A2A12" w:rsidRPr="008A2A12">
        <w:rPr>
          <w:vertAlign w:val="superscript"/>
          <w:lang w:val="en-IE"/>
        </w:rPr>
        <w:t>th</w:t>
      </w:r>
      <w:r w:rsidR="008A2A12">
        <w:rPr>
          <w:lang w:val="en-IE"/>
        </w:rPr>
        <w:t xml:space="preserve"> biggest city, Minas Gerais and the state of Amazonas, which was one of the most affected during the pandemic.</w:t>
      </w:r>
    </w:p>
    <w:p w14:paraId="2DD24A39" w14:textId="584C0217" w:rsidR="009303D9" w:rsidRDefault="008A2A12" w:rsidP="006B6B66">
      <w:pPr>
        <w:pStyle w:val="Heading1"/>
      </w:pPr>
      <w:r>
        <w:t>Preparation of the data</w:t>
      </w:r>
    </w:p>
    <w:p w14:paraId="2E48D5FA" w14:textId="1891F475" w:rsidR="00B84167" w:rsidRDefault="00B84167" w:rsidP="00B84167">
      <w:pPr>
        <w:pStyle w:val="BodyText"/>
        <w:rPr>
          <w:lang w:val="en-IE"/>
        </w:rPr>
      </w:pPr>
      <w:r>
        <w:rPr>
          <w:lang w:val="en-IE"/>
        </w:rPr>
        <w:t xml:space="preserve">The data obtained from the Brasil.io website had to be downloaded in different files, since a single csv file could not hold all the entries at once. </w:t>
      </w:r>
      <w:r w:rsidR="008A2A12" w:rsidRPr="008A2A12">
        <w:rPr>
          <w:lang w:val="en-IE"/>
        </w:rPr>
        <w:t>For the preparation of t</w:t>
      </w:r>
      <w:r w:rsidR="008A2A12">
        <w:rPr>
          <w:lang w:val="en-IE"/>
        </w:rPr>
        <w:t>he data, first it was needed to use an encoding, since Brazilian cities use a great variety of special characters and the CSV format cannot read them, it was used the UTF-8 encoding when uploading the files.</w:t>
      </w:r>
      <w:r>
        <w:rPr>
          <w:lang w:val="en-IE"/>
        </w:rPr>
        <w:t xml:space="preserve"> </w:t>
      </w:r>
    </w:p>
    <w:p w14:paraId="15278FD4" w14:textId="5D39F3F4" w:rsidR="00B84167" w:rsidRDefault="008A2A12" w:rsidP="00B84167">
      <w:pPr>
        <w:pStyle w:val="BodyText"/>
        <w:rPr>
          <w:lang w:val="en-IE"/>
        </w:rPr>
      </w:pPr>
      <w:r>
        <w:rPr>
          <w:lang w:val="en-IE"/>
        </w:rPr>
        <w:t>This was followed by a first subsetting from Minas Ge</w:t>
      </w:r>
      <w:r w:rsidR="00B84167">
        <w:rPr>
          <w:lang w:val="en-IE"/>
        </w:rPr>
        <w:t>r</w:t>
      </w:r>
      <w:r>
        <w:rPr>
          <w:lang w:val="en-IE"/>
        </w:rPr>
        <w:t xml:space="preserve">ais and </w:t>
      </w:r>
      <w:r w:rsidR="00B84167">
        <w:rPr>
          <w:lang w:val="en-IE"/>
        </w:rPr>
        <w:t>Bahia states, since the dataset that contained their data also contained the data of some other states and this first subsetting aimed to have unique variables for all the states.</w:t>
      </w:r>
    </w:p>
    <w:p w14:paraId="16466C1C" w14:textId="7EC0DA08" w:rsidR="00B84167" w:rsidRDefault="00B84167" w:rsidP="00E7596C">
      <w:pPr>
        <w:pStyle w:val="BodyText"/>
        <w:rPr>
          <w:lang w:val="en-IE"/>
        </w:rPr>
      </w:pPr>
      <w:r>
        <w:rPr>
          <w:lang w:val="en-IE"/>
        </w:rPr>
        <w:t>Next, all data from NA values was excluded from the dataset. From observations on the datasets themselves, just a few cities had blank entries and a few cities altogether had no name, so removing those did not pass 5% of the total amount of entries, which was acceptable.</w:t>
      </w:r>
      <w:r>
        <w:rPr>
          <w:lang w:val="en-IE"/>
        </w:rPr>
        <w:br/>
        <w:t xml:space="preserve">To exclude the blank entries, those were converted into NA’s and then </w:t>
      </w:r>
      <w:r w:rsidR="00FF0199">
        <w:rPr>
          <w:lang w:val="en-IE"/>
        </w:rPr>
        <w:t>removed.</w:t>
      </w:r>
      <w:r>
        <w:rPr>
          <w:lang w:val="en-IE"/>
        </w:rPr>
        <w:t xml:space="preserve"> Further subsetting was done after the exclusions to be sure all the data had only the required states.</w:t>
      </w:r>
    </w:p>
    <w:p w14:paraId="76B816CF" w14:textId="45E680BF" w:rsidR="00B84167" w:rsidRPr="00B84167" w:rsidRDefault="00B84167" w:rsidP="00B84167">
      <w:pPr>
        <w:pStyle w:val="Heading1"/>
      </w:pPr>
      <w:r>
        <w:t>Explor</w:t>
      </w:r>
      <w:r w:rsidR="003C73AA">
        <w:t>ing</w:t>
      </w:r>
      <w:r>
        <w:t xml:space="preserve"> the states</w:t>
      </w:r>
      <w:r w:rsidR="003C73AA">
        <w:t xml:space="preserve"> data</w:t>
      </w:r>
    </w:p>
    <w:p w14:paraId="1166F7F3" w14:textId="05C17541" w:rsidR="009303D9" w:rsidRDefault="004A508D" w:rsidP="00ED0149">
      <w:pPr>
        <w:pStyle w:val="Heading2"/>
      </w:pPr>
      <w:r>
        <w:t>Identifying the cities with the highest number of total cases</w:t>
      </w:r>
    </w:p>
    <w:p w14:paraId="3642DB60" w14:textId="7CC93506" w:rsidR="009303D9" w:rsidRDefault="004A508D" w:rsidP="00E7596C">
      <w:pPr>
        <w:pStyle w:val="BodyText"/>
        <w:rPr>
          <w:lang w:val="en-IE"/>
        </w:rPr>
      </w:pPr>
      <w:r w:rsidRPr="004A508D">
        <w:rPr>
          <w:lang w:val="en-IE"/>
        </w:rPr>
        <w:t>By aggregating the daily d</w:t>
      </w:r>
      <w:r>
        <w:rPr>
          <w:lang w:val="en-IE"/>
        </w:rPr>
        <w:t xml:space="preserve">ata, we could observe and compare the number of </w:t>
      </w:r>
      <w:r w:rsidR="00834F51">
        <w:rPr>
          <w:lang w:val="en-IE"/>
        </w:rPr>
        <w:t>cases per state. We began with the São Paulo State with a simple observation regarding absolute total number of cases:</w:t>
      </w:r>
    </w:p>
    <w:p w14:paraId="4E04317F" w14:textId="088DB116" w:rsidR="00834F51" w:rsidRDefault="00834F51" w:rsidP="00E7596C">
      <w:pPr>
        <w:pStyle w:val="BodyText"/>
        <w:rPr>
          <w:lang w:val="en-IE"/>
        </w:rPr>
      </w:pPr>
      <w:r w:rsidRPr="00834F51">
        <w:drawing>
          <wp:inline distT="0" distB="0" distL="0" distR="0" wp14:anchorId="3ECF3F48" wp14:editId="7846E4C7">
            <wp:extent cx="3089910" cy="185420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1854200"/>
                    </a:xfrm>
                    <a:prstGeom prst="rect">
                      <a:avLst/>
                    </a:prstGeom>
                  </pic:spPr>
                </pic:pic>
              </a:graphicData>
            </a:graphic>
          </wp:inline>
        </w:drawing>
      </w:r>
    </w:p>
    <w:p w14:paraId="653448F8" w14:textId="06CD5387" w:rsidR="00834F51" w:rsidRDefault="00834F51" w:rsidP="00E7596C">
      <w:pPr>
        <w:pStyle w:val="BodyText"/>
        <w:rPr>
          <w:i/>
          <w:iCs/>
          <w:sz w:val="16"/>
          <w:szCs w:val="16"/>
        </w:rPr>
      </w:pPr>
      <w:r w:rsidRPr="00834F51">
        <w:rPr>
          <w:b/>
          <w:bCs/>
          <w:sz w:val="16"/>
          <w:szCs w:val="16"/>
          <w:lang w:val="en-IE"/>
        </w:rPr>
        <w:t>Figure 1.</w:t>
      </w:r>
      <w:r w:rsidRPr="00834F51">
        <w:rPr>
          <w:sz w:val="16"/>
          <w:szCs w:val="16"/>
          <w:lang w:val="en-IE"/>
        </w:rPr>
        <w:t xml:space="preserve"> </w:t>
      </w:r>
      <w:r w:rsidRPr="00834F51">
        <w:rPr>
          <w:i/>
          <w:iCs/>
          <w:sz w:val="16"/>
          <w:szCs w:val="16"/>
        </w:rPr>
        <w:t>total COVID-19 cases per city, State of São Paulo.</w:t>
      </w:r>
    </w:p>
    <w:p w14:paraId="6916F398" w14:textId="4B7C42DD" w:rsidR="00834F51" w:rsidRDefault="00834F51" w:rsidP="00834F51">
      <w:pPr>
        <w:pStyle w:val="BodyText"/>
        <w:rPr>
          <w:lang w:val="en-IE"/>
        </w:rPr>
      </w:pPr>
      <w:r w:rsidRPr="00834F51">
        <w:rPr>
          <w:lang w:val="en-IE"/>
        </w:rPr>
        <w:t xml:space="preserve">By </w:t>
      </w:r>
      <w:r>
        <w:rPr>
          <w:lang w:val="en-IE"/>
        </w:rPr>
        <w:t>observing the huge difference of the cities and the capital, it was chosen to the compare the total cases between the largest cities</w:t>
      </w:r>
      <w:r w:rsidR="00297D06">
        <w:rPr>
          <w:lang w:val="en-IE"/>
        </w:rPr>
        <w:t xml:space="preserve"> in the country as well as Manaus, who was heavily afflicted by the spread. Before we analyse graph, let us give some perspective regarding the cities actual size</w:t>
      </w:r>
      <w:r w:rsidR="002D5992">
        <w:rPr>
          <w:lang w:val="en-IE"/>
        </w:rPr>
        <w:t>.</w:t>
      </w:r>
    </w:p>
    <w:p w14:paraId="0FEF43FF" w14:textId="15BDFC41" w:rsidR="002D5992" w:rsidRPr="002D5992" w:rsidRDefault="002D5992" w:rsidP="00D755FA">
      <w:pPr>
        <w:pStyle w:val="Heading2"/>
        <w:numPr>
          <w:ilvl w:val="0"/>
          <w:numId w:val="0"/>
        </w:numPr>
        <w:rPr>
          <w:i w:val="0"/>
          <w:iCs w:val="0"/>
          <w:noProof w:val="0"/>
          <w:spacing w:val="-1"/>
          <w:lang w:val="en-IE" w:eastAsia="x-none"/>
        </w:rPr>
      </w:pPr>
      <w:r>
        <w:rPr>
          <w:i w:val="0"/>
          <w:iCs w:val="0"/>
          <w:noProof w:val="0"/>
          <w:spacing w:val="-1"/>
          <w:lang w:val="en-IE" w:eastAsia="x-none"/>
        </w:rPr>
        <w:t>As we can observe below, according the latest data from IBGE [3] the Brazilian institute of Geography and Statistics, we have the city of São Paulo as the biggest in population, but not as size, which goes to the Manaus city, which in turn have a small populational density due the fact that there is a great green area around the city.</w:t>
      </w:r>
    </w:p>
    <w:p w14:paraId="791E0694" w14:textId="77777777" w:rsidR="002D5992" w:rsidRDefault="002D5992" w:rsidP="00834F51">
      <w:pPr>
        <w:pStyle w:val="BodyText"/>
        <w:rPr>
          <w:lang w:val="en-IE"/>
        </w:rPr>
      </w:pPr>
    </w:p>
    <w:p w14:paraId="10A6277D" w14:textId="52749025" w:rsidR="00297D06" w:rsidRDefault="00E34141" w:rsidP="00E34141">
      <w:pPr>
        <w:pStyle w:val="BodyText"/>
        <w:ind w:hanging="7.10pt"/>
        <w:rPr>
          <w:lang w:val="en-IE"/>
        </w:rPr>
      </w:pPr>
      <w:r w:rsidRPr="00E34141">
        <w:lastRenderedPageBreak/>
        <w:drawing>
          <wp:inline distT="0" distB="0" distL="0" distR="0" wp14:anchorId="6C09F94F" wp14:editId="63AD6D45">
            <wp:extent cx="3089910" cy="1047115"/>
            <wp:effectExtent l="0" t="0" r="0" b="63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047115"/>
                    </a:xfrm>
                    <a:prstGeom prst="rect">
                      <a:avLst/>
                    </a:prstGeom>
                    <a:noFill/>
                    <a:ln>
                      <a:noFill/>
                    </a:ln>
                  </pic:spPr>
                </pic:pic>
              </a:graphicData>
            </a:graphic>
          </wp:inline>
        </w:drawing>
      </w:r>
    </w:p>
    <w:p w14:paraId="3A5E0F61" w14:textId="55CAD56C" w:rsidR="002D5992" w:rsidRPr="002D5992" w:rsidRDefault="002D5992" w:rsidP="002D5992">
      <w:pPr>
        <w:pStyle w:val="BodyText"/>
        <w:ind w:start="14.40pt" w:firstLine="0pt"/>
        <w:rPr>
          <w:i/>
          <w:iCs/>
          <w:sz w:val="16"/>
          <w:szCs w:val="16"/>
          <w:lang w:val="en-IE"/>
        </w:rPr>
      </w:pPr>
      <w:r w:rsidRPr="00E34141">
        <w:rPr>
          <w:b/>
          <w:bCs/>
          <w:sz w:val="16"/>
          <w:szCs w:val="16"/>
          <w:lang w:val="de-DE"/>
        </w:rPr>
        <w:t>Figure 2.</w:t>
      </w:r>
      <w:r w:rsidRPr="00E34141">
        <w:rPr>
          <w:sz w:val="16"/>
          <w:szCs w:val="16"/>
          <w:lang w:val="de-DE"/>
        </w:rPr>
        <w:t xml:space="preserve"> </w:t>
      </w:r>
      <w:r w:rsidRPr="002D5992">
        <w:rPr>
          <w:i/>
          <w:iCs/>
          <w:sz w:val="16"/>
          <w:szCs w:val="16"/>
          <w:lang w:val="en-IE"/>
        </w:rPr>
        <w:t>Comparison between cities: Population, A</w:t>
      </w:r>
      <w:r>
        <w:rPr>
          <w:i/>
          <w:iCs/>
          <w:sz w:val="16"/>
          <w:szCs w:val="16"/>
          <w:lang w:val="en-IE"/>
        </w:rPr>
        <w:t>rea and populational density. Source: IBGE(2021)</w:t>
      </w:r>
    </w:p>
    <w:p w14:paraId="0B6C2639" w14:textId="2069CED5" w:rsidR="002D5992" w:rsidRDefault="002D5992" w:rsidP="00D755FA">
      <w:pPr>
        <w:pStyle w:val="Heading2"/>
        <w:numPr>
          <w:ilvl w:val="0"/>
          <w:numId w:val="0"/>
        </w:numPr>
        <w:ind w:start="-7.10pt" w:firstLine="21.50pt"/>
        <w:rPr>
          <w:i w:val="0"/>
          <w:iCs w:val="0"/>
          <w:noProof w:val="0"/>
          <w:spacing w:val="-1"/>
          <w:lang w:val="en-IE" w:eastAsia="x-none"/>
        </w:rPr>
      </w:pPr>
      <w:r>
        <w:rPr>
          <w:i w:val="0"/>
          <w:iCs w:val="0"/>
          <w:noProof w:val="0"/>
          <w:spacing w:val="-1"/>
          <w:lang w:val="en-IE" w:eastAsia="x-none"/>
        </w:rPr>
        <w:t>With that we can observe the below graph:</w:t>
      </w:r>
    </w:p>
    <w:p w14:paraId="06EA076E" w14:textId="586038EF" w:rsidR="007B5047" w:rsidRPr="002D5992" w:rsidRDefault="002D5992" w:rsidP="007B5047">
      <w:pPr>
        <w:pStyle w:val="BodyText"/>
        <w:ind w:start="14.40pt" w:firstLine="0pt"/>
        <w:rPr>
          <w:i/>
          <w:iCs/>
          <w:sz w:val="16"/>
          <w:szCs w:val="16"/>
          <w:lang w:val="en-IE"/>
        </w:rPr>
      </w:pPr>
      <w:r w:rsidRPr="002D5992">
        <w:drawing>
          <wp:inline distT="0" distB="0" distL="0" distR="0" wp14:anchorId="1EF607BD" wp14:editId="3FB88835">
            <wp:extent cx="3089910" cy="185420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854200"/>
                    </a:xfrm>
                    <a:prstGeom prst="rect">
                      <a:avLst/>
                    </a:prstGeom>
                  </pic:spPr>
                </pic:pic>
              </a:graphicData>
            </a:graphic>
          </wp:inline>
        </w:drawing>
      </w:r>
      <w:r w:rsidR="007B5047" w:rsidRPr="007B5047">
        <w:rPr>
          <w:b/>
          <w:bCs/>
          <w:sz w:val="16"/>
          <w:szCs w:val="16"/>
          <w:lang w:val="en-IE"/>
        </w:rPr>
        <w:t xml:space="preserve"> </w:t>
      </w:r>
      <w:r w:rsidR="007B5047" w:rsidRPr="00834F51">
        <w:rPr>
          <w:b/>
          <w:bCs/>
          <w:sz w:val="16"/>
          <w:szCs w:val="16"/>
          <w:lang w:val="en-IE"/>
        </w:rPr>
        <w:t xml:space="preserve">Figure </w:t>
      </w:r>
      <w:r w:rsidR="007B5047">
        <w:rPr>
          <w:b/>
          <w:bCs/>
          <w:sz w:val="16"/>
          <w:szCs w:val="16"/>
          <w:lang w:val="en-IE"/>
        </w:rPr>
        <w:t>3</w:t>
      </w:r>
      <w:r w:rsidR="007B5047" w:rsidRPr="00834F51">
        <w:rPr>
          <w:b/>
          <w:bCs/>
          <w:sz w:val="16"/>
          <w:szCs w:val="16"/>
          <w:lang w:val="en-IE"/>
        </w:rPr>
        <w:t>.</w:t>
      </w:r>
      <w:r w:rsidR="007B5047" w:rsidRPr="00834F51">
        <w:rPr>
          <w:sz w:val="16"/>
          <w:szCs w:val="16"/>
          <w:lang w:val="en-IE"/>
        </w:rPr>
        <w:t xml:space="preserve"> </w:t>
      </w:r>
      <w:r w:rsidR="007B5047" w:rsidRPr="002D5992">
        <w:rPr>
          <w:i/>
          <w:iCs/>
          <w:sz w:val="16"/>
          <w:szCs w:val="16"/>
          <w:lang w:val="en-IE"/>
        </w:rPr>
        <w:t xml:space="preserve">Comparison between cities: </w:t>
      </w:r>
      <w:r w:rsidR="007B5047">
        <w:rPr>
          <w:i/>
          <w:iCs/>
          <w:sz w:val="16"/>
          <w:szCs w:val="16"/>
          <w:lang w:val="en-IE"/>
        </w:rPr>
        <w:t>Total cases and populational density</w:t>
      </w:r>
    </w:p>
    <w:p w14:paraId="16E8D4EA" w14:textId="26CBB4AB" w:rsidR="002D5992" w:rsidRDefault="007B5047" w:rsidP="00D755FA">
      <w:pPr>
        <w:ind w:firstLine="14.40pt"/>
        <w:jc w:val="start"/>
        <w:rPr>
          <w:lang w:val="en-IE" w:eastAsia="x-none"/>
        </w:rPr>
      </w:pPr>
      <w:r>
        <w:rPr>
          <w:lang w:val="en-IE" w:eastAsia="x-none"/>
        </w:rPr>
        <w:t>From the graph we can observe that due the total population,</w:t>
      </w:r>
      <w:r w:rsidR="00E34141">
        <w:rPr>
          <w:lang w:val="en-IE" w:eastAsia="x-none"/>
        </w:rPr>
        <w:t xml:space="preserve"> São Paulo was the most affected, but we can see that the city of Manaus, even being with the smallest population and populational density, was greatly affected. We can further observe this as below:</w:t>
      </w:r>
      <w:r>
        <w:rPr>
          <w:lang w:val="en-IE" w:eastAsia="x-none"/>
        </w:rPr>
        <w:t xml:space="preserve"> </w:t>
      </w:r>
    </w:p>
    <w:p w14:paraId="65D30CDD" w14:textId="6CA15805" w:rsidR="00E34141" w:rsidRDefault="00E34141" w:rsidP="007B5047">
      <w:pPr>
        <w:jc w:val="start"/>
        <w:rPr>
          <w:lang w:val="en-IE" w:eastAsia="x-none"/>
        </w:rPr>
      </w:pPr>
    </w:p>
    <w:p w14:paraId="04BA9A93" w14:textId="479B786F" w:rsidR="00E34141" w:rsidRDefault="00E34141" w:rsidP="007B5047">
      <w:pPr>
        <w:jc w:val="start"/>
        <w:rPr>
          <w:lang w:val="en-IE" w:eastAsia="x-none"/>
        </w:rPr>
      </w:pPr>
      <w:r w:rsidRPr="00E34141">
        <w:drawing>
          <wp:inline distT="0" distB="0" distL="0" distR="0" wp14:anchorId="78FBE6EE" wp14:editId="30EC466A">
            <wp:extent cx="3089910" cy="1047115"/>
            <wp:effectExtent l="0" t="0" r="0" b="63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047115"/>
                    </a:xfrm>
                    <a:prstGeom prst="rect">
                      <a:avLst/>
                    </a:prstGeom>
                    <a:noFill/>
                    <a:ln>
                      <a:noFill/>
                    </a:ln>
                  </pic:spPr>
                </pic:pic>
              </a:graphicData>
            </a:graphic>
          </wp:inline>
        </w:drawing>
      </w:r>
    </w:p>
    <w:p w14:paraId="32680315" w14:textId="4E906E08" w:rsidR="00E34141" w:rsidRPr="002D5992" w:rsidRDefault="00E34141" w:rsidP="007B5047">
      <w:pPr>
        <w:jc w:val="start"/>
        <w:rPr>
          <w:lang w:val="en-IE" w:eastAsia="x-none"/>
        </w:rPr>
      </w:pPr>
      <w:r w:rsidRPr="00834F51">
        <w:rPr>
          <w:b/>
          <w:bCs/>
          <w:sz w:val="16"/>
          <w:szCs w:val="16"/>
          <w:lang w:val="en-IE"/>
        </w:rPr>
        <w:t xml:space="preserve">Figure </w:t>
      </w:r>
      <w:r>
        <w:rPr>
          <w:b/>
          <w:bCs/>
          <w:sz w:val="16"/>
          <w:szCs w:val="16"/>
          <w:lang w:val="en-IE"/>
        </w:rPr>
        <w:t>4</w:t>
      </w:r>
      <w:r w:rsidRPr="00834F51">
        <w:rPr>
          <w:b/>
          <w:bCs/>
          <w:sz w:val="16"/>
          <w:szCs w:val="16"/>
          <w:lang w:val="en-IE"/>
        </w:rPr>
        <w:t>.</w:t>
      </w:r>
      <w:r w:rsidRPr="00834F51">
        <w:rPr>
          <w:sz w:val="16"/>
          <w:szCs w:val="16"/>
          <w:lang w:val="en-IE"/>
        </w:rPr>
        <w:t xml:space="preserve"> </w:t>
      </w:r>
      <w:r w:rsidRPr="002D5992">
        <w:rPr>
          <w:i/>
          <w:iCs/>
          <w:sz w:val="16"/>
          <w:szCs w:val="16"/>
          <w:lang w:val="en-IE"/>
        </w:rPr>
        <w:t xml:space="preserve">Comparison between cities: </w:t>
      </w:r>
      <w:r>
        <w:rPr>
          <w:i/>
          <w:iCs/>
          <w:sz w:val="16"/>
          <w:szCs w:val="16"/>
          <w:lang w:val="en-IE"/>
        </w:rPr>
        <w:t>Affected % population</w:t>
      </w:r>
    </w:p>
    <w:p w14:paraId="02129AFB" w14:textId="77777777" w:rsidR="00E34141" w:rsidRDefault="00E34141" w:rsidP="00E34141">
      <w:pPr>
        <w:jc w:val="start"/>
        <w:rPr>
          <w:lang w:val="en-IE" w:eastAsia="x-none"/>
        </w:rPr>
      </w:pPr>
    </w:p>
    <w:p w14:paraId="6BA4453E" w14:textId="123B3D40" w:rsidR="00E34141" w:rsidRDefault="00E34141" w:rsidP="00D755FA">
      <w:pPr>
        <w:ind w:firstLine="14.40pt"/>
        <w:jc w:val="start"/>
        <w:rPr>
          <w:lang w:val="en-IE" w:eastAsia="x-none"/>
        </w:rPr>
      </w:pPr>
      <w:r>
        <w:rPr>
          <w:lang w:val="en-IE" w:eastAsia="x-none"/>
        </w:rPr>
        <w:t>We can see here that from all the cities, the city of Manaus was the one most affected in term of total population, with a rate of infection in their population close to 4%.</w:t>
      </w:r>
    </w:p>
    <w:p w14:paraId="36AED168" w14:textId="7AF69767" w:rsidR="00E34141" w:rsidRPr="00E34141" w:rsidRDefault="00E34141" w:rsidP="00D755FA">
      <w:pPr>
        <w:pStyle w:val="Heading2"/>
        <w:numPr>
          <w:ilvl w:val="0"/>
          <w:numId w:val="0"/>
        </w:numPr>
        <w:ind w:firstLine="14.40pt"/>
        <w:rPr>
          <w:i w:val="0"/>
          <w:iCs w:val="0"/>
          <w:noProof w:val="0"/>
          <w:lang w:val="en-IE" w:eastAsia="x-none"/>
        </w:rPr>
      </w:pPr>
      <w:r w:rsidRPr="00E34141">
        <w:rPr>
          <w:i w:val="0"/>
          <w:iCs w:val="0"/>
          <w:noProof w:val="0"/>
          <w:lang w:val="en-IE" w:eastAsia="x-none"/>
        </w:rPr>
        <w:t>With those observations, it is clear that the total population is not a good measure when we talk about rate of infection in the cities, so we further explored the cases using by basis the cases by 100.00 inhabitants, which puts them all in the same level of comparison.</w:t>
      </w:r>
    </w:p>
    <w:p w14:paraId="50060109" w14:textId="77777777" w:rsidR="00E34141" w:rsidRPr="00E34141" w:rsidRDefault="00E34141" w:rsidP="00E34141"/>
    <w:p w14:paraId="3DE6D142" w14:textId="0F4B2B0E" w:rsidR="009303D9" w:rsidRDefault="00E34141" w:rsidP="00ED0149">
      <w:pPr>
        <w:pStyle w:val="Heading2"/>
      </w:pPr>
      <w:r>
        <w:t>Cases by 100.000 inhabitants</w:t>
      </w:r>
    </w:p>
    <w:p w14:paraId="2A2673A5" w14:textId="77777777" w:rsidR="00E34141" w:rsidRPr="00E34141" w:rsidRDefault="00E34141" w:rsidP="00E34141"/>
    <w:p w14:paraId="4025BAF1" w14:textId="1050D8D4" w:rsidR="0084402B" w:rsidRDefault="00FF0199" w:rsidP="00FF0199">
      <w:pPr>
        <w:pStyle w:val="bulletlist"/>
        <w:numPr>
          <w:ilvl w:val="0"/>
          <w:numId w:val="0"/>
        </w:numPr>
        <w:tabs>
          <w:tab w:val="clear" w:pos="14.40pt"/>
        </w:tabs>
        <w:ind w:start="14.40pt"/>
        <w:rPr>
          <w:lang w:val="en-IE"/>
        </w:rPr>
      </w:pPr>
      <w:r w:rsidRPr="00FF0199">
        <w:rPr>
          <w:lang w:val="en-IE"/>
        </w:rPr>
        <w:t>To observe the total a</w:t>
      </w:r>
      <w:r>
        <w:rPr>
          <w:lang w:val="en-IE"/>
        </w:rPr>
        <w:t>mount of cases by 100.00 inhabitants, we used two different approaches from the data. First, was looking for the absolute maximum, which returned what city, independent of the data, had most cases for each of the studied states. To compare and see if there was any evolution, we also looked on the last day</w:t>
      </w:r>
      <w:r w:rsidR="0084402B">
        <w:rPr>
          <w:lang w:val="en-IE"/>
        </w:rPr>
        <w:t>.</w:t>
      </w:r>
    </w:p>
    <w:p w14:paraId="089AED6C" w14:textId="6C4BCD8D" w:rsidR="0084402B" w:rsidRDefault="0084402B" w:rsidP="00FF0199">
      <w:pPr>
        <w:pStyle w:val="bulletlist"/>
        <w:numPr>
          <w:ilvl w:val="0"/>
          <w:numId w:val="0"/>
        </w:numPr>
        <w:tabs>
          <w:tab w:val="clear" w:pos="14.40pt"/>
        </w:tabs>
        <w:ind w:start="14.40pt"/>
        <w:rPr>
          <w:lang w:val="en-IE"/>
        </w:rPr>
      </w:pPr>
      <w:r>
        <w:rPr>
          <w:lang w:val="en-IE"/>
        </w:rPr>
        <w:t>Based on that information, we gathered a list of the most affected cities per state, as we can see below:</w:t>
      </w:r>
    </w:p>
    <w:p w14:paraId="1AE6E110" w14:textId="54A7AFCF" w:rsidR="0084402B" w:rsidRDefault="0084402B" w:rsidP="007D28D4">
      <w:pPr>
        <w:pStyle w:val="bulletlist"/>
        <w:numPr>
          <w:ilvl w:val="0"/>
          <w:numId w:val="0"/>
        </w:numPr>
        <w:tabs>
          <w:tab w:val="clear" w:pos="14.40pt"/>
        </w:tabs>
        <w:ind w:start="21.30pt" w:hanging="14.40pt"/>
        <w:rPr>
          <w:lang w:val="en-IE"/>
        </w:rPr>
      </w:pPr>
      <w:r w:rsidRPr="0084402B">
        <w:drawing>
          <wp:inline distT="0" distB="0" distL="0" distR="0" wp14:anchorId="14AA69BC" wp14:editId="1BDAD4AE">
            <wp:extent cx="3089910" cy="1047115"/>
            <wp:effectExtent l="0" t="0" r="0" b="63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1047115"/>
                    </a:xfrm>
                    <a:prstGeom prst="rect">
                      <a:avLst/>
                    </a:prstGeom>
                    <a:noFill/>
                    <a:ln>
                      <a:noFill/>
                    </a:ln>
                  </pic:spPr>
                </pic:pic>
              </a:graphicData>
            </a:graphic>
          </wp:inline>
        </w:drawing>
      </w:r>
      <w:r w:rsidRPr="0084402B">
        <w:rPr>
          <w:b/>
          <w:bCs/>
          <w:sz w:val="16"/>
          <w:szCs w:val="16"/>
          <w:lang w:val="en-IE"/>
        </w:rPr>
        <w:t xml:space="preserve"> </w:t>
      </w:r>
      <w:r w:rsidRPr="00834F51">
        <w:rPr>
          <w:b/>
          <w:bCs/>
          <w:sz w:val="16"/>
          <w:szCs w:val="16"/>
          <w:lang w:val="en-IE"/>
        </w:rPr>
        <w:t xml:space="preserve">Figure </w:t>
      </w:r>
      <w:r>
        <w:rPr>
          <w:b/>
          <w:bCs/>
          <w:sz w:val="16"/>
          <w:szCs w:val="16"/>
          <w:lang w:val="en-IE"/>
        </w:rPr>
        <w:t>5</w:t>
      </w:r>
      <w:r w:rsidRPr="00834F51">
        <w:rPr>
          <w:b/>
          <w:bCs/>
          <w:sz w:val="16"/>
          <w:szCs w:val="16"/>
          <w:lang w:val="en-IE"/>
        </w:rPr>
        <w:t>.</w:t>
      </w:r>
      <w:r w:rsidRPr="00834F51">
        <w:rPr>
          <w:sz w:val="16"/>
          <w:szCs w:val="16"/>
          <w:lang w:val="en-IE"/>
        </w:rPr>
        <w:t xml:space="preserve"> </w:t>
      </w:r>
      <w:r w:rsidRPr="002D5992">
        <w:rPr>
          <w:i/>
          <w:iCs/>
          <w:sz w:val="16"/>
          <w:szCs w:val="16"/>
          <w:lang w:val="en-IE"/>
        </w:rPr>
        <w:t xml:space="preserve">Comparison between </w:t>
      </w:r>
      <w:r>
        <w:rPr>
          <w:i/>
          <w:iCs/>
          <w:sz w:val="16"/>
          <w:szCs w:val="16"/>
          <w:lang w:val="en-IE"/>
        </w:rPr>
        <w:t>most affected cities per 100.000 inhabitants. Affected % of population</w:t>
      </w:r>
    </w:p>
    <w:p w14:paraId="45543677" w14:textId="7F0A2CE9" w:rsidR="009303D9" w:rsidRDefault="0084402B" w:rsidP="007D28D4">
      <w:pPr>
        <w:pStyle w:val="bulletlist"/>
        <w:numPr>
          <w:ilvl w:val="0"/>
          <w:numId w:val="0"/>
        </w:numPr>
        <w:tabs>
          <w:tab w:val="clear" w:pos="14.40pt"/>
        </w:tabs>
        <w:ind w:start="14.40pt" w:firstLine="14.40pt"/>
        <w:rPr>
          <w:lang w:val="en-IE"/>
        </w:rPr>
      </w:pPr>
      <w:r>
        <w:rPr>
          <w:lang w:val="en-IE"/>
        </w:rPr>
        <w:t>It can be observed a worrisome percentage of the population of Japurá affected by the pandemic. The Amazonas state is a well known state not only for the Amazon rainforest, but for being poor, with former slave communities called “Quilombolas” and indigenous communities which have little to no access to formal education and basic healthcare and assist on inflating the number for the state.</w:t>
      </w:r>
    </w:p>
    <w:p w14:paraId="05502F40" w14:textId="703153E8" w:rsidR="0084402B" w:rsidRDefault="0084402B" w:rsidP="007D28D4">
      <w:pPr>
        <w:pStyle w:val="bulletlist"/>
        <w:numPr>
          <w:ilvl w:val="0"/>
          <w:numId w:val="0"/>
        </w:numPr>
        <w:tabs>
          <w:tab w:val="clear" w:pos="14.40pt"/>
        </w:tabs>
        <w:rPr>
          <w:lang w:val="en-IE"/>
        </w:rPr>
      </w:pPr>
    </w:p>
    <w:p w14:paraId="2F6CEB2F" w14:textId="0A0CD67F" w:rsidR="0084402B" w:rsidRPr="00FF0199" w:rsidRDefault="0084402B" w:rsidP="00FF0199">
      <w:pPr>
        <w:pStyle w:val="bulletlist"/>
        <w:numPr>
          <w:ilvl w:val="0"/>
          <w:numId w:val="0"/>
        </w:numPr>
        <w:tabs>
          <w:tab w:val="clear" w:pos="14.40pt"/>
        </w:tabs>
        <w:ind w:start="14.40pt"/>
        <w:rPr>
          <w:lang w:val="en-IE"/>
        </w:rPr>
      </w:pPr>
      <w:r w:rsidRPr="0084402B">
        <w:drawing>
          <wp:inline distT="0" distB="0" distL="0" distR="0" wp14:anchorId="70B8BC35" wp14:editId="3A0D68C8">
            <wp:extent cx="3089910" cy="1854200"/>
            <wp:effectExtent l="0" t="0" r="0" b="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1854200"/>
                    </a:xfrm>
                    <a:prstGeom prst="rect">
                      <a:avLst/>
                    </a:prstGeom>
                  </pic:spPr>
                </pic:pic>
              </a:graphicData>
            </a:graphic>
          </wp:inline>
        </w:drawing>
      </w:r>
      <w:r w:rsidRPr="0084402B">
        <w:rPr>
          <w:b/>
          <w:bCs/>
          <w:sz w:val="16"/>
          <w:szCs w:val="16"/>
          <w:lang w:val="en-IE"/>
        </w:rPr>
        <w:t xml:space="preserve"> </w:t>
      </w:r>
      <w:r w:rsidRPr="00834F51">
        <w:rPr>
          <w:b/>
          <w:bCs/>
          <w:sz w:val="16"/>
          <w:szCs w:val="16"/>
          <w:lang w:val="en-IE"/>
        </w:rPr>
        <w:t xml:space="preserve">Figure </w:t>
      </w:r>
      <w:r>
        <w:rPr>
          <w:b/>
          <w:bCs/>
          <w:sz w:val="16"/>
          <w:szCs w:val="16"/>
          <w:lang w:val="en-IE"/>
        </w:rPr>
        <w:t>6</w:t>
      </w:r>
      <w:r w:rsidRPr="00834F51">
        <w:rPr>
          <w:b/>
          <w:bCs/>
          <w:sz w:val="16"/>
          <w:szCs w:val="16"/>
          <w:lang w:val="en-IE"/>
        </w:rPr>
        <w:t>.</w:t>
      </w:r>
      <w:r w:rsidRPr="00834F51">
        <w:rPr>
          <w:sz w:val="16"/>
          <w:szCs w:val="16"/>
          <w:lang w:val="en-IE"/>
        </w:rPr>
        <w:t xml:space="preserve"> </w:t>
      </w:r>
      <w:r>
        <w:rPr>
          <w:i/>
          <w:iCs/>
          <w:sz w:val="16"/>
          <w:szCs w:val="16"/>
          <w:lang w:val="en-IE"/>
        </w:rPr>
        <w:t>Infection curve, most affected cities per 100.000 inhabitants</w:t>
      </w:r>
    </w:p>
    <w:p w14:paraId="7FFB223A" w14:textId="3657C3FE" w:rsidR="007D28D4" w:rsidRDefault="007D28D4" w:rsidP="007D28D4">
      <w:pPr>
        <w:pStyle w:val="bulletlist"/>
        <w:numPr>
          <w:ilvl w:val="0"/>
          <w:numId w:val="0"/>
        </w:numPr>
        <w:tabs>
          <w:tab w:val="clear" w:pos="14.40pt"/>
        </w:tabs>
        <w:rPr>
          <w:lang w:val="en-IE"/>
        </w:rPr>
      </w:pPr>
      <w:r>
        <w:rPr>
          <w:lang w:val="en-IE"/>
        </w:rPr>
        <w:t>We can also observe the curve of the mentioned cities above. We can see that for Japurá, the curve is in fact very different from the other observed cities, that grew on a more stable curve that Japurá. For Rio Doce, we can see that cases were sub-notified until they were released all at once, causing the number to explode overnight.</w:t>
      </w:r>
    </w:p>
    <w:p w14:paraId="20C499E5" w14:textId="74C56E89" w:rsidR="007D28D4" w:rsidRPr="007D28D4" w:rsidRDefault="007D28D4" w:rsidP="007D28D4">
      <w:pPr>
        <w:pStyle w:val="Heading1"/>
      </w:pPr>
      <w:r>
        <w:t>Observing relationships between the variables</w:t>
      </w:r>
    </w:p>
    <w:p w14:paraId="7AF4288B" w14:textId="4F434E75" w:rsidR="009303D9" w:rsidRPr="005B520E" w:rsidRDefault="007D28D4" w:rsidP="00ED0149">
      <w:pPr>
        <w:pStyle w:val="Heading2"/>
      </w:pPr>
      <w:r>
        <w:t xml:space="preserve">Hypothesis: Estimated population is a good predictor for </w:t>
      </w:r>
      <w:r w:rsidR="007031B8">
        <w:t>confirmed cases per 100.000 inhabitants</w:t>
      </w:r>
    </w:p>
    <w:p w14:paraId="03C458BB" w14:textId="13AD6B02" w:rsidR="009303D9" w:rsidRPr="007D28D4" w:rsidRDefault="007031B8" w:rsidP="00E7596C">
      <w:pPr>
        <w:pStyle w:val="BodyText"/>
        <w:rPr>
          <w:lang w:val="en-IE"/>
        </w:rPr>
      </w:pPr>
      <w:r>
        <w:rPr>
          <w:lang w:val="en-IE"/>
        </w:rPr>
        <w:t>In order to better understand our variables, we will test for the correlation between the Estimated population and the confirmed cases per 100.00 inhabitants.</w:t>
      </w:r>
      <w:r w:rsidR="00E22190">
        <w:rPr>
          <w:lang w:val="en-IE"/>
        </w:rPr>
        <w:t xml:space="preserve"> Since we have a large number of states to analyse, for the correlation we chose São Paulo, for being the biggest and Amazonas, due the level of the spread in the state.</w:t>
      </w:r>
    </w:p>
    <w:p w14:paraId="17704FF5" w14:textId="666E2C96" w:rsidR="009303D9" w:rsidRPr="005B520E" w:rsidRDefault="009303D9" w:rsidP="007D28D4">
      <w:pPr>
        <w:pStyle w:val="equation"/>
        <w:jc w:val="both"/>
        <w:rPr>
          <w:rFonts w:hint="eastAsia"/>
        </w:rPr>
      </w:pPr>
      <w:r w:rsidRPr="005B520E">
        <w:tab/>
      </w:r>
      <w:r w:rsidR="007031B8">
        <w:rPr>
          <w:noProof/>
        </w:rPr>
        <w:drawing>
          <wp:inline distT="0" distB="0" distL="0" distR="0" wp14:anchorId="325D4059" wp14:editId="460A296B">
            <wp:extent cx="3089910" cy="770255"/>
            <wp:effectExtent l="0" t="0" r="0" b="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770255"/>
                    </a:xfrm>
                    <a:prstGeom prst="rect">
                      <a:avLst/>
                    </a:prstGeom>
                  </pic:spPr>
                </pic:pic>
              </a:graphicData>
            </a:graphic>
          </wp:inline>
        </w:drawing>
      </w:r>
      <w:r w:rsidR="008A2C7D" w:rsidRPr="007031B8">
        <w:rPr>
          <w:rFonts w:ascii="Times New Roman" w:hAnsi="Times New Roman" w:cs="Times New Roman"/>
          <w:b/>
          <w:bCs/>
          <w:spacing w:val="-1"/>
          <w:sz w:val="16"/>
          <w:szCs w:val="16"/>
          <w:lang w:val="en-IE" w:eastAsia="x-none"/>
        </w:rPr>
        <w:tab/>
      </w:r>
      <w:r w:rsidR="007031B8" w:rsidRPr="007031B8">
        <w:rPr>
          <w:rFonts w:ascii="Times New Roman" w:hAnsi="Times New Roman" w:cs="Times New Roman"/>
          <w:b/>
          <w:bCs/>
          <w:spacing w:val="-1"/>
          <w:sz w:val="16"/>
          <w:szCs w:val="16"/>
          <w:lang w:val="en-IE" w:eastAsia="x-none"/>
        </w:rPr>
        <w:t xml:space="preserve">Figure </w:t>
      </w:r>
      <w:r w:rsidR="007031B8">
        <w:rPr>
          <w:rFonts w:ascii="Times New Roman" w:hAnsi="Times New Roman" w:cs="Times New Roman"/>
          <w:b/>
          <w:bCs/>
          <w:spacing w:val="-1"/>
          <w:sz w:val="16"/>
          <w:szCs w:val="16"/>
          <w:lang w:val="en-IE" w:eastAsia="x-none"/>
        </w:rPr>
        <w:t>7</w:t>
      </w:r>
      <w:r w:rsidR="007031B8" w:rsidRPr="007031B8">
        <w:rPr>
          <w:rFonts w:ascii="Times New Roman" w:hAnsi="Times New Roman" w:cs="Times New Roman"/>
          <w:b/>
          <w:bCs/>
          <w:spacing w:val="-1"/>
          <w:sz w:val="16"/>
          <w:szCs w:val="16"/>
          <w:lang w:val="en-IE" w:eastAsia="x-none"/>
        </w:rPr>
        <w:t>.</w:t>
      </w:r>
      <w:r w:rsidR="007031B8" w:rsidRPr="007031B8">
        <w:rPr>
          <w:rFonts w:ascii="Times New Roman" w:hAnsi="Times New Roman" w:cs="Times New Roman"/>
          <w:spacing w:val="-1"/>
          <w:sz w:val="16"/>
          <w:szCs w:val="16"/>
          <w:lang w:val="en-IE" w:eastAsia="x-none"/>
        </w:rPr>
        <w:t xml:space="preserve"> </w:t>
      </w:r>
      <w:r w:rsidR="007031B8" w:rsidRPr="007031B8">
        <w:rPr>
          <w:rFonts w:ascii="Times New Roman" w:hAnsi="Times New Roman" w:cs="Times New Roman"/>
          <w:i/>
          <w:iCs/>
          <w:spacing w:val="-1"/>
          <w:sz w:val="16"/>
          <w:szCs w:val="16"/>
          <w:lang w:val="en-IE" w:eastAsia="x-none"/>
        </w:rPr>
        <w:t>Correlation formula.</w:t>
      </w:r>
      <w:r w:rsidR="007031B8">
        <w:rPr>
          <w:rFonts w:ascii="Times New Roman" w:hAnsi="Times New Roman" w:cs="Times New Roman"/>
          <w:i/>
          <w:iCs/>
          <w:spacing w:val="-1"/>
          <w:sz w:val="16"/>
          <w:szCs w:val="16"/>
          <w:lang w:val="en-IE" w:eastAsia="x-none"/>
        </w:rPr>
        <w:t xml:space="preserve"> WallStreetMojo, 2021[4]</w:t>
      </w:r>
    </w:p>
    <w:p w14:paraId="334349FF" w14:textId="424766DF" w:rsidR="004315A3" w:rsidRDefault="004315A3" w:rsidP="00E7596C">
      <w:pPr>
        <w:pStyle w:val="BodyText"/>
        <w:rPr>
          <w:lang w:val="en-IE"/>
        </w:rPr>
      </w:pPr>
      <w:r>
        <w:rPr>
          <w:lang w:val="en-IE"/>
        </w:rPr>
        <w:t xml:space="preserve">The correlation coefficient (r) can be from -1 to +1, where they represent a perfect positive correlation at +1 (the two variables increase on a scale of 1 to 1) or perfectly negative </w:t>
      </w:r>
      <w:r>
        <w:rPr>
          <w:lang w:val="en-IE"/>
        </w:rPr>
        <w:lastRenderedPageBreak/>
        <w:t>(when one variable increase, the other decrease by the same amount), with a correlation at 0 showing no correlation between the variables.</w:t>
      </w:r>
    </w:p>
    <w:p w14:paraId="4AB81C21" w14:textId="6E7C57DA" w:rsidR="009303D9" w:rsidRDefault="00E22190" w:rsidP="00E7596C">
      <w:pPr>
        <w:pStyle w:val="BodyText"/>
        <w:rPr>
          <w:lang w:val="en-IE"/>
        </w:rPr>
      </w:pPr>
      <w:r w:rsidRPr="00E22190">
        <w:rPr>
          <w:lang w:val="en-IE"/>
        </w:rPr>
        <w:t>First, to understand what m</w:t>
      </w:r>
      <w:r>
        <w:rPr>
          <w:lang w:val="en-IE"/>
        </w:rPr>
        <w:t>ethod we would use, we have to test the two datasets and see if they follow a normal curve.</w:t>
      </w:r>
    </w:p>
    <w:p w14:paraId="364D5013" w14:textId="435CB544" w:rsidR="00E22190" w:rsidRDefault="00E22190" w:rsidP="00E7596C">
      <w:pPr>
        <w:pStyle w:val="BodyText"/>
        <w:rPr>
          <w:lang w:val="en-IE"/>
        </w:rPr>
      </w:pPr>
      <w:r>
        <w:rPr>
          <w:lang w:val="en-IE"/>
        </w:rPr>
        <w:t>For that we have used two methods, using the Shapiro</w:t>
      </w:r>
      <w:r w:rsidR="007F5371">
        <w:rPr>
          <w:lang w:val="en-IE"/>
        </w:rPr>
        <w:t>-Wilk</w:t>
      </w:r>
      <w:r>
        <w:rPr>
          <w:lang w:val="en-IE"/>
        </w:rPr>
        <w:t xml:space="preserve"> test </w:t>
      </w:r>
      <w:r w:rsidR="007F5371">
        <w:rPr>
          <w:lang w:val="en-IE"/>
        </w:rPr>
        <w:t xml:space="preserve">for normality </w:t>
      </w:r>
      <w:r>
        <w:rPr>
          <w:lang w:val="en-IE"/>
        </w:rPr>
        <w:t xml:space="preserve">and </w:t>
      </w:r>
      <w:r w:rsidR="00CE49EB">
        <w:rPr>
          <w:lang w:val="en-IE"/>
        </w:rPr>
        <w:t>by visualizing the data.</w:t>
      </w:r>
    </w:p>
    <w:p w14:paraId="30948003" w14:textId="1CBAE966" w:rsidR="00CE49EB" w:rsidRDefault="00CE49EB" w:rsidP="00CE49EB">
      <w:pPr>
        <w:pStyle w:val="BodyText"/>
        <w:ind w:firstLine="0pt"/>
        <w:rPr>
          <w:lang w:val="en-IE"/>
        </w:rPr>
      </w:pPr>
      <w:r>
        <w:rPr>
          <w:lang w:val="en-IE"/>
        </w:rPr>
        <w:t>After testing for Shapiro</w:t>
      </w:r>
      <w:r w:rsidR="007F5371">
        <w:rPr>
          <w:lang w:val="en-IE"/>
        </w:rPr>
        <w:t>-Wilk</w:t>
      </w:r>
      <w:r>
        <w:rPr>
          <w:lang w:val="en-IE"/>
        </w:rPr>
        <w:t>, the datasets returned as below:</w:t>
      </w:r>
    </w:p>
    <w:p w14:paraId="5182A056" w14:textId="77777777" w:rsidR="007F5371" w:rsidRDefault="00CE49EB" w:rsidP="00CE49EB">
      <w:pPr>
        <w:pStyle w:val="BodyText"/>
        <w:ind w:firstLine="0pt"/>
        <w:rPr>
          <w:lang w:val="pt-BR"/>
        </w:rPr>
      </w:pPr>
      <w:r w:rsidRPr="007F5371">
        <w:rPr>
          <w:lang w:val="pt-BR"/>
        </w:rPr>
        <w:t>Estimated population São Paulo:</w:t>
      </w:r>
    </w:p>
    <w:p w14:paraId="1A85B37F" w14:textId="54621313" w:rsidR="00CE49EB" w:rsidRPr="007F5371" w:rsidRDefault="00CE49EB" w:rsidP="00CE49EB">
      <w:pPr>
        <w:pStyle w:val="BodyText"/>
        <w:ind w:firstLine="0pt"/>
        <w:rPr>
          <w:lang w:val="pt-BR"/>
        </w:rPr>
      </w:pPr>
      <w:r w:rsidRPr="007F5371">
        <w:rPr>
          <w:lang w:val="pt-BR"/>
        </w:rPr>
        <w:t xml:space="preserve"> </w:t>
      </w:r>
      <w:r w:rsidR="007F5371" w:rsidRPr="007F5371">
        <w:rPr>
          <w:lang w:val="pt-BR"/>
        </w:rPr>
        <w:t>P</w:t>
      </w:r>
      <w:r w:rsidR="007F5371">
        <w:rPr>
          <w:lang w:val="pt-BR"/>
        </w:rPr>
        <w:t>-</w:t>
      </w:r>
      <w:r w:rsidR="007F5371" w:rsidRPr="007F5371">
        <w:rPr>
          <w:lang w:val="pt-BR"/>
        </w:rPr>
        <w:t>va</w:t>
      </w:r>
      <w:r w:rsidR="007F5371">
        <w:rPr>
          <w:lang w:val="pt-BR"/>
        </w:rPr>
        <w:t xml:space="preserve">lue: </w:t>
      </w:r>
      <w:r w:rsidR="007F5371" w:rsidRPr="007F5371">
        <w:rPr>
          <w:lang w:val="pt-BR"/>
        </w:rPr>
        <w:t>.00000000000000022</w:t>
      </w:r>
    </w:p>
    <w:p w14:paraId="7DA61792" w14:textId="37AC3E28" w:rsidR="00CE49EB" w:rsidRDefault="00CE49EB" w:rsidP="00CE49EB">
      <w:pPr>
        <w:pStyle w:val="BodyText"/>
        <w:ind w:firstLine="0pt"/>
        <w:rPr>
          <w:lang w:val="en-IE"/>
        </w:rPr>
      </w:pPr>
      <w:r>
        <w:rPr>
          <w:lang w:val="en-IE"/>
        </w:rPr>
        <w:t>E</w:t>
      </w:r>
      <w:r w:rsidRPr="00CE49EB">
        <w:rPr>
          <w:lang w:val="en-IE"/>
        </w:rPr>
        <w:t>stimated</w:t>
      </w:r>
      <w:r>
        <w:rPr>
          <w:lang w:val="en-IE"/>
        </w:rPr>
        <w:t xml:space="preserve"> </w:t>
      </w:r>
      <w:r w:rsidRPr="00CE49EB">
        <w:rPr>
          <w:lang w:val="en-IE"/>
        </w:rPr>
        <w:t>population</w:t>
      </w:r>
      <w:r>
        <w:rPr>
          <w:lang w:val="en-IE"/>
        </w:rPr>
        <w:t xml:space="preserve"> Amazonas: </w:t>
      </w:r>
    </w:p>
    <w:p w14:paraId="47722A4F" w14:textId="77777777" w:rsidR="007F5371" w:rsidRPr="007F5371" w:rsidRDefault="007F5371" w:rsidP="007F5371">
      <w:pPr>
        <w:pStyle w:val="BodyText"/>
        <w:ind w:firstLine="0pt"/>
        <w:rPr>
          <w:lang w:val="en-IE"/>
        </w:rPr>
      </w:pPr>
      <w:r w:rsidRPr="007F5371">
        <w:rPr>
          <w:lang w:val="en-IE"/>
        </w:rPr>
        <w:t>P-value: .00000000000000022</w:t>
      </w:r>
    </w:p>
    <w:p w14:paraId="67E33978" w14:textId="3CDE03ED" w:rsidR="00CE49EB" w:rsidRDefault="00CE49EB" w:rsidP="00CE49EB">
      <w:pPr>
        <w:pStyle w:val="BodyText"/>
        <w:ind w:firstLine="0pt"/>
        <w:rPr>
          <w:lang w:val="en-IE"/>
        </w:rPr>
      </w:pPr>
      <w:r>
        <w:rPr>
          <w:lang w:val="en-IE"/>
        </w:rPr>
        <w:t>E</w:t>
      </w:r>
      <w:r w:rsidRPr="00CE49EB">
        <w:rPr>
          <w:lang w:val="en-IE"/>
        </w:rPr>
        <w:t>stimated</w:t>
      </w:r>
      <w:r>
        <w:rPr>
          <w:lang w:val="en-IE"/>
        </w:rPr>
        <w:t xml:space="preserve"> </w:t>
      </w:r>
      <w:r w:rsidRPr="00CE49EB">
        <w:rPr>
          <w:lang w:val="en-IE"/>
        </w:rPr>
        <w:t>population</w:t>
      </w:r>
      <w:r>
        <w:rPr>
          <w:lang w:val="en-IE"/>
        </w:rPr>
        <w:t xml:space="preserve"> São Paulo: </w:t>
      </w:r>
    </w:p>
    <w:p w14:paraId="487F20C1" w14:textId="77777777" w:rsidR="007F5371" w:rsidRPr="007F5371" w:rsidRDefault="007F5371" w:rsidP="007F5371">
      <w:pPr>
        <w:pStyle w:val="BodyText"/>
        <w:ind w:firstLine="0pt"/>
        <w:rPr>
          <w:lang w:val="en-IE"/>
        </w:rPr>
      </w:pPr>
      <w:r w:rsidRPr="007F5371">
        <w:rPr>
          <w:lang w:val="en-IE"/>
        </w:rPr>
        <w:t>P-value: .00000000000000022</w:t>
      </w:r>
    </w:p>
    <w:p w14:paraId="13208D22" w14:textId="56B3700A" w:rsidR="00CE49EB" w:rsidRDefault="00CE49EB" w:rsidP="00CE49EB">
      <w:pPr>
        <w:pStyle w:val="BodyText"/>
        <w:ind w:firstLine="0pt"/>
        <w:rPr>
          <w:lang w:val="en-IE"/>
        </w:rPr>
      </w:pPr>
      <w:r>
        <w:rPr>
          <w:lang w:val="en-IE"/>
        </w:rPr>
        <w:t>E</w:t>
      </w:r>
      <w:r w:rsidRPr="00CE49EB">
        <w:rPr>
          <w:lang w:val="en-IE"/>
        </w:rPr>
        <w:t>stimated</w:t>
      </w:r>
      <w:r>
        <w:rPr>
          <w:lang w:val="en-IE"/>
        </w:rPr>
        <w:t xml:space="preserve"> </w:t>
      </w:r>
      <w:r w:rsidRPr="00CE49EB">
        <w:rPr>
          <w:lang w:val="en-IE"/>
        </w:rPr>
        <w:t>population</w:t>
      </w:r>
      <w:r>
        <w:rPr>
          <w:lang w:val="en-IE"/>
        </w:rPr>
        <w:t xml:space="preserve"> Amazonas: </w:t>
      </w:r>
    </w:p>
    <w:p w14:paraId="40A6B67B" w14:textId="77777777" w:rsidR="007F5371" w:rsidRPr="007F5371" w:rsidRDefault="007F5371" w:rsidP="007F5371">
      <w:pPr>
        <w:pStyle w:val="BodyText"/>
        <w:ind w:firstLine="0pt"/>
        <w:rPr>
          <w:lang w:val="en-IE"/>
        </w:rPr>
      </w:pPr>
      <w:r w:rsidRPr="007F5371">
        <w:rPr>
          <w:lang w:val="en-IE"/>
        </w:rPr>
        <w:t>P-value: .00000000000000022</w:t>
      </w:r>
    </w:p>
    <w:p w14:paraId="1B14B5F9" w14:textId="5A9953D7" w:rsidR="007F5371" w:rsidRDefault="007F5371" w:rsidP="00CE49EB">
      <w:pPr>
        <w:pStyle w:val="BodyText"/>
        <w:ind w:firstLine="0pt"/>
        <w:rPr>
          <w:lang w:val="en-IE"/>
        </w:rPr>
      </w:pPr>
      <w:r>
        <w:rPr>
          <w:lang w:val="en-IE"/>
        </w:rPr>
        <w:t>According to the Shapiro-Wilk normality test, we can only consider as normally distributed any values that have the p-value &gt; 0.05, therefore, for all the tested datasets, we will use the Spearman method the correlations, since this method applied better to non-normal distributions. We can confirm this statement by visualizing the data below:</w:t>
      </w:r>
    </w:p>
    <w:p w14:paraId="4732562B" w14:textId="71207B25" w:rsidR="007F5371" w:rsidRDefault="007F5371" w:rsidP="00CE49EB">
      <w:pPr>
        <w:pStyle w:val="BodyText"/>
        <w:ind w:firstLine="0pt"/>
        <w:rPr>
          <w:lang w:val="en-IE"/>
        </w:rPr>
      </w:pPr>
    </w:p>
    <w:p w14:paraId="06213E3E" w14:textId="55200782" w:rsidR="007F5371" w:rsidRDefault="007F5371" w:rsidP="00CE49EB">
      <w:pPr>
        <w:pStyle w:val="BodyText"/>
        <w:ind w:firstLine="0pt"/>
        <w:rPr>
          <w:lang w:val="en-IE"/>
        </w:rPr>
      </w:pPr>
      <w:r w:rsidRPr="007F5371">
        <w:drawing>
          <wp:inline distT="0" distB="0" distL="0" distR="0" wp14:anchorId="48CCFB44" wp14:editId="3929F1B7">
            <wp:extent cx="3089910" cy="1854200"/>
            <wp:effectExtent l="0" t="0" r="0" b="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1854200"/>
                    </a:xfrm>
                    <a:prstGeom prst="rect">
                      <a:avLst/>
                    </a:prstGeom>
                  </pic:spPr>
                </pic:pic>
              </a:graphicData>
            </a:graphic>
          </wp:inline>
        </w:drawing>
      </w:r>
    </w:p>
    <w:p w14:paraId="6D0B14C8" w14:textId="6D8A9E61" w:rsidR="007F5371" w:rsidRDefault="007F5371" w:rsidP="00CE49EB">
      <w:pPr>
        <w:pStyle w:val="BodyText"/>
        <w:ind w:firstLine="0pt"/>
        <w:rPr>
          <w:i/>
          <w:iCs/>
          <w:sz w:val="16"/>
          <w:szCs w:val="16"/>
          <w:lang w:val="en-IE"/>
        </w:rPr>
      </w:pPr>
      <w:r w:rsidRPr="007031B8">
        <w:rPr>
          <w:b/>
          <w:bCs/>
          <w:sz w:val="16"/>
          <w:szCs w:val="16"/>
          <w:lang w:val="en-IE"/>
        </w:rPr>
        <w:t xml:space="preserve">Figure </w:t>
      </w:r>
      <w:r>
        <w:rPr>
          <w:b/>
          <w:bCs/>
          <w:sz w:val="16"/>
          <w:szCs w:val="16"/>
          <w:lang w:val="en-IE"/>
        </w:rPr>
        <w:t>8</w:t>
      </w:r>
      <w:r w:rsidRPr="007031B8">
        <w:rPr>
          <w:b/>
          <w:bCs/>
          <w:sz w:val="16"/>
          <w:szCs w:val="16"/>
          <w:lang w:val="en-IE"/>
        </w:rPr>
        <w:t>.</w:t>
      </w:r>
      <w:r w:rsidRPr="007031B8">
        <w:rPr>
          <w:sz w:val="16"/>
          <w:szCs w:val="16"/>
          <w:lang w:val="en-IE"/>
        </w:rPr>
        <w:t xml:space="preserve"> </w:t>
      </w:r>
      <w:r w:rsidR="000466D7">
        <w:rPr>
          <w:i/>
          <w:iCs/>
          <w:sz w:val="16"/>
          <w:szCs w:val="16"/>
          <w:lang w:val="en-IE"/>
        </w:rPr>
        <w:t>Estimated population curve, São Paulo state</w:t>
      </w:r>
    </w:p>
    <w:p w14:paraId="79EAF19C" w14:textId="4543EFF9" w:rsidR="000466D7" w:rsidRDefault="000466D7" w:rsidP="00CE49EB">
      <w:pPr>
        <w:pStyle w:val="BodyText"/>
        <w:ind w:firstLine="0pt"/>
        <w:rPr>
          <w:i/>
          <w:iCs/>
          <w:sz w:val="16"/>
          <w:szCs w:val="16"/>
          <w:lang w:val="en-IE"/>
        </w:rPr>
      </w:pPr>
    </w:p>
    <w:p w14:paraId="5A59F880" w14:textId="3BF4093C" w:rsidR="000466D7" w:rsidRDefault="000466D7" w:rsidP="00CE49EB">
      <w:pPr>
        <w:pStyle w:val="BodyText"/>
        <w:ind w:firstLine="0pt"/>
        <w:rPr>
          <w:lang w:val="en-IE"/>
        </w:rPr>
      </w:pPr>
      <w:r w:rsidRPr="000466D7">
        <w:drawing>
          <wp:inline distT="0" distB="0" distL="0" distR="0" wp14:anchorId="1E79E09B" wp14:editId="3F551991">
            <wp:extent cx="3089910" cy="1854200"/>
            <wp:effectExtent l="0" t="0" r="0" b="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1854200"/>
                    </a:xfrm>
                    <a:prstGeom prst="rect">
                      <a:avLst/>
                    </a:prstGeom>
                  </pic:spPr>
                </pic:pic>
              </a:graphicData>
            </a:graphic>
          </wp:inline>
        </w:drawing>
      </w:r>
    </w:p>
    <w:p w14:paraId="0022D9DA" w14:textId="081116C1" w:rsidR="000466D7" w:rsidRDefault="000466D7" w:rsidP="000466D7">
      <w:pPr>
        <w:pStyle w:val="BodyText"/>
        <w:ind w:firstLine="0pt"/>
        <w:rPr>
          <w:i/>
          <w:iCs/>
          <w:sz w:val="16"/>
          <w:szCs w:val="16"/>
          <w:lang w:val="en-IE"/>
        </w:rPr>
      </w:pPr>
      <w:r w:rsidRPr="007031B8">
        <w:rPr>
          <w:b/>
          <w:bCs/>
          <w:sz w:val="16"/>
          <w:szCs w:val="16"/>
          <w:lang w:val="en-IE"/>
        </w:rPr>
        <w:t xml:space="preserve">Figure </w:t>
      </w:r>
      <w:r>
        <w:rPr>
          <w:b/>
          <w:bCs/>
          <w:sz w:val="16"/>
          <w:szCs w:val="16"/>
          <w:lang w:val="en-IE"/>
        </w:rPr>
        <w:t>9</w:t>
      </w:r>
      <w:r w:rsidRPr="007031B8">
        <w:rPr>
          <w:sz w:val="16"/>
          <w:szCs w:val="16"/>
          <w:lang w:val="en-IE"/>
        </w:rPr>
        <w:t xml:space="preserve"> </w:t>
      </w:r>
      <w:r>
        <w:rPr>
          <w:i/>
          <w:iCs/>
          <w:sz w:val="16"/>
          <w:szCs w:val="16"/>
          <w:lang w:val="en-IE"/>
        </w:rPr>
        <w:t xml:space="preserve">Estimated population curve, </w:t>
      </w:r>
      <w:r>
        <w:rPr>
          <w:i/>
          <w:iCs/>
          <w:sz w:val="16"/>
          <w:szCs w:val="16"/>
          <w:lang w:val="en-IE"/>
        </w:rPr>
        <w:t>Amazonas</w:t>
      </w:r>
      <w:r>
        <w:rPr>
          <w:i/>
          <w:iCs/>
          <w:sz w:val="16"/>
          <w:szCs w:val="16"/>
          <w:lang w:val="en-IE"/>
        </w:rPr>
        <w:t xml:space="preserve"> state</w:t>
      </w:r>
    </w:p>
    <w:p w14:paraId="1C130449" w14:textId="1DEEE430" w:rsidR="000466D7" w:rsidRDefault="000466D7" w:rsidP="00CE49EB">
      <w:pPr>
        <w:pStyle w:val="BodyText"/>
        <w:ind w:firstLine="0pt"/>
        <w:rPr>
          <w:lang w:val="en-IE"/>
        </w:rPr>
      </w:pPr>
      <w:r w:rsidRPr="000466D7">
        <w:drawing>
          <wp:inline distT="0" distB="0" distL="0" distR="0" wp14:anchorId="78ED6DA7" wp14:editId="486FB813">
            <wp:extent cx="3089910" cy="1854200"/>
            <wp:effectExtent l="0" t="0" r="0" b="0"/>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89910" cy="1854200"/>
                    </a:xfrm>
                    <a:prstGeom prst="rect">
                      <a:avLst/>
                    </a:prstGeom>
                  </pic:spPr>
                </pic:pic>
              </a:graphicData>
            </a:graphic>
          </wp:inline>
        </w:drawing>
      </w:r>
    </w:p>
    <w:p w14:paraId="4C3723D7" w14:textId="25344D46" w:rsidR="000466D7" w:rsidRDefault="000466D7" w:rsidP="000466D7">
      <w:pPr>
        <w:pStyle w:val="BodyText"/>
        <w:ind w:firstLine="0pt"/>
        <w:rPr>
          <w:i/>
          <w:iCs/>
          <w:sz w:val="16"/>
          <w:szCs w:val="16"/>
          <w:lang w:val="en-IE"/>
        </w:rPr>
      </w:pPr>
      <w:r w:rsidRPr="007031B8">
        <w:rPr>
          <w:b/>
          <w:bCs/>
          <w:sz w:val="16"/>
          <w:szCs w:val="16"/>
          <w:lang w:val="en-IE"/>
        </w:rPr>
        <w:t xml:space="preserve">Figure </w:t>
      </w:r>
      <w:r>
        <w:rPr>
          <w:b/>
          <w:bCs/>
          <w:sz w:val="16"/>
          <w:szCs w:val="16"/>
          <w:lang w:val="en-IE"/>
        </w:rPr>
        <w:t>10</w:t>
      </w:r>
      <w:r w:rsidRPr="007031B8">
        <w:rPr>
          <w:b/>
          <w:bCs/>
          <w:sz w:val="16"/>
          <w:szCs w:val="16"/>
          <w:lang w:val="en-IE"/>
        </w:rPr>
        <w:t>.</w:t>
      </w:r>
      <w:r w:rsidRPr="007031B8">
        <w:rPr>
          <w:sz w:val="16"/>
          <w:szCs w:val="16"/>
          <w:lang w:val="en-IE"/>
        </w:rPr>
        <w:t xml:space="preserve"> </w:t>
      </w:r>
      <w:r>
        <w:rPr>
          <w:i/>
          <w:iCs/>
          <w:sz w:val="16"/>
          <w:szCs w:val="16"/>
          <w:lang w:val="en-IE"/>
        </w:rPr>
        <w:t>Confirmed cases per 100.000 inhabitants</w:t>
      </w:r>
      <w:r>
        <w:rPr>
          <w:i/>
          <w:iCs/>
          <w:sz w:val="16"/>
          <w:szCs w:val="16"/>
          <w:lang w:val="en-IE"/>
        </w:rPr>
        <w:t xml:space="preserve"> curve, São Paulo state</w:t>
      </w:r>
    </w:p>
    <w:p w14:paraId="70B4C799" w14:textId="03F2779F" w:rsidR="000466D7" w:rsidRPr="000466D7" w:rsidRDefault="000466D7" w:rsidP="00CE49EB">
      <w:pPr>
        <w:pStyle w:val="BodyText"/>
        <w:ind w:firstLine="0pt"/>
        <w:rPr>
          <w:i/>
          <w:iCs/>
          <w:sz w:val="16"/>
          <w:szCs w:val="16"/>
          <w:lang w:val="en-IE"/>
        </w:rPr>
      </w:pPr>
      <w:r w:rsidRPr="000466D7">
        <w:drawing>
          <wp:inline distT="0" distB="0" distL="0" distR="0" wp14:anchorId="35B8FDD4" wp14:editId="67DB092B">
            <wp:extent cx="3089910" cy="1854200"/>
            <wp:effectExtent l="0" t="0" r="0" b="0"/>
            <wp:docPr id="38" name="Picture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3089910" cy="1854200"/>
                    </a:xfrm>
                    <a:prstGeom prst="rect">
                      <a:avLst/>
                    </a:prstGeom>
                  </pic:spPr>
                </pic:pic>
              </a:graphicData>
            </a:graphic>
          </wp:inline>
        </w:drawing>
      </w:r>
      <w:r w:rsidRPr="000466D7">
        <w:rPr>
          <w:b/>
          <w:bCs/>
          <w:sz w:val="16"/>
          <w:szCs w:val="16"/>
          <w:lang w:val="en-IE"/>
        </w:rPr>
        <w:t xml:space="preserve"> </w:t>
      </w:r>
      <w:r w:rsidRPr="007031B8">
        <w:rPr>
          <w:b/>
          <w:bCs/>
          <w:sz w:val="16"/>
          <w:szCs w:val="16"/>
          <w:lang w:val="en-IE"/>
        </w:rPr>
        <w:t xml:space="preserve">Figure </w:t>
      </w:r>
      <w:r>
        <w:rPr>
          <w:b/>
          <w:bCs/>
          <w:sz w:val="16"/>
          <w:szCs w:val="16"/>
          <w:lang w:val="en-IE"/>
        </w:rPr>
        <w:t>1</w:t>
      </w:r>
      <w:r>
        <w:rPr>
          <w:b/>
          <w:bCs/>
          <w:sz w:val="16"/>
          <w:szCs w:val="16"/>
          <w:lang w:val="en-IE"/>
        </w:rPr>
        <w:t>1</w:t>
      </w:r>
      <w:r w:rsidRPr="007031B8">
        <w:rPr>
          <w:b/>
          <w:bCs/>
          <w:sz w:val="16"/>
          <w:szCs w:val="16"/>
          <w:lang w:val="en-IE"/>
        </w:rPr>
        <w:t>.</w:t>
      </w:r>
      <w:r w:rsidRPr="007031B8">
        <w:rPr>
          <w:sz w:val="16"/>
          <w:szCs w:val="16"/>
          <w:lang w:val="en-IE"/>
        </w:rPr>
        <w:t xml:space="preserve"> </w:t>
      </w:r>
      <w:r>
        <w:rPr>
          <w:i/>
          <w:iCs/>
          <w:sz w:val="16"/>
          <w:szCs w:val="16"/>
          <w:lang w:val="en-IE"/>
        </w:rPr>
        <w:t xml:space="preserve">Confirmed cases per 100.000 inhabitants curve, </w:t>
      </w:r>
      <w:r>
        <w:rPr>
          <w:i/>
          <w:iCs/>
          <w:sz w:val="16"/>
          <w:szCs w:val="16"/>
          <w:lang w:val="en-IE"/>
        </w:rPr>
        <w:t>Amazonas</w:t>
      </w:r>
      <w:r>
        <w:rPr>
          <w:i/>
          <w:iCs/>
          <w:sz w:val="16"/>
          <w:szCs w:val="16"/>
          <w:lang w:val="en-IE"/>
        </w:rPr>
        <w:t xml:space="preserve"> state</w:t>
      </w:r>
    </w:p>
    <w:p w14:paraId="57B4916E" w14:textId="05B81BFB" w:rsidR="000466D7" w:rsidRDefault="004819F8" w:rsidP="00CE49EB">
      <w:pPr>
        <w:pStyle w:val="BodyText"/>
        <w:ind w:firstLine="0pt"/>
        <w:rPr>
          <w:lang w:val="en-IE"/>
        </w:rPr>
      </w:pPr>
      <w:r>
        <w:rPr>
          <w:lang w:val="en-IE"/>
        </w:rPr>
        <w:tab/>
      </w:r>
      <w:r w:rsidR="000466D7">
        <w:rPr>
          <w:lang w:val="en-IE"/>
        </w:rPr>
        <w:t xml:space="preserve">From this we performed the correlation </w:t>
      </w:r>
      <w:r w:rsidR="004315A3">
        <w:rPr>
          <w:lang w:val="en-IE"/>
        </w:rPr>
        <w:t>test between the Estimated population x Confirmed cases per 100.000 inhabitants for both states for the below results:</w:t>
      </w:r>
    </w:p>
    <w:p w14:paraId="06A512C6" w14:textId="5538F912" w:rsidR="004315A3" w:rsidRDefault="004819F8" w:rsidP="00CE49EB">
      <w:pPr>
        <w:pStyle w:val="BodyText"/>
        <w:ind w:firstLine="0pt"/>
        <w:rPr>
          <w:lang w:val="en-IE"/>
        </w:rPr>
      </w:pPr>
      <w:r>
        <w:rPr>
          <w:lang w:val="en-IE"/>
        </w:rPr>
        <w:tab/>
      </w:r>
      <w:r w:rsidR="004315A3">
        <w:rPr>
          <w:lang w:val="en-IE"/>
        </w:rPr>
        <w:t xml:space="preserve">São Paulo State: </w:t>
      </w:r>
      <w:r w:rsidR="004315A3" w:rsidRPr="004315A3">
        <w:rPr>
          <w:lang w:val="en-IE"/>
        </w:rPr>
        <w:t>0.1983428</w:t>
      </w:r>
      <w:r w:rsidR="004315A3">
        <w:rPr>
          <w:lang w:val="en-IE"/>
        </w:rPr>
        <w:t>. With this, we can affirm that there is a weak positive correlation between the estimated population and the confirmed cases per 100.000 inhabitants on the State of São Paulo.</w:t>
      </w:r>
    </w:p>
    <w:p w14:paraId="234CF423" w14:textId="130F839E" w:rsidR="004315A3" w:rsidRDefault="004819F8" w:rsidP="00CE49EB">
      <w:pPr>
        <w:pStyle w:val="BodyText"/>
        <w:ind w:firstLine="0pt"/>
        <w:rPr>
          <w:lang w:val="en-IE"/>
        </w:rPr>
      </w:pPr>
      <w:r>
        <w:rPr>
          <w:lang w:val="en-IE"/>
        </w:rPr>
        <w:tab/>
      </w:r>
      <w:r w:rsidR="004315A3">
        <w:rPr>
          <w:lang w:val="en-IE"/>
        </w:rPr>
        <w:t xml:space="preserve">Amazonas State: </w:t>
      </w:r>
      <w:r w:rsidRPr="004819F8">
        <w:rPr>
          <w:lang w:val="en-IE"/>
        </w:rPr>
        <w:t>-0.2219564</w:t>
      </w:r>
      <w:r>
        <w:rPr>
          <w:lang w:val="en-IE"/>
        </w:rPr>
        <w:t xml:space="preserve">. We can observe that there is a weak negative correlation between the variables in the Amazonas State. </w:t>
      </w:r>
    </w:p>
    <w:p w14:paraId="36C38E6E" w14:textId="7C9582F7" w:rsidR="004819F8" w:rsidRPr="00CE49EB" w:rsidRDefault="003C73AA" w:rsidP="00CE49EB">
      <w:pPr>
        <w:pStyle w:val="BodyText"/>
        <w:ind w:firstLine="0pt"/>
        <w:rPr>
          <w:lang w:val="en-IE"/>
        </w:rPr>
      </w:pPr>
      <w:r>
        <w:rPr>
          <w:lang w:val="en-IE"/>
        </w:rPr>
        <w:t xml:space="preserve">Conclusion: </w:t>
      </w:r>
      <w:r w:rsidR="004819F8">
        <w:rPr>
          <w:lang w:val="en-IE"/>
        </w:rPr>
        <w:t xml:space="preserve">In general, we reject the hypothesis that estimated population </w:t>
      </w:r>
      <w:r>
        <w:rPr>
          <w:lang w:val="en-IE"/>
        </w:rPr>
        <w:t>is a</w:t>
      </w:r>
      <w:r w:rsidR="004819F8">
        <w:rPr>
          <w:lang w:val="en-IE"/>
        </w:rPr>
        <w:t xml:space="preserve"> good predictor to the Confirmed cases per 100.000 inhabitants for both the States of São Paulo and Amazonas.</w:t>
      </w:r>
    </w:p>
    <w:p w14:paraId="141C0BB0" w14:textId="6E5692CE" w:rsidR="009303D9" w:rsidRDefault="004819F8" w:rsidP="00ED0149">
      <w:pPr>
        <w:pStyle w:val="Heading2"/>
      </w:pPr>
      <w:r>
        <w:t>Hypothesis: Confirmed cases per 100.000 inhabitants is a good predictor for total deaths</w:t>
      </w:r>
    </w:p>
    <w:p w14:paraId="0D8B3C65" w14:textId="445CA954" w:rsidR="00654F0B" w:rsidRDefault="00654F0B" w:rsidP="00654F0B">
      <w:pPr>
        <w:jc w:val="both"/>
        <w:rPr>
          <w:lang w:val="en-IE"/>
        </w:rPr>
      </w:pPr>
      <w:r>
        <w:rPr>
          <w:lang w:val="en-IE"/>
        </w:rPr>
        <w:t xml:space="preserve">Following the same principles we observed on the previous Hypothesis, we will test the variables for normality. Due to limitations for </w:t>
      </w:r>
      <w:r>
        <w:rPr>
          <w:lang w:val="en-IE"/>
        </w:rPr>
        <w:t>Shapiro-Wilk test can</w:t>
      </w:r>
      <w:r>
        <w:rPr>
          <w:lang w:val="en-IE"/>
        </w:rPr>
        <w:t xml:space="preserve"> on R, we will only utilize the visual method for this test, since the test can test variables no greater than 5.000 rows.</w:t>
      </w:r>
    </w:p>
    <w:p w14:paraId="45ABBA1F" w14:textId="1944A27D" w:rsidR="00654F0B" w:rsidRDefault="00654F0B" w:rsidP="00654F0B">
      <w:pPr>
        <w:ind w:firstLine="36pt"/>
        <w:jc w:val="both"/>
        <w:rPr>
          <w:lang w:val="en-IE"/>
        </w:rPr>
      </w:pPr>
      <w:r>
        <w:rPr>
          <w:lang w:val="en-IE"/>
        </w:rPr>
        <w:t>In order to observe a single curve instead of several, we will conduct the correlation with the cities of São Paulo and Manaus, instead of their states.</w:t>
      </w:r>
    </w:p>
    <w:p w14:paraId="791A56D2" w14:textId="3BF24AEA" w:rsidR="00654F0B" w:rsidRDefault="00654F0B" w:rsidP="00654F0B">
      <w:pPr>
        <w:ind w:firstLine="36pt"/>
        <w:jc w:val="both"/>
        <w:rPr>
          <w:lang w:val="en-IE"/>
        </w:rPr>
      </w:pPr>
    </w:p>
    <w:p w14:paraId="5930BFBC" w14:textId="77777777" w:rsidR="00654F0B" w:rsidRDefault="00654F0B" w:rsidP="00654F0B">
      <w:pPr>
        <w:ind w:firstLine="36pt"/>
        <w:jc w:val="both"/>
        <w:rPr>
          <w:lang w:val="en-IE"/>
        </w:rPr>
      </w:pPr>
    </w:p>
    <w:p w14:paraId="0A4ADE8D" w14:textId="1A36DC3C" w:rsidR="00654F0B" w:rsidRDefault="00654F0B" w:rsidP="00654F0B">
      <w:pPr>
        <w:jc w:val="both"/>
        <w:rPr>
          <w:lang w:val="en-IE"/>
        </w:rPr>
      </w:pPr>
      <w:r>
        <w:rPr>
          <w:lang w:val="en-IE"/>
        </w:rPr>
        <w:t xml:space="preserve"> </w:t>
      </w:r>
    </w:p>
    <w:p w14:paraId="47F8E329" w14:textId="322F8266" w:rsidR="00654F0B" w:rsidRDefault="00654F0B" w:rsidP="00654F0B">
      <w:pPr>
        <w:jc w:val="both"/>
        <w:rPr>
          <w:lang w:val="en-IE"/>
        </w:rPr>
      </w:pPr>
    </w:p>
    <w:p w14:paraId="63AA491C" w14:textId="16C3B102" w:rsidR="00654F0B" w:rsidRDefault="00654F0B" w:rsidP="00654F0B">
      <w:pPr>
        <w:jc w:val="both"/>
        <w:rPr>
          <w:lang w:val="en-IE"/>
        </w:rPr>
      </w:pPr>
    </w:p>
    <w:p w14:paraId="6C6A5A8A" w14:textId="47203E8B" w:rsidR="00654F0B" w:rsidRDefault="00654F0B" w:rsidP="00654F0B">
      <w:pPr>
        <w:jc w:val="both"/>
        <w:rPr>
          <w:lang w:val="en-IE"/>
        </w:rPr>
      </w:pPr>
    </w:p>
    <w:p w14:paraId="3B0C2F3E" w14:textId="5D7D21B5" w:rsidR="00654F0B" w:rsidRDefault="00654F0B" w:rsidP="00654F0B">
      <w:pPr>
        <w:jc w:val="both"/>
        <w:rPr>
          <w:lang w:val="en-IE"/>
        </w:rPr>
      </w:pPr>
    </w:p>
    <w:p w14:paraId="248301D6" w14:textId="50EA237E" w:rsidR="00654F0B" w:rsidRDefault="00654F0B" w:rsidP="00654F0B">
      <w:pPr>
        <w:jc w:val="both"/>
        <w:rPr>
          <w:lang w:val="en-IE"/>
        </w:rPr>
      </w:pPr>
    </w:p>
    <w:p w14:paraId="75DAF05A" w14:textId="51730C83" w:rsidR="00654F0B" w:rsidRDefault="00654F0B" w:rsidP="00654F0B">
      <w:pPr>
        <w:pStyle w:val="BodyText"/>
        <w:ind w:firstLine="0pt"/>
        <w:rPr>
          <w:b/>
          <w:bCs/>
          <w:sz w:val="16"/>
          <w:szCs w:val="16"/>
          <w:lang w:val="en-IE"/>
        </w:rPr>
      </w:pPr>
      <w:r w:rsidRPr="00654F0B">
        <w:lastRenderedPageBreak/>
        <w:drawing>
          <wp:inline distT="0" distB="0" distL="0" distR="0" wp14:anchorId="45B3DF12" wp14:editId="37D701BE">
            <wp:extent cx="3089910" cy="1854200"/>
            <wp:effectExtent l="0" t="0" r="0" b="0"/>
            <wp:docPr id="44" name="Picture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3089910" cy="1854200"/>
                    </a:xfrm>
                    <a:prstGeom prst="rect">
                      <a:avLst/>
                    </a:prstGeom>
                  </pic:spPr>
                </pic:pic>
              </a:graphicData>
            </a:graphic>
          </wp:inline>
        </w:drawing>
      </w:r>
    </w:p>
    <w:p w14:paraId="3E386923" w14:textId="695D6ECA" w:rsidR="00654F0B" w:rsidRDefault="00654F0B" w:rsidP="00654F0B">
      <w:pPr>
        <w:pStyle w:val="BodyText"/>
        <w:ind w:firstLine="0pt"/>
        <w:rPr>
          <w:i/>
          <w:iCs/>
          <w:sz w:val="16"/>
          <w:szCs w:val="16"/>
          <w:lang w:val="en-IE"/>
        </w:rPr>
      </w:pPr>
      <w:r w:rsidRPr="007031B8">
        <w:rPr>
          <w:b/>
          <w:bCs/>
          <w:sz w:val="16"/>
          <w:szCs w:val="16"/>
          <w:lang w:val="en-IE"/>
        </w:rPr>
        <w:t xml:space="preserve">Figure </w:t>
      </w:r>
      <w:r>
        <w:rPr>
          <w:b/>
          <w:bCs/>
          <w:sz w:val="16"/>
          <w:szCs w:val="16"/>
          <w:lang w:val="en-IE"/>
        </w:rPr>
        <w:t>12</w:t>
      </w:r>
      <w:r w:rsidRPr="007031B8">
        <w:rPr>
          <w:b/>
          <w:bCs/>
          <w:sz w:val="16"/>
          <w:szCs w:val="16"/>
          <w:lang w:val="en-IE"/>
        </w:rPr>
        <w:t>.</w:t>
      </w:r>
      <w:r w:rsidRPr="007031B8">
        <w:rPr>
          <w:sz w:val="16"/>
          <w:szCs w:val="16"/>
          <w:lang w:val="en-IE"/>
        </w:rPr>
        <w:t xml:space="preserve"> </w:t>
      </w:r>
      <w:r>
        <w:rPr>
          <w:i/>
          <w:iCs/>
          <w:sz w:val="16"/>
          <w:szCs w:val="16"/>
          <w:lang w:val="en-IE"/>
        </w:rPr>
        <w:t>Confirmed cases per 100.000 inhabitants</w:t>
      </w:r>
      <w:r>
        <w:rPr>
          <w:i/>
          <w:iCs/>
          <w:sz w:val="16"/>
          <w:szCs w:val="16"/>
          <w:lang w:val="en-IE"/>
        </w:rPr>
        <w:t xml:space="preserve"> curve, São Paulo </w:t>
      </w:r>
      <w:r>
        <w:rPr>
          <w:i/>
          <w:iCs/>
          <w:sz w:val="16"/>
          <w:szCs w:val="16"/>
          <w:lang w:val="en-IE"/>
        </w:rPr>
        <w:t>city</w:t>
      </w:r>
    </w:p>
    <w:p w14:paraId="41606DD1" w14:textId="0A48225F" w:rsidR="00654F0B" w:rsidRDefault="00654F0B" w:rsidP="00654F0B">
      <w:pPr>
        <w:jc w:val="both"/>
        <w:rPr>
          <w:lang w:val="en-IE"/>
        </w:rPr>
      </w:pPr>
      <w:r w:rsidRPr="00654F0B">
        <w:drawing>
          <wp:inline distT="0" distB="0" distL="0" distR="0" wp14:anchorId="0C5B5635" wp14:editId="17FC3DF5">
            <wp:extent cx="3089910" cy="1854200"/>
            <wp:effectExtent l="0" t="0" r="0" b="0"/>
            <wp:docPr id="50" name="Picture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3089910" cy="1854200"/>
                    </a:xfrm>
                    <a:prstGeom prst="rect">
                      <a:avLst/>
                    </a:prstGeom>
                  </pic:spPr>
                </pic:pic>
              </a:graphicData>
            </a:graphic>
          </wp:inline>
        </w:drawing>
      </w:r>
    </w:p>
    <w:p w14:paraId="67E86287" w14:textId="77777777" w:rsidR="007F6988" w:rsidRDefault="007F6988" w:rsidP="007F6988">
      <w:pPr>
        <w:pStyle w:val="BodyText"/>
        <w:ind w:firstLine="0pt"/>
        <w:rPr>
          <w:i/>
          <w:iCs/>
          <w:sz w:val="16"/>
          <w:szCs w:val="16"/>
          <w:lang w:val="en-IE"/>
        </w:rPr>
      </w:pPr>
      <w:r w:rsidRPr="007031B8">
        <w:rPr>
          <w:b/>
          <w:bCs/>
          <w:sz w:val="16"/>
          <w:szCs w:val="16"/>
          <w:lang w:val="en-IE"/>
        </w:rPr>
        <w:t xml:space="preserve">Figure </w:t>
      </w:r>
      <w:r>
        <w:rPr>
          <w:b/>
          <w:bCs/>
          <w:sz w:val="16"/>
          <w:szCs w:val="16"/>
          <w:lang w:val="en-IE"/>
        </w:rPr>
        <w:t>13</w:t>
      </w:r>
      <w:r w:rsidRPr="007031B8">
        <w:rPr>
          <w:b/>
          <w:bCs/>
          <w:sz w:val="16"/>
          <w:szCs w:val="16"/>
          <w:lang w:val="en-IE"/>
        </w:rPr>
        <w:t>.</w:t>
      </w:r>
      <w:r w:rsidRPr="007031B8">
        <w:rPr>
          <w:sz w:val="16"/>
          <w:szCs w:val="16"/>
          <w:lang w:val="en-IE"/>
        </w:rPr>
        <w:t xml:space="preserve"> </w:t>
      </w:r>
      <w:r>
        <w:rPr>
          <w:i/>
          <w:iCs/>
          <w:sz w:val="16"/>
          <w:szCs w:val="16"/>
          <w:lang w:val="en-IE"/>
        </w:rPr>
        <w:t>Confirmed cases per 100.000 inhabitants curve, Manaus city</w:t>
      </w:r>
    </w:p>
    <w:p w14:paraId="61B4FA24" w14:textId="76ED13B0" w:rsidR="00654F0B" w:rsidRDefault="00654F0B" w:rsidP="00654F0B">
      <w:pPr>
        <w:jc w:val="both"/>
        <w:rPr>
          <w:lang w:val="en-IE"/>
        </w:rPr>
      </w:pPr>
    </w:p>
    <w:p w14:paraId="00193443" w14:textId="4DB92629" w:rsidR="00654F0B" w:rsidRDefault="007F6988" w:rsidP="00654F0B">
      <w:pPr>
        <w:jc w:val="both"/>
        <w:rPr>
          <w:lang w:val="en-IE"/>
        </w:rPr>
      </w:pPr>
      <w:r w:rsidRPr="007F6988">
        <w:drawing>
          <wp:inline distT="0" distB="0" distL="0" distR="0" wp14:anchorId="52F9D20D" wp14:editId="0CFE1193">
            <wp:extent cx="3089910" cy="1854200"/>
            <wp:effectExtent l="0" t="0" r="0" b="0"/>
            <wp:docPr id="52" name="Picture 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089910" cy="1854200"/>
                    </a:xfrm>
                    <a:prstGeom prst="rect">
                      <a:avLst/>
                    </a:prstGeom>
                  </pic:spPr>
                </pic:pic>
              </a:graphicData>
            </a:graphic>
          </wp:inline>
        </w:drawing>
      </w:r>
    </w:p>
    <w:p w14:paraId="5918C3DC" w14:textId="4744F3EF" w:rsidR="007F6988" w:rsidRDefault="007F6988" w:rsidP="007F6988">
      <w:pPr>
        <w:pStyle w:val="BodyText"/>
        <w:ind w:firstLine="0pt"/>
        <w:rPr>
          <w:i/>
          <w:iCs/>
          <w:sz w:val="16"/>
          <w:szCs w:val="16"/>
          <w:lang w:val="en-IE"/>
        </w:rPr>
      </w:pPr>
      <w:r w:rsidRPr="007031B8">
        <w:rPr>
          <w:b/>
          <w:bCs/>
          <w:sz w:val="16"/>
          <w:szCs w:val="16"/>
          <w:lang w:val="en-IE"/>
        </w:rPr>
        <w:t xml:space="preserve">Figure </w:t>
      </w:r>
      <w:r>
        <w:rPr>
          <w:b/>
          <w:bCs/>
          <w:sz w:val="16"/>
          <w:szCs w:val="16"/>
          <w:lang w:val="en-IE"/>
        </w:rPr>
        <w:t>1</w:t>
      </w:r>
      <w:r w:rsidR="00B1766D">
        <w:rPr>
          <w:b/>
          <w:bCs/>
          <w:sz w:val="16"/>
          <w:szCs w:val="16"/>
          <w:lang w:val="en-IE"/>
        </w:rPr>
        <w:t>4</w:t>
      </w:r>
      <w:r w:rsidRPr="007031B8">
        <w:rPr>
          <w:b/>
          <w:bCs/>
          <w:sz w:val="16"/>
          <w:szCs w:val="16"/>
          <w:lang w:val="en-IE"/>
        </w:rPr>
        <w:t>.</w:t>
      </w:r>
      <w:r w:rsidRPr="007031B8">
        <w:rPr>
          <w:sz w:val="16"/>
          <w:szCs w:val="16"/>
          <w:lang w:val="en-IE"/>
        </w:rPr>
        <w:t xml:space="preserve"> </w:t>
      </w:r>
      <w:r>
        <w:rPr>
          <w:i/>
          <w:iCs/>
          <w:sz w:val="16"/>
          <w:szCs w:val="16"/>
          <w:lang w:val="en-IE"/>
        </w:rPr>
        <w:t>COVID-19 deaths</w:t>
      </w:r>
      <w:r>
        <w:rPr>
          <w:i/>
          <w:iCs/>
          <w:sz w:val="16"/>
          <w:szCs w:val="16"/>
          <w:lang w:val="en-IE"/>
        </w:rPr>
        <w:t xml:space="preserve"> curve, </w:t>
      </w:r>
      <w:r>
        <w:rPr>
          <w:i/>
          <w:iCs/>
          <w:sz w:val="16"/>
          <w:szCs w:val="16"/>
          <w:lang w:val="en-IE"/>
        </w:rPr>
        <w:t>São Paulo</w:t>
      </w:r>
      <w:r>
        <w:rPr>
          <w:i/>
          <w:iCs/>
          <w:sz w:val="16"/>
          <w:szCs w:val="16"/>
          <w:lang w:val="en-IE"/>
        </w:rPr>
        <w:t xml:space="preserve"> city</w:t>
      </w:r>
    </w:p>
    <w:p w14:paraId="4DC19F90" w14:textId="181343BD" w:rsidR="00654F0B" w:rsidRDefault="00654F0B" w:rsidP="00654F0B">
      <w:pPr>
        <w:jc w:val="both"/>
        <w:rPr>
          <w:lang w:val="en-IE"/>
        </w:rPr>
      </w:pPr>
    </w:p>
    <w:p w14:paraId="361A56C5" w14:textId="6A9D1F9B" w:rsidR="00654F0B" w:rsidRDefault="007F6988" w:rsidP="00654F0B">
      <w:pPr>
        <w:jc w:val="both"/>
        <w:rPr>
          <w:lang w:val="en-IE"/>
        </w:rPr>
      </w:pPr>
      <w:r w:rsidRPr="007F6988">
        <w:drawing>
          <wp:inline distT="0" distB="0" distL="0" distR="0" wp14:anchorId="28D26F20" wp14:editId="77DA9C61">
            <wp:extent cx="3089910" cy="1854200"/>
            <wp:effectExtent l="0" t="0" r="0" b="0"/>
            <wp:docPr id="58" name="Picture 5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089910" cy="1854200"/>
                    </a:xfrm>
                    <a:prstGeom prst="rect">
                      <a:avLst/>
                    </a:prstGeom>
                  </pic:spPr>
                </pic:pic>
              </a:graphicData>
            </a:graphic>
          </wp:inline>
        </w:drawing>
      </w:r>
    </w:p>
    <w:p w14:paraId="56065BA6" w14:textId="4CF6C40C" w:rsidR="00654F0B" w:rsidRDefault="00654F0B" w:rsidP="00654F0B">
      <w:pPr>
        <w:jc w:val="both"/>
        <w:rPr>
          <w:lang w:val="en-IE"/>
        </w:rPr>
      </w:pPr>
    </w:p>
    <w:p w14:paraId="261EC190" w14:textId="5F1572DE" w:rsidR="007F6988" w:rsidRDefault="007F6988" w:rsidP="007F6988">
      <w:pPr>
        <w:pStyle w:val="BodyText"/>
        <w:ind w:firstLine="0pt"/>
        <w:rPr>
          <w:i/>
          <w:iCs/>
          <w:sz w:val="16"/>
          <w:szCs w:val="16"/>
          <w:lang w:val="en-IE"/>
        </w:rPr>
      </w:pPr>
      <w:r w:rsidRPr="007031B8">
        <w:rPr>
          <w:b/>
          <w:bCs/>
          <w:sz w:val="16"/>
          <w:szCs w:val="16"/>
          <w:lang w:val="en-IE"/>
        </w:rPr>
        <w:t xml:space="preserve">Figure </w:t>
      </w:r>
      <w:r>
        <w:rPr>
          <w:b/>
          <w:bCs/>
          <w:sz w:val="16"/>
          <w:szCs w:val="16"/>
          <w:lang w:val="en-IE"/>
        </w:rPr>
        <w:t>1</w:t>
      </w:r>
      <w:r w:rsidR="00B1766D">
        <w:rPr>
          <w:b/>
          <w:bCs/>
          <w:sz w:val="16"/>
          <w:szCs w:val="16"/>
          <w:lang w:val="en-IE"/>
        </w:rPr>
        <w:t>5</w:t>
      </w:r>
      <w:r w:rsidRPr="007031B8">
        <w:rPr>
          <w:b/>
          <w:bCs/>
          <w:sz w:val="16"/>
          <w:szCs w:val="16"/>
          <w:lang w:val="en-IE"/>
        </w:rPr>
        <w:t>.</w:t>
      </w:r>
      <w:r w:rsidRPr="007031B8">
        <w:rPr>
          <w:sz w:val="16"/>
          <w:szCs w:val="16"/>
          <w:lang w:val="en-IE"/>
        </w:rPr>
        <w:t xml:space="preserve"> </w:t>
      </w:r>
      <w:r>
        <w:rPr>
          <w:i/>
          <w:iCs/>
          <w:sz w:val="16"/>
          <w:szCs w:val="16"/>
          <w:lang w:val="en-IE"/>
        </w:rPr>
        <w:t>COVID-19 deaths curve, Manaus city</w:t>
      </w:r>
    </w:p>
    <w:p w14:paraId="14874B14" w14:textId="2557F32B" w:rsidR="003C73AA" w:rsidRDefault="003C73AA" w:rsidP="007F6988">
      <w:pPr>
        <w:pStyle w:val="BodyText"/>
        <w:ind w:firstLine="0pt"/>
        <w:rPr>
          <w:i/>
          <w:iCs/>
          <w:sz w:val="16"/>
          <w:szCs w:val="16"/>
          <w:lang w:val="en-IE"/>
        </w:rPr>
      </w:pPr>
    </w:p>
    <w:p w14:paraId="641418D3" w14:textId="09B31D81" w:rsidR="003C73AA" w:rsidRDefault="003C73AA" w:rsidP="003C73AA">
      <w:pPr>
        <w:ind w:firstLine="36pt"/>
        <w:jc w:val="both"/>
        <w:rPr>
          <w:lang w:val="en-IE"/>
        </w:rPr>
      </w:pPr>
      <w:r>
        <w:rPr>
          <w:lang w:val="en-IE"/>
        </w:rPr>
        <w:t>We can observe that even leaning toward normality in a near future, none of the curves are normally distributed, therefore, we will again apply the Spearman method to the correlation.</w:t>
      </w:r>
    </w:p>
    <w:p w14:paraId="377F89FF" w14:textId="32DDD4F4" w:rsidR="003C73AA" w:rsidRDefault="003C73AA" w:rsidP="003C73AA">
      <w:pPr>
        <w:ind w:firstLine="36pt"/>
        <w:jc w:val="both"/>
        <w:rPr>
          <w:lang w:val="en-IE"/>
        </w:rPr>
      </w:pPr>
    </w:p>
    <w:p w14:paraId="72D41015" w14:textId="63F11A30" w:rsidR="003C73AA" w:rsidRDefault="003C73AA" w:rsidP="003C73AA">
      <w:pPr>
        <w:pStyle w:val="BodyText"/>
        <w:ind w:firstLine="0pt"/>
        <w:rPr>
          <w:lang w:val="en-IE"/>
        </w:rPr>
      </w:pPr>
      <w:r>
        <w:rPr>
          <w:lang w:val="en-IE"/>
        </w:rPr>
        <w:t xml:space="preserve">São Paulo </w:t>
      </w:r>
      <w:r>
        <w:rPr>
          <w:lang w:val="en-IE"/>
        </w:rPr>
        <w:t>city</w:t>
      </w:r>
      <w:r>
        <w:rPr>
          <w:lang w:val="en-IE"/>
        </w:rPr>
        <w:t xml:space="preserve">: </w:t>
      </w:r>
      <w:r w:rsidRPr="003C73AA">
        <w:rPr>
          <w:lang w:val="en-IE"/>
        </w:rPr>
        <w:t>0.9998533</w:t>
      </w:r>
      <w:r>
        <w:rPr>
          <w:lang w:val="en-IE"/>
        </w:rPr>
        <w:t xml:space="preserve">. </w:t>
      </w:r>
      <w:r>
        <w:rPr>
          <w:lang w:val="en-IE"/>
        </w:rPr>
        <w:t>As expected, the relation between the number of cases possesses a strong positive correlation with the total number of deaths, being close to perfectly explaining it</w:t>
      </w:r>
      <w:r>
        <w:rPr>
          <w:lang w:val="en-IE"/>
        </w:rPr>
        <w:t>.</w:t>
      </w:r>
    </w:p>
    <w:p w14:paraId="033F5BE7" w14:textId="1ABF79D1" w:rsidR="003C73AA" w:rsidRDefault="003C73AA" w:rsidP="003C73AA">
      <w:pPr>
        <w:jc w:val="both"/>
        <w:rPr>
          <w:lang w:val="en-IE"/>
        </w:rPr>
      </w:pPr>
      <w:r>
        <w:rPr>
          <w:lang w:val="en-IE"/>
        </w:rPr>
        <w:t>Manaus</w:t>
      </w:r>
      <w:r>
        <w:rPr>
          <w:lang w:val="en-IE"/>
        </w:rPr>
        <w:t xml:space="preserve"> </w:t>
      </w:r>
      <w:r>
        <w:rPr>
          <w:lang w:val="en-IE"/>
        </w:rPr>
        <w:t xml:space="preserve">city </w:t>
      </w:r>
      <w:r w:rsidRPr="003C73AA">
        <w:rPr>
          <w:lang w:val="en-IE"/>
        </w:rPr>
        <w:t>0.9999094</w:t>
      </w:r>
      <w:r>
        <w:rPr>
          <w:lang w:val="en-IE"/>
        </w:rPr>
        <w:t xml:space="preserve">. </w:t>
      </w:r>
      <w:r>
        <w:rPr>
          <w:lang w:val="en-IE"/>
        </w:rPr>
        <w:t>We can see here once again a very strong correlation between the number of confirmed cases per 100.000 inhabitants and the total number of deaths.</w:t>
      </w:r>
    </w:p>
    <w:p w14:paraId="3EB10737" w14:textId="286E9CFA" w:rsidR="003C73AA" w:rsidRDefault="003C73AA" w:rsidP="003C73AA">
      <w:pPr>
        <w:jc w:val="both"/>
        <w:rPr>
          <w:lang w:val="en-IE"/>
        </w:rPr>
      </w:pPr>
    </w:p>
    <w:p w14:paraId="3A18753D" w14:textId="147248BF" w:rsidR="003C73AA" w:rsidRDefault="003C73AA" w:rsidP="003C73AA">
      <w:pPr>
        <w:jc w:val="both"/>
        <w:rPr>
          <w:i/>
          <w:iCs/>
          <w:sz w:val="16"/>
          <w:szCs w:val="16"/>
          <w:lang w:val="en-IE"/>
        </w:rPr>
      </w:pPr>
      <w:r>
        <w:rPr>
          <w:lang w:val="en-IE"/>
        </w:rPr>
        <w:t>Conclusion: We fail to reject the hypothesis that the total number of cases per 100.000 inhabitants is a good predictor for the total number of deaths in both states, as the correlations show that the variables greatly explain each other.</w:t>
      </w:r>
    </w:p>
    <w:p w14:paraId="31CBEAE9" w14:textId="77777777" w:rsidR="00654F0B" w:rsidRDefault="00654F0B" w:rsidP="00654F0B">
      <w:pPr>
        <w:jc w:val="both"/>
        <w:rPr>
          <w:lang w:val="en-IE"/>
        </w:rPr>
      </w:pPr>
    </w:p>
    <w:p w14:paraId="69DB4854" w14:textId="31D6C5D3" w:rsidR="003C73AA" w:rsidRDefault="003C73AA" w:rsidP="0053745D">
      <w:pPr>
        <w:pStyle w:val="Heading1"/>
      </w:pPr>
      <w:r>
        <w:t>identifying the sazonality</w:t>
      </w:r>
    </w:p>
    <w:p w14:paraId="7847F34E" w14:textId="3F33BF5C" w:rsidR="003C73AA" w:rsidRDefault="003C73AA" w:rsidP="00E7596C">
      <w:pPr>
        <w:pStyle w:val="BodyText"/>
        <w:rPr>
          <w:lang w:val="en-IE"/>
        </w:rPr>
      </w:pPr>
      <w:r w:rsidRPr="003C73AA">
        <w:rPr>
          <w:lang w:val="en-IE"/>
        </w:rPr>
        <w:t>By utilizing time series, w</w:t>
      </w:r>
      <w:r>
        <w:rPr>
          <w:lang w:val="en-IE"/>
        </w:rPr>
        <w:t xml:space="preserve">e can not only create graphs that assist us on observing the </w:t>
      </w:r>
      <w:r w:rsidR="00E04994">
        <w:rPr>
          <w:lang w:val="en-IE"/>
        </w:rPr>
        <w:t>seasonality</w:t>
      </w:r>
      <w:r>
        <w:rPr>
          <w:lang w:val="en-IE"/>
        </w:rPr>
        <w:t xml:space="preserve"> of </w:t>
      </w:r>
      <w:r w:rsidR="00E04994">
        <w:rPr>
          <w:lang w:val="en-IE"/>
        </w:rPr>
        <w:t>COVID-19, but also act as a predictor for future cases.</w:t>
      </w:r>
    </w:p>
    <w:p w14:paraId="3F40F09B" w14:textId="2C588932" w:rsidR="00E04994" w:rsidRPr="003C73AA" w:rsidRDefault="00E04994" w:rsidP="00E04994">
      <w:pPr>
        <w:pStyle w:val="BodyText"/>
        <w:ind w:firstLine="0pt"/>
        <w:rPr>
          <w:lang w:val="en-IE"/>
        </w:rPr>
      </w:pPr>
      <w:r>
        <w:rPr>
          <w:lang w:val="en-IE"/>
        </w:rPr>
        <w:t xml:space="preserve">Again, we will be exploring the data from the </w:t>
      </w:r>
      <w:r w:rsidR="008F3637">
        <w:rPr>
          <w:lang w:val="en-IE"/>
        </w:rPr>
        <w:t>cities of São Paulo and Manaus</w:t>
      </w:r>
    </w:p>
    <w:p w14:paraId="7ACD677A" w14:textId="10DBFB98" w:rsidR="003C73AA" w:rsidRPr="00E04994" w:rsidRDefault="00E04994" w:rsidP="00E04994">
      <w:pPr>
        <w:pStyle w:val="BodyText"/>
        <w:ind w:firstLine="0pt"/>
      </w:pPr>
      <w:r w:rsidRPr="00E04994">
        <w:rPr>
          <w:lang w:val="en-IE"/>
        </w:rPr>
        <w:t>At a first moment w</w:t>
      </w:r>
      <w:r>
        <w:rPr>
          <w:lang w:val="en-IE"/>
        </w:rPr>
        <w:t xml:space="preserve">e can observe the total number of deaths per day in São Paulo city. Even with number in a somewhat constant, we can identify the two waves that have affected the city so far, one in March, which lasted </w:t>
      </w:r>
      <w:r w:rsidR="008F3637">
        <w:rPr>
          <w:lang w:val="en-IE"/>
        </w:rPr>
        <w:t>until about</w:t>
      </w:r>
      <w:r>
        <w:rPr>
          <w:lang w:val="en-IE"/>
        </w:rPr>
        <w:t xml:space="preserve"> August and a second one that started close to November:</w:t>
      </w:r>
      <w:r w:rsidRPr="00E04994">
        <w:drawing>
          <wp:inline distT="0" distB="0" distL="0" distR="0" wp14:anchorId="40D58EFF" wp14:editId="712F488C">
            <wp:extent cx="3089910" cy="1854200"/>
            <wp:effectExtent l="0" t="0" r="0" b="0"/>
            <wp:docPr id="60" name="Picture 6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3089910" cy="1854200"/>
                    </a:xfrm>
                    <a:prstGeom prst="rect">
                      <a:avLst/>
                    </a:prstGeom>
                  </pic:spPr>
                </pic:pic>
              </a:graphicData>
            </a:graphic>
          </wp:inline>
        </w:drawing>
      </w:r>
    </w:p>
    <w:p w14:paraId="4615E08E" w14:textId="4C8BB9B1" w:rsidR="00E04994" w:rsidRDefault="00E04994" w:rsidP="00E04994">
      <w:pPr>
        <w:pStyle w:val="BodyText"/>
        <w:ind w:firstLine="0pt"/>
        <w:rPr>
          <w:i/>
          <w:iCs/>
          <w:sz w:val="16"/>
          <w:szCs w:val="16"/>
          <w:lang w:val="en-IE"/>
        </w:rPr>
      </w:pPr>
      <w:r w:rsidRPr="007031B8">
        <w:rPr>
          <w:b/>
          <w:bCs/>
          <w:sz w:val="16"/>
          <w:szCs w:val="16"/>
          <w:lang w:val="en-IE"/>
        </w:rPr>
        <w:t xml:space="preserve">Figure </w:t>
      </w:r>
      <w:r>
        <w:rPr>
          <w:b/>
          <w:bCs/>
          <w:sz w:val="16"/>
          <w:szCs w:val="16"/>
          <w:lang w:val="en-IE"/>
        </w:rPr>
        <w:t>1</w:t>
      </w:r>
      <w:r w:rsidR="00B1766D">
        <w:rPr>
          <w:b/>
          <w:bCs/>
          <w:sz w:val="16"/>
          <w:szCs w:val="16"/>
          <w:lang w:val="en-IE"/>
        </w:rPr>
        <w:t>6</w:t>
      </w:r>
      <w:r w:rsidRPr="007031B8">
        <w:rPr>
          <w:b/>
          <w:bCs/>
          <w:sz w:val="16"/>
          <w:szCs w:val="16"/>
          <w:lang w:val="en-IE"/>
        </w:rPr>
        <w:t>.</w:t>
      </w:r>
      <w:r w:rsidRPr="007031B8">
        <w:rPr>
          <w:sz w:val="16"/>
          <w:szCs w:val="16"/>
          <w:lang w:val="en-IE"/>
        </w:rPr>
        <w:t xml:space="preserve"> </w:t>
      </w:r>
      <w:r>
        <w:rPr>
          <w:i/>
          <w:iCs/>
          <w:sz w:val="16"/>
          <w:szCs w:val="16"/>
          <w:lang w:val="en-IE"/>
        </w:rPr>
        <w:t xml:space="preserve">COVID-19 deaths </w:t>
      </w:r>
      <w:r>
        <w:rPr>
          <w:i/>
          <w:iCs/>
          <w:sz w:val="16"/>
          <w:szCs w:val="16"/>
          <w:lang w:val="en-IE"/>
        </w:rPr>
        <w:t>per day, Feb 2020-Jan 2021</w:t>
      </w:r>
      <w:r>
        <w:rPr>
          <w:i/>
          <w:iCs/>
          <w:sz w:val="16"/>
          <w:szCs w:val="16"/>
          <w:lang w:val="en-IE"/>
        </w:rPr>
        <w:t xml:space="preserve">, </w:t>
      </w:r>
      <w:r w:rsidR="00051D1E">
        <w:rPr>
          <w:i/>
          <w:iCs/>
          <w:sz w:val="16"/>
          <w:szCs w:val="16"/>
          <w:lang w:val="en-IE"/>
        </w:rPr>
        <w:t>City</w:t>
      </w:r>
      <w:r>
        <w:rPr>
          <w:i/>
          <w:iCs/>
          <w:sz w:val="16"/>
          <w:szCs w:val="16"/>
          <w:lang w:val="en-IE"/>
        </w:rPr>
        <w:t xml:space="preserve"> of São Paulo</w:t>
      </w:r>
    </w:p>
    <w:p w14:paraId="03D5298D" w14:textId="577507C6" w:rsidR="003C73AA" w:rsidRDefault="00E04994" w:rsidP="0053745D">
      <w:pPr>
        <w:jc w:val="start"/>
        <w:rPr>
          <w:lang w:val="en-IE"/>
        </w:rPr>
      </w:pPr>
      <w:r>
        <w:rPr>
          <w:i/>
          <w:iCs/>
          <w:sz w:val="16"/>
          <w:szCs w:val="16"/>
          <w:lang w:val="en-IE"/>
        </w:rPr>
        <w:br w:type="page"/>
      </w:r>
      <w:r w:rsidR="0053745D" w:rsidRPr="00E04994">
        <w:lastRenderedPageBreak/>
        <w:drawing>
          <wp:inline distT="0" distB="0" distL="0" distR="0" wp14:anchorId="3FA55021" wp14:editId="1664BCA9">
            <wp:extent cx="3089910" cy="1854200"/>
            <wp:effectExtent l="0" t="0" r="0" b="0"/>
            <wp:docPr id="62" name="Picture 6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3089910" cy="1854200"/>
                    </a:xfrm>
                    <a:prstGeom prst="rect">
                      <a:avLst/>
                    </a:prstGeom>
                  </pic:spPr>
                </pic:pic>
              </a:graphicData>
            </a:graphic>
          </wp:inline>
        </w:drawing>
      </w:r>
    </w:p>
    <w:p w14:paraId="074F8A28" w14:textId="745FD3CF" w:rsidR="00E04994" w:rsidRDefault="00E04994" w:rsidP="00E04994">
      <w:pPr>
        <w:pStyle w:val="BodyText"/>
        <w:ind w:firstLine="0pt"/>
        <w:rPr>
          <w:i/>
          <w:iCs/>
          <w:sz w:val="16"/>
          <w:szCs w:val="16"/>
          <w:lang w:val="en-IE"/>
        </w:rPr>
      </w:pPr>
      <w:r w:rsidRPr="007031B8">
        <w:rPr>
          <w:b/>
          <w:bCs/>
          <w:sz w:val="16"/>
          <w:szCs w:val="16"/>
          <w:lang w:val="en-IE"/>
        </w:rPr>
        <w:t xml:space="preserve">Figure </w:t>
      </w:r>
      <w:r>
        <w:rPr>
          <w:b/>
          <w:bCs/>
          <w:sz w:val="16"/>
          <w:szCs w:val="16"/>
          <w:lang w:val="en-IE"/>
        </w:rPr>
        <w:t>1</w:t>
      </w:r>
      <w:r w:rsidR="00B1766D">
        <w:rPr>
          <w:b/>
          <w:bCs/>
          <w:sz w:val="16"/>
          <w:szCs w:val="16"/>
          <w:lang w:val="en-IE"/>
        </w:rPr>
        <w:t>7</w:t>
      </w:r>
      <w:r w:rsidRPr="007031B8">
        <w:rPr>
          <w:b/>
          <w:bCs/>
          <w:sz w:val="16"/>
          <w:szCs w:val="16"/>
          <w:lang w:val="en-IE"/>
        </w:rPr>
        <w:t>.</w:t>
      </w:r>
      <w:r w:rsidRPr="007031B8">
        <w:rPr>
          <w:sz w:val="16"/>
          <w:szCs w:val="16"/>
          <w:lang w:val="en-IE"/>
        </w:rPr>
        <w:t xml:space="preserve"> </w:t>
      </w:r>
      <w:r>
        <w:rPr>
          <w:i/>
          <w:iCs/>
          <w:sz w:val="16"/>
          <w:szCs w:val="16"/>
          <w:lang w:val="en-IE"/>
        </w:rPr>
        <w:t xml:space="preserve">COVID-19 deaths per day, Feb 2020-Jan 2021, </w:t>
      </w:r>
      <w:r w:rsidR="00051D1E">
        <w:rPr>
          <w:i/>
          <w:iCs/>
          <w:sz w:val="16"/>
          <w:szCs w:val="16"/>
          <w:lang w:val="en-IE"/>
        </w:rPr>
        <w:t>City of Manaus</w:t>
      </w:r>
    </w:p>
    <w:p w14:paraId="220116CC" w14:textId="71225701" w:rsidR="00E04994" w:rsidRPr="00E04994" w:rsidRDefault="00E04994" w:rsidP="00E04994">
      <w:pPr>
        <w:pStyle w:val="BodyText"/>
        <w:ind w:firstLine="0pt"/>
        <w:rPr>
          <w:lang w:val="en-IE"/>
        </w:rPr>
      </w:pPr>
      <w:r>
        <w:rPr>
          <w:lang w:val="en-IE"/>
        </w:rPr>
        <w:t>Differently from São Paulo, we can observe four waves of spread happening in</w:t>
      </w:r>
      <w:r w:rsidR="008F3637">
        <w:rPr>
          <w:lang w:val="en-IE"/>
        </w:rPr>
        <w:t xml:space="preserve"> Manaus city</w:t>
      </w:r>
      <w:r>
        <w:rPr>
          <w:lang w:val="en-IE"/>
        </w:rPr>
        <w:t>, a spike in cases at the beginning of the pandemic, another close to March, a third by July and the last one close to 2021.</w:t>
      </w:r>
    </w:p>
    <w:p w14:paraId="2B043EC6" w14:textId="40225F1A" w:rsidR="003C73AA" w:rsidRDefault="00E04994" w:rsidP="00E04994">
      <w:pPr>
        <w:pStyle w:val="BodyText"/>
        <w:ind w:firstLine="0pt"/>
        <w:rPr>
          <w:lang w:val="en-IE"/>
        </w:rPr>
      </w:pPr>
      <w:r>
        <w:rPr>
          <w:lang w:val="en-IE"/>
        </w:rPr>
        <w:t xml:space="preserve">To better understand the evolution of the number of deaths, we created a trendline smoothed by the simple moving average, </w:t>
      </w:r>
      <w:r w:rsidR="00390A64">
        <w:rPr>
          <w:lang w:val="en-IE"/>
        </w:rPr>
        <w:t>to</w:t>
      </w:r>
      <w:r>
        <w:rPr>
          <w:lang w:val="en-IE"/>
        </w:rPr>
        <w:t xml:space="preserve"> better visualize the impact in the long </w:t>
      </w:r>
      <w:r w:rsidR="00390A64">
        <w:rPr>
          <w:lang w:val="en-IE"/>
        </w:rPr>
        <w:t>term.</w:t>
      </w:r>
    </w:p>
    <w:p w14:paraId="6E20C437" w14:textId="6BD3C389" w:rsidR="00E04994" w:rsidRPr="00390A64" w:rsidRDefault="00E04994" w:rsidP="00E04994">
      <w:pPr>
        <w:pStyle w:val="BodyText"/>
        <w:ind w:firstLine="0pt"/>
        <w:rPr>
          <w:lang w:val="en-IE"/>
        </w:rPr>
      </w:pPr>
      <w:r w:rsidRPr="00E04994">
        <w:drawing>
          <wp:inline distT="0" distB="0" distL="0" distR="0" wp14:anchorId="200A353E" wp14:editId="2BA10174">
            <wp:extent cx="3089910" cy="1854200"/>
            <wp:effectExtent l="0" t="0" r="0" b="0"/>
            <wp:docPr id="64" name="Picture 6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089910" cy="1854200"/>
                    </a:xfrm>
                    <a:prstGeom prst="rect">
                      <a:avLst/>
                    </a:prstGeom>
                  </pic:spPr>
                </pic:pic>
              </a:graphicData>
            </a:graphic>
          </wp:inline>
        </w:drawing>
      </w:r>
    </w:p>
    <w:p w14:paraId="53D04AF9" w14:textId="13969696" w:rsidR="00E04994" w:rsidRDefault="00E04994" w:rsidP="00E04994">
      <w:pPr>
        <w:pStyle w:val="BodyText"/>
        <w:ind w:firstLine="0pt"/>
        <w:rPr>
          <w:i/>
          <w:iCs/>
          <w:sz w:val="16"/>
          <w:szCs w:val="16"/>
          <w:lang w:val="en-IE"/>
        </w:rPr>
      </w:pPr>
      <w:r w:rsidRPr="007031B8">
        <w:rPr>
          <w:b/>
          <w:bCs/>
          <w:sz w:val="16"/>
          <w:szCs w:val="16"/>
          <w:lang w:val="en-IE"/>
        </w:rPr>
        <w:t xml:space="preserve">Figure </w:t>
      </w:r>
      <w:r>
        <w:rPr>
          <w:b/>
          <w:bCs/>
          <w:sz w:val="16"/>
          <w:szCs w:val="16"/>
          <w:lang w:val="en-IE"/>
        </w:rPr>
        <w:t>1</w:t>
      </w:r>
      <w:r w:rsidR="00B1766D">
        <w:rPr>
          <w:b/>
          <w:bCs/>
          <w:sz w:val="16"/>
          <w:szCs w:val="16"/>
          <w:lang w:val="en-IE"/>
        </w:rPr>
        <w:t>8</w:t>
      </w:r>
      <w:r w:rsidRPr="007031B8">
        <w:rPr>
          <w:b/>
          <w:bCs/>
          <w:sz w:val="16"/>
          <w:szCs w:val="16"/>
          <w:lang w:val="en-IE"/>
        </w:rPr>
        <w:t>.</w:t>
      </w:r>
      <w:r w:rsidRPr="007031B8">
        <w:rPr>
          <w:sz w:val="16"/>
          <w:szCs w:val="16"/>
          <w:lang w:val="en-IE"/>
        </w:rPr>
        <w:t xml:space="preserve"> </w:t>
      </w:r>
      <w:r>
        <w:rPr>
          <w:i/>
          <w:iCs/>
          <w:sz w:val="16"/>
          <w:szCs w:val="16"/>
          <w:lang w:val="en-IE"/>
        </w:rPr>
        <w:t>Deaths trendline</w:t>
      </w:r>
      <w:r>
        <w:rPr>
          <w:i/>
          <w:iCs/>
          <w:sz w:val="16"/>
          <w:szCs w:val="16"/>
          <w:lang w:val="en-IE"/>
        </w:rPr>
        <w:t xml:space="preserve">, Feb 2020-Jan 2021, </w:t>
      </w:r>
      <w:r w:rsidR="00051D1E">
        <w:rPr>
          <w:i/>
          <w:iCs/>
          <w:sz w:val="16"/>
          <w:szCs w:val="16"/>
          <w:lang w:val="en-IE"/>
        </w:rPr>
        <w:t xml:space="preserve">City of </w:t>
      </w:r>
      <w:r>
        <w:rPr>
          <w:i/>
          <w:iCs/>
          <w:sz w:val="16"/>
          <w:szCs w:val="16"/>
          <w:lang w:val="en-IE"/>
        </w:rPr>
        <w:t>São Paulo</w:t>
      </w:r>
    </w:p>
    <w:p w14:paraId="36015E86" w14:textId="1625D541" w:rsidR="00E04994" w:rsidRDefault="00E04994" w:rsidP="00E04994">
      <w:pPr>
        <w:pStyle w:val="BodyText"/>
        <w:ind w:firstLine="0pt"/>
        <w:rPr>
          <w:lang w:val="en-IE"/>
        </w:rPr>
      </w:pPr>
      <w:r w:rsidRPr="00E04994">
        <w:drawing>
          <wp:inline distT="0" distB="0" distL="0" distR="0" wp14:anchorId="4CF4D4D2" wp14:editId="54D2A47C">
            <wp:extent cx="3089910" cy="1854200"/>
            <wp:effectExtent l="0" t="0" r="0" b="0"/>
            <wp:docPr id="72" name="Picture 7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3089910" cy="1854200"/>
                    </a:xfrm>
                    <a:prstGeom prst="rect">
                      <a:avLst/>
                    </a:prstGeom>
                  </pic:spPr>
                </pic:pic>
              </a:graphicData>
            </a:graphic>
          </wp:inline>
        </w:drawing>
      </w:r>
    </w:p>
    <w:p w14:paraId="1495BF21" w14:textId="0ED4610F" w:rsidR="00E04994" w:rsidRDefault="00E04994" w:rsidP="00E04994">
      <w:pPr>
        <w:pStyle w:val="BodyText"/>
        <w:ind w:firstLine="0pt"/>
        <w:rPr>
          <w:i/>
          <w:iCs/>
          <w:sz w:val="16"/>
          <w:szCs w:val="16"/>
          <w:lang w:val="en-IE"/>
        </w:rPr>
      </w:pPr>
      <w:r w:rsidRPr="007031B8">
        <w:rPr>
          <w:b/>
          <w:bCs/>
          <w:sz w:val="16"/>
          <w:szCs w:val="16"/>
          <w:lang w:val="en-IE"/>
        </w:rPr>
        <w:t xml:space="preserve">Figure </w:t>
      </w:r>
      <w:r>
        <w:rPr>
          <w:b/>
          <w:bCs/>
          <w:sz w:val="16"/>
          <w:szCs w:val="16"/>
          <w:lang w:val="en-IE"/>
        </w:rPr>
        <w:t>1</w:t>
      </w:r>
      <w:r w:rsidR="00B1766D">
        <w:rPr>
          <w:b/>
          <w:bCs/>
          <w:sz w:val="16"/>
          <w:szCs w:val="16"/>
          <w:lang w:val="en-IE"/>
        </w:rPr>
        <w:t>9</w:t>
      </w:r>
      <w:r w:rsidRPr="007031B8">
        <w:rPr>
          <w:b/>
          <w:bCs/>
          <w:sz w:val="16"/>
          <w:szCs w:val="16"/>
          <w:lang w:val="en-IE"/>
        </w:rPr>
        <w:t>.</w:t>
      </w:r>
      <w:r w:rsidRPr="007031B8">
        <w:rPr>
          <w:sz w:val="16"/>
          <w:szCs w:val="16"/>
          <w:lang w:val="en-IE"/>
        </w:rPr>
        <w:t xml:space="preserve"> </w:t>
      </w:r>
      <w:r>
        <w:rPr>
          <w:i/>
          <w:iCs/>
          <w:sz w:val="16"/>
          <w:szCs w:val="16"/>
          <w:lang w:val="en-IE"/>
        </w:rPr>
        <w:t xml:space="preserve">Deaths trendline, Feb 2020-Jan 2021, </w:t>
      </w:r>
      <w:r w:rsidR="00051D1E">
        <w:rPr>
          <w:i/>
          <w:iCs/>
          <w:sz w:val="16"/>
          <w:szCs w:val="16"/>
          <w:lang w:val="en-IE"/>
        </w:rPr>
        <w:t>City of Manaus</w:t>
      </w:r>
    </w:p>
    <w:p w14:paraId="4472CEF1" w14:textId="7B19153E" w:rsidR="0053745D" w:rsidRDefault="00E04994" w:rsidP="00E04994">
      <w:pPr>
        <w:pStyle w:val="BodyText"/>
        <w:ind w:firstLine="0pt"/>
        <w:rPr>
          <w:lang w:val="en-IE"/>
        </w:rPr>
      </w:pPr>
      <w:r>
        <w:rPr>
          <w:lang w:val="en-IE"/>
        </w:rPr>
        <w:t xml:space="preserve">Through the trendlines, the </w:t>
      </w:r>
      <w:r w:rsidR="0053745D">
        <w:rPr>
          <w:lang w:val="en-IE"/>
        </w:rPr>
        <w:t>waves that affected each of the cities can be seen more easily.</w:t>
      </w:r>
    </w:p>
    <w:p w14:paraId="76EBCB32" w14:textId="08D47AC0" w:rsidR="00390A64" w:rsidRDefault="00390A64">
      <w:pPr>
        <w:jc w:val="start"/>
        <w:rPr>
          <w:lang w:val="en-IE"/>
        </w:rPr>
      </w:pPr>
      <w:r>
        <w:rPr>
          <w:lang w:val="en-IE"/>
        </w:rPr>
        <w:t>Finally, by utilizing the exponential moving average, we were able to create a prediction line for each of the states. The graphs were plotted using a confidence level of 95% and are showing the expected cases for the next 30 days:</w:t>
      </w:r>
    </w:p>
    <w:p w14:paraId="036AE4E1" w14:textId="5A78BB59" w:rsidR="00390A64" w:rsidRDefault="00390A64" w:rsidP="00390A64">
      <w:pPr>
        <w:pStyle w:val="BodyText"/>
        <w:ind w:firstLine="0pt"/>
        <w:rPr>
          <w:i/>
          <w:iCs/>
          <w:sz w:val="16"/>
          <w:szCs w:val="16"/>
          <w:lang w:val="en-IE"/>
        </w:rPr>
      </w:pPr>
      <w:r w:rsidRPr="00390A64">
        <w:drawing>
          <wp:inline distT="0" distB="0" distL="0" distR="0" wp14:anchorId="0B9A2E04" wp14:editId="11F46A91">
            <wp:extent cx="3089910" cy="1854200"/>
            <wp:effectExtent l="0" t="0" r="0" b="0"/>
            <wp:docPr id="74" name="Picture 7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3089910" cy="1854200"/>
                    </a:xfrm>
                    <a:prstGeom prst="rect">
                      <a:avLst/>
                    </a:prstGeom>
                  </pic:spPr>
                </pic:pic>
              </a:graphicData>
            </a:graphic>
          </wp:inline>
        </w:drawing>
      </w:r>
      <w:r w:rsidRPr="00390A64">
        <w:rPr>
          <w:b/>
          <w:bCs/>
          <w:sz w:val="16"/>
          <w:szCs w:val="16"/>
          <w:lang w:val="en-IE"/>
        </w:rPr>
        <w:t xml:space="preserve"> </w:t>
      </w:r>
      <w:r w:rsidRPr="007031B8">
        <w:rPr>
          <w:b/>
          <w:bCs/>
          <w:sz w:val="16"/>
          <w:szCs w:val="16"/>
          <w:lang w:val="en-IE"/>
        </w:rPr>
        <w:t xml:space="preserve">Figure </w:t>
      </w:r>
      <w:r w:rsidR="00B1766D">
        <w:rPr>
          <w:b/>
          <w:bCs/>
          <w:sz w:val="16"/>
          <w:szCs w:val="16"/>
          <w:lang w:val="en-IE"/>
        </w:rPr>
        <w:t>20</w:t>
      </w:r>
      <w:r w:rsidRPr="007031B8">
        <w:rPr>
          <w:b/>
          <w:bCs/>
          <w:sz w:val="16"/>
          <w:szCs w:val="16"/>
          <w:lang w:val="en-IE"/>
        </w:rPr>
        <w:t>.</w:t>
      </w:r>
      <w:r w:rsidRPr="007031B8">
        <w:rPr>
          <w:sz w:val="16"/>
          <w:szCs w:val="16"/>
          <w:lang w:val="en-IE"/>
        </w:rPr>
        <w:t xml:space="preserve"> </w:t>
      </w:r>
      <w:r>
        <w:rPr>
          <w:i/>
          <w:iCs/>
          <w:sz w:val="16"/>
          <w:szCs w:val="16"/>
          <w:lang w:val="en-IE"/>
        </w:rPr>
        <w:t>Prediction on the number of Deaths for the next 30 days</w:t>
      </w:r>
      <w:r>
        <w:rPr>
          <w:i/>
          <w:iCs/>
          <w:sz w:val="16"/>
          <w:szCs w:val="16"/>
          <w:lang w:val="en-IE"/>
        </w:rPr>
        <w:t xml:space="preserve">, Feb 2020-Jan 2021, </w:t>
      </w:r>
      <w:r w:rsidR="00774BF5">
        <w:rPr>
          <w:i/>
          <w:iCs/>
          <w:sz w:val="16"/>
          <w:szCs w:val="16"/>
          <w:lang w:val="en-IE"/>
        </w:rPr>
        <w:t>City</w:t>
      </w:r>
      <w:r>
        <w:rPr>
          <w:i/>
          <w:iCs/>
          <w:sz w:val="16"/>
          <w:szCs w:val="16"/>
          <w:lang w:val="en-IE"/>
        </w:rPr>
        <w:t xml:space="preserve"> of </w:t>
      </w:r>
      <w:r>
        <w:rPr>
          <w:i/>
          <w:iCs/>
          <w:sz w:val="16"/>
          <w:szCs w:val="16"/>
          <w:lang w:val="en-IE"/>
        </w:rPr>
        <w:t>São Paulo</w:t>
      </w:r>
    </w:p>
    <w:p w14:paraId="2FB5828F" w14:textId="11B2C05F" w:rsidR="00390A64" w:rsidRDefault="00390A64" w:rsidP="00390A64">
      <w:pPr>
        <w:pStyle w:val="BodyText"/>
        <w:ind w:firstLine="0pt"/>
        <w:rPr>
          <w:i/>
          <w:iCs/>
          <w:sz w:val="16"/>
          <w:szCs w:val="16"/>
          <w:lang w:val="en-IE"/>
        </w:rPr>
      </w:pPr>
      <w:r w:rsidRPr="00390A64">
        <w:drawing>
          <wp:inline distT="0" distB="0" distL="0" distR="0" wp14:anchorId="4DDAD48C" wp14:editId="01EEEC64">
            <wp:extent cx="3089910" cy="1854200"/>
            <wp:effectExtent l="0" t="0" r="0" b="0"/>
            <wp:docPr id="80" name="Picture 8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3089910" cy="1854200"/>
                    </a:xfrm>
                    <a:prstGeom prst="rect">
                      <a:avLst/>
                    </a:prstGeom>
                  </pic:spPr>
                </pic:pic>
              </a:graphicData>
            </a:graphic>
          </wp:inline>
        </w:drawing>
      </w:r>
    </w:p>
    <w:p w14:paraId="7F8004CF" w14:textId="4D8CC3E2" w:rsidR="00390A64" w:rsidRDefault="00390A64" w:rsidP="00390A64">
      <w:pPr>
        <w:pStyle w:val="BodyText"/>
        <w:ind w:firstLine="0pt"/>
        <w:rPr>
          <w:i/>
          <w:iCs/>
          <w:sz w:val="16"/>
          <w:szCs w:val="16"/>
          <w:lang w:val="en-IE"/>
        </w:rPr>
      </w:pPr>
      <w:r w:rsidRPr="007031B8">
        <w:rPr>
          <w:b/>
          <w:bCs/>
          <w:sz w:val="16"/>
          <w:szCs w:val="16"/>
          <w:lang w:val="en-IE"/>
        </w:rPr>
        <w:t xml:space="preserve">Figure </w:t>
      </w:r>
      <w:r w:rsidR="0011071D">
        <w:rPr>
          <w:b/>
          <w:bCs/>
          <w:sz w:val="16"/>
          <w:szCs w:val="16"/>
          <w:lang w:val="en-IE"/>
        </w:rPr>
        <w:t>2</w:t>
      </w:r>
      <w:r w:rsidR="00B1766D">
        <w:rPr>
          <w:b/>
          <w:bCs/>
          <w:sz w:val="16"/>
          <w:szCs w:val="16"/>
          <w:lang w:val="en-IE"/>
        </w:rPr>
        <w:t>1</w:t>
      </w:r>
      <w:r w:rsidRPr="007031B8">
        <w:rPr>
          <w:b/>
          <w:bCs/>
          <w:sz w:val="16"/>
          <w:szCs w:val="16"/>
          <w:lang w:val="en-IE"/>
        </w:rPr>
        <w:t>.</w:t>
      </w:r>
      <w:r w:rsidRPr="007031B8">
        <w:rPr>
          <w:sz w:val="16"/>
          <w:szCs w:val="16"/>
          <w:lang w:val="en-IE"/>
        </w:rPr>
        <w:t xml:space="preserve"> </w:t>
      </w:r>
      <w:r>
        <w:rPr>
          <w:i/>
          <w:iCs/>
          <w:sz w:val="16"/>
          <w:szCs w:val="16"/>
          <w:lang w:val="en-IE"/>
        </w:rPr>
        <w:t xml:space="preserve">Prediction on the number of Deaths for the next 30 days, Feb 2020-Jan 2021, </w:t>
      </w:r>
      <w:r w:rsidR="001A74BD">
        <w:rPr>
          <w:i/>
          <w:iCs/>
          <w:sz w:val="16"/>
          <w:szCs w:val="16"/>
          <w:lang w:val="en-IE"/>
        </w:rPr>
        <w:t>City of Manaus</w:t>
      </w:r>
    </w:p>
    <w:p w14:paraId="13AD6CD4" w14:textId="4CB7A07D" w:rsidR="00390A64" w:rsidRDefault="00390A64" w:rsidP="00390A64">
      <w:pPr>
        <w:pStyle w:val="BodyText"/>
        <w:ind w:firstLine="0pt"/>
        <w:rPr>
          <w:i/>
          <w:iCs/>
          <w:sz w:val="16"/>
          <w:szCs w:val="16"/>
          <w:lang w:val="en-IE"/>
        </w:rPr>
      </w:pPr>
      <w:r>
        <w:rPr>
          <w:lang w:val="en-IE"/>
        </w:rPr>
        <w:t>By the two predictions, we can unfortunately expect that the trend on the deaths to keep escalating for both States.</w:t>
      </w:r>
    </w:p>
    <w:p w14:paraId="26363DD7" w14:textId="77777777" w:rsidR="00390A64" w:rsidRDefault="00390A64" w:rsidP="00390A64">
      <w:pPr>
        <w:pStyle w:val="BodyText"/>
        <w:ind w:firstLine="0pt"/>
        <w:rPr>
          <w:i/>
          <w:iCs/>
          <w:sz w:val="16"/>
          <w:szCs w:val="16"/>
          <w:lang w:val="en-IE"/>
        </w:rPr>
      </w:pPr>
    </w:p>
    <w:p w14:paraId="027AFF3A" w14:textId="038C6C12" w:rsidR="00390A64" w:rsidRDefault="00D43F5E" w:rsidP="00390A64">
      <w:pPr>
        <w:pStyle w:val="Heading1"/>
      </w:pPr>
      <w:r>
        <w:t>Predicting the number of deaths São Paulo city</w:t>
      </w:r>
    </w:p>
    <w:p w14:paraId="439DFF4E" w14:textId="7E1CB91F" w:rsidR="00390A64" w:rsidRDefault="00D43F5E" w:rsidP="00390A64">
      <w:pPr>
        <w:pStyle w:val="BodyText"/>
        <w:rPr>
          <w:lang w:val="en-IE"/>
        </w:rPr>
      </w:pPr>
      <w:r>
        <w:rPr>
          <w:lang w:val="en-IE"/>
        </w:rPr>
        <w:t>Another statistical tool we can use in conjunction with the correlation we have seen previously is the linear regression, through it, we can create a simple machine learning prediction tool that will allow us, based on the input of a first variable, predict where the second variable will be at that stage.</w:t>
      </w:r>
    </w:p>
    <w:p w14:paraId="2EF6E5EE" w14:textId="377011D5" w:rsidR="00D43F5E" w:rsidRDefault="00D43F5E" w:rsidP="00390A64">
      <w:pPr>
        <w:pStyle w:val="BodyText"/>
        <w:rPr>
          <w:lang w:val="en-IE"/>
        </w:rPr>
      </w:pPr>
      <w:r>
        <w:rPr>
          <w:lang w:val="en-IE"/>
        </w:rPr>
        <w:t>The regression equation is given by:</w:t>
      </w:r>
    </w:p>
    <w:p w14:paraId="1CA29AB0" w14:textId="251524BC" w:rsidR="00D43F5E" w:rsidRDefault="00D43F5E" w:rsidP="00D43F5E">
      <w:pPr>
        <w:pStyle w:val="BodyText"/>
        <w:ind w:firstLine="0pt"/>
        <w:jc w:val="center"/>
        <w:rPr>
          <w:lang w:val="en-IE"/>
        </w:rPr>
      </w:pPr>
      <w:r w:rsidRPr="00D43F5E">
        <w:rPr>
          <w:lang w:val="en-IE"/>
        </w:rPr>
        <w:t>ŷ = bX + a</w:t>
      </w:r>
      <w:r>
        <w:rPr>
          <w:lang w:val="en-IE"/>
        </w:rPr>
        <w:t>,</w:t>
      </w:r>
    </w:p>
    <w:p w14:paraId="6D7D7EEB" w14:textId="52987CEE" w:rsidR="00390A64" w:rsidRDefault="00D43F5E" w:rsidP="00390A64">
      <w:pPr>
        <w:pStyle w:val="BodyText"/>
        <w:ind w:firstLine="0pt"/>
        <w:rPr>
          <w:lang w:val="en-IE"/>
        </w:rPr>
      </w:pPr>
      <w:r>
        <w:rPr>
          <w:lang w:val="en-IE"/>
        </w:rPr>
        <w:t xml:space="preserve">Where </w:t>
      </w:r>
      <w:r w:rsidRPr="00D43F5E">
        <w:rPr>
          <w:lang w:val="en-IE"/>
        </w:rPr>
        <w:t xml:space="preserve">ŷ </w:t>
      </w:r>
      <w:r>
        <w:rPr>
          <w:lang w:val="en-IE"/>
        </w:rPr>
        <w:t>is the number we are trying to predict, x is the input, b is the slope or inclination of the curve and a is the intercept, or where the curve touches the axis x.</w:t>
      </w:r>
    </w:p>
    <w:p w14:paraId="3EFD9A57" w14:textId="03316C1E" w:rsidR="00D43F5E" w:rsidRDefault="00D43F5E" w:rsidP="00390A64">
      <w:pPr>
        <w:pStyle w:val="BodyText"/>
        <w:ind w:firstLine="0pt"/>
        <w:rPr>
          <w:lang w:val="en-IE"/>
        </w:rPr>
      </w:pPr>
      <w:r>
        <w:rPr>
          <w:lang w:val="en-IE"/>
        </w:rPr>
        <w:t xml:space="preserve">For this </w:t>
      </w:r>
      <w:r w:rsidR="0047571A">
        <w:rPr>
          <w:lang w:val="en-IE"/>
        </w:rPr>
        <w:t>prediction tool, we will use the previously observed correlation between total number of cases per 100.000 inhabitants x deaths in order to create this simple predictor.</w:t>
      </w:r>
    </w:p>
    <w:p w14:paraId="1A0D7B57" w14:textId="72F8566D" w:rsidR="0047571A" w:rsidRDefault="0047571A" w:rsidP="00390A64">
      <w:pPr>
        <w:pStyle w:val="BodyText"/>
        <w:ind w:firstLine="0pt"/>
        <w:rPr>
          <w:lang w:val="en-IE"/>
        </w:rPr>
      </w:pPr>
      <w:r>
        <w:rPr>
          <w:lang w:val="en-IE"/>
        </w:rPr>
        <w:t>After creating the linear regression on R, we can observe the following results:</w:t>
      </w:r>
    </w:p>
    <w:p w14:paraId="3C187993" w14:textId="582D5DB6" w:rsidR="00504A27" w:rsidRPr="00504A27" w:rsidRDefault="00504A27" w:rsidP="00390A64">
      <w:pPr>
        <w:pStyle w:val="BodyText"/>
        <w:ind w:firstLine="0pt"/>
        <w:rPr>
          <w:i/>
          <w:iCs/>
          <w:lang w:val="en-IE"/>
        </w:rPr>
      </w:pPr>
      <w:r w:rsidRPr="00504A27">
        <w:rPr>
          <w:i/>
          <w:iCs/>
          <w:lang w:val="en-IE"/>
        </w:rPr>
        <w:t xml:space="preserve">b = </w:t>
      </w:r>
      <w:r w:rsidRPr="00504A27">
        <w:rPr>
          <w:i/>
          <w:iCs/>
          <w:lang w:val="en-IE"/>
        </w:rPr>
        <w:t xml:space="preserve">  4.875</w:t>
      </w:r>
      <w:r w:rsidRPr="00504A27">
        <w:rPr>
          <w:i/>
          <w:iCs/>
          <w:lang w:val="en-IE"/>
        </w:rPr>
        <w:t xml:space="preserve">, a = </w:t>
      </w:r>
      <w:r w:rsidRPr="00504A27">
        <w:rPr>
          <w:i/>
          <w:iCs/>
          <w:lang w:val="en-IE"/>
        </w:rPr>
        <w:t xml:space="preserve">   1037.526</w:t>
      </w:r>
    </w:p>
    <w:p w14:paraId="5AE5CDBA" w14:textId="0BB19A99" w:rsidR="0047571A" w:rsidRPr="0047571A" w:rsidRDefault="0047571A" w:rsidP="0047571A">
      <w:pPr>
        <w:pStyle w:val="BodyText"/>
        <w:ind w:firstLine="0pt"/>
        <w:rPr>
          <w:i/>
          <w:iCs/>
          <w:lang w:val="en-IE"/>
        </w:rPr>
      </w:pPr>
      <w:r w:rsidRPr="0047571A">
        <w:rPr>
          <w:i/>
          <w:iCs/>
          <w:lang w:val="en-IE"/>
        </w:rPr>
        <w:t>R-Squared: expected to be higher than 0.7. Output: 0.982</w:t>
      </w:r>
    </w:p>
    <w:p w14:paraId="3D122ED0" w14:textId="37848D4A" w:rsidR="0047571A" w:rsidRPr="0047571A" w:rsidRDefault="0047571A" w:rsidP="0047571A">
      <w:pPr>
        <w:pStyle w:val="BodyText"/>
        <w:ind w:firstLine="0pt"/>
        <w:rPr>
          <w:i/>
          <w:iCs/>
          <w:lang w:val="en-IE"/>
        </w:rPr>
      </w:pPr>
      <w:r w:rsidRPr="0047571A">
        <w:rPr>
          <w:i/>
          <w:iCs/>
          <w:lang w:val="en-IE"/>
        </w:rPr>
        <w:t>Adj R-Squared: High value expected. Output: 0.982</w:t>
      </w:r>
    </w:p>
    <w:p w14:paraId="7D9ABE05" w14:textId="732D2214" w:rsidR="0047571A" w:rsidRPr="0047571A" w:rsidRDefault="0047571A" w:rsidP="0047571A">
      <w:pPr>
        <w:pStyle w:val="BodyText"/>
        <w:ind w:firstLine="0pt"/>
        <w:rPr>
          <w:i/>
          <w:iCs/>
          <w:lang w:val="en-IE"/>
        </w:rPr>
      </w:pPr>
      <w:r w:rsidRPr="0047571A">
        <w:rPr>
          <w:i/>
          <w:iCs/>
          <w:lang w:val="en-IE"/>
        </w:rPr>
        <w:t>F-Statistics: High value expected. Output: 1.71e+04</w:t>
      </w:r>
    </w:p>
    <w:p w14:paraId="3478CB90" w14:textId="25813D12" w:rsidR="0047571A" w:rsidRPr="0047571A" w:rsidRDefault="0047571A" w:rsidP="0047571A">
      <w:pPr>
        <w:pStyle w:val="BodyText"/>
        <w:ind w:firstLine="0pt"/>
        <w:rPr>
          <w:i/>
          <w:iCs/>
          <w:lang w:val="en-IE"/>
        </w:rPr>
      </w:pPr>
      <w:r w:rsidRPr="0047571A">
        <w:rPr>
          <w:i/>
          <w:iCs/>
          <w:lang w:val="en-IE"/>
        </w:rPr>
        <w:t>Std Error: The closest to 0, the better. Output: 0.0003025</w:t>
      </w:r>
    </w:p>
    <w:p w14:paraId="192635FF" w14:textId="6A10B347" w:rsidR="0047571A" w:rsidRPr="0047571A" w:rsidRDefault="0047571A" w:rsidP="0047571A">
      <w:pPr>
        <w:pStyle w:val="BodyText"/>
        <w:ind w:firstLine="0pt"/>
        <w:rPr>
          <w:i/>
          <w:iCs/>
          <w:lang w:val="en-IE"/>
        </w:rPr>
      </w:pPr>
      <w:r w:rsidRPr="0047571A">
        <w:rPr>
          <w:i/>
          <w:iCs/>
          <w:lang w:val="en-IE"/>
        </w:rPr>
        <w:t>t-statistics: Need to be higher than 1.96, so p-value is smaller than 0.05; Output: 130.78</w:t>
      </w:r>
    </w:p>
    <w:p w14:paraId="7AC12447" w14:textId="1DBA9F89" w:rsidR="0047571A" w:rsidRPr="0047571A" w:rsidRDefault="0047571A" w:rsidP="0047571A">
      <w:pPr>
        <w:pStyle w:val="BodyText"/>
        <w:ind w:firstLine="0pt"/>
        <w:rPr>
          <w:i/>
          <w:iCs/>
          <w:lang w:val="en-IE"/>
        </w:rPr>
      </w:pPr>
      <w:r w:rsidRPr="0047571A">
        <w:rPr>
          <w:i/>
          <w:iCs/>
          <w:lang w:val="en-IE"/>
        </w:rPr>
        <w:lastRenderedPageBreak/>
        <w:t>P-value: Expected to be smaller than 0.05. Output: &lt; 0.00000000000000022</w:t>
      </w:r>
    </w:p>
    <w:p w14:paraId="5F268C16" w14:textId="18505B71" w:rsidR="0047571A" w:rsidRDefault="0047571A" w:rsidP="00390A64">
      <w:pPr>
        <w:pStyle w:val="BodyText"/>
        <w:ind w:firstLine="0pt"/>
        <w:rPr>
          <w:lang w:val="en-IE"/>
        </w:rPr>
      </w:pPr>
      <w:r w:rsidRPr="0047571A">
        <w:rPr>
          <w:lang w:val="en-IE"/>
        </w:rPr>
        <w:t>According to the above results, we can consider that the model is significant and will be good to predict future cases.</w:t>
      </w:r>
    </w:p>
    <w:p w14:paraId="28321F9F" w14:textId="00294F6E" w:rsidR="0047571A" w:rsidRDefault="0047571A" w:rsidP="00390A64">
      <w:pPr>
        <w:pStyle w:val="BodyText"/>
        <w:ind w:firstLine="0pt"/>
        <w:rPr>
          <w:lang w:val="en-IE"/>
        </w:rPr>
      </w:pPr>
      <w:r>
        <w:rPr>
          <w:lang w:val="en-IE"/>
        </w:rPr>
        <w:t>We can observe the regression line created from the model below:</w:t>
      </w:r>
    </w:p>
    <w:p w14:paraId="55D4E4D6" w14:textId="0A990514" w:rsidR="0047571A" w:rsidRDefault="0047571A" w:rsidP="0047571A">
      <w:pPr>
        <w:pStyle w:val="BodyText"/>
        <w:ind w:firstLine="0pt"/>
        <w:rPr>
          <w:i/>
          <w:iCs/>
          <w:sz w:val="16"/>
          <w:szCs w:val="16"/>
          <w:lang w:val="en-IE"/>
        </w:rPr>
      </w:pPr>
      <w:r w:rsidRPr="0047571A">
        <w:drawing>
          <wp:inline distT="0" distB="0" distL="0" distR="0" wp14:anchorId="595C8807" wp14:editId="79EE4D19">
            <wp:extent cx="3089910" cy="1854200"/>
            <wp:effectExtent l="0" t="0" r="0" b="0"/>
            <wp:docPr id="82" name="Picture 8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stretch>
                      <a:fillRect/>
                    </a:stretch>
                  </pic:blipFill>
                  <pic:spPr>
                    <a:xfrm>
                      <a:off x="0" y="0"/>
                      <a:ext cx="3089910" cy="1854200"/>
                    </a:xfrm>
                    <a:prstGeom prst="rect">
                      <a:avLst/>
                    </a:prstGeom>
                  </pic:spPr>
                </pic:pic>
              </a:graphicData>
            </a:graphic>
          </wp:inline>
        </w:drawing>
      </w:r>
      <w:r w:rsidRPr="0047571A">
        <w:rPr>
          <w:b/>
          <w:bCs/>
          <w:sz w:val="16"/>
          <w:szCs w:val="16"/>
          <w:lang w:val="en-IE"/>
        </w:rPr>
        <w:t xml:space="preserve"> </w:t>
      </w:r>
      <w:r w:rsidRPr="007031B8">
        <w:rPr>
          <w:b/>
          <w:bCs/>
          <w:sz w:val="16"/>
          <w:szCs w:val="16"/>
          <w:lang w:val="en-IE"/>
        </w:rPr>
        <w:t xml:space="preserve">Figure </w:t>
      </w:r>
      <w:r>
        <w:rPr>
          <w:b/>
          <w:bCs/>
          <w:sz w:val="16"/>
          <w:szCs w:val="16"/>
          <w:lang w:val="en-IE"/>
        </w:rPr>
        <w:t>2</w:t>
      </w:r>
      <w:r w:rsidR="00B1766D">
        <w:rPr>
          <w:b/>
          <w:bCs/>
          <w:sz w:val="16"/>
          <w:szCs w:val="16"/>
          <w:lang w:val="en-IE"/>
        </w:rPr>
        <w:t>2</w:t>
      </w:r>
      <w:r w:rsidRPr="007031B8">
        <w:rPr>
          <w:b/>
          <w:bCs/>
          <w:sz w:val="16"/>
          <w:szCs w:val="16"/>
          <w:lang w:val="en-IE"/>
        </w:rPr>
        <w:t>.</w:t>
      </w:r>
      <w:r w:rsidRPr="007031B8">
        <w:rPr>
          <w:sz w:val="16"/>
          <w:szCs w:val="16"/>
          <w:lang w:val="en-IE"/>
        </w:rPr>
        <w:t xml:space="preserve"> </w:t>
      </w:r>
      <w:r>
        <w:rPr>
          <w:i/>
          <w:iCs/>
          <w:sz w:val="16"/>
          <w:szCs w:val="16"/>
          <w:lang w:val="en-IE"/>
        </w:rPr>
        <w:t>Total deaths prediction tool, Feb 2020-Jan 2021, São Paulo city</w:t>
      </w:r>
    </w:p>
    <w:p w14:paraId="314E3779" w14:textId="20B2FCA5" w:rsidR="0047571A" w:rsidRDefault="0047571A" w:rsidP="00390A64">
      <w:pPr>
        <w:pStyle w:val="BodyText"/>
        <w:ind w:firstLine="0pt"/>
        <w:rPr>
          <w:lang w:val="en-IE"/>
        </w:rPr>
      </w:pPr>
    </w:p>
    <w:p w14:paraId="374D06D2" w14:textId="4B058FBA" w:rsidR="0047571A" w:rsidRDefault="0047571A" w:rsidP="0047571A">
      <w:pPr>
        <w:pStyle w:val="BodyText"/>
        <w:ind w:firstLine="0pt"/>
        <w:rPr>
          <w:lang w:val="en-IE"/>
        </w:rPr>
      </w:pPr>
      <w:r>
        <w:rPr>
          <w:lang w:val="en-IE"/>
        </w:rPr>
        <w:t>We can apply the created model and from it, make a simple prediction on the total number of deaths when cases get to one million:</w:t>
      </w:r>
    </w:p>
    <w:p w14:paraId="764E0D9E" w14:textId="642C14DA" w:rsidR="0047571A" w:rsidRDefault="0047571A" w:rsidP="0047571A">
      <w:pPr>
        <w:pStyle w:val="BodyText"/>
        <w:ind w:firstLine="0pt"/>
        <w:jc w:val="center"/>
        <w:rPr>
          <w:lang w:val="en-IE"/>
        </w:rPr>
      </w:pPr>
      <w:r w:rsidRPr="00D43F5E">
        <w:rPr>
          <w:lang w:val="en-IE"/>
        </w:rPr>
        <w:t>ŷ = X</w:t>
      </w:r>
      <w:r>
        <w:rPr>
          <w:lang w:val="en-IE"/>
        </w:rPr>
        <w:t>*</w:t>
      </w:r>
      <w:r w:rsidRPr="0047571A">
        <w:rPr>
          <w:lang w:val="en-IE"/>
        </w:rPr>
        <w:t xml:space="preserve"> 4.875</w:t>
      </w:r>
      <w:r w:rsidRPr="00D43F5E">
        <w:rPr>
          <w:lang w:val="en-IE"/>
        </w:rPr>
        <w:t xml:space="preserve"> + </w:t>
      </w:r>
      <w:r w:rsidRPr="0047571A">
        <w:rPr>
          <w:lang w:val="en-IE"/>
        </w:rPr>
        <w:t>1037.52613</w:t>
      </w:r>
    </w:p>
    <w:p w14:paraId="0A28D567" w14:textId="7B043D6C" w:rsidR="00ED35BD" w:rsidRDefault="00ED35BD" w:rsidP="00ED35BD">
      <w:pPr>
        <w:pStyle w:val="BodyText"/>
        <w:ind w:firstLine="0pt"/>
        <w:jc w:val="center"/>
        <w:rPr>
          <w:lang w:val="en-IE"/>
        </w:rPr>
      </w:pPr>
      <w:r w:rsidRPr="00D43F5E">
        <w:rPr>
          <w:lang w:val="en-IE"/>
        </w:rPr>
        <w:t xml:space="preserve">ŷ = </w:t>
      </w:r>
      <w:r>
        <w:rPr>
          <w:lang w:val="en-IE"/>
        </w:rPr>
        <w:t>1000000</w:t>
      </w:r>
      <w:r>
        <w:rPr>
          <w:lang w:val="en-IE"/>
        </w:rPr>
        <w:t>*</w:t>
      </w:r>
      <w:r w:rsidRPr="0047571A">
        <w:rPr>
          <w:lang w:val="en-IE"/>
        </w:rPr>
        <w:t xml:space="preserve"> 4.875</w:t>
      </w:r>
      <w:r w:rsidRPr="00D43F5E">
        <w:rPr>
          <w:lang w:val="en-IE"/>
        </w:rPr>
        <w:t xml:space="preserve"> + </w:t>
      </w:r>
      <w:r w:rsidRPr="0047571A">
        <w:rPr>
          <w:lang w:val="en-IE"/>
        </w:rPr>
        <w:t>1037.52613</w:t>
      </w:r>
    </w:p>
    <w:p w14:paraId="6FFB9808" w14:textId="3E9526F4" w:rsidR="00ED35BD" w:rsidRDefault="00ED35BD" w:rsidP="0047571A">
      <w:pPr>
        <w:pStyle w:val="BodyText"/>
        <w:ind w:firstLine="0pt"/>
        <w:jc w:val="center"/>
        <w:rPr>
          <w:lang w:val="en-IE"/>
        </w:rPr>
      </w:pPr>
      <w:r w:rsidRPr="00D43F5E">
        <w:rPr>
          <w:lang w:val="en-IE"/>
        </w:rPr>
        <w:t xml:space="preserve">ŷ = </w:t>
      </w:r>
      <w:r w:rsidRPr="00ED35BD">
        <w:rPr>
          <w:lang w:val="en-IE"/>
        </w:rPr>
        <w:t>4876037.526</w:t>
      </w:r>
    </w:p>
    <w:p w14:paraId="2F679D6D" w14:textId="04EB4005" w:rsidR="0047571A" w:rsidRDefault="00ED35BD" w:rsidP="0047571A">
      <w:pPr>
        <w:pStyle w:val="BodyText"/>
        <w:ind w:firstLine="0pt"/>
        <w:rPr>
          <w:lang w:val="en-IE"/>
        </w:rPr>
      </w:pPr>
      <w:r>
        <w:rPr>
          <w:lang w:val="en-IE"/>
        </w:rPr>
        <w:t xml:space="preserve">According to our prediction tool, we can expect at million cases, the deaths to come to </w:t>
      </w:r>
      <w:r w:rsidRPr="00ED35BD">
        <w:rPr>
          <w:lang w:val="en-IE"/>
        </w:rPr>
        <w:t>4876037</w:t>
      </w:r>
      <w:r>
        <w:rPr>
          <w:lang w:val="en-IE"/>
        </w:rPr>
        <w:t>.</w:t>
      </w:r>
    </w:p>
    <w:p w14:paraId="118ABBAE" w14:textId="77777777" w:rsidR="00390A64" w:rsidRDefault="00390A64" w:rsidP="00390A64">
      <w:pPr>
        <w:pStyle w:val="BodyText"/>
        <w:ind w:firstLine="0pt"/>
        <w:rPr>
          <w:i/>
          <w:iCs/>
          <w:sz w:val="16"/>
          <w:szCs w:val="16"/>
          <w:lang w:val="en-IE"/>
        </w:rPr>
      </w:pPr>
    </w:p>
    <w:p w14:paraId="7A4D1B31" w14:textId="77777777" w:rsidR="00E04994" w:rsidRDefault="00E04994" w:rsidP="00E04994">
      <w:pPr>
        <w:pStyle w:val="BodyText"/>
        <w:ind w:firstLine="0pt"/>
        <w:rPr>
          <w:lang w:val="en-IE"/>
        </w:rPr>
      </w:pPr>
    </w:p>
    <w:p w14:paraId="77FEC0F1" w14:textId="77777777" w:rsidR="0053745D" w:rsidRDefault="0053745D" w:rsidP="0053745D">
      <w:pPr>
        <w:pStyle w:val="Heading5"/>
      </w:pPr>
      <w:r w:rsidRPr="005B520E">
        <w:t>References</w:t>
      </w:r>
    </w:p>
    <w:p w14:paraId="779807F5" w14:textId="77777777" w:rsidR="009303D9" w:rsidRPr="005B520E" w:rsidRDefault="009303D9"/>
    <w:p w14:paraId="17C1E89F" w14:textId="77777777" w:rsidR="00DD0709" w:rsidRDefault="00DD0709" w:rsidP="00DD0709">
      <w:pPr>
        <w:pStyle w:val="references"/>
        <w:ind w:start="17.70pt" w:hanging="17.70pt"/>
      </w:pPr>
      <w:r>
        <w:t>Brasil.io, Dataset: COVID-19, viewed on 31 Dec 2020, &lt;</w:t>
      </w:r>
      <w:r w:rsidRPr="006E6EAE">
        <w:t>https://brasil.io/dataset/covid19/files/</w:t>
      </w:r>
      <w:r>
        <w:t>&gt;</w:t>
      </w:r>
    </w:p>
    <w:p w14:paraId="3610E875" w14:textId="0AB8609B" w:rsidR="009303D9" w:rsidRPr="006E6EAE" w:rsidRDefault="006E6EAE" w:rsidP="006E6EAE">
      <w:pPr>
        <w:pStyle w:val="references"/>
        <w:rPr>
          <w:lang w:val="pt-BR"/>
        </w:rPr>
      </w:pPr>
      <w:r w:rsidRPr="006E6EAE">
        <w:rPr>
          <w:lang w:val="pt-BR"/>
        </w:rPr>
        <w:t>Daniel Gallas, 2020, Coronavírus: por que números de casos e mortes por covid-19 no Brasil podem estar longe da realidade</w:t>
      </w:r>
      <w:r>
        <w:rPr>
          <w:lang w:val="pt-BR"/>
        </w:rPr>
        <w:t>, BBC, viewed 10 Jan 2021, &lt;</w:t>
      </w:r>
      <w:r w:rsidR="006B2C42" w:rsidRPr="006E6EAE">
        <w:rPr>
          <w:lang w:val="pt-BR"/>
        </w:rPr>
        <w:t>https://www.bbc.com/portuguese/brasil-53287455</w:t>
      </w:r>
      <w:r w:rsidR="009303D9" w:rsidRPr="006E6EAE">
        <w:rPr>
          <w:lang w:val="pt-BR"/>
        </w:rPr>
        <w:t>J</w:t>
      </w:r>
      <w:r>
        <w:rPr>
          <w:lang w:val="pt-BR"/>
        </w:rPr>
        <w:t>&gt;</w:t>
      </w:r>
    </w:p>
    <w:p w14:paraId="3CD55330" w14:textId="5777D61D" w:rsidR="009303D9" w:rsidRPr="002D5992" w:rsidRDefault="002D5992" w:rsidP="0004781E">
      <w:pPr>
        <w:pStyle w:val="references"/>
        <w:ind w:start="17.70pt" w:hanging="17.70pt"/>
        <w:rPr>
          <w:lang w:val="pt-BR"/>
        </w:rPr>
      </w:pPr>
      <w:r w:rsidRPr="002D5992">
        <w:rPr>
          <w:lang w:val="pt-BR"/>
        </w:rPr>
        <w:t>IBGE, Instituto Brasileiro de G</w:t>
      </w:r>
      <w:r>
        <w:rPr>
          <w:lang w:val="pt-BR"/>
        </w:rPr>
        <w:t>eografia e Estatística, 2021, Cidades e Estados, viewed on Jan 10th, 2021, &lt;</w:t>
      </w:r>
      <w:r w:rsidRPr="002D5992">
        <w:rPr>
          <w:lang w:val="pt-BR"/>
        </w:rPr>
        <w:t xml:space="preserve"> https://www.ibge.gov.br/cidades-e-estados.html?view=municipio</w:t>
      </w:r>
      <w:r>
        <w:rPr>
          <w:lang w:val="pt-BR"/>
        </w:rPr>
        <w:t>&gt;</w:t>
      </w:r>
    </w:p>
    <w:p w14:paraId="5EE532E0" w14:textId="1516E59F" w:rsidR="009303D9" w:rsidRPr="007031B8" w:rsidRDefault="007031B8" w:rsidP="0004781E">
      <w:pPr>
        <w:pStyle w:val="references"/>
        <w:ind w:start="17.70pt" w:hanging="17.70pt"/>
        <w:rPr>
          <w:lang w:val="en-IE"/>
        </w:rPr>
      </w:pPr>
      <w:r w:rsidRPr="007031B8">
        <w:rPr>
          <w:lang w:val="en-IE"/>
        </w:rPr>
        <w:t>WallStreet</w:t>
      </w:r>
      <w:r>
        <w:rPr>
          <w:lang w:val="en-IE"/>
        </w:rPr>
        <w:t xml:space="preserve">Mojo, 2021, Correlation Coefficient, viewed 10 Jan 2021 </w:t>
      </w:r>
      <w:r w:rsidRPr="007031B8">
        <w:rPr>
          <w:lang w:val="en-IE"/>
        </w:rPr>
        <w:t>&lt; https://www.wallstreetmojo.com/correlation-coefficient-formula/&gt;</w:t>
      </w:r>
    </w:p>
    <w:p w14:paraId="19DD9E6F" w14:textId="77777777" w:rsidR="009303D9" w:rsidRDefault="009303D9" w:rsidP="0004781E">
      <w:pPr>
        <w:pStyle w:val="references"/>
        <w:ind w:start="17.70pt" w:hanging="17.70pt"/>
      </w:pPr>
      <w:r>
        <w:t>M. Young, The Technical Writer</w:t>
      </w:r>
      <w:r w:rsidR="00E7596C">
        <w:t>’</w:t>
      </w:r>
      <w:r>
        <w:t>s Handbook. Mill Valley, CA: University Science, 1989.</w:t>
      </w:r>
    </w:p>
    <w:p w14:paraId="6613C0BE" w14:textId="77777777" w:rsidR="009303D9" w:rsidRDefault="009303D9" w:rsidP="00836367">
      <w:pPr>
        <w:pStyle w:val="references"/>
        <w:numPr>
          <w:ilvl w:val="0"/>
          <w:numId w:val="0"/>
        </w:numPr>
        <w:ind w:start="18pt" w:hanging="18pt"/>
      </w:pPr>
    </w:p>
    <w:p w14:paraId="1ED6309D" w14:textId="6A245053"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34C91F7A" w14:textId="5003B5C4" w:rsidR="00834F51" w:rsidRDefault="00834F51">
      <w:pPr>
        <w:jc w:val="start"/>
      </w:pPr>
      <w:r>
        <w:br w:type="page"/>
      </w:r>
    </w:p>
    <w:p w14:paraId="7C7CFA21" w14:textId="0808EA0C" w:rsidR="00834F51" w:rsidRDefault="00834F51">
      <w:pPr>
        <w:jc w:val="start"/>
      </w:pPr>
      <w:r>
        <w:lastRenderedPageBreak/>
        <w:t>Annexes:</w:t>
      </w:r>
    </w:p>
    <w:p w14:paraId="52817545" w14:textId="77777777" w:rsidR="00834F51" w:rsidRDefault="00834F51">
      <w:pPr>
        <w:jc w:val="start"/>
      </w:pPr>
    </w:p>
    <w:p w14:paraId="1A13A69E" w14:textId="380CBF4B" w:rsidR="009303D9" w:rsidRDefault="00834F51" w:rsidP="005B520E">
      <w:r w:rsidRPr="00834F51">
        <w:drawing>
          <wp:inline distT="0" distB="0" distL="0" distR="0" wp14:anchorId="1DB08451" wp14:editId="0288C779">
            <wp:extent cx="6426200" cy="4819015"/>
            <wp:effectExtent l="0" t="0" r="0" b="63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1"/>
                    <a:stretch>
                      <a:fillRect/>
                    </a:stretch>
                  </pic:blipFill>
                  <pic:spPr>
                    <a:xfrm>
                      <a:off x="0" y="0"/>
                      <a:ext cx="6426200" cy="4819015"/>
                    </a:xfrm>
                    <a:prstGeom prst="rect">
                      <a:avLst/>
                    </a:prstGeom>
                  </pic:spPr>
                </pic:pic>
              </a:graphicData>
            </a:graphic>
          </wp:inline>
        </w:drawing>
      </w:r>
    </w:p>
    <w:p w14:paraId="511E1C27" w14:textId="007AB707" w:rsidR="009D45CE" w:rsidRPr="009D45CE" w:rsidRDefault="009D45CE" w:rsidP="009D45CE">
      <w:pPr>
        <w:ind w:firstLine="36pt"/>
        <w:jc w:val="start"/>
        <w:rPr>
          <w:i/>
          <w:iCs/>
          <w:sz w:val="16"/>
          <w:szCs w:val="16"/>
        </w:rPr>
      </w:pPr>
      <w:r w:rsidRPr="009D45CE">
        <w:rPr>
          <w:b/>
          <w:bCs/>
          <w:sz w:val="16"/>
          <w:szCs w:val="16"/>
        </w:rPr>
        <w:t>Figure.2</w:t>
      </w:r>
      <w:r w:rsidR="00874FBF">
        <w:rPr>
          <w:b/>
          <w:bCs/>
          <w:sz w:val="16"/>
          <w:szCs w:val="16"/>
        </w:rPr>
        <w:t>3</w:t>
      </w:r>
      <w:r w:rsidRPr="009D45CE">
        <w:rPr>
          <w:b/>
          <w:bCs/>
          <w:sz w:val="16"/>
          <w:szCs w:val="16"/>
        </w:rPr>
        <w:t>:</w:t>
      </w:r>
      <w:r w:rsidRPr="009D45CE">
        <w:rPr>
          <w:sz w:val="16"/>
          <w:szCs w:val="16"/>
        </w:rPr>
        <w:t xml:space="preserve"> Higher definition graph of Figure 1, </w:t>
      </w:r>
      <w:r w:rsidRPr="009D45CE">
        <w:rPr>
          <w:i/>
          <w:iCs/>
          <w:sz w:val="16"/>
          <w:szCs w:val="16"/>
        </w:rPr>
        <w:t>total COVID-19 cases per city, State of São Paulo.</w:t>
      </w:r>
    </w:p>
    <w:p w14:paraId="3A81DCE9" w14:textId="77777777" w:rsidR="00E34141" w:rsidRDefault="00E34141">
      <w:pPr>
        <w:jc w:val="start"/>
        <w:rPr>
          <w:b/>
          <w:bCs/>
        </w:rPr>
      </w:pPr>
      <w:r>
        <w:rPr>
          <w:b/>
          <w:bCs/>
        </w:rPr>
        <w:br w:type="page"/>
      </w:r>
    </w:p>
    <w:p w14:paraId="3C03C947" w14:textId="09C41FAC" w:rsidR="00E34141" w:rsidRDefault="00E34141" w:rsidP="00E34141">
      <w:pPr>
        <w:jc w:val="start"/>
        <w:rPr>
          <w:i/>
          <w:iCs/>
        </w:rPr>
      </w:pPr>
      <w:r w:rsidRPr="00E34141">
        <w:lastRenderedPageBreak/>
        <w:drawing>
          <wp:inline distT="0" distB="0" distL="0" distR="0" wp14:anchorId="22C31476" wp14:editId="71ABC246">
            <wp:extent cx="6426200" cy="4819015"/>
            <wp:effectExtent l="0" t="0" r="0" b="63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2"/>
                    <a:stretch>
                      <a:fillRect/>
                    </a:stretch>
                  </pic:blipFill>
                  <pic:spPr>
                    <a:xfrm>
                      <a:off x="0" y="0"/>
                      <a:ext cx="6426200" cy="4819015"/>
                    </a:xfrm>
                    <a:prstGeom prst="rect">
                      <a:avLst/>
                    </a:prstGeom>
                  </pic:spPr>
                </pic:pic>
              </a:graphicData>
            </a:graphic>
          </wp:inline>
        </w:drawing>
      </w:r>
    </w:p>
    <w:p w14:paraId="47C41B3A" w14:textId="7CFDF51B" w:rsidR="009D45CE" w:rsidRDefault="009D45CE" w:rsidP="009D45CE">
      <w:pPr>
        <w:ind w:firstLine="36pt"/>
        <w:jc w:val="start"/>
        <w:rPr>
          <w:i/>
          <w:iCs/>
        </w:rPr>
      </w:pPr>
      <w:r w:rsidRPr="009D45CE">
        <w:rPr>
          <w:b/>
          <w:bCs/>
          <w:sz w:val="16"/>
          <w:szCs w:val="16"/>
        </w:rPr>
        <w:t>Figure.2</w:t>
      </w:r>
      <w:r w:rsidR="00874FBF">
        <w:rPr>
          <w:b/>
          <w:bCs/>
          <w:sz w:val="16"/>
          <w:szCs w:val="16"/>
        </w:rPr>
        <w:t>4</w:t>
      </w:r>
      <w:r w:rsidRPr="009D45CE">
        <w:rPr>
          <w:b/>
          <w:bCs/>
          <w:sz w:val="16"/>
          <w:szCs w:val="16"/>
        </w:rPr>
        <w:t>:</w:t>
      </w:r>
      <w:r w:rsidRPr="009D45CE">
        <w:rPr>
          <w:sz w:val="16"/>
          <w:szCs w:val="16"/>
        </w:rPr>
        <w:t xml:space="preserve"> </w:t>
      </w:r>
      <w:r w:rsidRPr="009D45CE">
        <w:rPr>
          <w:i/>
          <w:iCs/>
          <w:sz w:val="16"/>
          <w:szCs w:val="16"/>
          <w:lang w:val="en-IE"/>
        </w:rPr>
        <w:t xml:space="preserve">Higher definition </w:t>
      </w:r>
      <w:r w:rsidRPr="009D45CE">
        <w:rPr>
          <w:i/>
          <w:iCs/>
          <w:sz w:val="16"/>
          <w:szCs w:val="16"/>
          <w:lang w:val="en-IE"/>
        </w:rPr>
        <w:t xml:space="preserve">of </w:t>
      </w:r>
      <w:r w:rsidRPr="009D45CE">
        <w:rPr>
          <w:i/>
          <w:iCs/>
          <w:sz w:val="16"/>
          <w:szCs w:val="16"/>
          <w:lang w:val="en-IE"/>
        </w:rPr>
        <w:t>Figure 3.</w:t>
      </w:r>
      <w:r w:rsidRPr="00834F51">
        <w:rPr>
          <w:sz w:val="16"/>
          <w:szCs w:val="16"/>
          <w:lang w:val="en-IE"/>
        </w:rPr>
        <w:t xml:space="preserve"> </w:t>
      </w:r>
      <w:r w:rsidRPr="002D5992">
        <w:rPr>
          <w:i/>
          <w:iCs/>
          <w:sz w:val="16"/>
          <w:szCs w:val="16"/>
          <w:lang w:val="en-IE"/>
        </w:rPr>
        <w:t xml:space="preserve">Comparison between cities: </w:t>
      </w:r>
      <w:r>
        <w:rPr>
          <w:i/>
          <w:iCs/>
          <w:sz w:val="16"/>
          <w:szCs w:val="16"/>
          <w:lang w:val="en-IE"/>
        </w:rPr>
        <w:t>Total cases and populational density</w:t>
      </w:r>
    </w:p>
    <w:p w14:paraId="43FFCF64" w14:textId="77777777" w:rsidR="009D45CE" w:rsidRDefault="009D45CE" w:rsidP="00E34141">
      <w:pPr>
        <w:jc w:val="start"/>
        <w:rPr>
          <w:i/>
          <w:iCs/>
        </w:rPr>
      </w:pPr>
    </w:p>
    <w:p w14:paraId="52F23979" w14:textId="1DB42E9B" w:rsidR="00E22190" w:rsidRDefault="00E22190" w:rsidP="00E34141">
      <w:pPr>
        <w:jc w:val="start"/>
        <w:rPr>
          <w:i/>
          <w:iCs/>
        </w:rPr>
      </w:pPr>
      <w:r w:rsidRPr="00E22190">
        <w:lastRenderedPageBreak/>
        <w:drawing>
          <wp:inline distT="0" distB="0" distL="0" distR="0" wp14:anchorId="71107B3E" wp14:editId="5D375501">
            <wp:extent cx="6426200" cy="4819015"/>
            <wp:effectExtent l="0" t="0" r="0" b="635"/>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3"/>
                    <a:stretch>
                      <a:fillRect/>
                    </a:stretch>
                  </pic:blipFill>
                  <pic:spPr>
                    <a:xfrm>
                      <a:off x="0" y="0"/>
                      <a:ext cx="6426200" cy="4819015"/>
                    </a:xfrm>
                    <a:prstGeom prst="rect">
                      <a:avLst/>
                    </a:prstGeom>
                  </pic:spPr>
                </pic:pic>
              </a:graphicData>
            </a:graphic>
          </wp:inline>
        </w:drawing>
      </w:r>
    </w:p>
    <w:p w14:paraId="246CA0CA" w14:textId="635B88B3" w:rsidR="009D45CE" w:rsidRDefault="009D45CE" w:rsidP="009D45CE">
      <w:pPr>
        <w:ind w:firstLine="36pt"/>
        <w:jc w:val="start"/>
        <w:rPr>
          <w:i/>
          <w:iCs/>
        </w:rPr>
      </w:pPr>
      <w:r w:rsidRPr="009D45CE">
        <w:rPr>
          <w:b/>
          <w:bCs/>
          <w:sz w:val="16"/>
          <w:szCs w:val="16"/>
        </w:rPr>
        <w:t>Figure.2</w:t>
      </w:r>
      <w:r w:rsidR="00874FBF">
        <w:rPr>
          <w:b/>
          <w:bCs/>
          <w:sz w:val="16"/>
          <w:szCs w:val="16"/>
        </w:rPr>
        <w:t>5</w:t>
      </w:r>
      <w:r w:rsidRPr="009D45CE">
        <w:rPr>
          <w:b/>
          <w:bCs/>
          <w:sz w:val="16"/>
          <w:szCs w:val="16"/>
        </w:rPr>
        <w:t>:</w:t>
      </w:r>
      <w:r w:rsidRPr="009D45CE">
        <w:rPr>
          <w:sz w:val="16"/>
          <w:szCs w:val="16"/>
        </w:rPr>
        <w:t xml:space="preserve"> </w:t>
      </w:r>
      <w:r w:rsidRPr="009D45CE">
        <w:rPr>
          <w:i/>
          <w:iCs/>
          <w:sz w:val="16"/>
          <w:szCs w:val="16"/>
          <w:lang w:val="en-IE"/>
        </w:rPr>
        <w:t>Higher definition of Figure 6</w:t>
      </w:r>
      <w:r w:rsidRPr="00834F51">
        <w:rPr>
          <w:b/>
          <w:bCs/>
          <w:sz w:val="16"/>
          <w:szCs w:val="16"/>
          <w:lang w:val="en-IE"/>
        </w:rPr>
        <w:t>.</w:t>
      </w:r>
      <w:r w:rsidRPr="00834F51">
        <w:rPr>
          <w:sz w:val="16"/>
          <w:szCs w:val="16"/>
          <w:lang w:val="en-IE"/>
        </w:rPr>
        <w:t xml:space="preserve"> </w:t>
      </w:r>
      <w:r>
        <w:rPr>
          <w:i/>
          <w:iCs/>
          <w:sz w:val="16"/>
          <w:szCs w:val="16"/>
          <w:lang w:val="en-IE"/>
        </w:rPr>
        <w:t>Infection curve, most affected cities per 100.000 inhabitants</w:t>
      </w:r>
    </w:p>
    <w:p w14:paraId="2D2372BC" w14:textId="7A8972F5" w:rsidR="000466D7" w:rsidRDefault="000466D7" w:rsidP="00E34141">
      <w:pPr>
        <w:jc w:val="start"/>
        <w:rPr>
          <w:i/>
          <w:iCs/>
        </w:rPr>
      </w:pPr>
      <w:r w:rsidRPr="000466D7">
        <w:lastRenderedPageBreak/>
        <w:drawing>
          <wp:inline distT="0" distB="0" distL="0" distR="0" wp14:anchorId="13DA91C1" wp14:editId="4D21E2FA">
            <wp:extent cx="6426200" cy="4819015"/>
            <wp:effectExtent l="0" t="0" r="0" b="635"/>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4"/>
                    <a:stretch>
                      <a:fillRect/>
                    </a:stretch>
                  </pic:blipFill>
                  <pic:spPr>
                    <a:xfrm>
                      <a:off x="0" y="0"/>
                      <a:ext cx="6426200" cy="4819015"/>
                    </a:xfrm>
                    <a:prstGeom prst="rect">
                      <a:avLst/>
                    </a:prstGeom>
                  </pic:spPr>
                </pic:pic>
              </a:graphicData>
            </a:graphic>
          </wp:inline>
        </w:drawing>
      </w:r>
    </w:p>
    <w:p w14:paraId="2501E842" w14:textId="6B81ED84" w:rsidR="009D45CE" w:rsidRDefault="009D45CE" w:rsidP="009D45CE">
      <w:pPr>
        <w:pStyle w:val="BodyText"/>
        <w:ind w:firstLine="0pt"/>
        <w:rPr>
          <w:i/>
          <w:iCs/>
          <w:sz w:val="16"/>
          <w:szCs w:val="16"/>
          <w:lang w:val="en-IE"/>
        </w:rPr>
      </w:pPr>
      <w:r>
        <w:rPr>
          <w:b/>
          <w:bCs/>
          <w:sz w:val="16"/>
          <w:szCs w:val="16"/>
        </w:rPr>
        <w:tab/>
      </w:r>
      <w:r>
        <w:rPr>
          <w:b/>
          <w:bCs/>
          <w:sz w:val="16"/>
          <w:szCs w:val="16"/>
        </w:rPr>
        <w:tab/>
      </w:r>
      <w:r w:rsidRPr="009D45CE">
        <w:rPr>
          <w:b/>
          <w:bCs/>
          <w:sz w:val="16"/>
          <w:szCs w:val="16"/>
        </w:rPr>
        <w:t>Figure.2</w:t>
      </w:r>
      <w:r w:rsidR="00874FBF" w:rsidRPr="00874FBF">
        <w:rPr>
          <w:b/>
          <w:bCs/>
          <w:sz w:val="16"/>
          <w:szCs w:val="16"/>
          <w:lang w:val="en-IE"/>
        </w:rPr>
        <w:t>6</w:t>
      </w:r>
      <w:r w:rsidRPr="009D45CE">
        <w:rPr>
          <w:b/>
          <w:bCs/>
          <w:sz w:val="16"/>
          <w:szCs w:val="16"/>
        </w:rPr>
        <w:t>:</w:t>
      </w:r>
      <w:r w:rsidRPr="009D45CE">
        <w:rPr>
          <w:sz w:val="16"/>
          <w:szCs w:val="16"/>
        </w:rPr>
        <w:t xml:space="preserve"> </w:t>
      </w:r>
      <w:r w:rsidRPr="009D45CE">
        <w:rPr>
          <w:i/>
          <w:iCs/>
          <w:sz w:val="16"/>
          <w:szCs w:val="16"/>
          <w:lang w:val="en-IE"/>
        </w:rPr>
        <w:t>Higher definition of Figure 8</w:t>
      </w:r>
      <w:r w:rsidRPr="007031B8">
        <w:rPr>
          <w:b/>
          <w:bCs/>
          <w:sz w:val="16"/>
          <w:szCs w:val="16"/>
          <w:lang w:val="en-IE"/>
        </w:rPr>
        <w:t>.</w:t>
      </w:r>
      <w:r w:rsidRPr="007031B8">
        <w:rPr>
          <w:sz w:val="16"/>
          <w:szCs w:val="16"/>
          <w:lang w:val="en-IE"/>
        </w:rPr>
        <w:t xml:space="preserve"> </w:t>
      </w:r>
      <w:r>
        <w:rPr>
          <w:i/>
          <w:iCs/>
          <w:sz w:val="16"/>
          <w:szCs w:val="16"/>
          <w:lang w:val="en-IE"/>
        </w:rPr>
        <w:t>Estimated population curve, São Paulo state</w:t>
      </w:r>
    </w:p>
    <w:p w14:paraId="169A0BA9" w14:textId="5537FED9" w:rsidR="009D45CE" w:rsidRPr="009D45CE" w:rsidRDefault="009D45CE" w:rsidP="009D45CE">
      <w:pPr>
        <w:ind w:firstLine="36pt"/>
        <w:jc w:val="start"/>
        <w:rPr>
          <w:i/>
          <w:iCs/>
          <w:lang w:val="en-IE"/>
        </w:rPr>
      </w:pPr>
    </w:p>
    <w:p w14:paraId="060C07F6" w14:textId="77777777" w:rsidR="009D45CE" w:rsidRDefault="009D45CE" w:rsidP="00E34141">
      <w:pPr>
        <w:jc w:val="start"/>
        <w:rPr>
          <w:i/>
          <w:iCs/>
        </w:rPr>
      </w:pPr>
    </w:p>
    <w:p w14:paraId="23CD7D92" w14:textId="1E696511" w:rsidR="000466D7" w:rsidRDefault="000466D7" w:rsidP="00E34141">
      <w:pPr>
        <w:jc w:val="start"/>
        <w:rPr>
          <w:i/>
          <w:iCs/>
        </w:rPr>
      </w:pPr>
      <w:r w:rsidRPr="000466D7">
        <w:lastRenderedPageBreak/>
        <w:drawing>
          <wp:inline distT="0" distB="0" distL="0" distR="0" wp14:anchorId="0BA1E209" wp14:editId="4B3DD24F">
            <wp:extent cx="6426200" cy="4819015"/>
            <wp:effectExtent l="0" t="0" r="0" b="635"/>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5"/>
                    <a:stretch>
                      <a:fillRect/>
                    </a:stretch>
                  </pic:blipFill>
                  <pic:spPr>
                    <a:xfrm>
                      <a:off x="0" y="0"/>
                      <a:ext cx="6426200" cy="4819015"/>
                    </a:xfrm>
                    <a:prstGeom prst="rect">
                      <a:avLst/>
                    </a:prstGeom>
                  </pic:spPr>
                </pic:pic>
              </a:graphicData>
            </a:graphic>
          </wp:inline>
        </w:drawing>
      </w:r>
    </w:p>
    <w:p w14:paraId="416EA4E8" w14:textId="77F01802" w:rsidR="009D45CE" w:rsidRDefault="009D45CE" w:rsidP="009D45CE">
      <w:pPr>
        <w:pStyle w:val="BodyText"/>
        <w:ind w:firstLine="0pt"/>
        <w:rPr>
          <w:i/>
          <w:iCs/>
          <w:sz w:val="16"/>
          <w:szCs w:val="16"/>
          <w:lang w:val="en-IE"/>
        </w:rPr>
      </w:pPr>
      <w:r>
        <w:rPr>
          <w:b/>
          <w:bCs/>
          <w:sz w:val="16"/>
          <w:szCs w:val="16"/>
          <w:lang w:val="en-IE"/>
        </w:rPr>
        <w:tab/>
      </w:r>
      <w:r>
        <w:rPr>
          <w:b/>
          <w:bCs/>
          <w:sz w:val="16"/>
          <w:szCs w:val="16"/>
          <w:lang w:val="en-IE"/>
        </w:rPr>
        <w:tab/>
      </w:r>
      <w:r w:rsidRPr="009D45CE">
        <w:rPr>
          <w:b/>
          <w:bCs/>
          <w:sz w:val="16"/>
          <w:szCs w:val="16"/>
        </w:rPr>
        <w:t>Figure.2</w:t>
      </w:r>
      <w:r w:rsidR="00874FBF">
        <w:rPr>
          <w:b/>
          <w:bCs/>
          <w:sz w:val="16"/>
          <w:szCs w:val="16"/>
          <w:lang w:val="en-IE"/>
        </w:rPr>
        <w:t>7</w:t>
      </w:r>
      <w:r w:rsidRPr="009D45CE">
        <w:rPr>
          <w:b/>
          <w:bCs/>
          <w:sz w:val="16"/>
          <w:szCs w:val="16"/>
        </w:rPr>
        <w:t>:</w:t>
      </w:r>
      <w:r w:rsidRPr="009D45CE">
        <w:rPr>
          <w:sz w:val="16"/>
          <w:szCs w:val="16"/>
        </w:rPr>
        <w:t xml:space="preserve"> </w:t>
      </w:r>
      <w:r w:rsidRPr="009D45CE">
        <w:rPr>
          <w:i/>
          <w:iCs/>
          <w:sz w:val="16"/>
          <w:szCs w:val="16"/>
          <w:lang w:val="en-IE"/>
        </w:rPr>
        <w:t>Higher definition of Figure 9</w:t>
      </w:r>
      <w:r w:rsidRPr="007031B8">
        <w:rPr>
          <w:sz w:val="16"/>
          <w:szCs w:val="16"/>
          <w:lang w:val="en-IE"/>
        </w:rPr>
        <w:t xml:space="preserve"> </w:t>
      </w:r>
      <w:r>
        <w:rPr>
          <w:i/>
          <w:iCs/>
          <w:sz w:val="16"/>
          <w:szCs w:val="16"/>
          <w:lang w:val="en-IE"/>
        </w:rPr>
        <w:t>Estimated population curve, Amazonas state</w:t>
      </w:r>
    </w:p>
    <w:p w14:paraId="4C57052E" w14:textId="77777777" w:rsidR="009D45CE" w:rsidRPr="009D45CE" w:rsidRDefault="009D45CE" w:rsidP="00E34141">
      <w:pPr>
        <w:jc w:val="start"/>
        <w:rPr>
          <w:i/>
          <w:iCs/>
          <w:lang w:val="en-IE"/>
        </w:rPr>
      </w:pPr>
    </w:p>
    <w:p w14:paraId="0129A4B1" w14:textId="6283904C" w:rsidR="000466D7" w:rsidRDefault="000466D7" w:rsidP="00E34141">
      <w:pPr>
        <w:jc w:val="start"/>
        <w:rPr>
          <w:i/>
          <w:iCs/>
        </w:rPr>
      </w:pPr>
      <w:r w:rsidRPr="000466D7">
        <w:lastRenderedPageBreak/>
        <w:drawing>
          <wp:inline distT="0" distB="0" distL="0" distR="0" wp14:anchorId="22622A4F" wp14:editId="67650066">
            <wp:extent cx="6426200" cy="4819015"/>
            <wp:effectExtent l="0" t="0" r="0" b="635"/>
            <wp:docPr id="34" name="Picture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6"/>
                    <a:stretch>
                      <a:fillRect/>
                    </a:stretch>
                  </pic:blipFill>
                  <pic:spPr>
                    <a:xfrm>
                      <a:off x="0" y="0"/>
                      <a:ext cx="6426200" cy="4819015"/>
                    </a:xfrm>
                    <a:prstGeom prst="rect">
                      <a:avLst/>
                    </a:prstGeom>
                  </pic:spPr>
                </pic:pic>
              </a:graphicData>
            </a:graphic>
          </wp:inline>
        </w:drawing>
      </w:r>
    </w:p>
    <w:p w14:paraId="732A68DE" w14:textId="3AED0E36" w:rsidR="00432190" w:rsidRDefault="00104A79" w:rsidP="00432190">
      <w:pPr>
        <w:pStyle w:val="BodyText"/>
        <w:ind w:firstLine="0pt"/>
        <w:rPr>
          <w:i/>
          <w:iCs/>
          <w:sz w:val="16"/>
          <w:szCs w:val="16"/>
          <w:lang w:val="en-IE"/>
        </w:rPr>
      </w:pPr>
      <w:r>
        <w:rPr>
          <w:b/>
          <w:bCs/>
          <w:sz w:val="16"/>
          <w:szCs w:val="16"/>
        </w:rPr>
        <w:tab/>
      </w:r>
      <w:r w:rsidR="00432190" w:rsidRPr="009D45CE">
        <w:rPr>
          <w:b/>
          <w:bCs/>
          <w:sz w:val="16"/>
          <w:szCs w:val="16"/>
        </w:rPr>
        <w:t>Figure.2</w:t>
      </w:r>
      <w:r w:rsidR="00874FBF" w:rsidRPr="00874FBF">
        <w:rPr>
          <w:b/>
          <w:bCs/>
          <w:sz w:val="16"/>
          <w:szCs w:val="16"/>
          <w:lang w:val="en-IE"/>
        </w:rPr>
        <w:t>8</w:t>
      </w:r>
      <w:r w:rsidR="00432190" w:rsidRPr="009D45CE">
        <w:rPr>
          <w:b/>
          <w:bCs/>
          <w:sz w:val="16"/>
          <w:szCs w:val="16"/>
        </w:rPr>
        <w:t>:</w:t>
      </w:r>
      <w:r w:rsidR="00432190" w:rsidRPr="009D45CE">
        <w:rPr>
          <w:sz w:val="16"/>
          <w:szCs w:val="16"/>
        </w:rPr>
        <w:t xml:space="preserve"> </w:t>
      </w:r>
      <w:r w:rsidR="00432190" w:rsidRPr="009D45CE">
        <w:rPr>
          <w:i/>
          <w:iCs/>
          <w:sz w:val="16"/>
          <w:szCs w:val="16"/>
          <w:lang w:val="en-IE"/>
        </w:rPr>
        <w:t xml:space="preserve">Higher definition of Figure </w:t>
      </w:r>
      <w:r w:rsidR="00432190" w:rsidRPr="00432190">
        <w:rPr>
          <w:i/>
          <w:iCs/>
          <w:sz w:val="16"/>
          <w:szCs w:val="16"/>
          <w:lang w:val="en-IE"/>
        </w:rPr>
        <w:t>10</w:t>
      </w:r>
      <w:r w:rsidR="00432190" w:rsidRPr="007031B8">
        <w:rPr>
          <w:b/>
          <w:bCs/>
          <w:sz w:val="16"/>
          <w:szCs w:val="16"/>
          <w:lang w:val="en-IE"/>
        </w:rPr>
        <w:t>.</w:t>
      </w:r>
      <w:r w:rsidR="00432190" w:rsidRPr="007031B8">
        <w:rPr>
          <w:sz w:val="16"/>
          <w:szCs w:val="16"/>
          <w:lang w:val="en-IE"/>
        </w:rPr>
        <w:t xml:space="preserve"> </w:t>
      </w:r>
      <w:r w:rsidR="00432190">
        <w:rPr>
          <w:i/>
          <w:iCs/>
          <w:sz w:val="16"/>
          <w:szCs w:val="16"/>
          <w:lang w:val="en-IE"/>
        </w:rPr>
        <w:t>Confirmed cases per 100.000 inhabitants curve, São Paulo state</w:t>
      </w:r>
    </w:p>
    <w:p w14:paraId="6C43AC04" w14:textId="3D060AAE" w:rsidR="00432190" w:rsidRPr="00432190" w:rsidRDefault="00432190" w:rsidP="00E34141">
      <w:pPr>
        <w:jc w:val="start"/>
        <w:rPr>
          <w:i/>
          <w:iCs/>
          <w:lang w:val="en-IE"/>
        </w:rPr>
      </w:pPr>
    </w:p>
    <w:p w14:paraId="37FB46BC" w14:textId="0996BABC" w:rsidR="000466D7" w:rsidRDefault="000466D7" w:rsidP="00E34141">
      <w:pPr>
        <w:jc w:val="start"/>
        <w:rPr>
          <w:i/>
          <w:iCs/>
        </w:rPr>
      </w:pPr>
      <w:r w:rsidRPr="000466D7">
        <w:lastRenderedPageBreak/>
        <w:drawing>
          <wp:inline distT="0" distB="0" distL="0" distR="0" wp14:anchorId="04397E8E" wp14:editId="65980E94">
            <wp:extent cx="6426200" cy="4819015"/>
            <wp:effectExtent l="0" t="0" r="0" b="635"/>
            <wp:docPr id="40" name="Picture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7"/>
                    <a:stretch>
                      <a:fillRect/>
                    </a:stretch>
                  </pic:blipFill>
                  <pic:spPr>
                    <a:xfrm>
                      <a:off x="0" y="0"/>
                      <a:ext cx="6426200" cy="4819015"/>
                    </a:xfrm>
                    <a:prstGeom prst="rect">
                      <a:avLst/>
                    </a:prstGeom>
                  </pic:spPr>
                </pic:pic>
              </a:graphicData>
            </a:graphic>
          </wp:inline>
        </w:drawing>
      </w:r>
    </w:p>
    <w:p w14:paraId="768686AD" w14:textId="477CFF19" w:rsidR="00432190" w:rsidRDefault="00432190" w:rsidP="00432190">
      <w:pPr>
        <w:ind w:firstLine="36pt"/>
        <w:jc w:val="start"/>
        <w:rPr>
          <w:i/>
          <w:iCs/>
        </w:rPr>
      </w:pPr>
      <w:r w:rsidRPr="009D45CE">
        <w:rPr>
          <w:b/>
          <w:bCs/>
          <w:sz w:val="16"/>
          <w:szCs w:val="16"/>
        </w:rPr>
        <w:t>Figure.2</w:t>
      </w:r>
      <w:r w:rsidR="00874FBF">
        <w:rPr>
          <w:b/>
          <w:bCs/>
          <w:sz w:val="16"/>
          <w:szCs w:val="16"/>
        </w:rPr>
        <w:t>9</w:t>
      </w:r>
      <w:r w:rsidRPr="009D45CE">
        <w:rPr>
          <w:b/>
          <w:bCs/>
          <w:sz w:val="16"/>
          <w:szCs w:val="16"/>
        </w:rPr>
        <w:t>:</w:t>
      </w:r>
      <w:r w:rsidRPr="009D45CE">
        <w:rPr>
          <w:sz w:val="16"/>
          <w:szCs w:val="16"/>
        </w:rPr>
        <w:t xml:space="preserve"> </w:t>
      </w:r>
      <w:r w:rsidRPr="009D45CE">
        <w:rPr>
          <w:i/>
          <w:iCs/>
          <w:sz w:val="16"/>
          <w:szCs w:val="16"/>
          <w:lang w:val="en-IE"/>
        </w:rPr>
        <w:t xml:space="preserve">Higher definition of </w:t>
      </w:r>
      <w:r w:rsidRPr="009D45CE">
        <w:rPr>
          <w:i/>
          <w:iCs/>
          <w:spacing w:val="-1"/>
          <w:sz w:val="16"/>
          <w:szCs w:val="16"/>
          <w:lang w:val="en-IE" w:eastAsia="x-none"/>
        </w:rPr>
        <w:t xml:space="preserve">Figure </w:t>
      </w:r>
      <w:r w:rsidRPr="00432190">
        <w:rPr>
          <w:i/>
          <w:iCs/>
          <w:sz w:val="16"/>
          <w:szCs w:val="16"/>
          <w:lang w:val="en-IE"/>
        </w:rPr>
        <w:t>11</w:t>
      </w:r>
      <w:r w:rsidRPr="007031B8">
        <w:rPr>
          <w:b/>
          <w:bCs/>
          <w:spacing w:val="-1"/>
          <w:sz w:val="16"/>
          <w:szCs w:val="16"/>
          <w:lang w:val="en-IE" w:eastAsia="x-none"/>
        </w:rPr>
        <w:t>.</w:t>
      </w:r>
      <w:r w:rsidRPr="007031B8">
        <w:rPr>
          <w:spacing w:val="-1"/>
          <w:sz w:val="16"/>
          <w:szCs w:val="16"/>
          <w:lang w:val="en-IE" w:eastAsia="x-none"/>
        </w:rPr>
        <w:t xml:space="preserve"> </w:t>
      </w:r>
      <w:r>
        <w:rPr>
          <w:i/>
          <w:iCs/>
          <w:sz w:val="16"/>
          <w:szCs w:val="16"/>
          <w:lang w:val="en-IE"/>
        </w:rPr>
        <w:t>Confirmed cases per 100.000 inhabitants curve, Amazonas state</w:t>
      </w:r>
    </w:p>
    <w:p w14:paraId="2CA4FB6D" w14:textId="6E654C41" w:rsidR="00654F0B" w:rsidRDefault="00654F0B" w:rsidP="00E34141">
      <w:pPr>
        <w:jc w:val="start"/>
        <w:rPr>
          <w:i/>
          <w:iCs/>
        </w:rPr>
      </w:pPr>
      <w:r w:rsidRPr="00654F0B">
        <w:lastRenderedPageBreak/>
        <w:drawing>
          <wp:inline distT="0" distB="0" distL="0" distR="0" wp14:anchorId="44E17DC4" wp14:editId="07EE7597">
            <wp:extent cx="6426200" cy="4819015"/>
            <wp:effectExtent l="0" t="0" r="0" b="635"/>
            <wp:docPr id="46" name="Picture 4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8"/>
                    <a:stretch>
                      <a:fillRect/>
                    </a:stretch>
                  </pic:blipFill>
                  <pic:spPr>
                    <a:xfrm>
                      <a:off x="0" y="0"/>
                      <a:ext cx="6426200" cy="4819015"/>
                    </a:xfrm>
                    <a:prstGeom prst="rect">
                      <a:avLst/>
                    </a:prstGeom>
                  </pic:spPr>
                </pic:pic>
              </a:graphicData>
            </a:graphic>
          </wp:inline>
        </w:drawing>
      </w:r>
    </w:p>
    <w:p w14:paraId="5C2E4A03" w14:textId="10E410ED" w:rsidR="00104A79" w:rsidRDefault="004A4A4B" w:rsidP="00104A79">
      <w:pPr>
        <w:pStyle w:val="BodyText"/>
        <w:ind w:firstLine="0pt"/>
        <w:rPr>
          <w:i/>
          <w:iCs/>
          <w:sz w:val="16"/>
          <w:szCs w:val="16"/>
          <w:lang w:val="en-IE"/>
        </w:rPr>
      </w:pPr>
      <w:r>
        <w:rPr>
          <w:b/>
          <w:bCs/>
          <w:sz w:val="16"/>
          <w:szCs w:val="16"/>
        </w:rPr>
        <w:tab/>
      </w:r>
      <w:r>
        <w:rPr>
          <w:b/>
          <w:bCs/>
          <w:sz w:val="16"/>
          <w:szCs w:val="16"/>
        </w:rPr>
        <w:tab/>
      </w:r>
      <w:r w:rsidR="00104A79" w:rsidRPr="009D45CE">
        <w:rPr>
          <w:b/>
          <w:bCs/>
          <w:sz w:val="16"/>
          <w:szCs w:val="16"/>
        </w:rPr>
        <w:t>Figure.</w:t>
      </w:r>
      <w:r w:rsidR="00874FBF" w:rsidRPr="00874FBF">
        <w:rPr>
          <w:b/>
          <w:bCs/>
          <w:sz w:val="16"/>
          <w:szCs w:val="16"/>
          <w:lang w:val="en-IE"/>
        </w:rPr>
        <w:t>30</w:t>
      </w:r>
      <w:r w:rsidR="00104A79" w:rsidRPr="009D45CE">
        <w:rPr>
          <w:b/>
          <w:bCs/>
          <w:sz w:val="16"/>
          <w:szCs w:val="16"/>
        </w:rPr>
        <w:t>:</w:t>
      </w:r>
      <w:r w:rsidR="00104A79" w:rsidRPr="009D45CE">
        <w:rPr>
          <w:sz w:val="16"/>
          <w:szCs w:val="16"/>
        </w:rPr>
        <w:t xml:space="preserve"> </w:t>
      </w:r>
      <w:r w:rsidR="00104A79" w:rsidRPr="009D45CE">
        <w:rPr>
          <w:i/>
          <w:iCs/>
          <w:sz w:val="16"/>
          <w:szCs w:val="16"/>
          <w:lang w:val="en-IE"/>
        </w:rPr>
        <w:t xml:space="preserve">Higher definition of Figure </w:t>
      </w:r>
      <w:r w:rsidR="00104A79" w:rsidRPr="004A4A4B">
        <w:rPr>
          <w:i/>
          <w:iCs/>
          <w:sz w:val="16"/>
          <w:szCs w:val="16"/>
          <w:lang w:val="en-IE"/>
        </w:rPr>
        <w:t>12</w:t>
      </w:r>
      <w:r w:rsidR="00104A79" w:rsidRPr="007031B8">
        <w:rPr>
          <w:b/>
          <w:bCs/>
          <w:sz w:val="16"/>
          <w:szCs w:val="16"/>
          <w:lang w:val="en-IE"/>
        </w:rPr>
        <w:t>.</w:t>
      </w:r>
      <w:r w:rsidR="00104A79" w:rsidRPr="007031B8">
        <w:rPr>
          <w:sz w:val="16"/>
          <w:szCs w:val="16"/>
          <w:lang w:val="en-IE"/>
        </w:rPr>
        <w:t xml:space="preserve"> </w:t>
      </w:r>
      <w:r w:rsidR="00104A79">
        <w:rPr>
          <w:i/>
          <w:iCs/>
          <w:sz w:val="16"/>
          <w:szCs w:val="16"/>
          <w:lang w:val="en-IE"/>
        </w:rPr>
        <w:t>Confirmed cases per 100.000 inhabitants curve, São Paulo city</w:t>
      </w:r>
    </w:p>
    <w:p w14:paraId="3F2B4EE0" w14:textId="76DA2BEE" w:rsidR="00104A79" w:rsidRDefault="00104A79" w:rsidP="00104A79">
      <w:pPr>
        <w:ind w:firstLine="36pt"/>
        <w:jc w:val="start"/>
        <w:rPr>
          <w:i/>
          <w:iCs/>
        </w:rPr>
      </w:pPr>
    </w:p>
    <w:p w14:paraId="4860B6C4" w14:textId="520A5F85" w:rsidR="00654F0B" w:rsidRDefault="00654F0B" w:rsidP="00E34141">
      <w:pPr>
        <w:jc w:val="start"/>
        <w:rPr>
          <w:i/>
          <w:iCs/>
        </w:rPr>
      </w:pPr>
      <w:r w:rsidRPr="00654F0B">
        <w:lastRenderedPageBreak/>
        <w:drawing>
          <wp:inline distT="0" distB="0" distL="0" distR="0" wp14:anchorId="5298146F" wp14:editId="652A07A6">
            <wp:extent cx="6426200" cy="4819015"/>
            <wp:effectExtent l="0" t="0" r="0" b="635"/>
            <wp:docPr id="48" name="Picture 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9"/>
                    <a:stretch>
                      <a:fillRect/>
                    </a:stretch>
                  </pic:blipFill>
                  <pic:spPr>
                    <a:xfrm>
                      <a:off x="0" y="0"/>
                      <a:ext cx="6426200" cy="4819015"/>
                    </a:xfrm>
                    <a:prstGeom prst="rect">
                      <a:avLst/>
                    </a:prstGeom>
                  </pic:spPr>
                </pic:pic>
              </a:graphicData>
            </a:graphic>
          </wp:inline>
        </w:drawing>
      </w:r>
    </w:p>
    <w:p w14:paraId="49433490" w14:textId="705BFB25" w:rsidR="004A4A4B" w:rsidRDefault="004A4A4B" w:rsidP="004A4A4B">
      <w:pPr>
        <w:pStyle w:val="BodyText"/>
        <w:ind w:firstLine="0pt"/>
        <w:rPr>
          <w:i/>
          <w:iCs/>
          <w:sz w:val="16"/>
          <w:szCs w:val="16"/>
          <w:lang w:val="en-IE"/>
        </w:rPr>
      </w:pPr>
      <w:r>
        <w:rPr>
          <w:b/>
          <w:bCs/>
          <w:sz w:val="16"/>
          <w:szCs w:val="16"/>
        </w:rPr>
        <w:tab/>
      </w:r>
      <w:r w:rsidR="0011071D">
        <w:rPr>
          <w:b/>
          <w:bCs/>
          <w:sz w:val="16"/>
          <w:szCs w:val="16"/>
        </w:rPr>
        <w:tab/>
      </w:r>
      <w:r w:rsidRPr="009D45CE">
        <w:rPr>
          <w:b/>
          <w:bCs/>
          <w:sz w:val="16"/>
          <w:szCs w:val="16"/>
        </w:rPr>
        <w:t>Figure.</w:t>
      </w:r>
      <w:r w:rsidR="00874FBF" w:rsidRPr="00874FBF">
        <w:rPr>
          <w:b/>
          <w:bCs/>
          <w:sz w:val="16"/>
          <w:szCs w:val="16"/>
          <w:lang w:val="en-IE"/>
        </w:rPr>
        <w:t>31</w:t>
      </w:r>
      <w:r w:rsidRPr="009D45CE">
        <w:rPr>
          <w:b/>
          <w:bCs/>
          <w:sz w:val="16"/>
          <w:szCs w:val="16"/>
        </w:rPr>
        <w:t>:</w:t>
      </w:r>
      <w:r w:rsidRPr="009D45CE">
        <w:rPr>
          <w:sz w:val="16"/>
          <w:szCs w:val="16"/>
        </w:rPr>
        <w:t xml:space="preserve"> </w:t>
      </w:r>
      <w:r w:rsidRPr="009D45CE">
        <w:rPr>
          <w:i/>
          <w:iCs/>
          <w:sz w:val="16"/>
          <w:szCs w:val="16"/>
          <w:lang w:val="en-IE"/>
        </w:rPr>
        <w:t xml:space="preserve">Higher definition of Figure </w:t>
      </w:r>
      <w:r w:rsidRPr="004A4A4B">
        <w:rPr>
          <w:i/>
          <w:iCs/>
          <w:sz w:val="16"/>
          <w:szCs w:val="16"/>
          <w:lang w:val="en-IE"/>
        </w:rPr>
        <w:t>13</w:t>
      </w:r>
      <w:r w:rsidRPr="007031B8">
        <w:rPr>
          <w:b/>
          <w:bCs/>
          <w:sz w:val="16"/>
          <w:szCs w:val="16"/>
          <w:lang w:val="en-IE"/>
        </w:rPr>
        <w:t>.</w:t>
      </w:r>
      <w:r w:rsidRPr="007031B8">
        <w:rPr>
          <w:sz w:val="16"/>
          <w:szCs w:val="16"/>
          <w:lang w:val="en-IE"/>
        </w:rPr>
        <w:t xml:space="preserve"> </w:t>
      </w:r>
      <w:r>
        <w:rPr>
          <w:i/>
          <w:iCs/>
          <w:sz w:val="16"/>
          <w:szCs w:val="16"/>
          <w:lang w:val="en-IE"/>
        </w:rPr>
        <w:t>Confirmed cases per 100.000 inhabitants curve, Manaus city</w:t>
      </w:r>
    </w:p>
    <w:p w14:paraId="72FF5A96" w14:textId="77777777" w:rsidR="004A4A4B" w:rsidRPr="004A4A4B" w:rsidRDefault="004A4A4B" w:rsidP="00E34141">
      <w:pPr>
        <w:jc w:val="start"/>
        <w:rPr>
          <w:i/>
          <w:iCs/>
          <w:lang w:val="en-IE"/>
        </w:rPr>
      </w:pPr>
    </w:p>
    <w:p w14:paraId="1502E24F" w14:textId="68014B6D" w:rsidR="007F6988" w:rsidRDefault="007F6988" w:rsidP="00E34141">
      <w:pPr>
        <w:jc w:val="start"/>
        <w:rPr>
          <w:i/>
          <w:iCs/>
        </w:rPr>
      </w:pPr>
      <w:r w:rsidRPr="007F6988">
        <w:lastRenderedPageBreak/>
        <w:drawing>
          <wp:inline distT="0" distB="0" distL="0" distR="0" wp14:anchorId="2CA0F2F8" wp14:editId="7FEDCBE2">
            <wp:extent cx="6426200" cy="4819015"/>
            <wp:effectExtent l="0" t="0" r="0" b="635"/>
            <wp:docPr id="54" name="Picture 5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0"/>
                    <a:stretch>
                      <a:fillRect/>
                    </a:stretch>
                  </pic:blipFill>
                  <pic:spPr>
                    <a:xfrm>
                      <a:off x="0" y="0"/>
                      <a:ext cx="6426200" cy="4819015"/>
                    </a:xfrm>
                    <a:prstGeom prst="rect">
                      <a:avLst/>
                    </a:prstGeom>
                  </pic:spPr>
                </pic:pic>
              </a:graphicData>
            </a:graphic>
          </wp:inline>
        </w:drawing>
      </w:r>
    </w:p>
    <w:p w14:paraId="369A4D62" w14:textId="17DCF42D" w:rsidR="00B1766D" w:rsidRDefault="0011071D" w:rsidP="00B1766D">
      <w:pPr>
        <w:pStyle w:val="BodyText"/>
        <w:ind w:firstLine="0pt"/>
        <w:rPr>
          <w:i/>
          <w:iCs/>
          <w:sz w:val="16"/>
          <w:szCs w:val="16"/>
          <w:lang w:val="en-IE"/>
        </w:rPr>
      </w:pPr>
      <w:r>
        <w:rPr>
          <w:b/>
          <w:bCs/>
          <w:sz w:val="16"/>
          <w:szCs w:val="16"/>
        </w:rPr>
        <w:tab/>
      </w:r>
      <w:r>
        <w:rPr>
          <w:b/>
          <w:bCs/>
          <w:sz w:val="16"/>
          <w:szCs w:val="16"/>
        </w:rPr>
        <w:tab/>
      </w:r>
      <w:r w:rsidRPr="009D45CE">
        <w:rPr>
          <w:b/>
          <w:bCs/>
          <w:sz w:val="16"/>
          <w:szCs w:val="16"/>
        </w:rPr>
        <w:t>Figure.</w:t>
      </w:r>
      <w:r w:rsidRPr="0011071D">
        <w:rPr>
          <w:b/>
          <w:bCs/>
          <w:sz w:val="16"/>
          <w:szCs w:val="16"/>
          <w:lang w:val="en-IE"/>
        </w:rPr>
        <w:t>3</w:t>
      </w:r>
      <w:r w:rsidR="00874FBF">
        <w:rPr>
          <w:b/>
          <w:bCs/>
          <w:sz w:val="16"/>
          <w:szCs w:val="16"/>
          <w:lang w:val="en-IE"/>
        </w:rPr>
        <w:t>2</w:t>
      </w:r>
      <w:r w:rsidRPr="009D45CE">
        <w:rPr>
          <w:b/>
          <w:bCs/>
          <w:sz w:val="16"/>
          <w:szCs w:val="16"/>
        </w:rPr>
        <w:t>:</w:t>
      </w:r>
      <w:r w:rsidRPr="009D45CE">
        <w:rPr>
          <w:sz w:val="16"/>
          <w:szCs w:val="16"/>
        </w:rPr>
        <w:t xml:space="preserve"> </w:t>
      </w:r>
      <w:r w:rsidRPr="009D45CE">
        <w:rPr>
          <w:i/>
          <w:iCs/>
          <w:sz w:val="16"/>
          <w:szCs w:val="16"/>
          <w:lang w:val="en-IE"/>
        </w:rPr>
        <w:t>Higher definition of Figure</w:t>
      </w:r>
      <w:r w:rsidR="00B1766D" w:rsidRPr="007031B8">
        <w:rPr>
          <w:b/>
          <w:bCs/>
          <w:sz w:val="16"/>
          <w:szCs w:val="16"/>
          <w:lang w:val="en-IE"/>
        </w:rPr>
        <w:t xml:space="preserve"> </w:t>
      </w:r>
      <w:r w:rsidR="00B1766D" w:rsidRPr="00B1766D">
        <w:rPr>
          <w:i/>
          <w:iCs/>
          <w:sz w:val="16"/>
          <w:szCs w:val="16"/>
          <w:lang w:val="en-IE"/>
        </w:rPr>
        <w:t>14</w:t>
      </w:r>
      <w:r w:rsidR="00B1766D" w:rsidRPr="007031B8">
        <w:rPr>
          <w:b/>
          <w:bCs/>
          <w:sz w:val="16"/>
          <w:szCs w:val="16"/>
          <w:lang w:val="en-IE"/>
        </w:rPr>
        <w:t>.</w:t>
      </w:r>
      <w:r w:rsidR="00B1766D" w:rsidRPr="007031B8">
        <w:rPr>
          <w:sz w:val="16"/>
          <w:szCs w:val="16"/>
          <w:lang w:val="en-IE"/>
        </w:rPr>
        <w:t xml:space="preserve"> </w:t>
      </w:r>
      <w:r w:rsidR="00B1766D">
        <w:rPr>
          <w:i/>
          <w:iCs/>
          <w:sz w:val="16"/>
          <w:szCs w:val="16"/>
          <w:lang w:val="en-IE"/>
        </w:rPr>
        <w:t>COVID-19 deaths curve, São Paulo city</w:t>
      </w:r>
    </w:p>
    <w:p w14:paraId="5F648A35" w14:textId="58976ECF" w:rsidR="0011071D" w:rsidRDefault="0011071D" w:rsidP="0011071D">
      <w:pPr>
        <w:pStyle w:val="BodyText"/>
        <w:ind w:firstLine="0pt"/>
        <w:rPr>
          <w:i/>
          <w:iCs/>
          <w:sz w:val="16"/>
          <w:szCs w:val="16"/>
          <w:lang w:val="en-IE"/>
        </w:rPr>
      </w:pPr>
    </w:p>
    <w:p w14:paraId="14B7848B" w14:textId="77777777" w:rsidR="0011071D" w:rsidRPr="0011071D" w:rsidRDefault="0011071D" w:rsidP="00E34141">
      <w:pPr>
        <w:jc w:val="start"/>
        <w:rPr>
          <w:i/>
          <w:iCs/>
          <w:lang w:val="en-IE"/>
        </w:rPr>
      </w:pPr>
    </w:p>
    <w:p w14:paraId="640B7D80" w14:textId="69D2FEF6" w:rsidR="007F6988" w:rsidRDefault="007F6988" w:rsidP="00E34141">
      <w:pPr>
        <w:jc w:val="start"/>
        <w:rPr>
          <w:i/>
          <w:iCs/>
        </w:rPr>
      </w:pPr>
      <w:r w:rsidRPr="007F6988">
        <w:lastRenderedPageBreak/>
        <w:drawing>
          <wp:inline distT="0" distB="0" distL="0" distR="0" wp14:anchorId="5E660374" wp14:editId="6F3E97B5">
            <wp:extent cx="6426200" cy="4819015"/>
            <wp:effectExtent l="0" t="0" r="0" b="635"/>
            <wp:docPr id="56" name="Picture 5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1"/>
                    <a:stretch>
                      <a:fillRect/>
                    </a:stretch>
                  </pic:blipFill>
                  <pic:spPr>
                    <a:xfrm>
                      <a:off x="0" y="0"/>
                      <a:ext cx="6426200" cy="4819015"/>
                    </a:xfrm>
                    <a:prstGeom prst="rect">
                      <a:avLst/>
                    </a:prstGeom>
                  </pic:spPr>
                </pic:pic>
              </a:graphicData>
            </a:graphic>
          </wp:inline>
        </w:drawing>
      </w:r>
    </w:p>
    <w:p w14:paraId="3F84D96D" w14:textId="3D79A7A0" w:rsidR="00B1766D" w:rsidRDefault="00B1766D" w:rsidP="00B1766D">
      <w:pPr>
        <w:pStyle w:val="BodyText"/>
        <w:ind w:firstLine="0pt"/>
        <w:rPr>
          <w:i/>
          <w:iCs/>
          <w:sz w:val="16"/>
          <w:szCs w:val="16"/>
          <w:lang w:val="en-IE"/>
        </w:rPr>
      </w:pPr>
      <w:r>
        <w:rPr>
          <w:b/>
          <w:bCs/>
          <w:sz w:val="16"/>
          <w:szCs w:val="16"/>
        </w:rPr>
        <w:tab/>
      </w:r>
      <w:r>
        <w:rPr>
          <w:b/>
          <w:bCs/>
          <w:sz w:val="16"/>
          <w:szCs w:val="16"/>
        </w:rPr>
        <w:tab/>
      </w:r>
      <w:r w:rsidRPr="009D45CE">
        <w:rPr>
          <w:b/>
          <w:bCs/>
          <w:sz w:val="16"/>
          <w:szCs w:val="16"/>
        </w:rPr>
        <w:t>Figure.</w:t>
      </w:r>
      <w:r w:rsidRPr="0011071D">
        <w:rPr>
          <w:b/>
          <w:bCs/>
          <w:sz w:val="16"/>
          <w:szCs w:val="16"/>
          <w:lang w:val="en-IE"/>
        </w:rPr>
        <w:t>3</w:t>
      </w:r>
      <w:r w:rsidR="00874FBF">
        <w:rPr>
          <w:b/>
          <w:bCs/>
          <w:sz w:val="16"/>
          <w:szCs w:val="16"/>
          <w:lang w:val="en-IE"/>
        </w:rPr>
        <w:t>3</w:t>
      </w:r>
      <w:r w:rsidRPr="009D45CE">
        <w:rPr>
          <w:b/>
          <w:bCs/>
          <w:sz w:val="16"/>
          <w:szCs w:val="16"/>
        </w:rPr>
        <w:t>:</w:t>
      </w:r>
      <w:r w:rsidRPr="009D45CE">
        <w:rPr>
          <w:sz w:val="16"/>
          <w:szCs w:val="16"/>
        </w:rPr>
        <w:t xml:space="preserve"> </w:t>
      </w:r>
      <w:r w:rsidRPr="009D45CE">
        <w:rPr>
          <w:i/>
          <w:iCs/>
          <w:sz w:val="16"/>
          <w:szCs w:val="16"/>
          <w:lang w:val="en-IE"/>
        </w:rPr>
        <w:t xml:space="preserve">Higher definition of </w:t>
      </w:r>
      <w:r w:rsidRPr="00B1766D">
        <w:rPr>
          <w:i/>
          <w:iCs/>
          <w:sz w:val="16"/>
          <w:szCs w:val="16"/>
          <w:lang w:val="en-IE"/>
        </w:rPr>
        <w:t>Figure 15</w:t>
      </w:r>
      <w:r w:rsidRPr="007031B8">
        <w:rPr>
          <w:b/>
          <w:bCs/>
          <w:sz w:val="16"/>
          <w:szCs w:val="16"/>
          <w:lang w:val="en-IE"/>
        </w:rPr>
        <w:t>.</w:t>
      </w:r>
      <w:r w:rsidRPr="007031B8">
        <w:rPr>
          <w:sz w:val="16"/>
          <w:szCs w:val="16"/>
          <w:lang w:val="en-IE"/>
        </w:rPr>
        <w:t xml:space="preserve"> </w:t>
      </w:r>
      <w:r>
        <w:rPr>
          <w:i/>
          <w:iCs/>
          <w:sz w:val="16"/>
          <w:szCs w:val="16"/>
          <w:lang w:val="en-IE"/>
        </w:rPr>
        <w:t>COVID-19 deaths curve, Manaus city</w:t>
      </w:r>
    </w:p>
    <w:p w14:paraId="5E8C0D64" w14:textId="6695F9DF" w:rsidR="00B1766D" w:rsidRDefault="00B1766D" w:rsidP="00B1766D">
      <w:pPr>
        <w:ind w:firstLine="36pt"/>
        <w:jc w:val="start"/>
        <w:rPr>
          <w:i/>
          <w:iCs/>
        </w:rPr>
      </w:pPr>
    </w:p>
    <w:p w14:paraId="298D7434" w14:textId="5C005F1B" w:rsidR="00E04994" w:rsidRDefault="00E04994" w:rsidP="00E34141">
      <w:pPr>
        <w:jc w:val="start"/>
        <w:rPr>
          <w:i/>
          <w:iCs/>
        </w:rPr>
      </w:pPr>
      <w:r w:rsidRPr="00E04994">
        <w:lastRenderedPageBreak/>
        <w:drawing>
          <wp:inline distT="0" distB="0" distL="0" distR="0" wp14:anchorId="0865448B" wp14:editId="35DBAB23">
            <wp:extent cx="6426200" cy="4819015"/>
            <wp:effectExtent l="0" t="0" r="0" b="635"/>
            <wp:docPr id="68" name="Picture 6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2"/>
                    <a:stretch>
                      <a:fillRect/>
                    </a:stretch>
                  </pic:blipFill>
                  <pic:spPr>
                    <a:xfrm>
                      <a:off x="0" y="0"/>
                      <a:ext cx="6426200" cy="4819015"/>
                    </a:xfrm>
                    <a:prstGeom prst="rect">
                      <a:avLst/>
                    </a:prstGeom>
                  </pic:spPr>
                </pic:pic>
              </a:graphicData>
            </a:graphic>
          </wp:inline>
        </w:drawing>
      </w:r>
    </w:p>
    <w:p w14:paraId="57D6A167" w14:textId="1C4EFFEE" w:rsidR="00B1766D" w:rsidRDefault="00B1766D" w:rsidP="00B1766D">
      <w:pPr>
        <w:pStyle w:val="BodyText"/>
        <w:ind w:firstLine="0pt"/>
        <w:rPr>
          <w:i/>
          <w:iCs/>
          <w:sz w:val="16"/>
          <w:szCs w:val="16"/>
          <w:lang w:val="en-IE"/>
        </w:rPr>
      </w:pPr>
      <w:r>
        <w:rPr>
          <w:b/>
          <w:bCs/>
          <w:sz w:val="16"/>
          <w:szCs w:val="16"/>
          <w:lang w:val="en-IE"/>
        </w:rPr>
        <w:tab/>
      </w:r>
      <w:r>
        <w:rPr>
          <w:b/>
          <w:bCs/>
          <w:sz w:val="16"/>
          <w:szCs w:val="16"/>
          <w:lang w:val="en-IE"/>
        </w:rPr>
        <w:tab/>
      </w:r>
      <w:r w:rsidRPr="009D45CE">
        <w:rPr>
          <w:b/>
          <w:bCs/>
          <w:sz w:val="16"/>
          <w:szCs w:val="16"/>
        </w:rPr>
        <w:t>Figure.</w:t>
      </w:r>
      <w:r w:rsidRPr="0011071D">
        <w:rPr>
          <w:b/>
          <w:bCs/>
          <w:sz w:val="16"/>
          <w:szCs w:val="16"/>
          <w:lang w:val="en-IE"/>
        </w:rPr>
        <w:t>3</w:t>
      </w:r>
      <w:r w:rsidR="00874FBF">
        <w:rPr>
          <w:b/>
          <w:bCs/>
          <w:sz w:val="16"/>
          <w:szCs w:val="16"/>
          <w:lang w:val="en-IE"/>
        </w:rPr>
        <w:t>4</w:t>
      </w:r>
      <w:r w:rsidRPr="009D45CE">
        <w:rPr>
          <w:b/>
          <w:bCs/>
          <w:sz w:val="16"/>
          <w:szCs w:val="16"/>
        </w:rPr>
        <w:t>:</w:t>
      </w:r>
      <w:r w:rsidRPr="009D45CE">
        <w:rPr>
          <w:sz w:val="16"/>
          <w:szCs w:val="16"/>
        </w:rPr>
        <w:t xml:space="preserve"> </w:t>
      </w:r>
      <w:r w:rsidRPr="009D45CE">
        <w:rPr>
          <w:i/>
          <w:iCs/>
          <w:sz w:val="16"/>
          <w:szCs w:val="16"/>
          <w:lang w:val="en-IE"/>
        </w:rPr>
        <w:t xml:space="preserve">Higher definition of </w:t>
      </w:r>
      <w:r w:rsidRPr="00B1766D">
        <w:rPr>
          <w:i/>
          <w:iCs/>
          <w:sz w:val="16"/>
          <w:szCs w:val="16"/>
          <w:lang w:val="en-IE"/>
        </w:rPr>
        <w:t>Figure 16</w:t>
      </w:r>
      <w:r w:rsidRPr="007031B8">
        <w:rPr>
          <w:b/>
          <w:bCs/>
          <w:sz w:val="16"/>
          <w:szCs w:val="16"/>
          <w:lang w:val="en-IE"/>
        </w:rPr>
        <w:t>.</w:t>
      </w:r>
      <w:r w:rsidRPr="007031B8">
        <w:rPr>
          <w:sz w:val="16"/>
          <w:szCs w:val="16"/>
          <w:lang w:val="en-IE"/>
        </w:rPr>
        <w:t xml:space="preserve"> </w:t>
      </w:r>
      <w:r>
        <w:rPr>
          <w:i/>
          <w:iCs/>
          <w:sz w:val="16"/>
          <w:szCs w:val="16"/>
          <w:lang w:val="en-IE"/>
        </w:rPr>
        <w:t xml:space="preserve">COVID-19 deaths per day, Feb 2020-Jan 2021, </w:t>
      </w:r>
      <w:r w:rsidR="00B34B14">
        <w:rPr>
          <w:i/>
          <w:iCs/>
          <w:sz w:val="16"/>
          <w:szCs w:val="16"/>
          <w:lang w:val="en-IE"/>
        </w:rPr>
        <w:t>City</w:t>
      </w:r>
      <w:r>
        <w:rPr>
          <w:i/>
          <w:iCs/>
          <w:sz w:val="16"/>
          <w:szCs w:val="16"/>
          <w:lang w:val="en-IE"/>
        </w:rPr>
        <w:t xml:space="preserve"> of São Paulo</w:t>
      </w:r>
    </w:p>
    <w:p w14:paraId="154D76E3" w14:textId="77777777" w:rsidR="00B1766D" w:rsidRPr="00B1766D" w:rsidRDefault="00B1766D" w:rsidP="00E34141">
      <w:pPr>
        <w:jc w:val="start"/>
        <w:rPr>
          <w:i/>
          <w:iCs/>
          <w:lang w:val="en-IE"/>
        </w:rPr>
      </w:pPr>
    </w:p>
    <w:p w14:paraId="63A9AC90" w14:textId="7B299732" w:rsidR="00173363" w:rsidRDefault="00E04994" w:rsidP="00173363">
      <w:pPr>
        <w:pStyle w:val="BodyText"/>
        <w:ind w:start="14.40pt" w:firstLine="0pt"/>
        <w:rPr>
          <w:i/>
          <w:iCs/>
          <w:sz w:val="16"/>
          <w:szCs w:val="16"/>
          <w:lang w:val="en-IE"/>
        </w:rPr>
      </w:pPr>
      <w:r w:rsidRPr="00E04994">
        <w:lastRenderedPageBreak/>
        <w:drawing>
          <wp:inline distT="0" distB="0" distL="0" distR="0" wp14:anchorId="757BA24D" wp14:editId="6BCBB340">
            <wp:extent cx="6426200" cy="4819015"/>
            <wp:effectExtent l="0" t="0" r="0" b="635"/>
            <wp:docPr id="70" name="Picture 7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3"/>
                    <a:stretch>
                      <a:fillRect/>
                    </a:stretch>
                  </pic:blipFill>
                  <pic:spPr>
                    <a:xfrm>
                      <a:off x="0" y="0"/>
                      <a:ext cx="6426200" cy="4819015"/>
                    </a:xfrm>
                    <a:prstGeom prst="rect">
                      <a:avLst/>
                    </a:prstGeom>
                  </pic:spPr>
                </pic:pic>
              </a:graphicData>
            </a:graphic>
          </wp:inline>
        </w:drawing>
      </w:r>
      <w:r w:rsidR="00173363" w:rsidRPr="00173363">
        <w:rPr>
          <w:b/>
          <w:bCs/>
          <w:sz w:val="16"/>
          <w:szCs w:val="16"/>
          <w:lang w:val="en-IE"/>
        </w:rPr>
        <w:t xml:space="preserve"> </w:t>
      </w:r>
      <w:r w:rsidR="00173363" w:rsidRPr="009D45CE">
        <w:rPr>
          <w:b/>
          <w:bCs/>
          <w:sz w:val="16"/>
          <w:szCs w:val="16"/>
        </w:rPr>
        <w:t>Figure.</w:t>
      </w:r>
      <w:r w:rsidR="00173363" w:rsidRPr="0011071D">
        <w:rPr>
          <w:b/>
          <w:bCs/>
          <w:sz w:val="16"/>
          <w:szCs w:val="16"/>
          <w:lang w:val="en-IE"/>
        </w:rPr>
        <w:t>3</w:t>
      </w:r>
      <w:r w:rsidR="00874FBF">
        <w:rPr>
          <w:b/>
          <w:bCs/>
          <w:sz w:val="16"/>
          <w:szCs w:val="16"/>
          <w:lang w:val="en-IE"/>
        </w:rPr>
        <w:t>5</w:t>
      </w:r>
      <w:r w:rsidR="00173363" w:rsidRPr="009D45CE">
        <w:rPr>
          <w:b/>
          <w:bCs/>
          <w:sz w:val="16"/>
          <w:szCs w:val="16"/>
        </w:rPr>
        <w:t>:</w:t>
      </w:r>
      <w:r w:rsidR="00173363" w:rsidRPr="009D45CE">
        <w:rPr>
          <w:sz w:val="16"/>
          <w:szCs w:val="16"/>
        </w:rPr>
        <w:t xml:space="preserve"> </w:t>
      </w:r>
      <w:r w:rsidR="00173363" w:rsidRPr="009D45CE">
        <w:rPr>
          <w:i/>
          <w:iCs/>
          <w:sz w:val="16"/>
          <w:szCs w:val="16"/>
          <w:lang w:val="en-IE"/>
        </w:rPr>
        <w:t xml:space="preserve">Higher definition of </w:t>
      </w:r>
      <w:r w:rsidR="00173363" w:rsidRPr="00B1766D">
        <w:rPr>
          <w:i/>
          <w:iCs/>
          <w:sz w:val="16"/>
          <w:szCs w:val="16"/>
          <w:lang w:val="en-IE"/>
        </w:rPr>
        <w:t xml:space="preserve">Figure </w:t>
      </w:r>
      <w:r w:rsidR="00173363" w:rsidRPr="00173363">
        <w:rPr>
          <w:i/>
          <w:iCs/>
          <w:sz w:val="16"/>
          <w:szCs w:val="16"/>
          <w:lang w:val="en-IE"/>
        </w:rPr>
        <w:t>17</w:t>
      </w:r>
      <w:r w:rsidR="00173363" w:rsidRPr="007031B8">
        <w:rPr>
          <w:b/>
          <w:bCs/>
          <w:sz w:val="16"/>
          <w:szCs w:val="16"/>
          <w:lang w:val="en-IE"/>
        </w:rPr>
        <w:t>.</w:t>
      </w:r>
      <w:r w:rsidR="00173363" w:rsidRPr="007031B8">
        <w:rPr>
          <w:sz w:val="16"/>
          <w:szCs w:val="16"/>
          <w:lang w:val="en-IE"/>
        </w:rPr>
        <w:t xml:space="preserve"> </w:t>
      </w:r>
      <w:r w:rsidR="00173363">
        <w:rPr>
          <w:i/>
          <w:iCs/>
          <w:sz w:val="16"/>
          <w:szCs w:val="16"/>
          <w:lang w:val="en-IE"/>
        </w:rPr>
        <w:t xml:space="preserve">COVID-19 deaths per day, Feb 2020-Jan 2021, </w:t>
      </w:r>
      <w:r w:rsidR="00B34B14">
        <w:rPr>
          <w:i/>
          <w:iCs/>
          <w:sz w:val="16"/>
          <w:szCs w:val="16"/>
          <w:lang w:val="en-IE"/>
        </w:rPr>
        <w:t>city of Manaus</w:t>
      </w:r>
    </w:p>
    <w:p w14:paraId="2A81A555" w14:textId="7F4E00C7" w:rsidR="00E04994" w:rsidRPr="00173363" w:rsidRDefault="00E04994" w:rsidP="00E34141">
      <w:pPr>
        <w:jc w:val="start"/>
        <w:rPr>
          <w:i/>
          <w:iCs/>
          <w:lang w:val="en-IE"/>
        </w:rPr>
      </w:pPr>
    </w:p>
    <w:p w14:paraId="2AC8A858" w14:textId="1AAA3E4F" w:rsidR="00B34B14" w:rsidRDefault="00E04994" w:rsidP="00B34B14">
      <w:pPr>
        <w:pStyle w:val="BodyText"/>
        <w:ind w:firstLine="0pt"/>
        <w:rPr>
          <w:i/>
          <w:iCs/>
          <w:sz w:val="16"/>
          <w:szCs w:val="16"/>
          <w:lang w:val="en-IE"/>
        </w:rPr>
      </w:pPr>
      <w:r w:rsidRPr="00E04994">
        <w:lastRenderedPageBreak/>
        <w:drawing>
          <wp:inline distT="0" distB="0" distL="0" distR="0" wp14:anchorId="2A40F8A6" wp14:editId="04201C86">
            <wp:extent cx="6426200" cy="4819015"/>
            <wp:effectExtent l="0" t="0" r="0" b="635"/>
            <wp:docPr id="66" name="Picture 6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4"/>
                    <a:stretch>
                      <a:fillRect/>
                    </a:stretch>
                  </pic:blipFill>
                  <pic:spPr>
                    <a:xfrm>
                      <a:off x="0" y="0"/>
                      <a:ext cx="6426200" cy="4819015"/>
                    </a:xfrm>
                    <a:prstGeom prst="rect">
                      <a:avLst/>
                    </a:prstGeom>
                  </pic:spPr>
                </pic:pic>
              </a:graphicData>
            </a:graphic>
          </wp:inline>
        </w:drawing>
      </w:r>
      <w:r w:rsidR="00B34B14" w:rsidRPr="00B34B14">
        <w:rPr>
          <w:b/>
          <w:bCs/>
          <w:sz w:val="16"/>
          <w:szCs w:val="16"/>
          <w:lang w:val="en-IE"/>
        </w:rPr>
        <w:t xml:space="preserve"> </w:t>
      </w:r>
      <w:r w:rsidR="00B34B14" w:rsidRPr="009D45CE">
        <w:rPr>
          <w:b/>
          <w:bCs/>
          <w:sz w:val="16"/>
          <w:szCs w:val="16"/>
        </w:rPr>
        <w:t>Figure.</w:t>
      </w:r>
      <w:r w:rsidR="00B34B14" w:rsidRPr="0011071D">
        <w:rPr>
          <w:b/>
          <w:bCs/>
          <w:sz w:val="16"/>
          <w:szCs w:val="16"/>
          <w:lang w:val="en-IE"/>
        </w:rPr>
        <w:t>3</w:t>
      </w:r>
      <w:r w:rsidR="009E5359">
        <w:rPr>
          <w:b/>
          <w:bCs/>
          <w:sz w:val="16"/>
          <w:szCs w:val="16"/>
          <w:lang w:val="en-IE"/>
        </w:rPr>
        <w:t>6</w:t>
      </w:r>
      <w:r w:rsidR="00B34B14" w:rsidRPr="009D45CE">
        <w:rPr>
          <w:b/>
          <w:bCs/>
          <w:sz w:val="16"/>
          <w:szCs w:val="16"/>
        </w:rPr>
        <w:t>:</w:t>
      </w:r>
      <w:r w:rsidR="00B34B14" w:rsidRPr="009D45CE">
        <w:rPr>
          <w:sz w:val="16"/>
          <w:szCs w:val="16"/>
        </w:rPr>
        <w:t xml:space="preserve"> </w:t>
      </w:r>
      <w:r w:rsidR="00B34B14" w:rsidRPr="009D45CE">
        <w:rPr>
          <w:i/>
          <w:iCs/>
          <w:sz w:val="16"/>
          <w:szCs w:val="16"/>
          <w:lang w:val="en-IE"/>
        </w:rPr>
        <w:t>Higher definition of</w:t>
      </w:r>
      <w:r w:rsidR="00B34B14">
        <w:rPr>
          <w:i/>
          <w:iCs/>
          <w:sz w:val="16"/>
          <w:szCs w:val="16"/>
          <w:lang w:val="en-IE"/>
        </w:rPr>
        <w:t xml:space="preserve"> </w:t>
      </w:r>
      <w:r w:rsidR="00B34B14" w:rsidRPr="009D45CE">
        <w:rPr>
          <w:i/>
          <w:iCs/>
          <w:sz w:val="16"/>
          <w:szCs w:val="16"/>
          <w:lang w:val="en-IE"/>
        </w:rPr>
        <w:t xml:space="preserve"> </w:t>
      </w:r>
      <w:r w:rsidR="00B34B14" w:rsidRPr="0036637D">
        <w:rPr>
          <w:i/>
          <w:iCs/>
          <w:sz w:val="16"/>
          <w:szCs w:val="16"/>
          <w:lang w:val="en-IE"/>
        </w:rPr>
        <w:t>Figure 18</w:t>
      </w:r>
      <w:r w:rsidR="00B34B14" w:rsidRPr="007031B8">
        <w:rPr>
          <w:b/>
          <w:bCs/>
          <w:sz w:val="16"/>
          <w:szCs w:val="16"/>
          <w:lang w:val="en-IE"/>
        </w:rPr>
        <w:t>.</w:t>
      </w:r>
      <w:r w:rsidR="00B34B14" w:rsidRPr="007031B8">
        <w:rPr>
          <w:sz w:val="16"/>
          <w:szCs w:val="16"/>
          <w:lang w:val="en-IE"/>
        </w:rPr>
        <w:t xml:space="preserve"> </w:t>
      </w:r>
      <w:r w:rsidR="00B34B14">
        <w:rPr>
          <w:i/>
          <w:iCs/>
          <w:sz w:val="16"/>
          <w:szCs w:val="16"/>
          <w:lang w:val="en-IE"/>
        </w:rPr>
        <w:t>Deaths trendline, Feb 2020-Jan 2021, City of São Paulo</w:t>
      </w:r>
    </w:p>
    <w:p w14:paraId="058D4015" w14:textId="1F03B029" w:rsidR="00774BF5" w:rsidRDefault="00774BF5" w:rsidP="00B34B14">
      <w:pPr>
        <w:pStyle w:val="BodyText"/>
        <w:ind w:firstLine="0pt"/>
        <w:rPr>
          <w:i/>
          <w:iCs/>
          <w:sz w:val="16"/>
          <w:szCs w:val="16"/>
          <w:lang w:val="en-IE"/>
        </w:rPr>
      </w:pPr>
      <w:r w:rsidRPr="00774BF5">
        <w:lastRenderedPageBreak/>
        <w:drawing>
          <wp:inline distT="0" distB="0" distL="0" distR="0" wp14:anchorId="6B89DE66" wp14:editId="22D42A96">
            <wp:extent cx="6426200" cy="4819015"/>
            <wp:effectExtent l="0" t="0" r="0" b="63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5"/>
                    <a:stretch>
                      <a:fillRect/>
                    </a:stretch>
                  </pic:blipFill>
                  <pic:spPr>
                    <a:xfrm>
                      <a:off x="0" y="0"/>
                      <a:ext cx="6426200" cy="4819015"/>
                    </a:xfrm>
                    <a:prstGeom prst="rect">
                      <a:avLst/>
                    </a:prstGeom>
                  </pic:spPr>
                </pic:pic>
              </a:graphicData>
            </a:graphic>
          </wp:inline>
        </w:drawing>
      </w:r>
    </w:p>
    <w:p w14:paraId="7FC24DD1" w14:textId="77F8EAE1" w:rsidR="00774BF5" w:rsidRDefault="00774BF5" w:rsidP="00774BF5">
      <w:pPr>
        <w:pStyle w:val="BodyText"/>
        <w:ind w:firstLine="0pt"/>
        <w:rPr>
          <w:i/>
          <w:iCs/>
          <w:sz w:val="16"/>
          <w:szCs w:val="16"/>
          <w:lang w:val="en-IE"/>
        </w:rPr>
      </w:pPr>
      <w:r w:rsidRPr="009D45CE">
        <w:rPr>
          <w:b/>
          <w:bCs/>
          <w:sz w:val="16"/>
          <w:szCs w:val="16"/>
        </w:rPr>
        <w:t>Figure.</w:t>
      </w:r>
      <w:r w:rsidRPr="0011071D">
        <w:rPr>
          <w:b/>
          <w:bCs/>
          <w:sz w:val="16"/>
          <w:szCs w:val="16"/>
          <w:lang w:val="en-IE"/>
        </w:rPr>
        <w:t>3</w:t>
      </w:r>
      <w:r w:rsidR="009E5359">
        <w:rPr>
          <w:b/>
          <w:bCs/>
          <w:sz w:val="16"/>
          <w:szCs w:val="16"/>
          <w:lang w:val="en-IE"/>
        </w:rPr>
        <w:t>7</w:t>
      </w:r>
      <w:r w:rsidRPr="009D45CE">
        <w:rPr>
          <w:b/>
          <w:bCs/>
          <w:sz w:val="16"/>
          <w:szCs w:val="16"/>
        </w:rPr>
        <w:t>:</w:t>
      </w:r>
      <w:r w:rsidRPr="009D45CE">
        <w:rPr>
          <w:sz w:val="16"/>
          <w:szCs w:val="16"/>
        </w:rPr>
        <w:t xml:space="preserve"> </w:t>
      </w:r>
      <w:r w:rsidRPr="009D45CE">
        <w:rPr>
          <w:i/>
          <w:iCs/>
          <w:sz w:val="16"/>
          <w:szCs w:val="16"/>
          <w:lang w:val="en-IE"/>
        </w:rPr>
        <w:t xml:space="preserve">Higher definition </w:t>
      </w:r>
      <w:r w:rsidRPr="00774BF5">
        <w:rPr>
          <w:i/>
          <w:iCs/>
          <w:sz w:val="16"/>
          <w:szCs w:val="16"/>
          <w:lang w:val="en-IE"/>
        </w:rPr>
        <w:t>Figure 19</w:t>
      </w:r>
      <w:r w:rsidRPr="007031B8">
        <w:rPr>
          <w:b/>
          <w:bCs/>
          <w:sz w:val="16"/>
          <w:szCs w:val="16"/>
          <w:lang w:val="en-IE"/>
        </w:rPr>
        <w:t>.</w:t>
      </w:r>
      <w:r w:rsidRPr="007031B8">
        <w:rPr>
          <w:sz w:val="16"/>
          <w:szCs w:val="16"/>
          <w:lang w:val="en-IE"/>
        </w:rPr>
        <w:t xml:space="preserve"> </w:t>
      </w:r>
      <w:r>
        <w:rPr>
          <w:i/>
          <w:iCs/>
          <w:sz w:val="16"/>
          <w:szCs w:val="16"/>
          <w:lang w:val="en-IE"/>
        </w:rPr>
        <w:t>Deaths trendline, Feb 2020-Jan 2021, City of Manaus</w:t>
      </w:r>
    </w:p>
    <w:p w14:paraId="5B73AD0A" w14:textId="77777777" w:rsidR="00774BF5" w:rsidRDefault="00774BF5" w:rsidP="00B34B14">
      <w:pPr>
        <w:pStyle w:val="BodyText"/>
        <w:ind w:firstLine="0pt"/>
        <w:rPr>
          <w:i/>
          <w:iCs/>
          <w:sz w:val="16"/>
          <w:szCs w:val="16"/>
          <w:lang w:val="en-IE"/>
        </w:rPr>
      </w:pPr>
    </w:p>
    <w:p w14:paraId="37CFFA00" w14:textId="6EEF10C2" w:rsidR="00E04994" w:rsidRPr="00B34B14" w:rsidRDefault="00E04994" w:rsidP="00E34141">
      <w:pPr>
        <w:jc w:val="start"/>
        <w:rPr>
          <w:i/>
          <w:iCs/>
          <w:lang w:val="en-IE"/>
        </w:rPr>
      </w:pPr>
    </w:p>
    <w:p w14:paraId="13F0ECC2" w14:textId="4F8CC404" w:rsidR="00390A64" w:rsidRDefault="00390A64" w:rsidP="00E34141">
      <w:pPr>
        <w:jc w:val="start"/>
        <w:rPr>
          <w:i/>
          <w:iCs/>
        </w:rPr>
      </w:pPr>
      <w:r w:rsidRPr="00390A64">
        <w:lastRenderedPageBreak/>
        <w:drawing>
          <wp:inline distT="0" distB="0" distL="0" distR="0" wp14:anchorId="3CE72705" wp14:editId="64C04131">
            <wp:extent cx="6426200" cy="4819015"/>
            <wp:effectExtent l="0" t="0" r="0" b="635"/>
            <wp:docPr id="76" name="Picture 7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6"/>
                    <a:stretch>
                      <a:fillRect/>
                    </a:stretch>
                  </pic:blipFill>
                  <pic:spPr>
                    <a:xfrm>
                      <a:off x="0" y="0"/>
                      <a:ext cx="6426200" cy="4819015"/>
                    </a:xfrm>
                    <a:prstGeom prst="rect">
                      <a:avLst/>
                    </a:prstGeom>
                  </pic:spPr>
                </pic:pic>
              </a:graphicData>
            </a:graphic>
          </wp:inline>
        </w:drawing>
      </w:r>
    </w:p>
    <w:p w14:paraId="0E593944" w14:textId="77966385" w:rsidR="00774BF5" w:rsidRDefault="00774BF5" w:rsidP="00774BF5">
      <w:pPr>
        <w:pStyle w:val="BodyText"/>
        <w:ind w:firstLine="0pt"/>
        <w:rPr>
          <w:i/>
          <w:iCs/>
          <w:sz w:val="16"/>
          <w:szCs w:val="16"/>
          <w:lang w:val="en-IE"/>
        </w:rPr>
      </w:pPr>
      <w:r w:rsidRPr="009D45CE">
        <w:rPr>
          <w:b/>
          <w:bCs/>
          <w:sz w:val="16"/>
          <w:szCs w:val="16"/>
        </w:rPr>
        <w:t>Figure.</w:t>
      </w:r>
      <w:r w:rsidRPr="0011071D">
        <w:rPr>
          <w:b/>
          <w:bCs/>
          <w:sz w:val="16"/>
          <w:szCs w:val="16"/>
          <w:lang w:val="en-IE"/>
        </w:rPr>
        <w:t>3</w:t>
      </w:r>
      <w:r w:rsidR="009E5359">
        <w:rPr>
          <w:b/>
          <w:bCs/>
          <w:sz w:val="16"/>
          <w:szCs w:val="16"/>
          <w:lang w:val="en-IE"/>
        </w:rPr>
        <w:t>8</w:t>
      </w:r>
      <w:r w:rsidRPr="009D45CE">
        <w:rPr>
          <w:b/>
          <w:bCs/>
          <w:sz w:val="16"/>
          <w:szCs w:val="16"/>
        </w:rPr>
        <w:t>:</w:t>
      </w:r>
      <w:r w:rsidRPr="009D45CE">
        <w:rPr>
          <w:sz w:val="16"/>
          <w:szCs w:val="16"/>
        </w:rPr>
        <w:t xml:space="preserve"> </w:t>
      </w:r>
      <w:r w:rsidRPr="009D45CE">
        <w:rPr>
          <w:i/>
          <w:iCs/>
          <w:sz w:val="16"/>
          <w:szCs w:val="16"/>
          <w:lang w:val="en-IE"/>
        </w:rPr>
        <w:t xml:space="preserve">Higher definition </w:t>
      </w:r>
      <w:r w:rsidR="00A31821" w:rsidRPr="00A31821">
        <w:rPr>
          <w:i/>
          <w:iCs/>
          <w:sz w:val="16"/>
          <w:szCs w:val="16"/>
          <w:lang w:val="en-IE"/>
        </w:rPr>
        <w:t>Figure 20</w:t>
      </w:r>
      <w:r w:rsidR="00A31821" w:rsidRPr="007031B8">
        <w:rPr>
          <w:b/>
          <w:bCs/>
          <w:sz w:val="16"/>
          <w:szCs w:val="16"/>
          <w:lang w:val="en-IE"/>
        </w:rPr>
        <w:t>.</w:t>
      </w:r>
      <w:r w:rsidR="00A31821" w:rsidRPr="007031B8">
        <w:rPr>
          <w:sz w:val="16"/>
          <w:szCs w:val="16"/>
          <w:lang w:val="en-IE"/>
        </w:rPr>
        <w:t xml:space="preserve"> </w:t>
      </w:r>
      <w:r w:rsidR="00A31821">
        <w:rPr>
          <w:i/>
          <w:iCs/>
          <w:sz w:val="16"/>
          <w:szCs w:val="16"/>
          <w:lang w:val="en-IE"/>
        </w:rPr>
        <w:t>Prediction on the number of Deaths for the next 30 days, Feb 2020-Jan 2021, City of São Paulo</w:t>
      </w:r>
    </w:p>
    <w:p w14:paraId="6648A1D2" w14:textId="77777777" w:rsidR="00774BF5" w:rsidRPr="00774BF5" w:rsidRDefault="00774BF5" w:rsidP="00E34141">
      <w:pPr>
        <w:jc w:val="start"/>
        <w:rPr>
          <w:b/>
          <w:bCs/>
          <w:i/>
          <w:iCs/>
          <w:lang w:val="en-IE"/>
        </w:rPr>
      </w:pPr>
    </w:p>
    <w:p w14:paraId="7BCAEE93" w14:textId="465C48FC" w:rsidR="00390A64" w:rsidRDefault="00390A64" w:rsidP="00E34141">
      <w:pPr>
        <w:jc w:val="start"/>
        <w:rPr>
          <w:i/>
          <w:iCs/>
        </w:rPr>
      </w:pPr>
      <w:r w:rsidRPr="00390A64">
        <w:lastRenderedPageBreak/>
        <w:drawing>
          <wp:inline distT="0" distB="0" distL="0" distR="0" wp14:anchorId="106D9497" wp14:editId="4CA654A4">
            <wp:extent cx="6426200" cy="4819015"/>
            <wp:effectExtent l="0" t="0" r="0" b="635"/>
            <wp:docPr id="78" name="Picture 7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7"/>
                    <a:stretch>
                      <a:fillRect/>
                    </a:stretch>
                  </pic:blipFill>
                  <pic:spPr>
                    <a:xfrm>
                      <a:off x="0" y="0"/>
                      <a:ext cx="6426200" cy="4819015"/>
                    </a:xfrm>
                    <a:prstGeom prst="rect">
                      <a:avLst/>
                    </a:prstGeom>
                  </pic:spPr>
                </pic:pic>
              </a:graphicData>
            </a:graphic>
          </wp:inline>
        </w:drawing>
      </w:r>
    </w:p>
    <w:p w14:paraId="28350FF3" w14:textId="1FDB706B" w:rsidR="0035339A" w:rsidRDefault="0035339A" w:rsidP="0035339A">
      <w:pPr>
        <w:pStyle w:val="BodyText"/>
        <w:ind w:firstLine="0pt"/>
        <w:rPr>
          <w:i/>
          <w:iCs/>
          <w:sz w:val="16"/>
          <w:szCs w:val="16"/>
          <w:lang w:val="en-IE"/>
        </w:rPr>
      </w:pPr>
      <w:r w:rsidRPr="009D45CE">
        <w:rPr>
          <w:b/>
          <w:bCs/>
          <w:sz w:val="16"/>
          <w:szCs w:val="16"/>
        </w:rPr>
        <w:t>Figure.</w:t>
      </w:r>
      <w:r w:rsidRPr="0011071D">
        <w:rPr>
          <w:b/>
          <w:bCs/>
          <w:sz w:val="16"/>
          <w:szCs w:val="16"/>
          <w:lang w:val="en-IE"/>
        </w:rPr>
        <w:t>3</w:t>
      </w:r>
      <w:r w:rsidR="009E5359">
        <w:rPr>
          <w:b/>
          <w:bCs/>
          <w:sz w:val="16"/>
          <w:szCs w:val="16"/>
          <w:lang w:val="en-IE"/>
        </w:rPr>
        <w:t>9</w:t>
      </w:r>
      <w:r w:rsidRPr="009D45CE">
        <w:rPr>
          <w:b/>
          <w:bCs/>
          <w:sz w:val="16"/>
          <w:szCs w:val="16"/>
        </w:rPr>
        <w:t>:</w:t>
      </w:r>
      <w:r w:rsidRPr="009D45CE">
        <w:rPr>
          <w:sz w:val="16"/>
          <w:szCs w:val="16"/>
        </w:rPr>
        <w:t xml:space="preserve"> </w:t>
      </w:r>
      <w:r w:rsidRPr="009D45CE">
        <w:rPr>
          <w:i/>
          <w:iCs/>
          <w:sz w:val="16"/>
          <w:szCs w:val="16"/>
          <w:lang w:val="en-IE"/>
        </w:rPr>
        <w:t xml:space="preserve">Higher definition </w:t>
      </w:r>
      <w:r w:rsidRPr="00A31821">
        <w:rPr>
          <w:i/>
          <w:iCs/>
          <w:sz w:val="16"/>
          <w:szCs w:val="16"/>
          <w:lang w:val="en-IE"/>
        </w:rPr>
        <w:t xml:space="preserve">Figure </w:t>
      </w:r>
      <w:r w:rsidRPr="0035339A">
        <w:rPr>
          <w:i/>
          <w:iCs/>
          <w:sz w:val="16"/>
          <w:szCs w:val="16"/>
          <w:lang w:val="en-IE"/>
        </w:rPr>
        <w:t>21</w:t>
      </w:r>
      <w:r w:rsidRPr="007031B8">
        <w:rPr>
          <w:b/>
          <w:bCs/>
          <w:sz w:val="16"/>
          <w:szCs w:val="16"/>
          <w:lang w:val="en-IE"/>
        </w:rPr>
        <w:t>.</w:t>
      </w:r>
      <w:r w:rsidRPr="007031B8">
        <w:rPr>
          <w:sz w:val="16"/>
          <w:szCs w:val="16"/>
          <w:lang w:val="en-IE"/>
        </w:rPr>
        <w:t xml:space="preserve"> </w:t>
      </w:r>
      <w:r>
        <w:rPr>
          <w:i/>
          <w:iCs/>
          <w:sz w:val="16"/>
          <w:szCs w:val="16"/>
          <w:lang w:val="en-IE"/>
        </w:rPr>
        <w:t>Prediction on the number of Deaths for the next 30 days, Feb 2020-Jan 2021, City of Manaus</w:t>
      </w:r>
    </w:p>
    <w:p w14:paraId="3395DF36" w14:textId="34BDE0D0" w:rsidR="001A0EBB" w:rsidRDefault="001A0EBB" w:rsidP="0035339A">
      <w:pPr>
        <w:pStyle w:val="BodyText"/>
        <w:ind w:firstLine="0pt"/>
        <w:rPr>
          <w:i/>
          <w:iCs/>
          <w:sz w:val="16"/>
          <w:szCs w:val="16"/>
          <w:lang w:val="en-IE"/>
        </w:rPr>
      </w:pPr>
      <w:r w:rsidRPr="001A0EBB">
        <w:lastRenderedPageBreak/>
        <w:drawing>
          <wp:inline distT="0" distB="0" distL="0" distR="0" wp14:anchorId="72239CDB" wp14:editId="092C566B">
            <wp:extent cx="6426200" cy="4819015"/>
            <wp:effectExtent l="0" t="0" r="0" b="635"/>
            <wp:docPr id="85" name="Picture 8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8"/>
                    <a:stretch>
                      <a:fillRect/>
                    </a:stretch>
                  </pic:blipFill>
                  <pic:spPr>
                    <a:xfrm>
                      <a:off x="0" y="0"/>
                      <a:ext cx="6426200" cy="4819015"/>
                    </a:xfrm>
                    <a:prstGeom prst="rect">
                      <a:avLst/>
                    </a:prstGeom>
                  </pic:spPr>
                </pic:pic>
              </a:graphicData>
            </a:graphic>
          </wp:inline>
        </w:drawing>
      </w:r>
    </w:p>
    <w:p w14:paraId="736650B8" w14:textId="4DF47DED" w:rsidR="001A0EBB" w:rsidRDefault="001A0EBB" w:rsidP="0035339A">
      <w:pPr>
        <w:pStyle w:val="BodyText"/>
        <w:ind w:firstLine="0pt"/>
        <w:rPr>
          <w:i/>
          <w:iCs/>
          <w:sz w:val="16"/>
          <w:szCs w:val="16"/>
          <w:lang w:val="en-IE"/>
        </w:rPr>
      </w:pPr>
      <w:r w:rsidRPr="009D45CE">
        <w:rPr>
          <w:b/>
          <w:bCs/>
          <w:sz w:val="16"/>
          <w:szCs w:val="16"/>
        </w:rPr>
        <w:t>Figure.</w:t>
      </w:r>
      <w:r w:rsidR="009E5359">
        <w:rPr>
          <w:b/>
          <w:bCs/>
          <w:sz w:val="16"/>
          <w:szCs w:val="16"/>
          <w:lang w:val="en-IE"/>
        </w:rPr>
        <w:t>4</w:t>
      </w:r>
      <w:r w:rsidRPr="0011071D">
        <w:rPr>
          <w:b/>
          <w:bCs/>
          <w:sz w:val="16"/>
          <w:szCs w:val="16"/>
          <w:lang w:val="en-IE"/>
        </w:rPr>
        <w:t>0</w:t>
      </w:r>
      <w:r w:rsidRPr="009D45CE">
        <w:rPr>
          <w:b/>
          <w:bCs/>
          <w:sz w:val="16"/>
          <w:szCs w:val="16"/>
        </w:rPr>
        <w:t>:</w:t>
      </w:r>
      <w:r w:rsidRPr="009D45CE">
        <w:rPr>
          <w:sz w:val="16"/>
          <w:szCs w:val="16"/>
        </w:rPr>
        <w:t xml:space="preserve"> </w:t>
      </w:r>
      <w:r w:rsidRPr="009D45CE">
        <w:rPr>
          <w:i/>
          <w:iCs/>
          <w:sz w:val="16"/>
          <w:szCs w:val="16"/>
          <w:lang w:val="en-IE"/>
        </w:rPr>
        <w:t xml:space="preserve">Higher definition </w:t>
      </w:r>
      <w:r w:rsidRPr="001A0EBB">
        <w:rPr>
          <w:i/>
          <w:iCs/>
          <w:sz w:val="16"/>
          <w:szCs w:val="16"/>
          <w:lang w:val="en-IE"/>
        </w:rPr>
        <w:t>Figure 22</w:t>
      </w:r>
      <w:r w:rsidRPr="007031B8">
        <w:rPr>
          <w:b/>
          <w:bCs/>
          <w:sz w:val="16"/>
          <w:szCs w:val="16"/>
          <w:lang w:val="en-IE"/>
        </w:rPr>
        <w:t>.</w:t>
      </w:r>
      <w:r w:rsidRPr="007031B8">
        <w:rPr>
          <w:sz w:val="16"/>
          <w:szCs w:val="16"/>
          <w:lang w:val="en-IE"/>
        </w:rPr>
        <w:t xml:space="preserve"> </w:t>
      </w:r>
      <w:r>
        <w:rPr>
          <w:i/>
          <w:iCs/>
          <w:sz w:val="16"/>
          <w:szCs w:val="16"/>
          <w:lang w:val="en-IE"/>
        </w:rPr>
        <w:t>Total deaths prediction tool, Feb 2020-Jan 2021, São Paulo city</w:t>
      </w:r>
    </w:p>
    <w:p w14:paraId="5D68B846" w14:textId="16B1A908" w:rsidR="0035339A" w:rsidRPr="0035339A" w:rsidRDefault="0035339A" w:rsidP="0035339A">
      <w:pPr>
        <w:pStyle w:val="BodyText"/>
        <w:ind w:firstLine="0pt"/>
        <w:rPr>
          <w:i/>
          <w:iCs/>
          <w:lang w:val="en-IE"/>
        </w:rPr>
      </w:pPr>
    </w:p>
    <w:p w14:paraId="65D98226" w14:textId="77777777" w:rsidR="000466D7" w:rsidRDefault="000466D7" w:rsidP="00E34141">
      <w:pPr>
        <w:jc w:val="start"/>
        <w:rPr>
          <w:i/>
          <w:iCs/>
        </w:rPr>
      </w:pPr>
    </w:p>
    <w:p w14:paraId="5C138420" w14:textId="77777777" w:rsidR="00E34141" w:rsidRDefault="00E34141" w:rsidP="005B520E"/>
    <w:sectPr w:rsidR="00E3414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FB9EC29" w14:textId="77777777" w:rsidR="0045464C" w:rsidRDefault="0045464C" w:rsidP="001A3B3D">
      <w:r>
        <w:separator/>
      </w:r>
    </w:p>
  </w:endnote>
  <w:endnote w:type="continuationSeparator" w:id="0">
    <w:p w14:paraId="70A0CAFF" w14:textId="77777777" w:rsidR="0045464C" w:rsidRDefault="0045464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1002AFF" w:usb1="4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BC36295" w14:textId="654CD23C" w:rsidR="00CE49EB" w:rsidRPr="006F6D3D" w:rsidRDefault="00CE49EB"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DAD30E6" w14:textId="77777777" w:rsidR="0045464C" w:rsidRDefault="0045464C" w:rsidP="001A3B3D">
      <w:r>
        <w:separator/>
      </w:r>
    </w:p>
  </w:footnote>
  <w:footnote w:type="continuationSeparator" w:id="0">
    <w:p w14:paraId="75818DA0" w14:textId="77777777" w:rsidR="0045464C" w:rsidRDefault="0045464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FF698D"/>
    <w:multiLevelType w:val="multilevel"/>
    <w:tmpl w:val="45B8F17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DF58B450"/>
    <w:lvl w:ilvl="0" w:tplc="E4B0F4C0">
      <w:start w:val="1"/>
      <w:numFmt w:val="bullet"/>
      <w:pStyle w:val="bulletlist"/>
      <w:lvlText w:val=""/>
      <w:lvlJc w:val="start"/>
      <w:pPr>
        <w:tabs>
          <w:tab w:val="num" w:pos="32.40pt"/>
        </w:tabs>
        <w:ind w:start="32.40pt" w:hanging="18pt"/>
      </w:pPr>
      <w:rPr>
        <w:rFonts w:ascii="Symbol" w:hAnsi="Symbol" w:hint="default"/>
        <w:lang w:val="en-IE"/>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C92"/>
    <w:rsid w:val="000466D7"/>
    <w:rsid w:val="0004781E"/>
    <w:rsid w:val="00051D1E"/>
    <w:rsid w:val="0008758A"/>
    <w:rsid w:val="000913BB"/>
    <w:rsid w:val="000C1E68"/>
    <w:rsid w:val="00104A79"/>
    <w:rsid w:val="0011071D"/>
    <w:rsid w:val="00173363"/>
    <w:rsid w:val="001A0EBB"/>
    <w:rsid w:val="001A2EFD"/>
    <w:rsid w:val="001A3B3D"/>
    <w:rsid w:val="001A74BD"/>
    <w:rsid w:val="001B67DC"/>
    <w:rsid w:val="001E1222"/>
    <w:rsid w:val="002254A9"/>
    <w:rsid w:val="00233D97"/>
    <w:rsid w:val="002347A2"/>
    <w:rsid w:val="002850E3"/>
    <w:rsid w:val="00297D06"/>
    <w:rsid w:val="002B1019"/>
    <w:rsid w:val="002D5992"/>
    <w:rsid w:val="0035339A"/>
    <w:rsid w:val="00354FCF"/>
    <w:rsid w:val="00363AFB"/>
    <w:rsid w:val="0036637D"/>
    <w:rsid w:val="00390A64"/>
    <w:rsid w:val="003A19E2"/>
    <w:rsid w:val="003B2B40"/>
    <w:rsid w:val="003B4E04"/>
    <w:rsid w:val="003C73AA"/>
    <w:rsid w:val="003E3F9A"/>
    <w:rsid w:val="003F5A08"/>
    <w:rsid w:val="00420716"/>
    <w:rsid w:val="004315A3"/>
    <w:rsid w:val="00432190"/>
    <w:rsid w:val="004325FB"/>
    <w:rsid w:val="004432BA"/>
    <w:rsid w:val="0044407E"/>
    <w:rsid w:val="00447BB9"/>
    <w:rsid w:val="0045464C"/>
    <w:rsid w:val="0046031D"/>
    <w:rsid w:val="00473AC9"/>
    <w:rsid w:val="0047571A"/>
    <w:rsid w:val="004819F8"/>
    <w:rsid w:val="004A4A4B"/>
    <w:rsid w:val="004A508D"/>
    <w:rsid w:val="004D72B5"/>
    <w:rsid w:val="00504A27"/>
    <w:rsid w:val="0053745D"/>
    <w:rsid w:val="00551B7F"/>
    <w:rsid w:val="0056610F"/>
    <w:rsid w:val="00575BCA"/>
    <w:rsid w:val="005B0344"/>
    <w:rsid w:val="005B520E"/>
    <w:rsid w:val="005E2800"/>
    <w:rsid w:val="00605825"/>
    <w:rsid w:val="00620A83"/>
    <w:rsid w:val="00645D22"/>
    <w:rsid w:val="00651A08"/>
    <w:rsid w:val="00654204"/>
    <w:rsid w:val="00654F0B"/>
    <w:rsid w:val="00670434"/>
    <w:rsid w:val="006B2C42"/>
    <w:rsid w:val="006B6B66"/>
    <w:rsid w:val="006E6EAE"/>
    <w:rsid w:val="006F6D3D"/>
    <w:rsid w:val="007031B8"/>
    <w:rsid w:val="00715BEA"/>
    <w:rsid w:val="00740EEA"/>
    <w:rsid w:val="00774BF5"/>
    <w:rsid w:val="00794804"/>
    <w:rsid w:val="007B33F1"/>
    <w:rsid w:val="007B5047"/>
    <w:rsid w:val="007B6DDA"/>
    <w:rsid w:val="007C0308"/>
    <w:rsid w:val="007C2FF2"/>
    <w:rsid w:val="007D28D4"/>
    <w:rsid w:val="007D6232"/>
    <w:rsid w:val="007F1F99"/>
    <w:rsid w:val="007F5371"/>
    <w:rsid w:val="007F6988"/>
    <w:rsid w:val="007F768F"/>
    <w:rsid w:val="0080791D"/>
    <w:rsid w:val="00834F51"/>
    <w:rsid w:val="00836367"/>
    <w:rsid w:val="00842AC0"/>
    <w:rsid w:val="0084402B"/>
    <w:rsid w:val="008560AD"/>
    <w:rsid w:val="00873603"/>
    <w:rsid w:val="00874FBF"/>
    <w:rsid w:val="00897120"/>
    <w:rsid w:val="008A2A12"/>
    <w:rsid w:val="008A2C7D"/>
    <w:rsid w:val="008B6524"/>
    <w:rsid w:val="008C4B23"/>
    <w:rsid w:val="008F3637"/>
    <w:rsid w:val="008F6E2C"/>
    <w:rsid w:val="009303D9"/>
    <w:rsid w:val="00933C64"/>
    <w:rsid w:val="0094394F"/>
    <w:rsid w:val="00972203"/>
    <w:rsid w:val="009D45CE"/>
    <w:rsid w:val="009E5359"/>
    <w:rsid w:val="009F1D79"/>
    <w:rsid w:val="00A059B3"/>
    <w:rsid w:val="00A31821"/>
    <w:rsid w:val="00AE3409"/>
    <w:rsid w:val="00B11A60"/>
    <w:rsid w:val="00B1766D"/>
    <w:rsid w:val="00B22613"/>
    <w:rsid w:val="00B34B14"/>
    <w:rsid w:val="00B44A76"/>
    <w:rsid w:val="00B768D1"/>
    <w:rsid w:val="00B84167"/>
    <w:rsid w:val="00BA1025"/>
    <w:rsid w:val="00BC3420"/>
    <w:rsid w:val="00BD670B"/>
    <w:rsid w:val="00BE7D3C"/>
    <w:rsid w:val="00BF5FF6"/>
    <w:rsid w:val="00C0207F"/>
    <w:rsid w:val="00C16117"/>
    <w:rsid w:val="00C3075A"/>
    <w:rsid w:val="00C919A4"/>
    <w:rsid w:val="00CA4392"/>
    <w:rsid w:val="00CC393F"/>
    <w:rsid w:val="00CE49EB"/>
    <w:rsid w:val="00D2176E"/>
    <w:rsid w:val="00D43F5E"/>
    <w:rsid w:val="00D537C2"/>
    <w:rsid w:val="00D632BE"/>
    <w:rsid w:val="00D71816"/>
    <w:rsid w:val="00D72D06"/>
    <w:rsid w:val="00D7522C"/>
    <w:rsid w:val="00D7536F"/>
    <w:rsid w:val="00D755FA"/>
    <w:rsid w:val="00D76668"/>
    <w:rsid w:val="00DD0709"/>
    <w:rsid w:val="00E04994"/>
    <w:rsid w:val="00E07383"/>
    <w:rsid w:val="00E165BC"/>
    <w:rsid w:val="00E21CDB"/>
    <w:rsid w:val="00E22190"/>
    <w:rsid w:val="00E34141"/>
    <w:rsid w:val="00E61E12"/>
    <w:rsid w:val="00E7596C"/>
    <w:rsid w:val="00E878F2"/>
    <w:rsid w:val="00ED0149"/>
    <w:rsid w:val="00ED35BD"/>
    <w:rsid w:val="00EF7DE3"/>
    <w:rsid w:val="00F03103"/>
    <w:rsid w:val="00F271DE"/>
    <w:rsid w:val="00F627DA"/>
    <w:rsid w:val="00F7288F"/>
    <w:rsid w:val="00F847A6"/>
    <w:rsid w:val="00F9441B"/>
    <w:rsid w:val="00FA4C32"/>
    <w:rsid w:val="00FE7114"/>
    <w:rsid w:val="00FF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ADA5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4394F"/>
    <w:rPr>
      <w:color w:val="0563C1" w:themeColor="hyperlink"/>
      <w:u w:val="single"/>
    </w:rPr>
  </w:style>
  <w:style w:type="character" w:styleId="UnresolvedMention">
    <w:name w:val="Unresolved Mention"/>
    <w:basedOn w:val="DefaultParagraphFont"/>
    <w:uiPriority w:val="99"/>
    <w:semiHidden/>
    <w:unhideWhenUsed/>
    <w:rsid w:val="0094394F"/>
    <w:rPr>
      <w:color w:val="605E5C"/>
      <w:shd w:val="clear" w:color="auto" w:fill="E1DFDD"/>
    </w:rPr>
  </w:style>
  <w:style w:type="paragraph" w:customStyle="1" w:styleId="css-dvly96-name">
    <w:name w:val="css-dvly96-name"/>
    <w:basedOn w:val="Normal"/>
    <w:rsid w:val="006E6EAE"/>
    <w:pPr>
      <w:spacing w:before="5pt" w:beforeAutospacing="1" w:after="5pt" w:afterAutospacing="1"/>
      <w:jc w:val="start"/>
    </w:pPr>
    <w:rPr>
      <w:rFonts w:eastAsia="Times New Roman"/>
      <w:sz w:val="24"/>
      <w:szCs w:val="24"/>
      <w:lang w:val="en-IE" w:eastAsia="en-I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45231">
      <w:bodyDiv w:val="1"/>
      <w:marLeft w:val="0pt"/>
      <w:marRight w:val="0pt"/>
      <w:marTop w:val="0pt"/>
      <w:marBottom w:val="0pt"/>
      <w:divBdr>
        <w:top w:val="none" w:sz="0" w:space="0" w:color="auto"/>
        <w:left w:val="none" w:sz="0" w:space="0" w:color="auto"/>
        <w:bottom w:val="none" w:sz="0" w:space="0" w:color="auto"/>
        <w:right w:val="none" w:sz="0" w:space="0" w:color="auto"/>
      </w:divBdr>
    </w:div>
    <w:div w:id="183062777">
      <w:bodyDiv w:val="1"/>
      <w:marLeft w:val="0pt"/>
      <w:marRight w:val="0pt"/>
      <w:marTop w:val="0pt"/>
      <w:marBottom w:val="0pt"/>
      <w:divBdr>
        <w:top w:val="none" w:sz="0" w:space="0" w:color="auto"/>
        <w:left w:val="none" w:sz="0" w:space="0" w:color="auto"/>
        <w:bottom w:val="none" w:sz="0" w:space="0" w:color="auto"/>
        <w:right w:val="none" w:sz="0" w:space="0" w:color="auto"/>
      </w:divBdr>
    </w:div>
    <w:div w:id="194083037">
      <w:bodyDiv w:val="1"/>
      <w:marLeft w:val="0pt"/>
      <w:marRight w:val="0pt"/>
      <w:marTop w:val="0pt"/>
      <w:marBottom w:val="0pt"/>
      <w:divBdr>
        <w:top w:val="none" w:sz="0" w:space="0" w:color="auto"/>
        <w:left w:val="none" w:sz="0" w:space="0" w:color="auto"/>
        <w:bottom w:val="none" w:sz="0" w:space="0" w:color="auto"/>
        <w:right w:val="none" w:sz="0" w:space="0" w:color="auto"/>
      </w:divBdr>
    </w:div>
    <w:div w:id="597718792">
      <w:bodyDiv w:val="1"/>
      <w:marLeft w:val="0pt"/>
      <w:marRight w:val="0pt"/>
      <w:marTop w:val="0pt"/>
      <w:marBottom w:val="0pt"/>
      <w:divBdr>
        <w:top w:val="none" w:sz="0" w:space="0" w:color="auto"/>
        <w:left w:val="none" w:sz="0" w:space="0" w:color="auto"/>
        <w:bottom w:val="none" w:sz="0" w:space="0" w:color="auto"/>
        <w:right w:val="none" w:sz="0" w:space="0" w:color="auto"/>
      </w:divBdr>
    </w:div>
    <w:div w:id="630674561">
      <w:bodyDiv w:val="1"/>
      <w:marLeft w:val="0pt"/>
      <w:marRight w:val="0pt"/>
      <w:marTop w:val="0pt"/>
      <w:marBottom w:val="0pt"/>
      <w:divBdr>
        <w:top w:val="none" w:sz="0" w:space="0" w:color="auto"/>
        <w:left w:val="none" w:sz="0" w:space="0" w:color="auto"/>
        <w:bottom w:val="none" w:sz="0" w:space="0" w:color="auto"/>
        <w:right w:val="none" w:sz="0" w:space="0" w:color="auto"/>
      </w:divBdr>
    </w:div>
    <w:div w:id="641619046">
      <w:bodyDiv w:val="1"/>
      <w:marLeft w:val="0pt"/>
      <w:marRight w:val="0pt"/>
      <w:marTop w:val="0pt"/>
      <w:marBottom w:val="0pt"/>
      <w:divBdr>
        <w:top w:val="none" w:sz="0" w:space="0" w:color="auto"/>
        <w:left w:val="none" w:sz="0" w:space="0" w:color="auto"/>
        <w:bottom w:val="none" w:sz="0" w:space="0" w:color="auto"/>
        <w:right w:val="none" w:sz="0" w:space="0" w:color="auto"/>
      </w:divBdr>
    </w:div>
    <w:div w:id="1023441068">
      <w:bodyDiv w:val="1"/>
      <w:marLeft w:val="0pt"/>
      <w:marRight w:val="0pt"/>
      <w:marTop w:val="0pt"/>
      <w:marBottom w:val="0pt"/>
      <w:divBdr>
        <w:top w:val="none" w:sz="0" w:space="0" w:color="auto"/>
        <w:left w:val="none" w:sz="0" w:space="0" w:color="auto"/>
        <w:bottom w:val="none" w:sz="0" w:space="0" w:color="auto"/>
        <w:right w:val="none" w:sz="0" w:space="0" w:color="auto"/>
      </w:divBdr>
    </w:div>
    <w:div w:id="1256597806">
      <w:bodyDiv w:val="1"/>
      <w:marLeft w:val="0pt"/>
      <w:marRight w:val="0pt"/>
      <w:marTop w:val="0pt"/>
      <w:marBottom w:val="0pt"/>
      <w:divBdr>
        <w:top w:val="none" w:sz="0" w:space="0" w:color="auto"/>
        <w:left w:val="none" w:sz="0" w:space="0" w:color="auto"/>
        <w:bottom w:val="none" w:sz="0" w:space="0" w:color="auto"/>
        <w:right w:val="none" w:sz="0" w:space="0" w:color="auto"/>
      </w:divBdr>
    </w:div>
    <w:div w:id="1257639547">
      <w:bodyDiv w:val="1"/>
      <w:marLeft w:val="0pt"/>
      <w:marRight w:val="0pt"/>
      <w:marTop w:val="0pt"/>
      <w:marBottom w:val="0pt"/>
      <w:divBdr>
        <w:top w:val="none" w:sz="0" w:space="0" w:color="auto"/>
        <w:left w:val="none" w:sz="0" w:space="0" w:color="auto"/>
        <w:bottom w:val="none" w:sz="0" w:space="0" w:color="auto"/>
        <w:right w:val="none" w:sz="0" w:space="0" w:color="auto"/>
      </w:divBdr>
    </w:div>
    <w:div w:id="1902325016">
      <w:bodyDiv w:val="1"/>
      <w:marLeft w:val="0pt"/>
      <w:marRight w:val="0pt"/>
      <w:marTop w:val="0pt"/>
      <w:marBottom w:val="0pt"/>
      <w:divBdr>
        <w:top w:val="none" w:sz="0" w:space="0" w:color="auto"/>
        <w:left w:val="none" w:sz="0" w:space="0" w:color="auto"/>
        <w:bottom w:val="none" w:sz="0" w:space="0" w:color="auto"/>
        <w:right w:val="none" w:sz="0" w:space="0" w:color="auto"/>
      </w:divBdr>
    </w:div>
    <w:div w:id="19377152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emf"/><Relationship Id="rId18" Type="http://purl.oclc.org/ooxml/officeDocument/relationships/image" Target="media/image10.png"/><Relationship Id="rId26" Type="http://purl.oclc.org/ooxml/officeDocument/relationships/image" Target="media/image18.png"/><Relationship Id="rId39" Type="http://purl.oclc.org/ooxml/officeDocument/relationships/image" Target="media/image31.png"/><Relationship Id="rId21" Type="http://purl.oclc.org/ooxml/officeDocument/relationships/image" Target="media/image13.png"/><Relationship Id="rId34" Type="http://purl.oclc.org/ooxml/officeDocument/relationships/image" Target="media/image26.png"/><Relationship Id="rId42" Type="http://purl.oclc.org/ooxml/officeDocument/relationships/image" Target="media/image34.png"/><Relationship Id="rId47" Type="http://purl.oclc.org/ooxml/officeDocument/relationships/image" Target="media/image39.png"/><Relationship Id="rId50" Type="http://purl.oclc.org/ooxml/officeDocument/relationships/theme" Target="theme/theme1.xm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8.png"/><Relationship Id="rId29" Type="http://purl.oclc.org/ooxml/officeDocument/relationships/image" Target="media/image21.png"/><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37" Type="http://purl.oclc.org/ooxml/officeDocument/relationships/image" Target="media/image29.png"/><Relationship Id="rId40" Type="http://purl.oclc.org/ooxml/officeDocument/relationships/image" Target="media/image32.png"/><Relationship Id="rId45" Type="http://purl.oclc.org/ooxml/officeDocument/relationships/image" Target="media/image37.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36" Type="http://purl.oclc.org/ooxml/officeDocument/relationships/image" Target="media/image28.png"/><Relationship Id="rId49" Type="http://purl.oclc.org/ooxml/officeDocument/relationships/fontTable" Target="fontTable.xml"/><Relationship Id="rId10" Type="http://purl.oclc.org/ooxml/officeDocument/relationships/image" Target="media/image2.emf"/><Relationship Id="rId19" Type="http://purl.oclc.org/ooxml/officeDocument/relationships/image" Target="media/image11.png"/><Relationship Id="rId31" Type="http://purl.oclc.org/ooxml/officeDocument/relationships/image" Target="media/image23.png"/><Relationship Id="rId44" Type="http://purl.oclc.org/ooxml/officeDocument/relationships/image" Target="media/image36.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image" Target="media/image27.png"/><Relationship Id="rId43" Type="http://purl.oclc.org/ooxml/officeDocument/relationships/image" Target="media/image35.png"/><Relationship Id="rId48" Type="http://purl.oclc.org/ooxml/officeDocument/relationships/image" Target="media/image40.png"/><Relationship Id="rId8" Type="http://purl.oclc.org/ooxml/officeDocument/relationships/footer" Target="footer1.xml"/><Relationship Id="rId3" Type="http://purl.oclc.org/ooxml/officeDocument/relationships/styles" Target="styles.xml"/><Relationship Id="rId12" Type="http://purl.oclc.org/ooxml/officeDocument/relationships/image" Target="media/image4.emf"/><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38" Type="http://purl.oclc.org/ooxml/officeDocument/relationships/image" Target="media/image30.png"/><Relationship Id="rId46" Type="http://purl.oclc.org/ooxml/officeDocument/relationships/image" Target="media/image38.png"/><Relationship Id="rId20" Type="http://purl.oclc.org/ooxml/officeDocument/relationships/image" Target="media/image12.png"/><Relationship Id="rId41" Type="http://purl.oclc.org/ooxml/officeDocument/relationships/image" Target="media/image33.png"/><Relationship Id="rId1" Type="http://purl.oclc.org/ooxml/officeDocument/relationships/customXml" Target="../customXml/item1.xml"/><Relationship Id="rId6" Type="http://purl.oclc.org/ooxml/officeDocument/relationships/footnotes" Target="footnot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24</Pages>
  <Words>2555</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Rodolph Mendes</cp:lastModifiedBy>
  <cp:revision>29</cp:revision>
  <dcterms:created xsi:type="dcterms:W3CDTF">2021-01-11T16:58:00Z</dcterms:created>
  <dcterms:modified xsi:type="dcterms:W3CDTF">2021-01-11T21:41:00Z</dcterms:modified>
</cp:coreProperties>
</file>