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7C9DF" w14:textId="77777777" w:rsidR="003943C6" w:rsidRPr="00323F30" w:rsidRDefault="003943C6" w:rsidP="003943C6"/>
    <w:p w14:paraId="1287C9E0" w14:textId="77777777" w:rsidR="00BA3DD7" w:rsidRPr="00591604" w:rsidRDefault="00BA3DD7" w:rsidP="003943C6"/>
    <w:p w14:paraId="1287CA02" w14:textId="77777777" w:rsidR="002E6D53" w:rsidRPr="00591604" w:rsidRDefault="002E6D53" w:rsidP="007527D9"/>
    <w:p w14:paraId="1287CA03" w14:textId="77777777" w:rsidR="002E6D53" w:rsidRPr="00591604" w:rsidRDefault="002E6D53" w:rsidP="007527D9"/>
    <w:p w14:paraId="1287CA04" w14:textId="77777777" w:rsidR="002E6D53" w:rsidRPr="00591604" w:rsidRDefault="002E6D53" w:rsidP="007527D9"/>
    <w:p w14:paraId="4BDF9EAD" w14:textId="77777777" w:rsidR="00F9543D" w:rsidRPr="00591604" w:rsidRDefault="00F9543D" w:rsidP="007527D9"/>
    <w:p w14:paraId="5CD73B25" w14:textId="77777777" w:rsidR="00F9543D" w:rsidRDefault="00F9543D" w:rsidP="007527D9">
      <w:pPr>
        <w:rPr>
          <w:lang w:val="en-US"/>
        </w:rPr>
      </w:pPr>
    </w:p>
    <w:p w14:paraId="4A4C345C" w14:textId="77777777" w:rsidR="009265BA" w:rsidRDefault="009265BA" w:rsidP="007527D9">
      <w:pPr>
        <w:rPr>
          <w:lang w:val="en-US"/>
        </w:rPr>
      </w:pPr>
    </w:p>
    <w:p w14:paraId="68817B92" w14:textId="77777777" w:rsidR="009265BA" w:rsidRDefault="009265BA" w:rsidP="007527D9">
      <w:pPr>
        <w:rPr>
          <w:lang w:val="en-US"/>
        </w:rPr>
      </w:pPr>
    </w:p>
    <w:p w14:paraId="4A6E7B30" w14:textId="77777777" w:rsidR="009265BA" w:rsidRDefault="009265BA" w:rsidP="007527D9">
      <w:pPr>
        <w:rPr>
          <w:lang w:val="en-US"/>
        </w:rPr>
      </w:pPr>
    </w:p>
    <w:p w14:paraId="0B78B08A" w14:textId="77777777" w:rsidR="009265BA" w:rsidRDefault="009265BA" w:rsidP="007527D9">
      <w:pPr>
        <w:rPr>
          <w:lang w:val="en-US"/>
        </w:rPr>
      </w:pPr>
    </w:p>
    <w:p w14:paraId="30195847" w14:textId="77777777" w:rsidR="009265BA" w:rsidRDefault="009265BA" w:rsidP="007527D9">
      <w:pPr>
        <w:rPr>
          <w:lang w:val="en-US"/>
        </w:rPr>
      </w:pPr>
    </w:p>
    <w:p w14:paraId="575C73D5" w14:textId="77777777" w:rsidR="009265BA" w:rsidRDefault="009265BA" w:rsidP="007527D9">
      <w:pPr>
        <w:rPr>
          <w:lang w:val="en-US"/>
        </w:rPr>
      </w:pPr>
    </w:p>
    <w:p w14:paraId="10D49CA1" w14:textId="77777777" w:rsidR="009265BA" w:rsidRDefault="009265BA" w:rsidP="007527D9">
      <w:pPr>
        <w:rPr>
          <w:lang w:val="en-US"/>
        </w:rPr>
      </w:pPr>
    </w:p>
    <w:p w14:paraId="478995B1" w14:textId="77777777" w:rsidR="009265BA" w:rsidRDefault="009265BA" w:rsidP="007527D9">
      <w:pPr>
        <w:rPr>
          <w:lang w:val="en-US"/>
        </w:rPr>
      </w:pPr>
    </w:p>
    <w:p w14:paraId="044092E7" w14:textId="77777777" w:rsidR="009265BA" w:rsidRDefault="009265BA" w:rsidP="007527D9">
      <w:pPr>
        <w:rPr>
          <w:lang w:val="en-US"/>
        </w:rPr>
      </w:pPr>
    </w:p>
    <w:p w14:paraId="3C50551A" w14:textId="77777777" w:rsidR="009265BA" w:rsidRPr="009265BA" w:rsidRDefault="009265BA" w:rsidP="007527D9">
      <w:pPr>
        <w:rPr>
          <w:lang w:val="en-US"/>
        </w:rPr>
      </w:pPr>
    </w:p>
    <w:p w14:paraId="4804F4A6" w14:textId="77777777" w:rsidR="00F9543D" w:rsidRPr="00591604" w:rsidRDefault="00F9543D" w:rsidP="007527D9"/>
    <w:p w14:paraId="1287CA07" w14:textId="77777777" w:rsidR="007527D9" w:rsidRPr="00591604" w:rsidRDefault="007527D9" w:rsidP="007527D9"/>
    <w:p w14:paraId="1287CA08" w14:textId="77777777" w:rsidR="007527D9" w:rsidRPr="00591604" w:rsidRDefault="007527D9" w:rsidP="007527D9"/>
    <w:p w14:paraId="1287CA09" w14:textId="1FFB9799" w:rsidR="00F361B0" w:rsidRPr="001F1B15" w:rsidRDefault="00AF1EC6" w:rsidP="00F361B0">
      <w:pPr>
        <w:ind w:left="-57" w:right="-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БАЗОВЫЙ КУРС ОБУЧЕНИЯ ПРОГРАММИРОВАНИЮ</w:t>
      </w:r>
      <w:r w:rsidR="001F1B1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НА ЯЗЫКЕ C#</w:t>
      </w:r>
      <w:r w:rsidR="001F1B15">
        <w:rPr>
          <w:b/>
          <w:sz w:val="36"/>
          <w:szCs w:val="36"/>
        </w:rPr>
        <w:t xml:space="preserve"> В СРЕДЕ </w:t>
      </w:r>
      <w:r w:rsidR="001F1B15" w:rsidRPr="001F1B15">
        <w:rPr>
          <w:b/>
          <w:sz w:val="36"/>
          <w:szCs w:val="36"/>
        </w:rPr>
        <w:t>.</w:t>
      </w:r>
      <w:r w:rsidR="001F1B15">
        <w:rPr>
          <w:b/>
          <w:sz w:val="36"/>
          <w:szCs w:val="36"/>
          <w:lang w:val="en-US"/>
        </w:rPr>
        <w:t>NET</w:t>
      </w:r>
      <w:r w:rsidR="001F1B15" w:rsidRPr="001F1B15">
        <w:rPr>
          <w:b/>
          <w:sz w:val="36"/>
          <w:szCs w:val="36"/>
        </w:rPr>
        <w:t xml:space="preserve"> </w:t>
      </w:r>
      <w:r w:rsidR="001F1B15">
        <w:rPr>
          <w:b/>
          <w:sz w:val="36"/>
          <w:szCs w:val="36"/>
          <w:lang w:val="en-US"/>
        </w:rPr>
        <w:t>FRAMEWORK</w:t>
      </w:r>
    </w:p>
    <w:p w14:paraId="36FFD300" w14:textId="77777777" w:rsidR="00AF1EC6" w:rsidRPr="001A6639" w:rsidRDefault="00AF1EC6" w:rsidP="00F361B0">
      <w:pPr>
        <w:ind w:left="-57" w:right="-57"/>
        <w:jc w:val="center"/>
        <w:rPr>
          <w:b/>
          <w:sz w:val="36"/>
          <w:szCs w:val="36"/>
        </w:rPr>
      </w:pPr>
    </w:p>
    <w:p w14:paraId="1287CA0A" w14:textId="1B3770FB" w:rsidR="00F37CEA" w:rsidRDefault="004615F4" w:rsidP="00F361B0">
      <w:pPr>
        <w:ind w:left="-57" w:right="-57"/>
        <w:jc w:val="center"/>
        <w:rPr>
          <w:b/>
          <w:sz w:val="36"/>
          <w:szCs w:val="36"/>
        </w:rPr>
      </w:pPr>
      <w:r w:rsidRPr="001A6639">
        <w:rPr>
          <w:b/>
          <w:sz w:val="36"/>
          <w:szCs w:val="36"/>
        </w:rPr>
        <w:t xml:space="preserve">Департамент разработки </w:t>
      </w:r>
      <w:r w:rsidRPr="001A6639">
        <w:rPr>
          <w:b/>
          <w:sz w:val="36"/>
          <w:szCs w:val="36"/>
          <w:lang w:val="en-US"/>
        </w:rPr>
        <w:t>FE</w:t>
      </w:r>
      <w:r w:rsidRPr="001A6639">
        <w:rPr>
          <w:b/>
          <w:sz w:val="36"/>
          <w:szCs w:val="36"/>
        </w:rPr>
        <w:t>-решений</w:t>
      </w:r>
      <w:r w:rsidR="005F5ECD" w:rsidRPr="001A6639">
        <w:rPr>
          <w:b/>
          <w:sz w:val="36"/>
          <w:szCs w:val="36"/>
        </w:rPr>
        <w:t xml:space="preserve"> </w:t>
      </w:r>
    </w:p>
    <w:p w14:paraId="2CE0F443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4D0781BC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3408E981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54F2DC65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03FDE311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3DFCA485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204055A4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5F222774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3C5073CB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757706BD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724A7240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2D0DE92D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09B73ACB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5557303F" w14:textId="77777777" w:rsidR="001F1B15" w:rsidRDefault="001F1B15" w:rsidP="00F361B0">
      <w:pPr>
        <w:ind w:left="-57" w:right="-57"/>
        <w:jc w:val="center"/>
        <w:rPr>
          <w:b/>
          <w:sz w:val="36"/>
          <w:szCs w:val="36"/>
        </w:rPr>
      </w:pPr>
    </w:p>
    <w:p w14:paraId="5D3D934C" w14:textId="77777777" w:rsidR="001F1B15" w:rsidRDefault="001F1B15" w:rsidP="00F361B0">
      <w:pPr>
        <w:ind w:left="-57" w:right="-57"/>
        <w:jc w:val="center"/>
      </w:pPr>
    </w:p>
    <w:p w14:paraId="1287CA32" w14:textId="54621F5F" w:rsidR="007E2A5B" w:rsidRPr="001A6639" w:rsidRDefault="001F1B15" w:rsidP="001F1B15">
      <w:pPr>
        <w:ind w:left="-57" w:right="-57"/>
        <w:jc w:val="center"/>
      </w:pPr>
      <w:r w:rsidRPr="001A6639">
        <w:t>г. Тула, 20</w:t>
      </w:r>
      <w:r w:rsidR="00D97D87">
        <w:t>20</w:t>
      </w:r>
    </w:p>
    <w:p w14:paraId="1287CA33" w14:textId="77777777" w:rsidR="00CF4BED" w:rsidRPr="001A6639" w:rsidRDefault="00CF4BED" w:rsidP="007E2A5B">
      <w:pPr>
        <w:pStyle w:val="GMCS-Heading1Unnumbered"/>
      </w:pPr>
      <w:bookmarkStart w:id="0" w:name="_Toc483304971"/>
      <w:r w:rsidRPr="001A6639">
        <w:lastRenderedPageBreak/>
        <w:t>Лист учета изменений</w:t>
      </w:r>
      <w:bookmarkEnd w:id="0"/>
    </w:p>
    <w:tbl>
      <w:tblPr>
        <w:tblStyle w:val="GMCS-Table"/>
        <w:tblW w:w="0" w:type="auto"/>
        <w:tblLook w:val="04A0" w:firstRow="1" w:lastRow="0" w:firstColumn="1" w:lastColumn="0" w:noHBand="0" w:noVBand="1"/>
      </w:tblPr>
      <w:tblGrid>
        <w:gridCol w:w="1210"/>
        <w:gridCol w:w="983"/>
        <w:gridCol w:w="4806"/>
        <w:gridCol w:w="1758"/>
      </w:tblGrid>
      <w:tr w:rsidR="00CF4BED" w:rsidRPr="001A6639" w14:paraId="1287CA39" w14:textId="77777777" w:rsidTr="001B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0" w:type="dxa"/>
          </w:tcPr>
          <w:p w14:paraId="1287CA35" w14:textId="77777777" w:rsidR="00CF4BED" w:rsidRPr="001A6639" w:rsidRDefault="00CF4BED" w:rsidP="00CF4BED">
            <w:pPr>
              <w:pStyle w:val="GMCS-TableTextCentred"/>
              <w:rPr>
                <w:lang w:val="ru-RU"/>
              </w:rPr>
            </w:pPr>
            <w:r w:rsidRPr="001A6639">
              <w:rPr>
                <w:lang w:val="ru-RU"/>
              </w:rPr>
              <w:t>Дата</w:t>
            </w:r>
          </w:p>
        </w:tc>
        <w:tc>
          <w:tcPr>
            <w:tcW w:w="983" w:type="dxa"/>
          </w:tcPr>
          <w:p w14:paraId="1287CA36" w14:textId="77777777" w:rsidR="00CF4BED" w:rsidRPr="001A6639" w:rsidRDefault="00CF4BED" w:rsidP="00CF4BED">
            <w:pPr>
              <w:pStyle w:val="GMCS-TableTextCent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A6639">
              <w:rPr>
                <w:lang w:val="ru-RU"/>
              </w:rPr>
              <w:t>Версия</w:t>
            </w:r>
          </w:p>
        </w:tc>
        <w:tc>
          <w:tcPr>
            <w:tcW w:w="4806" w:type="dxa"/>
          </w:tcPr>
          <w:p w14:paraId="1287CA37" w14:textId="77777777" w:rsidR="00CF4BED" w:rsidRPr="001A6639" w:rsidRDefault="00CF4BED" w:rsidP="00CF4BED">
            <w:pPr>
              <w:pStyle w:val="GMCS-TableTextCent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A6639">
              <w:rPr>
                <w:lang w:val="ru-RU"/>
              </w:rPr>
              <w:t>Изменения</w:t>
            </w:r>
          </w:p>
        </w:tc>
        <w:tc>
          <w:tcPr>
            <w:tcW w:w="1758" w:type="dxa"/>
          </w:tcPr>
          <w:p w14:paraId="1287CA38" w14:textId="77777777" w:rsidR="00CF4BED" w:rsidRPr="001A6639" w:rsidRDefault="00CF4BED" w:rsidP="00CF4BED">
            <w:pPr>
              <w:pStyle w:val="GMCS-TableTextCent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A6639">
              <w:rPr>
                <w:lang w:val="ru-RU"/>
              </w:rPr>
              <w:t>Автор</w:t>
            </w:r>
          </w:p>
        </w:tc>
      </w:tr>
      <w:tr w:rsidR="00AB2DE1" w:rsidRPr="001A6639" w14:paraId="1287CA3E" w14:textId="77777777" w:rsidTr="001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287CA3A" w14:textId="3B0B8092" w:rsidR="00AB2DE1" w:rsidRPr="001A6639" w:rsidRDefault="002A75CB" w:rsidP="000A244B">
            <w:pPr>
              <w:pStyle w:val="GMCS-TableTextCentred"/>
              <w:rPr>
                <w:lang w:val="ru-RU"/>
              </w:rPr>
            </w:pPr>
            <w:r w:rsidRPr="002A75CB">
              <w:rPr>
                <w:lang w:val="ru-RU"/>
              </w:rPr>
              <w:t>1</w:t>
            </w:r>
            <w:r w:rsidR="000A244B">
              <w:rPr>
                <w:lang w:val="ru-RU"/>
              </w:rPr>
              <w:t>4</w:t>
            </w:r>
            <w:r w:rsidR="007E6C15" w:rsidRPr="001A6639">
              <w:rPr>
                <w:lang w:val="ru-RU"/>
              </w:rPr>
              <w:t>.</w:t>
            </w:r>
            <w:r>
              <w:t>04</w:t>
            </w:r>
            <w:r w:rsidR="00AB2DE1" w:rsidRPr="001A6639">
              <w:rPr>
                <w:lang w:val="ru-RU"/>
              </w:rPr>
              <w:t>.</w:t>
            </w:r>
            <w:r w:rsidR="000130A9" w:rsidRPr="001A6639">
              <w:rPr>
                <w:lang w:val="ru-RU"/>
              </w:rPr>
              <w:t>2017</w:t>
            </w:r>
          </w:p>
        </w:tc>
        <w:tc>
          <w:tcPr>
            <w:tcW w:w="983" w:type="dxa"/>
          </w:tcPr>
          <w:p w14:paraId="1287CA3B" w14:textId="77777777" w:rsidR="00AB2DE1" w:rsidRPr="001A6639" w:rsidRDefault="00AB2DE1" w:rsidP="00B601C2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A6639">
              <w:rPr>
                <w:lang w:val="ru-RU"/>
              </w:rPr>
              <w:t>1.0</w:t>
            </w:r>
          </w:p>
        </w:tc>
        <w:tc>
          <w:tcPr>
            <w:tcW w:w="4806" w:type="dxa"/>
          </w:tcPr>
          <w:p w14:paraId="1287CA3C" w14:textId="1630CBDE" w:rsidR="00AB2DE1" w:rsidRPr="001A6639" w:rsidRDefault="00AF1EC6" w:rsidP="00F138E3">
            <w:pPr>
              <w:pStyle w:val="GMCS-TableTextCentred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Разработана первоначальная структура базового курса</w:t>
            </w:r>
            <w:r w:rsidR="000A244B">
              <w:rPr>
                <w:lang w:val="ru-RU"/>
              </w:rPr>
              <w:t>. Документ создан.</w:t>
            </w:r>
          </w:p>
        </w:tc>
        <w:tc>
          <w:tcPr>
            <w:tcW w:w="1758" w:type="dxa"/>
          </w:tcPr>
          <w:p w14:paraId="5E8EEA7B" w14:textId="77777777" w:rsidR="00AB2DE1" w:rsidRDefault="000130A9" w:rsidP="000130A9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A6639">
              <w:rPr>
                <w:lang w:val="ru-RU"/>
              </w:rPr>
              <w:t>Григорьев Сергей</w:t>
            </w:r>
          </w:p>
          <w:p w14:paraId="1287CA3D" w14:textId="6909CA9A" w:rsidR="000A244B" w:rsidRPr="001A6639" w:rsidRDefault="000A244B" w:rsidP="000130A9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Чухров Антон</w:t>
            </w:r>
          </w:p>
        </w:tc>
      </w:tr>
      <w:tr w:rsidR="000A7D76" w:rsidRPr="001A6639" w14:paraId="1287CA43" w14:textId="77777777" w:rsidTr="001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287CA3F" w14:textId="5C1AF4FC" w:rsidR="000A7D76" w:rsidRPr="00EE732F" w:rsidRDefault="00EE732F" w:rsidP="009D5122">
            <w:pPr>
              <w:pStyle w:val="GMCS-TableTextCentred"/>
            </w:pPr>
            <w:r>
              <w:rPr>
                <w:lang w:val="ru-RU"/>
              </w:rPr>
              <w:t>17</w:t>
            </w:r>
            <w:r>
              <w:t>.04.2017</w:t>
            </w:r>
          </w:p>
        </w:tc>
        <w:tc>
          <w:tcPr>
            <w:tcW w:w="983" w:type="dxa"/>
          </w:tcPr>
          <w:p w14:paraId="1287CA40" w14:textId="11355BC4" w:rsidR="000A7D76" w:rsidRPr="00EE732F" w:rsidRDefault="00EE732F" w:rsidP="00B601C2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806" w:type="dxa"/>
          </w:tcPr>
          <w:p w14:paraId="1287CA41" w14:textId="33710905" w:rsidR="000A7D76" w:rsidRPr="001B19C8" w:rsidRDefault="00EE732F" w:rsidP="00F138E3">
            <w:pPr>
              <w:pStyle w:val="GMCS-TableTextCentred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ru-RU"/>
              </w:rPr>
              <w:t>Дополнен</w:t>
            </w:r>
            <w:r w:rsidRPr="00323F30">
              <w:t xml:space="preserve"> </w:t>
            </w:r>
            <w:r>
              <w:rPr>
                <w:lang w:val="ru-RU"/>
              </w:rPr>
              <w:t>раздел</w:t>
            </w:r>
            <w:r w:rsidRPr="00323F30">
              <w:t xml:space="preserve"> </w:t>
            </w:r>
            <w:r>
              <w:rPr>
                <w:lang w:val="ru-RU"/>
              </w:rPr>
              <w:t>введение</w:t>
            </w:r>
            <w:r w:rsidRPr="00323F30">
              <w:t xml:space="preserve">. </w:t>
            </w:r>
            <w:r>
              <w:rPr>
                <w:lang w:val="ru-RU"/>
              </w:rPr>
              <w:t>Сформирован</w:t>
            </w:r>
            <w:r w:rsidR="002E391C">
              <w:rPr>
                <w:lang w:val="ru-RU"/>
              </w:rPr>
              <w:t>ы</w:t>
            </w:r>
            <w:r w:rsidRPr="001B19C8">
              <w:t xml:space="preserve"> </w:t>
            </w:r>
            <w:r>
              <w:rPr>
                <w:lang w:val="ru-RU"/>
              </w:rPr>
              <w:t>раздел</w:t>
            </w:r>
            <w:r w:rsidR="002E391C">
              <w:rPr>
                <w:lang w:val="ru-RU"/>
              </w:rPr>
              <w:t>ы</w:t>
            </w:r>
            <w:r w:rsidRPr="001B19C8">
              <w:t xml:space="preserve"> «</w:t>
            </w:r>
            <w:r>
              <w:rPr>
                <w:lang w:val="ru-RU"/>
              </w:rPr>
              <w:t>Язык</w:t>
            </w:r>
            <w:r w:rsidRPr="001B19C8">
              <w:t xml:space="preserve"> </w:t>
            </w:r>
            <w:r>
              <w:t>C</w:t>
            </w:r>
            <w:r w:rsidRPr="001B19C8">
              <w:t xml:space="preserve"># </w:t>
            </w:r>
            <w:r>
              <w:rPr>
                <w:lang w:val="ru-RU"/>
              </w:rPr>
              <w:t>и</w:t>
            </w:r>
            <w:r w:rsidRPr="001B19C8">
              <w:t xml:space="preserve"> </w:t>
            </w:r>
            <w:r>
              <w:rPr>
                <w:lang w:val="ru-RU"/>
              </w:rPr>
              <w:t>среда</w:t>
            </w:r>
            <w:r w:rsidRPr="001B19C8">
              <w:t xml:space="preserve"> .</w:t>
            </w:r>
            <w:r>
              <w:t>NET</w:t>
            </w:r>
            <w:r w:rsidRPr="001B19C8">
              <w:t xml:space="preserve"> </w:t>
            </w:r>
            <w:r>
              <w:t>FRAMEWORK</w:t>
            </w:r>
            <w:r w:rsidRPr="001B19C8">
              <w:t>»</w:t>
            </w:r>
            <w:r w:rsidR="001B19C8" w:rsidRPr="001B19C8">
              <w:t>, «</w:t>
            </w:r>
            <w:r w:rsidR="001B19C8">
              <w:t>Windows</w:t>
            </w:r>
            <w:r w:rsidR="001B19C8" w:rsidRPr="001B19C8">
              <w:t xml:space="preserve"> </w:t>
            </w:r>
            <w:r w:rsidR="001B19C8">
              <w:t>Service</w:t>
            </w:r>
            <w:r w:rsidR="001B19C8" w:rsidRPr="001B19C8">
              <w:t>», «</w:t>
            </w:r>
            <w:r w:rsidR="001B19C8">
              <w:t>Windows Communication Foundation</w:t>
            </w:r>
            <w:r w:rsidR="001B19C8" w:rsidRPr="001B19C8">
              <w:t>»</w:t>
            </w:r>
            <w:r w:rsidR="001B19C8">
              <w:t xml:space="preserve">, </w:t>
            </w:r>
            <w:r w:rsidR="001B19C8" w:rsidRPr="001B19C8">
              <w:t>«</w:t>
            </w:r>
            <w:r w:rsidR="001B19C8">
              <w:t>ASP .NET MVC</w:t>
            </w:r>
            <w:r w:rsidR="001B19C8" w:rsidRPr="001B19C8">
              <w:t>»</w:t>
            </w:r>
          </w:p>
        </w:tc>
        <w:tc>
          <w:tcPr>
            <w:tcW w:w="1758" w:type="dxa"/>
          </w:tcPr>
          <w:p w14:paraId="1287CA42" w14:textId="24319283" w:rsidR="000A7D76" w:rsidRPr="001A6639" w:rsidRDefault="00EE732F" w:rsidP="00B601C2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  <w:tr w:rsidR="00F219C1" w:rsidRPr="001A6639" w14:paraId="4E67C363" w14:textId="77777777" w:rsidTr="001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59D77678" w14:textId="7DBF7E09" w:rsidR="00F219C1" w:rsidRDefault="00F219C1" w:rsidP="009D5122">
            <w:pPr>
              <w:pStyle w:val="GMCS-TableTextCentred"/>
              <w:rPr>
                <w:lang w:val="ru-RU"/>
              </w:rPr>
            </w:pPr>
            <w:r>
              <w:rPr>
                <w:lang w:val="ru-RU"/>
              </w:rPr>
              <w:t>17.04.2017</w:t>
            </w:r>
          </w:p>
        </w:tc>
        <w:tc>
          <w:tcPr>
            <w:tcW w:w="983" w:type="dxa"/>
          </w:tcPr>
          <w:p w14:paraId="39E8BEBF" w14:textId="36530DA4" w:rsidR="00F219C1" w:rsidRPr="00F219C1" w:rsidRDefault="00F219C1" w:rsidP="00B601C2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4806" w:type="dxa"/>
          </w:tcPr>
          <w:p w14:paraId="30EA8778" w14:textId="2B3F157C" w:rsidR="00F219C1" w:rsidRPr="00F219C1" w:rsidRDefault="00F219C1" w:rsidP="00F138E3">
            <w:pPr>
              <w:pStyle w:val="GMCS-TableTextCentred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практические задания</w:t>
            </w:r>
          </w:p>
        </w:tc>
        <w:tc>
          <w:tcPr>
            <w:tcW w:w="1758" w:type="dxa"/>
          </w:tcPr>
          <w:p w14:paraId="305BD785" w14:textId="2E2805C6" w:rsidR="00F219C1" w:rsidRDefault="00F219C1" w:rsidP="00B601C2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Чухров Антон</w:t>
            </w:r>
          </w:p>
        </w:tc>
      </w:tr>
      <w:tr w:rsidR="00323F30" w:rsidRPr="001A6639" w14:paraId="4EBC2FA0" w14:textId="77777777" w:rsidTr="001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0F0D835" w14:textId="247BEBFC" w:rsidR="00323F30" w:rsidRDefault="00323F30" w:rsidP="009D5122">
            <w:pPr>
              <w:pStyle w:val="GMCS-TableTextCentred"/>
              <w:rPr>
                <w:lang w:val="ru-RU"/>
              </w:rPr>
            </w:pPr>
            <w:r>
              <w:rPr>
                <w:lang w:val="ru-RU"/>
              </w:rPr>
              <w:t>18.04.2017</w:t>
            </w:r>
          </w:p>
        </w:tc>
        <w:tc>
          <w:tcPr>
            <w:tcW w:w="983" w:type="dxa"/>
          </w:tcPr>
          <w:p w14:paraId="72A334DB" w14:textId="4118FABD" w:rsidR="00323F30" w:rsidRDefault="00323F30" w:rsidP="00B601C2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4806" w:type="dxa"/>
          </w:tcPr>
          <w:p w14:paraId="7A2FA858" w14:textId="2797B403" w:rsidR="00323F30" w:rsidRPr="00323F30" w:rsidRDefault="00323F30" w:rsidP="00F138E3">
            <w:pPr>
              <w:pStyle w:val="GMCS-TableTextCentred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Переформулированы практические задания. Введение дополнено информацией о порядке выполнения практических заданий</w:t>
            </w:r>
          </w:p>
        </w:tc>
        <w:tc>
          <w:tcPr>
            <w:tcW w:w="1758" w:type="dxa"/>
          </w:tcPr>
          <w:p w14:paraId="115A42AA" w14:textId="01E19D27" w:rsidR="00323F30" w:rsidRDefault="00323F30" w:rsidP="00B601C2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  <w:tr w:rsidR="006E0CEF" w:rsidRPr="001A6639" w14:paraId="5CA0C81B" w14:textId="77777777" w:rsidTr="001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1222980" w14:textId="1F29ACE5" w:rsidR="006E0CEF" w:rsidRPr="006E0CEF" w:rsidRDefault="006E0CEF" w:rsidP="009D5122">
            <w:pPr>
              <w:pStyle w:val="GMCS-TableTextCentred"/>
            </w:pPr>
            <w:r>
              <w:t>19.04.2017</w:t>
            </w:r>
          </w:p>
        </w:tc>
        <w:tc>
          <w:tcPr>
            <w:tcW w:w="983" w:type="dxa"/>
          </w:tcPr>
          <w:p w14:paraId="469EFE59" w14:textId="1CDA950D" w:rsidR="006E0CEF" w:rsidRPr="006E0CEF" w:rsidRDefault="006E0CEF" w:rsidP="00B601C2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806" w:type="dxa"/>
          </w:tcPr>
          <w:p w14:paraId="5C907712" w14:textId="326A3B09" w:rsidR="006E0CEF" w:rsidRPr="0050215D" w:rsidRDefault="0050215D" w:rsidP="0050215D">
            <w:pPr>
              <w:pStyle w:val="GMCS-TableTextCentred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Добавлены тестовые задания по разделу язык </w:t>
            </w:r>
            <w:r>
              <w:t>C</w:t>
            </w:r>
            <w:r w:rsidRPr="0050215D">
              <w:rPr>
                <w:lang w:val="ru-RU"/>
              </w:rPr>
              <w:t xml:space="preserve"># </w:t>
            </w:r>
            <w:r>
              <w:rPr>
                <w:lang w:val="ru-RU"/>
              </w:rPr>
              <w:t xml:space="preserve">и </w:t>
            </w:r>
            <w:r w:rsidRPr="0050215D">
              <w:rPr>
                <w:lang w:val="ru-RU"/>
              </w:rPr>
              <w:t>.</w:t>
            </w:r>
            <w:r>
              <w:t>NET</w:t>
            </w:r>
            <w:r w:rsidRPr="0050215D">
              <w:rPr>
                <w:lang w:val="ru-RU"/>
              </w:rPr>
              <w:t xml:space="preserve"> </w:t>
            </w:r>
            <w:r>
              <w:t>FRAMEWORK</w:t>
            </w:r>
          </w:p>
        </w:tc>
        <w:tc>
          <w:tcPr>
            <w:tcW w:w="1758" w:type="dxa"/>
          </w:tcPr>
          <w:p w14:paraId="3067A4F5" w14:textId="77777777" w:rsidR="006E0CEF" w:rsidRDefault="0050215D" w:rsidP="00B601C2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  <w:p w14:paraId="2D34C61B" w14:textId="373938B4" w:rsidR="0050215D" w:rsidRPr="0050215D" w:rsidRDefault="0050215D" w:rsidP="00B601C2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Чухров Антон</w:t>
            </w:r>
          </w:p>
        </w:tc>
      </w:tr>
      <w:tr w:rsidR="004E055C" w:rsidRPr="001A6639" w14:paraId="726C5D6A" w14:textId="77777777" w:rsidTr="001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2D50B2F9" w14:textId="6A60A544" w:rsidR="004E055C" w:rsidRPr="00D97D87" w:rsidRDefault="004E055C" w:rsidP="009D5122">
            <w:pPr>
              <w:pStyle w:val="GMCS-TableTextCentred"/>
              <w:rPr>
                <w:lang w:val="ru-RU"/>
              </w:rPr>
            </w:pPr>
            <w:r>
              <w:t>20.04.201</w:t>
            </w:r>
            <w:r w:rsidR="00D97D87">
              <w:rPr>
                <w:lang w:val="ru-RU"/>
              </w:rPr>
              <w:t>8</w:t>
            </w:r>
          </w:p>
        </w:tc>
        <w:tc>
          <w:tcPr>
            <w:tcW w:w="983" w:type="dxa"/>
          </w:tcPr>
          <w:p w14:paraId="0BEECD08" w14:textId="569E6C50" w:rsidR="004E055C" w:rsidRPr="004E055C" w:rsidRDefault="004E055C" w:rsidP="004E055C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1.</w:t>
            </w:r>
            <w:r>
              <w:rPr>
                <w:lang w:val="ru-RU"/>
              </w:rPr>
              <w:t>5</w:t>
            </w:r>
          </w:p>
        </w:tc>
        <w:tc>
          <w:tcPr>
            <w:tcW w:w="4806" w:type="dxa"/>
          </w:tcPr>
          <w:p w14:paraId="633C65D3" w14:textId="5F0038EB" w:rsidR="004E055C" w:rsidRPr="004E055C" w:rsidRDefault="006C77CE" w:rsidP="006C77CE">
            <w:pPr>
              <w:pStyle w:val="GMCS-TableTextCentred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Дополнено «Введение».</w:t>
            </w:r>
            <w:r w:rsidR="004E055C" w:rsidRPr="004E055C">
              <w:rPr>
                <w:lang w:val="ru-RU"/>
              </w:rPr>
              <w:t xml:space="preserve"> </w:t>
            </w:r>
            <w:r w:rsidR="00BA3B41">
              <w:rPr>
                <w:lang w:val="ru-RU"/>
              </w:rPr>
              <w:t>Добавлена система аттестации знаний</w:t>
            </w:r>
          </w:p>
        </w:tc>
        <w:tc>
          <w:tcPr>
            <w:tcW w:w="1758" w:type="dxa"/>
          </w:tcPr>
          <w:p w14:paraId="1F1B3927" w14:textId="57DB77FF" w:rsidR="004E055C" w:rsidRDefault="004E055C" w:rsidP="006C77CE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  <w:tr w:rsidR="001F155B" w:rsidRPr="001A6639" w14:paraId="5AB6B1E6" w14:textId="77777777" w:rsidTr="001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2309D986" w14:textId="5F05403B" w:rsidR="001F155B" w:rsidRPr="00D97D87" w:rsidRDefault="001F155B" w:rsidP="009D5122">
            <w:pPr>
              <w:pStyle w:val="GMCS-TableTextCentred"/>
              <w:rPr>
                <w:lang w:val="ru-RU"/>
              </w:rPr>
            </w:pPr>
            <w:r>
              <w:rPr>
                <w:lang w:val="ru-RU"/>
              </w:rPr>
              <w:t>23</w:t>
            </w:r>
            <w:r>
              <w:t>.05.201</w:t>
            </w:r>
            <w:r w:rsidR="00D97D87">
              <w:rPr>
                <w:lang w:val="ru-RU"/>
              </w:rPr>
              <w:t>8</w:t>
            </w:r>
          </w:p>
        </w:tc>
        <w:tc>
          <w:tcPr>
            <w:tcW w:w="983" w:type="dxa"/>
          </w:tcPr>
          <w:p w14:paraId="4BEAB090" w14:textId="41334928" w:rsidR="001F155B" w:rsidRDefault="001F155B" w:rsidP="004E055C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4806" w:type="dxa"/>
          </w:tcPr>
          <w:p w14:paraId="058457B6" w14:textId="276612B4" w:rsidR="001F155B" w:rsidRDefault="001F155B" w:rsidP="006C77CE">
            <w:pPr>
              <w:pStyle w:val="GMCS-TableTextCentred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Перемещение тестовых заданий в отдельный документ</w:t>
            </w:r>
          </w:p>
        </w:tc>
        <w:tc>
          <w:tcPr>
            <w:tcW w:w="1758" w:type="dxa"/>
          </w:tcPr>
          <w:p w14:paraId="41259AF6" w14:textId="4215D838" w:rsidR="001F155B" w:rsidRDefault="001F155B" w:rsidP="006C77CE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  <w:tr w:rsidR="009E7435" w:rsidRPr="001A6639" w14:paraId="298E5B2E" w14:textId="77777777" w:rsidTr="001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F884575" w14:textId="5AC39C6D" w:rsidR="009E7435" w:rsidRPr="00D97D87" w:rsidRDefault="009E7435" w:rsidP="009D5122">
            <w:pPr>
              <w:pStyle w:val="GMCS-TableTextCentred"/>
              <w:rPr>
                <w:lang w:val="ru-RU"/>
              </w:rPr>
            </w:pPr>
            <w:r>
              <w:t>26.05.201</w:t>
            </w:r>
            <w:r w:rsidR="00D97D87">
              <w:rPr>
                <w:lang w:val="ru-RU"/>
              </w:rPr>
              <w:t>9</w:t>
            </w:r>
          </w:p>
        </w:tc>
        <w:tc>
          <w:tcPr>
            <w:tcW w:w="983" w:type="dxa"/>
          </w:tcPr>
          <w:p w14:paraId="39DD8A92" w14:textId="3512757A" w:rsidR="009E7435" w:rsidRDefault="009E7435" w:rsidP="004E055C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4806" w:type="dxa"/>
          </w:tcPr>
          <w:p w14:paraId="0319E08E" w14:textId="28A9ABF6" w:rsidR="009E7435" w:rsidRDefault="009E7435" w:rsidP="006C77CE">
            <w:pPr>
              <w:pStyle w:val="GMCS-TableTextCentred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Корректировка плана прохождения теоретического курса</w:t>
            </w:r>
          </w:p>
        </w:tc>
        <w:tc>
          <w:tcPr>
            <w:tcW w:w="1758" w:type="dxa"/>
          </w:tcPr>
          <w:p w14:paraId="12C84F14" w14:textId="1036B8C3" w:rsidR="009E7435" w:rsidRDefault="009E7435" w:rsidP="006C77CE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  <w:tr w:rsidR="008E689D" w:rsidRPr="001A6639" w14:paraId="25B8C445" w14:textId="77777777" w:rsidTr="001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93B2D9F" w14:textId="2A64EE60" w:rsidR="008E689D" w:rsidRPr="00D97D87" w:rsidRDefault="008E689D" w:rsidP="008E689D">
            <w:pPr>
              <w:pStyle w:val="GMCS-TableTextCentred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9</w:t>
            </w:r>
            <w:r>
              <w:t>.05.201</w:t>
            </w:r>
            <w:r w:rsidR="00D97D87">
              <w:rPr>
                <w:lang w:val="ru-RU"/>
              </w:rPr>
              <w:t>9</w:t>
            </w:r>
          </w:p>
        </w:tc>
        <w:tc>
          <w:tcPr>
            <w:tcW w:w="983" w:type="dxa"/>
          </w:tcPr>
          <w:p w14:paraId="6E522F36" w14:textId="30AD8C9F" w:rsidR="008E689D" w:rsidRPr="008E689D" w:rsidRDefault="008E689D" w:rsidP="008E689D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1.</w:t>
            </w:r>
            <w:r>
              <w:rPr>
                <w:lang w:val="ru-RU"/>
              </w:rPr>
              <w:t>8</w:t>
            </w:r>
          </w:p>
        </w:tc>
        <w:tc>
          <w:tcPr>
            <w:tcW w:w="4806" w:type="dxa"/>
          </w:tcPr>
          <w:p w14:paraId="61EA0D99" w14:textId="687D315B" w:rsidR="008E689D" w:rsidRDefault="008E689D" w:rsidP="008E689D">
            <w:pPr>
              <w:pStyle w:val="GMCS-TableTextCentred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Корректировка плана прохождения теоретического курса</w:t>
            </w:r>
          </w:p>
        </w:tc>
        <w:tc>
          <w:tcPr>
            <w:tcW w:w="1758" w:type="dxa"/>
          </w:tcPr>
          <w:p w14:paraId="6B187E78" w14:textId="25DB6F24" w:rsidR="008E689D" w:rsidRDefault="008E689D" w:rsidP="008E689D">
            <w:pPr>
              <w:pStyle w:val="GMCS-TableTextCent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  <w:tr w:rsidR="000B7BD9" w:rsidRPr="001A6639" w14:paraId="042C0741" w14:textId="77777777" w:rsidTr="001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665455E" w14:textId="2EAC44BE" w:rsidR="000B7BD9" w:rsidRPr="00D97D87" w:rsidRDefault="000B7BD9" w:rsidP="000B7BD9">
            <w:pPr>
              <w:pStyle w:val="GMCS-TableTextCentred"/>
              <w:rPr>
                <w:lang w:val="ru-RU"/>
              </w:rPr>
            </w:pPr>
            <w:r>
              <w:rPr>
                <w:lang w:val="ru-RU"/>
              </w:rPr>
              <w:t>01</w:t>
            </w:r>
            <w:r>
              <w:t>.06.20</w:t>
            </w:r>
            <w:r w:rsidR="00D97D87">
              <w:rPr>
                <w:lang w:val="ru-RU"/>
              </w:rPr>
              <w:t>20</w:t>
            </w:r>
          </w:p>
        </w:tc>
        <w:tc>
          <w:tcPr>
            <w:tcW w:w="983" w:type="dxa"/>
          </w:tcPr>
          <w:p w14:paraId="7622E8DC" w14:textId="7562FF37" w:rsidR="000B7BD9" w:rsidRDefault="000B7BD9" w:rsidP="000B7BD9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4806" w:type="dxa"/>
          </w:tcPr>
          <w:p w14:paraId="344C253A" w14:textId="0145EF4C" w:rsidR="000B7BD9" w:rsidRDefault="000B7BD9" w:rsidP="000B7BD9">
            <w:pPr>
              <w:pStyle w:val="GMCS-TableTextCentred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Корректировка плана прохождения теоретического курса</w:t>
            </w:r>
          </w:p>
        </w:tc>
        <w:tc>
          <w:tcPr>
            <w:tcW w:w="1758" w:type="dxa"/>
          </w:tcPr>
          <w:p w14:paraId="683CEBB9" w14:textId="72F9E4FD" w:rsidR="000B7BD9" w:rsidRDefault="000B7BD9" w:rsidP="000B7BD9">
            <w:pPr>
              <w:pStyle w:val="GMCS-TableTextCentre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Григорьев Сергей</w:t>
            </w:r>
          </w:p>
        </w:tc>
      </w:tr>
    </w:tbl>
    <w:p w14:paraId="1287CA44" w14:textId="43BDC4D5" w:rsidR="00CF4BED" w:rsidRPr="001A6639" w:rsidRDefault="00CF4BED" w:rsidP="000A244B">
      <w:pPr>
        <w:pStyle w:val="GMCS-TableTextCentred"/>
        <w:jc w:val="left"/>
        <w:rPr>
          <w:lang w:val="ru-RU"/>
        </w:rPr>
      </w:pPr>
    </w:p>
    <w:p w14:paraId="1287CA45" w14:textId="77777777" w:rsidR="00034640" w:rsidRPr="002E391C" w:rsidRDefault="00034640" w:rsidP="00034640">
      <w:pPr>
        <w:pStyle w:val="GMCS-Heading1Unnumbered"/>
        <w:rPr>
          <w:sz w:val="38"/>
          <w:szCs w:val="38"/>
        </w:rPr>
      </w:pPr>
      <w:bookmarkStart w:id="1" w:name="_Toc253305153"/>
      <w:bookmarkStart w:id="2" w:name="_Toc253565091"/>
      <w:bookmarkStart w:id="3" w:name="_Toc259714598"/>
      <w:bookmarkStart w:id="4" w:name="_Toc265578017"/>
      <w:bookmarkStart w:id="5" w:name="_Toc483304972"/>
      <w:r w:rsidRPr="002E391C">
        <w:rPr>
          <w:sz w:val="38"/>
          <w:szCs w:val="38"/>
        </w:rPr>
        <w:lastRenderedPageBreak/>
        <w:t>Лист согласования</w:t>
      </w:r>
      <w:bookmarkEnd w:id="1"/>
      <w:bookmarkEnd w:id="2"/>
      <w:bookmarkEnd w:id="3"/>
      <w:bookmarkEnd w:id="4"/>
      <w:bookmarkEnd w:id="5"/>
    </w:p>
    <w:tbl>
      <w:tblPr>
        <w:tblStyle w:val="GMCS-Table"/>
        <w:tblW w:w="5000" w:type="pct"/>
        <w:tblLayout w:type="fixed"/>
        <w:tblLook w:val="01E0" w:firstRow="1" w:lastRow="1" w:firstColumn="1" w:lastColumn="1" w:noHBand="0" w:noVBand="0"/>
      </w:tblPr>
      <w:tblGrid>
        <w:gridCol w:w="1688"/>
        <w:gridCol w:w="2011"/>
        <w:gridCol w:w="2930"/>
        <w:gridCol w:w="1102"/>
        <w:gridCol w:w="1026"/>
      </w:tblGrid>
      <w:tr w:rsidR="00034640" w:rsidRPr="001A6639" w14:paraId="1287CA4B" w14:textId="77777777" w:rsidTr="001B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" w:type="pct"/>
          </w:tcPr>
          <w:p w14:paraId="1287CA46" w14:textId="77777777" w:rsidR="00034640" w:rsidRPr="001A6639" w:rsidRDefault="00034640" w:rsidP="00D10AB3">
            <w:pPr>
              <w:ind w:right="-57"/>
              <w:rPr>
                <w:b w:val="0"/>
                <w:lang w:val="ru-RU"/>
              </w:rPr>
            </w:pPr>
            <w:r w:rsidRPr="001A6639">
              <w:rPr>
                <w:lang w:val="ru-RU"/>
              </w:rPr>
              <w:t>ФИО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</w:tcPr>
          <w:p w14:paraId="1287CA47" w14:textId="77777777" w:rsidR="00034640" w:rsidRPr="001A6639" w:rsidRDefault="00034640" w:rsidP="00D10AB3">
            <w:pPr>
              <w:ind w:right="-57"/>
              <w:rPr>
                <w:b w:val="0"/>
                <w:lang w:val="ru-RU"/>
              </w:rPr>
            </w:pPr>
            <w:r w:rsidRPr="001A6639">
              <w:rPr>
                <w:lang w:val="ru-RU"/>
              </w:rPr>
              <w:t>Подразделение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3" w:type="pct"/>
          </w:tcPr>
          <w:p w14:paraId="1287CA48" w14:textId="77777777" w:rsidR="00034640" w:rsidRPr="001A6639" w:rsidRDefault="00034640" w:rsidP="00D10AB3">
            <w:pPr>
              <w:ind w:right="-57"/>
              <w:rPr>
                <w:b w:val="0"/>
                <w:lang w:val="ru-RU"/>
              </w:rPr>
            </w:pPr>
            <w:r w:rsidRPr="001A6639">
              <w:rPr>
                <w:lang w:val="ru-RU"/>
              </w:rPr>
              <w:t>Комментарий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pct"/>
          </w:tcPr>
          <w:p w14:paraId="1287CA49" w14:textId="77777777" w:rsidR="00034640" w:rsidRPr="001A6639" w:rsidRDefault="00034640" w:rsidP="00D10AB3">
            <w:pPr>
              <w:ind w:right="-57"/>
              <w:rPr>
                <w:b w:val="0"/>
                <w:lang w:val="ru-RU"/>
              </w:rPr>
            </w:pPr>
            <w:r w:rsidRPr="001A6639">
              <w:rPr>
                <w:lang w:val="ru-RU"/>
              </w:rPr>
              <w:t>Подпись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86" w:type="pct"/>
          </w:tcPr>
          <w:p w14:paraId="1287CA4A" w14:textId="77777777" w:rsidR="00034640" w:rsidRPr="001A6639" w:rsidRDefault="00034640" w:rsidP="00D10AB3">
            <w:pPr>
              <w:ind w:right="-57"/>
              <w:rPr>
                <w:b w:val="0"/>
                <w:lang w:val="ru-RU"/>
              </w:rPr>
            </w:pPr>
            <w:r w:rsidRPr="001A6639">
              <w:rPr>
                <w:lang w:val="ru-RU"/>
              </w:rPr>
              <w:t>Дата</w:t>
            </w:r>
          </w:p>
        </w:tc>
      </w:tr>
      <w:tr w:rsidR="007A463E" w:rsidRPr="001A6639" w14:paraId="1287CA51" w14:textId="77777777" w:rsidTr="001B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</w:tcPr>
          <w:p w14:paraId="1287CA4C" w14:textId="21A2E599" w:rsidR="007A463E" w:rsidRPr="001A6639" w:rsidRDefault="007A463E" w:rsidP="007A463E">
            <w:pPr>
              <w:pStyle w:val="GMCS-TableTextJust"/>
              <w:jc w:val="left"/>
              <w:rPr>
                <w:lang w:val="ru-RU"/>
              </w:rPr>
            </w:pPr>
            <w:r w:rsidRPr="001A6639">
              <w:rPr>
                <w:lang w:val="ru-RU"/>
              </w:rPr>
              <w:t>Блинков В.Г.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</w:tcPr>
          <w:p w14:paraId="1287CA4D" w14:textId="4BD6ED57" w:rsidR="007A463E" w:rsidRPr="001A6639" w:rsidRDefault="007A463E" w:rsidP="007A463E">
            <w:pPr>
              <w:pStyle w:val="GMCS-TableTextJust"/>
              <w:jc w:val="center"/>
              <w:rPr>
                <w:lang w:val="ru-RU"/>
              </w:rPr>
            </w:pPr>
            <w:r w:rsidRPr="001A6639">
              <w:rPr>
                <w:lang w:val="ru-RU"/>
              </w:rPr>
              <w:t xml:space="preserve">Департамент разработки </w:t>
            </w:r>
            <w:r w:rsidRPr="001A6639">
              <w:t>FE</w:t>
            </w:r>
            <w:r w:rsidRPr="004E055C">
              <w:rPr>
                <w:lang w:val="ru-RU"/>
              </w:rPr>
              <w:t>-</w:t>
            </w:r>
            <w:r w:rsidRPr="001A6639">
              <w:rPr>
                <w:lang w:val="ru-RU"/>
              </w:rPr>
              <w:t>решений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3" w:type="pct"/>
          </w:tcPr>
          <w:p w14:paraId="1287CA4E" w14:textId="77777777" w:rsidR="007A463E" w:rsidRPr="001A6639" w:rsidRDefault="007A463E" w:rsidP="007A463E">
            <w:pPr>
              <w:pStyle w:val="GMCS-TableTextCentred"/>
              <w:rPr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pct"/>
          </w:tcPr>
          <w:p w14:paraId="1287CA4F" w14:textId="77777777" w:rsidR="007A463E" w:rsidRPr="001A6639" w:rsidRDefault="007A463E" w:rsidP="007A463E">
            <w:pPr>
              <w:pStyle w:val="GMCS-TableTextJust"/>
              <w:jc w:val="left"/>
              <w:rPr>
                <w:lang w:val="ru-RU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6" w:type="pct"/>
          </w:tcPr>
          <w:p w14:paraId="1287CA50" w14:textId="77777777" w:rsidR="007A463E" w:rsidRPr="001A6639" w:rsidRDefault="007A463E" w:rsidP="007A463E">
            <w:pPr>
              <w:pStyle w:val="GMCS-TableTextJust"/>
              <w:jc w:val="left"/>
              <w:rPr>
                <w:lang w:val="ru-RU"/>
              </w:rPr>
            </w:pPr>
          </w:p>
        </w:tc>
      </w:tr>
      <w:tr w:rsidR="007A463E" w:rsidRPr="001A6639" w14:paraId="1287CA57" w14:textId="77777777" w:rsidTr="001B10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</w:tcPr>
          <w:p w14:paraId="1287CA52" w14:textId="40A0EC9D" w:rsidR="007A463E" w:rsidRPr="001A6639" w:rsidRDefault="007A463E" w:rsidP="007A463E">
            <w:pPr>
              <w:pStyle w:val="GMCS-TableTextJust"/>
              <w:rPr>
                <w:lang w:val="ru-RU"/>
              </w:rPr>
            </w:pPr>
            <w:r w:rsidRPr="001A6639">
              <w:rPr>
                <w:lang w:val="ru-RU"/>
              </w:rPr>
              <w:t>Григорьев С.С.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</w:tcPr>
          <w:p w14:paraId="1287CA53" w14:textId="78A22C28" w:rsidR="007A463E" w:rsidRPr="001A6639" w:rsidRDefault="007A463E" w:rsidP="007A463E">
            <w:pPr>
              <w:pStyle w:val="GMCS-TableTextJust"/>
              <w:jc w:val="center"/>
              <w:rPr>
                <w:lang w:val="ru-RU"/>
              </w:rPr>
            </w:pPr>
            <w:r w:rsidRPr="001A6639">
              <w:rPr>
                <w:lang w:val="ru-RU"/>
              </w:rPr>
              <w:t xml:space="preserve">Департамент разработки </w:t>
            </w:r>
            <w:r w:rsidRPr="001A6639">
              <w:t>FE-</w:t>
            </w:r>
            <w:r w:rsidRPr="001A6639">
              <w:rPr>
                <w:lang w:val="ru-RU"/>
              </w:rPr>
              <w:t>решений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3" w:type="pct"/>
          </w:tcPr>
          <w:p w14:paraId="1287CA54" w14:textId="77777777" w:rsidR="007A463E" w:rsidRPr="001A6639" w:rsidRDefault="007A463E" w:rsidP="007A463E">
            <w:pPr>
              <w:pStyle w:val="GMCS-TableTextCentred"/>
              <w:rPr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pct"/>
          </w:tcPr>
          <w:p w14:paraId="1287CA55" w14:textId="77777777" w:rsidR="007A463E" w:rsidRPr="001A6639" w:rsidRDefault="007A463E" w:rsidP="007A463E">
            <w:pPr>
              <w:pStyle w:val="GMCS-TableTextJust"/>
              <w:rPr>
                <w:lang w:val="ru-RU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6" w:type="pct"/>
          </w:tcPr>
          <w:p w14:paraId="1287CA56" w14:textId="77777777" w:rsidR="007A463E" w:rsidRPr="001A6639" w:rsidRDefault="007A463E" w:rsidP="007A463E">
            <w:pPr>
              <w:pStyle w:val="GMCS-TableTextJust"/>
              <w:rPr>
                <w:lang w:val="ru-RU"/>
              </w:rPr>
            </w:pPr>
          </w:p>
        </w:tc>
      </w:tr>
      <w:tr w:rsidR="007A463E" w:rsidRPr="001A6639" w14:paraId="1287CA5D" w14:textId="77777777" w:rsidTr="001B10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64" w:type="pct"/>
          </w:tcPr>
          <w:p w14:paraId="1287CA58" w14:textId="0084F4AB" w:rsidR="007A463E" w:rsidRPr="007A463E" w:rsidRDefault="007A463E" w:rsidP="007A463E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Чухров А.С.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</w:tcPr>
          <w:p w14:paraId="1287CA59" w14:textId="455C7515" w:rsidR="007A463E" w:rsidRPr="001A6639" w:rsidRDefault="007A463E" w:rsidP="007A463E">
            <w:pPr>
              <w:pStyle w:val="GMCS-TableTextJust"/>
              <w:jc w:val="center"/>
              <w:rPr>
                <w:lang w:val="ru-RU"/>
              </w:rPr>
            </w:pPr>
            <w:r w:rsidRPr="001A6639">
              <w:rPr>
                <w:lang w:val="ru-RU"/>
              </w:rPr>
              <w:t xml:space="preserve">Департамент разработки </w:t>
            </w:r>
            <w:r w:rsidRPr="001A6639">
              <w:t>FE-</w:t>
            </w:r>
            <w:r w:rsidRPr="001A6639">
              <w:rPr>
                <w:lang w:val="ru-RU"/>
              </w:rPr>
              <w:t>решений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3" w:type="pct"/>
          </w:tcPr>
          <w:p w14:paraId="1287CA5A" w14:textId="77777777" w:rsidR="007A463E" w:rsidRPr="001A6639" w:rsidRDefault="007A463E" w:rsidP="007A463E">
            <w:pPr>
              <w:pStyle w:val="GMCS-TableTextCentred"/>
              <w:rPr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pct"/>
          </w:tcPr>
          <w:p w14:paraId="1287CA5B" w14:textId="77777777" w:rsidR="007A463E" w:rsidRPr="001A6639" w:rsidRDefault="007A463E" w:rsidP="007A463E">
            <w:pPr>
              <w:pStyle w:val="GMCS-TableTextJust"/>
              <w:rPr>
                <w:lang w:val="ru-RU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586" w:type="pct"/>
          </w:tcPr>
          <w:p w14:paraId="1287CA5C" w14:textId="77777777" w:rsidR="007A463E" w:rsidRPr="001A6639" w:rsidRDefault="007A463E" w:rsidP="007A463E">
            <w:pPr>
              <w:pStyle w:val="GMCS-TableTextJust"/>
              <w:rPr>
                <w:lang w:val="ru-RU"/>
              </w:rPr>
            </w:pPr>
          </w:p>
        </w:tc>
      </w:tr>
    </w:tbl>
    <w:p w14:paraId="1287CA65" w14:textId="77777777" w:rsidR="00900371" w:rsidRPr="002E391C" w:rsidRDefault="00CF4BED" w:rsidP="007E2A5B">
      <w:pPr>
        <w:pStyle w:val="GMCS-Heading1Unnumbered"/>
        <w:rPr>
          <w:sz w:val="38"/>
          <w:szCs w:val="38"/>
        </w:rPr>
      </w:pPr>
      <w:bookmarkStart w:id="6" w:name="_Toc483304973"/>
      <w:r w:rsidRPr="002E391C">
        <w:rPr>
          <w:sz w:val="38"/>
          <w:szCs w:val="38"/>
        </w:rPr>
        <w:lastRenderedPageBreak/>
        <w:t>Содержание</w:t>
      </w:r>
      <w:bookmarkEnd w:id="6"/>
    </w:p>
    <w:bookmarkStart w:id="7" w:name="_Toc260835658"/>
    <w:bookmarkStart w:id="8" w:name="_Toc260929181"/>
    <w:p w14:paraId="0C6DD0BA" w14:textId="77777777" w:rsidR="009118DB" w:rsidRDefault="00DE589E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A6639">
        <w:rPr>
          <w:b/>
          <w:caps/>
          <w:noProof/>
          <w:spacing w:val="-2"/>
          <w:lang w:eastAsia="en-US"/>
        </w:rPr>
        <w:fldChar w:fldCharType="begin"/>
      </w:r>
      <w:r w:rsidRPr="001A6639">
        <w:rPr>
          <w:b/>
          <w:caps/>
          <w:noProof/>
          <w:spacing w:val="-2"/>
          <w:lang w:eastAsia="en-US"/>
        </w:rPr>
        <w:instrText xml:space="preserve"> TOC \o "1-2" \h \z \u </w:instrText>
      </w:r>
      <w:r w:rsidRPr="001A6639">
        <w:rPr>
          <w:b/>
          <w:caps/>
          <w:noProof/>
          <w:spacing w:val="-2"/>
          <w:lang w:eastAsia="en-US"/>
        </w:rPr>
        <w:fldChar w:fldCharType="separate"/>
      </w:r>
      <w:hyperlink w:anchor="_Toc483304971" w:history="1">
        <w:r w:rsidR="009118DB" w:rsidRPr="008B3AA4">
          <w:rPr>
            <w:rStyle w:val="Hyperlink"/>
            <w:noProof/>
          </w:rPr>
          <w:t>Лист учета изменений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_Toc483304971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2</w:t>
        </w:r>
        <w:r w:rsidR="009118DB">
          <w:rPr>
            <w:noProof/>
            <w:webHidden/>
          </w:rPr>
          <w:fldChar w:fldCharType="end"/>
        </w:r>
      </w:hyperlink>
    </w:p>
    <w:p w14:paraId="6BED2EBC" w14:textId="77777777" w:rsidR="009118DB" w:rsidRDefault="0042454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2" w:history="1">
        <w:r w:rsidR="009118DB" w:rsidRPr="008B3AA4">
          <w:rPr>
            <w:rStyle w:val="Hyperlink"/>
            <w:noProof/>
          </w:rPr>
          <w:t>Лист согласования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_Toc483304972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3</w:t>
        </w:r>
        <w:r w:rsidR="009118DB">
          <w:rPr>
            <w:noProof/>
            <w:webHidden/>
          </w:rPr>
          <w:fldChar w:fldCharType="end"/>
        </w:r>
      </w:hyperlink>
    </w:p>
    <w:p w14:paraId="0526C0DC" w14:textId="77777777" w:rsidR="009118DB" w:rsidRDefault="0042454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3" w:history="1">
        <w:r w:rsidR="009118DB" w:rsidRPr="008B3AA4">
          <w:rPr>
            <w:rStyle w:val="Hyperlink"/>
            <w:noProof/>
          </w:rPr>
          <w:t>Содержание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_Toc483304973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4</w:t>
        </w:r>
        <w:r w:rsidR="009118DB">
          <w:rPr>
            <w:noProof/>
            <w:webHidden/>
          </w:rPr>
          <w:fldChar w:fldCharType="end"/>
        </w:r>
      </w:hyperlink>
    </w:p>
    <w:p w14:paraId="3AC17464" w14:textId="77777777" w:rsidR="009118DB" w:rsidRDefault="0042454A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4" w:history="1">
        <w:r w:rsidR="009118DB" w:rsidRPr="008B3AA4">
          <w:rPr>
            <w:rStyle w:val="Hyperlink"/>
            <w:noProof/>
          </w:rPr>
          <w:t>1.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Введение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_Toc483304974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5</w:t>
        </w:r>
        <w:r w:rsidR="009118DB">
          <w:rPr>
            <w:noProof/>
            <w:webHidden/>
          </w:rPr>
          <w:fldChar w:fldCharType="end"/>
        </w:r>
      </w:hyperlink>
    </w:p>
    <w:p w14:paraId="2A9AEA36" w14:textId="77777777" w:rsidR="009118DB" w:rsidRDefault="0042454A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5" w:history="1">
        <w:r w:rsidR="009118DB" w:rsidRPr="008B3AA4">
          <w:rPr>
            <w:rStyle w:val="Hyperlink"/>
            <w:noProof/>
          </w:rPr>
          <w:t>2.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  <w:lang w:eastAsia="en-US"/>
          </w:rPr>
          <w:t xml:space="preserve">Язык </w:t>
        </w:r>
        <w:r w:rsidR="009118DB" w:rsidRPr="008B3AA4">
          <w:rPr>
            <w:rStyle w:val="Hyperlink"/>
            <w:noProof/>
            <w:lang w:val="en-US" w:eastAsia="en-US"/>
          </w:rPr>
          <w:t>C</w:t>
        </w:r>
        <w:r w:rsidR="009118DB" w:rsidRPr="008B3AA4">
          <w:rPr>
            <w:rStyle w:val="Hyperlink"/>
            <w:noProof/>
            <w:lang w:eastAsia="en-US"/>
          </w:rPr>
          <w:t># и среда .</w:t>
        </w:r>
        <w:r w:rsidR="009118DB" w:rsidRPr="008B3AA4">
          <w:rPr>
            <w:rStyle w:val="Hyperlink"/>
            <w:noProof/>
            <w:lang w:val="en-US" w:eastAsia="en-US"/>
          </w:rPr>
          <w:t>NET</w:t>
        </w:r>
        <w:r w:rsidR="009118DB" w:rsidRPr="008B3AA4">
          <w:rPr>
            <w:rStyle w:val="Hyperlink"/>
            <w:noProof/>
            <w:lang w:eastAsia="en-US"/>
          </w:rPr>
          <w:t xml:space="preserve"> </w:t>
        </w:r>
        <w:r w:rsidR="009118DB" w:rsidRPr="008B3AA4">
          <w:rPr>
            <w:rStyle w:val="Hyperlink"/>
            <w:noProof/>
            <w:lang w:val="en-US" w:eastAsia="en-US"/>
          </w:rPr>
          <w:t>FRAMEWORK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_Toc483304975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6</w:t>
        </w:r>
        <w:r w:rsidR="009118DB">
          <w:rPr>
            <w:noProof/>
            <w:webHidden/>
          </w:rPr>
          <w:fldChar w:fldCharType="end"/>
        </w:r>
      </w:hyperlink>
    </w:p>
    <w:p w14:paraId="1417D0D8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6" w:history="1">
        <w:r w:rsidR="009118DB" w:rsidRPr="008B3AA4">
          <w:rPr>
            <w:rStyle w:val="Hyperlink"/>
            <w:noProof/>
          </w:rPr>
          <w:t>2.1.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Общие сведения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_Toc483304976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6</w:t>
        </w:r>
        <w:r w:rsidR="009118DB">
          <w:rPr>
            <w:noProof/>
            <w:webHidden/>
          </w:rPr>
          <w:fldChar w:fldCharType="end"/>
        </w:r>
      </w:hyperlink>
    </w:p>
    <w:p w14:paraId="70B39CEC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7" w:history="1">
        <w:r w:rsidR="009118DB" w:rsidRPr="008B3AA4">
          <w:rPr>
            <w:rStyle w:val="Hyperlink"/>
            <w:noProof/>
          </w:rPr>
          <w:t>2.2.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Программа обучения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_Toc483304977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6</w:t>
        </w:r>
        <w:r w:rsidR="009118DB">
          <w:rPr>
            <w:noProof/>
            <w:webHidden/>
          </w:rPr>
          <w:fldChar w:fldCharType="end"/>
        </w:r>
      </w:hyperlink>
    </w:p>
    <w:p w14:paraId="3597FB40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8" w:history="1">
        <w:r w:rsidR="009118DB" w:rsidRPr="008B3AA4">
          <w:rPr>
            <w:rStyle w:val="Hyperlink"/>
            <w:noProof/>
          </w:rPr>
          <w:t>2.3.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Дополнительные материалы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_Toc483304978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7</w:t>
        </w:r>
        <w:r w:rsidR="009118DB">
          <w:rPr>
            <w:noProof/>
            <w:webHidden/>
          </w:rPr>
          <w:fldChar w:fldCharType="end"/>
        </w:r>
      </w:hyperlink>
    </w:p>
    <w:p w14:paraId="228EA749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79" w:history="1">
        <w:r w:rsidR="009118DB" w:rsidRPr="008B3AA4">
          <w:rPr>
            <w:rStyle w:val="Hyperlink"/>
            <w:noProof/>
          </w:rPr>
          <w:t>2.4.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Контроль изученного материала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_Toc483304979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7</w:t>
        </w:r>
        <w:r w:rsidR="009118DB">
          <w:rPr>
            <w:noProof/>
            <w:webHidden/>
          </w:rPr>
          <w:fldChar w:fldCharType="end"/>
        </w:r>
      </w:hyperlink>
    </w:p>
    <w:p w14:paraId="55B4579C" w14:textId="77777777" w:rsidR="009118DB" w:rsidRDefault="0042454A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0" w:history="1">
        <w:r w:rsidR="009118DB" w:rsidRPr="008B3AA4">
          <w:rPr>
            <w:rStyle w:val="Hyperlink"/>
            <w:noProof/>
          </w:rPr>
          <w:t>3.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  <w:lang w:val="en-US" w:eastAsia="en-US"/>
          </w:rPr>
          <w:t>ASP</w:t>
        </w:r>
        <w:r w:rsidR="009118DB" w:rsidRPr="008B3AA4">
          <w:rPr>
            <w:rStyle w:val="Hyperlink"/>
            <w:noProof/>
            <w:lang w:eastAsia="en-US"/>
          </w:rPr>
          <w:t xml:space="preserve"> .</w:t>
        </w:r>
        <w:r w:rsidR="009118DB" w:rsidRPr="008B3AA4">
          <w:rPr>
            <w:rStyle w:val="Hyperlink"/>
            <w:noProof/>
            <w:lang w:val="en-US" w:eastAsia="en-US"/>
          </w:rPr>
          <w:t>NET</w:t>
        </w:r>
        <w:r w:rsidR="009118DB" w:rsidRPr="008B3AA4">
          <w:rPr>
            <w:rStyle w:val="Hyperlink"/>
            <w:noProof/>
            <w:lang w:eastAsia="en-US"/>
          </w:rPr>
          <w:t xml:space="preserve"> </w:t>
        </w:r>
        <w:r w:rsidR="009118DB" w:rsidRPr="008B3AA4">
          <w:rPr>
            <w:rStyle w:val="Hyperlink"/>
            <w:noProof/>
            <w:lang w:val="en-US" w:eastAsia="en-US"/>
          </w:rPr>
          <w:t>MVC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_Toc483304980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8</w:t>
        </w:r>
        <w:r w:rsidR="009118DB">
          <w:rPr>
            <w:noProof/>
            <w:webHidden/>
          </w:rPr>
          <w:fldChar w:fldCharType="end"/>
        </w:r>
      </w:hyperlink>
    </w:p>
    <w:p w14:paraId="0291EF71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1" w:history="1">
        <w:r w:rsidR="009118DB" w:rsidRPr="008B3AA4">
          <w:rPr>
            <w:rStyle w:val="Hyperlink"/>
            <w:noProof/>
          </w:rPr>
          <w:t>3.1.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Общие сведения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_Toc483304981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8</w:t>
        </w:r>
        <w:r w:rsidR="009118DB">
          <w:rPr>
            <w:noProof/>
            <w:webHidden/>
          </w:rPr>
          <w:fldChar w:fldCharType="end"/>
        </w:r>
      </w:hyperlink>
    </w:p>
    <w:p w14:paraId="339B6784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2" w:history="1">
        <w:r w:rsidR="009118DB" w:rsidRPr="008B3AA4">
          <w:rPr>
            <w:rStyle w:val="Hyperlink"/>
            <w:noProof/>
          </w:rPr>
          <w:t>3.2.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Программа обучения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_Toc483304982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8</w:t>
        </w:r>
        <w:r w:rsidR="009118DB">
          <w:rPr>
            <w:noProof/>
            <w:webHidden/>
          </w:rPr>
          <w:fldChar w:fldCharType="end"/>
        </w:r>
      </w:hyperlink>
    </w:p>
    <w:p w14:paraId="6BDF05E6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3" w:history="1">
        <w:r w:rsidR="009118DB" w:rsidRPr="008B3AA4">
          <w:rPr>
            <w:rStyle w:val="Hyperlink"/>
            <w:noProof/>
          </w:rPr>
          <w:t>3.3.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Дополнительные материалы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_Toc483304983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9</w:t>
        </w:r>
        <w:r w:rsidR="009118DB">
          <w:rPr>
            <w:noProof/>
            <w:webHidden/>
          </w:rPr>
          <w:fldChar w:fldCharType="end"/>
        </w:r>
      </w:hyperlink>
    </w:p>
    <w:p w14:paraId="65F23C51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4" w:history="1">
        <w:r w:rsidR="009118DB" w:rsidRPr="008B3AA4">
          <w:rPr>
            <w:rStyle w:val="Hyperlink"/>
            <w:noProof/>
          </w:rPr>
          <w:t>3.4.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Контроль изученного материала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_Toc483304984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9</w:t>
        </w:r>
        <w:r w:rsidR="009118DB">
          <w:rPr>
            <w:noProof/>
            <w:webHidden/>
          </w:rPr>
          <w:fldChar w:fldCharType="end"/>
        </w:r>
      </w:hyperlink>
    </w:p>
    <w:p w14:paraId="1900E1B2" w14:textId="77777777" w:rsidR="009118DB" w:rsidRDefault="0042454A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5" w:history="1">
        <w:r w:rsidR="009118DB" w:rsidRPr="008B3AA4">
          <w:rPr>
            <w:rStyle w:val="Hyperlink"/>
            <w:noProof/>
          </w:rPr>
          <w:t>4.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  <w:lang w:val="en-US" w:eastAsia="en-US"/>
          </w:rPr>
          <w:t>Windows Communication Foundation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_Toc483304985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10</w:t>
        </w:r>
        <w:r w:rsidR="009118DB">
          <w:rPr>
            <w:noProof/>
            <w:webHidden/>
          </w:rPr>
          <w:fldChar w:fldCharType="end"/>
        </w:r>
      </w:hyperlink>
    </w:p>
    <w:p w14:paraId="51DF1D37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6" w:history="1">
        <w:r w:rsidR="009118DB" w:rsidRPr="008B3AA4">
          <w:rPr>
            <w:rStyle w:val="Hyperlink"/>
            <w:noProof/>
          </w:rPr>
          <w:t>4.1.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Общие сведения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_Toc483304986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10</w:t>
        </w:r>
        <w:r w:rsidR="009118DB">
          <w:rPr>
            <w:noProof/>
            <w:webHidden/>
          </w:rPr>
          <w:fldChar w:fldCharType="end"/>
        </w:r>
      </w:hyperlink>
    </w:p>
    <w:p w14:paraId="77709F9E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7" w:history="1">
        <w:r w:rsidR="009118DB" w:rsidRPr="008B3AA4">
          <w:rPr>
            <w:rStyle w:val="Hyperlink"/>
            <w:noProof/>
          </w:rPr>
          <w:t>4.2.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Программа обучения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_Toc483304987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10</w:t>
        </w:r>
        <w:r w:rsidR="009118DB">
          <w:rPr>
            <w:noProof/>
            <w:webHidden/>
          </w:rPr>
          <w:fldChar w:fldCharType="end"/>
        </w:r>
      </w:hyperlink>
    </w:p>
    <w:p w14:paraId="36A86C08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8" w:history="1">
        <w:r w:rsidR="009118DB" w:rsidRPr="008B3AA4">
          <w:rPr>
            <w:rStyle w:val="Hyperlink"/>
            <w:noProof/>
          </w:rPr>
          <w:t>4.3.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Дополнительные материалы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_Toc483304988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10</w:t>
        </w:r>
        <w:r w:rsidR="009118DB">
          <w:rPr>
            <w:noProof/>
            <w:webHidden/>
          </w:rPr>
          <w:fldChar w:fldCharType="end"/>
        </w:r>
      </w:hyperlink>
    </w:p>
    <w:p w14:paraId="76453DA7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89" w:history="1">
        <w:r w:rsidR="009118DB" w:rsidRPr="008B3AA4">
          <w:rPr>
            <w:rStyle w:val="Hyperlink"/>
            <w:noProof/>
          </w:rPr>
          <w:t>4.4.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Контроль изученного материала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_Toc483304989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10</w:t>
        </w:r>
        <w:r w:rsidR="009118DB">
          <w:rPr>
            <w:noProof/>
            <w:webHidden/>
          </w:rPr>
          <w:fldChar w:fldCharType="end"/>
        </w:r>
      </w:hyperlink>
    </w:p>
    <w:p w14:paraId="595B2C33" w14:textId="77777777" w:rsidR="009118DB" w:rsidRDefault="0042454A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0" w:history="1">
        <w:r w:rsidR="009118DB" w:rsidRPr="008B3AA4">
          <w:rPr>
            <w:rStyle w:val="Hyperlink"/>
            <w:noProof/>
          </w:rPr>
          <w:t>5.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  <w:lang w:val="en-US" w:eastAsia="en-US"/>
          </w:rPr>
          <w:t>Windows Services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_Toc483304990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12</w:t>
        </w:r>
        <w:r w:rsidR="009118DB">
          <w:rPr>
            <w:noProof/>
            <w:webHidden/>
          </w:rPr>
          <w:fldChar w:fldCharType="end"/>
        </w:r>
      </w:hyperlink>
    </w:p>
    <w:p w14:paraId="19BB762C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1" w:history="1">
        <w:r w:rsidR="009118DB" w:rsidRPr="008B3AA4">
          <w:rPr>
            <w:rStyle w:val="Hyperlink"/>
            <w:noProof/>
          </w:rPr>
          <w:t>5.1.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Общие сведения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_Toc483304991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12</w:t>
        </w:r>
        <w:r w:rsidR="009118DB">
          <w:rPr>
            <w:noProof/>
            <w:webHidden/>
          </w:rPr>
          <w:fldChar w:fldCharType="end"/>
        </w:r>
      </w:hyperlink>
    </w:p>
    <w:p w14:paraId="47B14110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2" w:history="1">
        <w:r w:rsidR="009118DB" w:rsidRPr="008B3AA4">
          <w:rPr>
            <w:rStyle w:val="Hyperlink"/>
            <w:noProof/>
          </w:rPr>
          <w:t>5.2.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Программа обучения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_Toc483304992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12</w:t>
        </w:r>
        <w:r w:rsidR="009118DB">
          <w:rPr>
            <w:noProof/>
            <w:webHidden/>
          </w:rPr>
          <w:fldChar w:fldCharType="end"/>
        </w:r>
      </w:hyperlink>
    </w:p>
    <w:p w14:paraId="7619DCCC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3" w:history="1">
        <w:r w:rsidR="009118DB" w:rsidRPr="008B3AA4">
          <w:rPr>
            <w:rStyle w:val="Hyperlink"/>
            <w:noProof/>
          </w:rPr>
          <w:t>5.3.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Контроль изученного материала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_Toc483304993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12</w:t>
        </w:r>
        <w:r w:rsidR="009118DB">
          <w:rPr>
            <w:noProof/>
            <w:webHidden/>
          </w:rPr>
          <w:fldChar w:fldCharType="end"/>
        </w:r>
      </w:hyperlink>
    </w:p>
    <w:p w14:paraId="59388414" w14:textId="77777777" w:rsidR="009118DB" w:rsidRDefault="0042454A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4" w:history="1">
        <w:r w:rsidR="009118DB" w:rsidRPr="008B3AA4">
          <w:rPr>
            <w:rStyle w:val="Hyperlink"/>
            <w:noProof/>
          </w:rPr>
          <w:t>6.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  <w:lang w:eastAsia="en-US"/>
          </w:rPr>
          <w:t>Система аттестации знаний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_Toc483304994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13</w:t>
        </w:r>
        <w:r w:rsidR="009118DB">
          <w:rPr>
            <w:noProof/>
            <w:webHidden/>
          </w:rPr>
          <w:fldChar w:fldCharType="end"/>
        </w:r>
      </w:hyperlink>
    </w:p>
    <w:p w14:paraId="682FEAC6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5" w:history="1">
        <w:r w:rsidR="009118DB" w:rsidRPr="008B3AA4">
          <w:rPr>
            <w:rStyle w:val="Hyperlink"/>
            <w:noProof/>
          </w:rPr>
          <w:t>6.1.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Общие сведения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_Toc483304995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13</w:t>
        </w:r>
        <w:r w:rsidR="009118DB">
          <w:rPr>
            <w:noProof/>
            <w:webHidden/>
          </w:rPr>
          <w:fldChar w:fldCharType="end"/>
        </w:r>
      </w:hyperlink>
    </w:p>
    <w:p w14:paraId="114EA345" w14:textId="77777777" w:rsidR="009118DB" w:rsidRDefault="0042454A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04996" w:history="1">
        <w:r w:rsidR="009118DB" w:rsidRPr="008B3AA4">
          <w:rPr>
            <w:rStyle w:val="Hyperlink"/>
            <w:noProof/>
          </w:rPr>
          <w:t>6.2.</w:t>
        </w:r>
        <w:r w:rsidR="009118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18DB" w:rsidRPr="008B3AA4">
          <w:rPr>
            <w:rStyle w:val="Hyperlink"/>
            <w:noProof/>
          </w:rPr>
          <w:t>Оценка успешности прохождения курса</w:t>
        </w:r>
        <w:r w:rsidR="009118DB">
          <w:rPr>
            <w:noProof/>
            <w:webHidden/>
          </w:rPr>
          <w:tab/>
        </w:r>
        <w:r w:rsidR="009118DB">
          <w:rPr>
            <w:noProof/>
            <w:webHidden/>
          </w:rPr>
          <w:fldChar w:fldCharType="begin"/>
        </w:r>
        <w:r w:rsidR="009118DB">
          <w:rPr>
            <w:noProof/>
            <w:webHidden/>
          </w:rPr>
          <w:instrText xml:space="preserve"> PAGEREF _Toc483304996 \h </w:instrText>
        </w:r>
        <w:r w:rsidR="009118DB">
          <w:rPr>
            <w:noProof/>
            <w:webHidden/>
          </w:rPr>
        </w:r>
        <w:r w:rsidR="009118DB">
          <w:rPr>
            <w:noProof/>
            <w:webHidden/>
          </w:rPr>
          <w:fldChar w:fldCharType="separate"/>
        </w:r>
        <w:r w:rsidR="009118DB">
          <w:rPr>
            <w:noProof/>
            <w:webHidden/>
          </w:rPr>
          <w:t>13</w:t>
        </w:r>
        <w:r w:rsidR="009118DB">
          <w:rPr>
            <w:noProof/>
            <w:webHidden/>
          </w:rPr>
          <w:fldChar w:fldCharType="end"/>
        </w:r>
      </w:hyperlink>
    </w:p>
    <w:p w14:paraId="2A8AB693" w14:textId="64BEC9E2" w:rsidR="002938D3" w:rsidRPr="001A6639" w:rsidRDefault="00DE589E" w:rsidP="002938D3">
      <w:pPr>
        <w:pStyle w:val="TOC2"/>
        <w:tabs>
          <w:tab w:val="left" w:pos="960"/>
          <w:tab w:val="right" w:leader="dot" w:pos="9889"/>
        </w:tabs>
        <w:rPr>
          <w:lang w:eastAsia="en-US"/>
        </w:rPr>
      </w:pPr>
      <w:r w:rsidRPr="001A6639">
        <w:rPr>
          <w:caps/>
          <w:noProof/>
          <w:spacing w:val="-2"/>
          <w:lang w:eastAsia="en-US"/>
        </w:rPr>
        <w:fldChar w:fldCharType="end"/>
      </w:r>
    </w:p>
    <w:p w14:paraId="1E91C6B9" w14:textId="17988B63" w:rsidR="00276609" w:rsidRPr="001A6639" w:rsidRDefault="00276609" w:rsidP="003C6043">
      <w:pPr>
        <w:pStyle w:val="GMCS-Numbered1"/>
        <w:numPr>
          <w:ilvl w:val="0"/>
          <w:numId w:val="0"/>
        </w:numPr>
        <w:ind w:left="851"/>
        <w:rPr>
          <w:lang w:val="ru-RU" w:eastAsia="en-US"/>
        </w:rPr>
      </w:pPr>
    </w:p>
    <w:p w14:paraId="0653E196" w14:textId="77777777" w:rsidR="002938D3" w:rsidRPr="001A6639" w:rsidRDefault="002938D3" w:rsidP="003C6043">
      <w:pPr>
        <w:pStyle w:val="GMCS-Numbered1"/>
        <w:numPr>
          <w:ilvl w:val="0"/>
          <w:numId w:val="0"/>
        </w:numPr>
        <w:ind w:left="851"/>
        <w:rPr>
          <w:lang w:val="ru-RU" w:eastAsia="en-US"/>
        </w:rPr>
      </w:pPr>
    </w:p>
    <w:p w14:paraId="3E179971" w14:textId="77777777" w:rsidR="001F1B15" w:rsidRPr="002E391C" w:rsidRDefault="001F1B15" w:rsidP="001F1B15">
      <w:pPr>
        <w:pStyle w:val="Heading1"/>
        <w:rPr>
          <w:sz w:val="38"/>
          <w:szCs w:val="38"/>
        </w:rPr>
      </w:pPr>
      <w:bookmarkStart w:id="9" w:name="_Toc483304974"/>
      <w:r w:rsidRPr="002E391C">
        <w:rPr>
          <w:sz w:val="38"/>
          <w:szCs w:val="38"/>
        </w:rPr>
        <w:lastRenderedPageBreak/>
        <w:t>Введение</w:t>
      </w:r>
      <w:bookmarkEnd w:id="9"/>
    </w:p>
    <w:p w14:paraId="2A66513B" w14:textId="6AD4229B" w:rsidR="001F1B15" w:rsidRPr="000A15DC" w:rsidRDefault="001F1B15" w:rsidP="001F1B15">
      <w:pPr>
        <w:pStyle w:val="GMCS-GeneralText"/>
        <w:ind w:left="1" w:firstLine="1"/>
        <w:rPr>
          <w:szCs w:val="22"/>
        </w:rPr>
      </w:pPr>
      <w:r w:rsidRPr="000A15DC">
        <w:rPr>
          <w:szCs w:val="22"/>
        </w:rPr>
        <w:t xml:space="preserve">Данный документ представляет собой базовый курс обучения программированию на языке </w:t>
      </w:r>
      <w:r w:rsidRPr="000A15DC">
        <w:rPr>
          <w:szCs w:val="22"/>
          <w:lang w:val="en-US"/>
        </w:rPr>
        <w:t>C</w:t>
      </w:r>
      <w:r w:rsidRPr="000A15DC">
        <w:rPr>
          <w:szCs w:val="22"/>
        </w:rPr>
        <w:t># в среде .</w:t>
      </w:r>
      <w:r w:rsidRPr="000A15DC">
        <w:rPr>
          <w:szCs w:val="22"/>
          <w:lang w:val="en-US"/>
        </w:rPr>
        <w:t>NET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FRAMEWORK</w:t>
      </w:r>
      <w:r w:rsidRPr="000A15DC">
        <w:rPr>
          <w:szCs w:val="22"/>
        </w:rPr>
        <w:t>.</w:t>
      </w:r>
    </w:p>
    <w:p w14:paraId="3246FB5B" w14:textId="77777777" w:rsidR="001F1B15" w:rsidRPr="000A15DC" w:rsidRDefault="001F1B15" w:rsidP="001F1B15">
      <w:pPr>
        <w:pStyle w:val="GMCS-GeneralText"/>
        <w:ind w:left="1" w:firstLine="1"/>
        <w:rPr>
          <w:szCs w:val="22"/>
        </w:rPr>
      </w:pPr>
      <w:r w:rsidRPr="000A15DC">
        <w:rPr>
          <w:szCs w:val="22"/>
        </w:rPr>
        <w:t xml:space="preserve">Курс предназначен для сотрудников, имеющих опыт программирования на </w:t>
      </w:r>
      <w:r w:rsidRPr="000A15DC">
        <w:rPr>
          <w:szCs w:val="22"/>
          <w:lang w:val="en-US"/>
        </w:rPr>
        <w:t>C</w:t>
      </w:r>
      <w:r w:rsidRPr="000A15DC">
        <w:rPr>
          <w:szCs w:val="22"/>
        </w:rPr>
        <w:t>-подобных языках.</w:t>
      </w:r>
    </w:p>
    <w:p w14:paraId="6825B15E" w14:textId="21F7FC3F" w:rsidR="001F1B15" w:rsidRPr="000A15DC" w:rsidRDefault="001F1B15" w:rsidP="001F1B15">
      <w:pPr>
        <w:pStyle w:val="GMCS-GeneralText"/>
        <w:ind w:left="1" w:firstLine="1"/>
        <w:rPr>
          <w:szCs w:val="22"/>
        </w:rPr>
      </w:pPr>
      <w:r w:rsidRPr="000A15DC">
        <w:rPr>
          <w:szCs w:val="22"/>
        </w:rPr>
        <w:t>Структурно ку</w:t>
      </w:r>
      <w:r w:rsidR="000A244B" w:rsidRPr="000A15DC">
        <w:rPr>
          <w:szCs w:val="22"/>
        </w:rPr>
        <w:t>рс можно разделить на 4 основных</w:t>
      </w:r>
      <w:r w:rsidRPr="000A15DC">
        <w:rPr>
          <w:szCs w:val="22"/>
        </w:rPr>
        <w:t xml:space="preserve"> </w:t>
      </w:r>
      <w:r w:rsidR="000A244B" w:rsidRPr="000A15DC">
        <w:rPr>
          <w:szCs w:val="22"/>
        </w:rPr>
        <w:t>раздела</w:t>
      </w:r>
      <w:r w:rsidRPr="000A15DC">
        <w:rPr>
          <w:szCs w:val="22"/>
        </w:rPr>
        <w:t>:</w:t>
      </w:r>
    </w:p>
    <w:p w14:paraId="09123ECA" w14:textId="4D9FA40C" w:rsidR="001F1B15" w:rsidRPr="000A15DC" w:rsidRDefault="001F1B15" w:rsidP="001F1B15">
      <w:pPr>
        <w:pStyle w:val="GMCS-Bulleted1"/>
        <w:rPr>
          <w:szCs w:val="22"/>
        </w:rPr>
      </w:pPr>
      <w:r w:rsidRPr="000A15DC">
        <w:rPr>
          <w:szCs w:val="22"/>
        </w:rPr>
        <w:t xml:space="preserve">Язык </w:t>
      </w:r>
      <w:r w:rsidRPr="000A15DC">
        <w:rPr>
          <w:szCs w:val="22"/>
          <w:lang w:val="en-US"/>
        </w:rPr>
        <w:t>C</w:t>
      </w:r>
      <w:r w:rsidRPr="000A15DC">
        <w:rPr>
          <w:szCs w:val="22"/>
        </w:rPr>
        <w:t># и среда .</w:t>
      </w:r>
      <w:r w:rsidRPr="000A15DC">
        <w:rPr>
          <w:szCs w:val="22"/>
          <w:lang w:val="en-US"/>
        </w:rPr>
        <w:t>NET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FRAMEWORK</w:t>
      </w:r>
      <w:r w:rsidRPr="000A15DC">
        <w:rPr>
          <w:szCs w:val="22"/>
        </w:rPr>
        <w:t xml:space="preserve"> – </w:t>
      </w:r>
      <w:r w:rsidR="003551ED" w:rsidRPr="000A15DC">
        <w:rPr>
          <w:szCs w:val="22"/>
        </w:rPr>
        <w:t>в этом разделе рассматриваются основные принципы программирования в среде .</w:t>
      </w:r>
      <w:r w:rsidR="003551ED" w:rsidRPr="000A15DC">
        <w:rPr>
          <w:szCs w:val="22"/>
          <w:lang w:val="en-US"/>
        </w:rPr>
        <w:t>NET</w:t>
      </w:r>
      <w:r w:rsidR="003551ED" w:rsidRPr="000A15DC">
        <w:rPr>
          <w:szCs w:val="22"/>
        </w:rPr>
        <w:t xml:space="preserve"> </w:t>
      </w:r>
      <w:r w:rsidR="003551ED" w:rsidRPr="000A15DC">
        <w:rPr>
          <w:szCs w:val="22"/>
          <w:lang w:val="en-US"/>
        </w:rPr>
        <w:t>FRAMEWORK</w:t>
      </w:r>
      <w:r w:rsidRPr="000A15DC">
        <w:rPr>
          <w:szCs w:val="22"/>
        </w:rPr>
        <w:t>;</w:t>
      </w:r>
    </w:p>
    <w:p w14:paraId="68EFFCDB" w14:textId="77777777" w:rsidR="00315E78" w:rsidRPr="000A15DC" w:rsidRDefault="00315E78" w:rsidP="00315E78">
      <w:pPr>
        <w:pStyle w:val="GMCS-Bulleted1"/>
        <w:rPr>
          <w:szCs w:val="22"/>
        </w:rPr>
      </w:pPr>
      <w:r w:rsidRPr="000A15DC">
        <w:rPr>
          <w:szCs w:val="22"/>
          <w:lang w:val="en-US"/>
        </w:rPr>
        <w:t>ASP</w:t>
      </w:r>
      <w:r w:rsidRPr="000A15DC">
        <w:rPr>
          <w:szCs w:val="22"/>
        </w:rPr>
        <w:t>.</w:t>
      </w:r>
      <w:r w:rsidRPr="000A15DC">
        <w:rPr>
          <w:szCs w:val="22"/>
          <w:lang w:val="en-US"/>
        </w:rPr>
        <w:t>NET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MVC</w:t>
      </w:r>
      <w:r w:rsidRPr="000A15DC">
        <w:rPr>
          <w:szCs w:val="22"/>
        </w:rPr>
        <w:t xml:space="preserve"> – в этом разделе рассматриваются принципы и подходы построения </w:t>
      </w:r>
      <w:r w:rsidRPr="000A15DC">
        <w:rPr>
          <w:szCs w:val="22"/>
          <w:lang w:val="en-US"/>
        </w:rPr>
        <w:t>web</w:t>
      </w:r>
      <w:r w:rsidRPr="000A15DC">
        <w:rPr>
          <w:szCs w:val="22"/>
        </w:rPr>
        <w:t>-приложений в среде .</w:t>
      </w:r>
      <w:r w:rsidRPr="000A15DC">
        <w:rPr>
          <w:szCs w:val="22"/>
          <w:lang w:val="en-US"/>
        </w:rPr>
        <w:t>NET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FRAMEWORK</w:t>
      </w:r>
      <w:r w:rsidRPr="000A15DC">
        <w:rPr>
          <w:szCs w:val="22"/>
        </w:rPr>
        <w:t>;</w:t>
      </w:r>
    </w:p>
    <w:p w14:paraId="348A25E5" w14:textId="39869F94" w:rsidR="001F1B15" w:rsidRDefault="001F1B15" w:rsidP="001F1B15">
      <w:pPr>
        <w:pStyle w:val="GMCS-Bulleted1"/>
        <w:rPr>
          <w:szCs w:val="22"/>
        </w:rPr>
      </w:pPr>
      <w:r w:rsidRPr="000A15DC">
        <w:rPr>
          <w:szCs w:val="22"/>
          <w:lang w:val="en-US"/>
        </w:rPr>
        <w:t>Windows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Communication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Foundation</w:t>
      </w:r>
      <w:r w:rsidR="00CC7505" w:rsidRPr="000A15DC">
        <w:rPr>
          <w:szCs w:val="22"/>
        </w:rPr>
        <w:t xml:space="preserve"> – в этом разделе приведены принципы и подходы организации клиент-серверного взаимодействия</w:t>
      </w:r>
      <w:r w:rsidR="007A463E" w:rsidRPr="000A15DC">
        <w:rPr>
          <w:szCs w:val="22"/>
        </w:rPr>
        <w:t xml:space="preserve"> в среде .</w:t>
      </w:r>
      <w:r w:rsidR="007A463E" w:rsidRPr="000A15DC">
        <w:rPr>
          <w:szCs w:val="22"/>
          <w:lang w:val="en-US"/>
        </w:rPr>
        <w:t>NET</w:t>
      </w:r>
      <w:r w:rsidR="007A463E" w:rsidRPr="000A15DC">
        <w:rPr>
          <w:szCs w:val="22"/>
        </w:rPr>
        <w:t xml:space="preserve"> </w:t>
      </w:r>
      <w:r w:rsidR="007A463E" w:rsidRPr="000A15DC">
        <w:rPr>
          <w:szCs w:val="22"/>
          <w:lang w:val="en-US"/>
        </w:rPr>
        <w:t>FRAMEWORK</w:t>
      </w:r>
      <w:r w:rsidRPr="000A15DC">
        <w:rPr>
          <w:szCs w:val="22"/>
        </w:rPr>
        <w:t>;</w:t>
      </w:r>
    </w:p>
    <w:p w14:paraId="5F5811CE" w14:textId="77777777" w:rsidR="00315E78" w:rsidRPr="000A15DC" w:rsidRDefault="00315E78" w:rsidP="00315E78">
      <w:pPr>
        <w:pStyle w:val="GMCS-Bulleted1"/>
        <w:rPr>
          <w:szCs w:val="22"/>
        </w:rPr>
      </w:pPr>
      <w:r w:rsidRPr="000A15DC">
        <w:rPr>
          <w:szCs w:val="22"/>
          <w:lang w:val="en-US"/>
        </w:rPr>
        <w:t>Windows</w:t>
      </w:r>
      <w:r w:rsidRPr="000A15DC">
        <w:rPr>
          <w:szCs w:val="22"/>
        </w:rPr>
        <w:t xml:space="preserve"> </w:t>
      </w:r>
      <w:r w:rsidRPr="000A15DC">
        <w:rPr>
          <w:szCs w:val="22"/>
          <w:lang w:val="en-US"/>
        </w:rPr>
        <w:t>Services</w:t>
      </w:r>
      <w:r w:rsidRPr="000A15DC">
        <w:rPr>
          <w:szCs w:val="22"/>
        </w:rPr>
        <w:t xml:space="preserve"> – этот раздел содержит информацию об архитектуре и принципах построения </w:t>
      </w:r>
      <w:r w:rsidRPr="000A15DC">
        <w:rPr>
          <w:szCs w:val="22"/>
          <w:lang w:val="en-US"/>
        </w:rPr>
        <w:t>Windows</w:t>
      </w:r>
      <w:r w:rsidRPr="000A15DC">
        <w:rPr>
          <w:szCs w:val="22"/>
        </w:rPr>
        <w:t>-служб;</w:t>
      </w:r>
    </w:p>
    <w:p w14:paraId="4AD62C89" w14:textId="77777777" w:rsidR="005C6D9B" w:rsidRDefault="000A244B" w:rsidP="000A244B">
      <w:pPr>
        <w:pStyle w:val="GMCS-Bulleted1"/>
        <w:numPr>
          <w:ilvl w:val="0"/>
          <w:numId w:val="0"/>
        </w:numPr>
        <w:rPr>
          <w:szCs w:val="22"/>
        </w:rPr>
      </w:pPr>
      <w:r w:rsidRPr="000A15DC">
        <w:rPr>
          <w:szCs w:val="22"/>
        </w:rPr>
        <w:t xml:space="preserve">Каждый раздел </w:t>
      </w:r>
      <w:r w:rsidR="003B66E3" w:rsidRPr="000A15DC">
        <w:rPr>
          <w:szCs w:val="22"/>
        </w:rPr>
        <w:t xml:space="preserve">содержит </w:t>
      </w:r>
      <w:r w:rsidR="00EE732F" w:rsidRPr="000A15DC">
        <w:rPr>
          <w:szCs w:val="22"/>
        </w:rPr>
        <w:t>программу</w:t>
      </w:r>
      <w:r w:rsidR="003B66E3" w:rsidRPr="000A15DC">
        <w:rPr>
          <w:szCs w:val="22"/>
        </w:rPr>
        <w:t xml:space="preserve"> изучения </w:t>
      </w:r>
      <w:r w:rsidRPr="000A15DC">
        <w:rPr>
          <w:szCs w:val="22"/>
        </w:rPr>
        <w:t xml:space="preserve">предоставленных теоретических материалов (книги, внешние обучающие порталы). </w:t>
      </w:r>
      <w:r w:rsidR="003B66E3" w:rsidRPr="000A15DC">
        <w:rPr>
          <w:szCs w:val="22"/>
        </w:rPr>
        <w:t xml:space="preserve">Помимо обязательных материалов, раздел курса может содержать перечень </w:t>
      </w:r>
      <w:r w:rsidR="001E65AF" w:rsidRPr="000A15DC">
        <w:rPr>
          <w:szCs w:val="22"/>
        </w:rPr>
        <w:t xml:space="preserve">дополнительных </w:t>
      </w:r>
      <w:r w:rsidR="003B66E3" w:rsidRPr="000A15DC">
        <w:rPr>
          <w:szCs w:val="22"/>
        </w:rPr>
        <w:t xml:space="preserve">материалов для самостоятельного изучения. </w:t>
      </w:r>
    </w:p>
    <w:p w14:paraId="16805F6F" w14:textId="02D35B94" w:rsidR="003B66E3" w:rsidRDefault="000A244B" w:rsidP="000A244B">
      <w:pPr>
        <w:pStyle w:val="GMCS-Bulleted1"/>
        <w:numPr>
          <w:ilvl w:val="0"/>
          <w:numId w:val="0"/>
        </w:numPr>
        <w:rPr>
          <w:szCs w:val="22"/>
        </w:rPr>
      </w:pPr>
      <w:r w:rsidRPr="000A15DC">
        <w:rPr>
          <w:szCs w:val="22"/>
        </w:rPr>
        <w:t>По завершению изучения каждого раздела выполняется контроль полученных знаний в формате тестирования и/или выполнения практического задания.</w:t>
      </w:r>
      <w:r w:rsidR="005C6D9B">
        <w:rPr>
          <w:szCs w:val="22"/>
        </w:rPr>
        <w:t xml:space="preserve"> При выполнении практического задания сотруднику присваивается номер варианта, который сохраняется на протяжении всего курса.</w:t>
      </w:r>
    </w:p>
    <w:p w14:paraId="016CF890" w14:textId="2B3F04E7" w:rsidR="006C77CE" w:rsidRPr="006C77CE" w:rsidRDefault="006C77CE" w:rsidP="000A244B">
      <w:pPr>
        <w:pStyle w:val="GMCS-Bulleted1"/>
        <w:numPr>
          <w:ilvl w:val="0"/>
          <w:numId w:val="0"/>
        </w:numPr>
        <w:rPr>
          <w:szCs w:val="22"/>
        </w:rPr>
      </w:pPr>
      <w:r>
        <w:rPr>
          <w:szCs w:val="22"/>
        </w:rPr>
        <w:t>По итогам аттестации знаний сотрудника принимается решение об успешности прохождения курса.</w:t>
      </w:r>
    </w:p>
    <w:p w14:paraId="53F6151B" w14:textId="77777777" w:rsidR="001F1B15" w:rsidRDefault="001F1B15" w:rsidP="001F1B15">
      <w:pPr>
        <w:pStyle w:val="GMCS-GeneralText"/>
        <w:ind w:left="1" w:firstLine="1"/>
      </w:pPr>
    </w:p>
    <w:p w14:paraId="5B01DBFB" w14:textId="77777777" w:rsidR="002938D3" w:rsidRPr="001A6639" w:rsidRDefault="002938D3" w:rsidP="003C6043">
      <w:pPr>
        <w:pStyle w:val="GMCS-Numbered1"/>
        <w:numPr>
          <w:ilvl w:val="0"/>
          <w:numId w:val="0"/>
        </w:numPr>
        <w:ind w:left="851"/>
        <w:rPr>
          <w:lang w:val="ru-RU" w:eastAsia="en-US"/>
        </w:rPr>
      </w:pPr>
    </w:p>
    <w:p w14:paraId="32596884" w14:textId="0ECE921D" w:rsidR="007F5D2E" w:rsidRPr="002E391C" w:rsidRDefault="000A244B" w:rsidP="00DE589E">
      <w:pPr>
        <w:pStyle w:val="Heading1"/>
        <w:rPr>
          <w:sz w:val="38"/>
          <w:szCs w:val="38"/>
        </w:rPr>
      </w:pPr>
      <w:bookmarkStart w:id="10" w:name="_Toc483304975"/>
      <w:r w:rsidRPr="002E391C">
        <w:rPr>
          <w:noProof/>
          <w:sz w:val="38"/>
          <w:szCs w:val="38"/>
          <w:lang w:eastAsia="en-US"/>
        </w:rPr>
        <w:lastRenderedPageBreak/>
        <w:t xml:space="preserve">Язык </w:t>
      </w:r>
      <w:r w:rsidRPr="002E391C">
        <w:rPr>
          <w:noProof/>
          <w:sz w:val="38"/>
          <w:szCs w:val="38"/>
          <w:lang w:val="en-US" w:eastAsia="en-US"/>
        </w:rPr>
        <w:t>C</w:t>
      </w:r>
      <w:r w:rsidRPr="002E391C">
        <w:rPr>
          <w:noProof/>
          <w:sz w:val="38"/>
          <w:szCs w:val="38"/>
          <w:lang w:eastAsia="en-US"/>
        </w:rPr>
        <w:t># и среда .</w:t>
      </w:r>
      <w:r w:rsidRPr="002E391C">
        <w:rPr>
          <w:noProof/>
          <w:sz w:val="38"/>
          <w:szCs w:val="38"/>
          <w:lang w:val="en-US" w:eastAsia="en-US"/>
        </w:rPr>
        <w:t>NET</w:t>
      </w:r>
      <w:r w:rsidRPr="002E391C">
        <w:rPr>
          <w:noProof/>
          <w:sz w:val="38"/>
          <w:szCs w:val="38"/>
          <w:lang w:eastAsia="en-US"/>
        </w:rPr>
        <w:t xml:space="preserve"> </w:t>
      </w:r>
      <w:r w:rsidRPr="002E391C">
        <w:rPr>
          <w:noProof/>
          <w:sz w:val="38"/>
          <w:szCs w:val="38"/>
          <w:lang w:val="en-US" w:eastAsia="en-US"/>
        </w:rPr>
        <w:t>FRAMEWORK</w:t>
      </w:r>
      <w:bookmarkEnd w:id="10"/>
    </w:p>
    <w:p w14:paraId="00FF761D" w14:textId="06E78F70" w:rsidR="00C02A08" w:rsidRDefault="000A244B" w:rsidP="007F5D2E">
      <w:pPr>
        <w:pStyle w:val="Heading2"/>
      </w:pPr>
      <w:bookmarkStart w:id="11" w:name="_Toc483304976"/>
      <w:r>
        <w:t>Общие сведения</w:t>
      </w:r>
      <w:bookmarkEnd w:id="11"/>
    </w:p>
    <w:p w14:paraId="070D4864" w14:textId="04BBA719" w:rsidR="003B66E3" w:rsidRPr="000A15DC" w:rsidRDefault="000A244B" w:rsidP="00081152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В данном разделе рассматриваются основные принципы программирования</w:t>
      </w:r>
      <w:r w:rsidR="003B66E3" w:rsidRPr="000A15DC">
        <w:rPr>
          <w:sz w:val="22"/>
          <w:szCs w:val="22"/>
        </w:rPr>
        <w:t xml:space="preserve"> в среде .</w:t>
      </w:r>
      <w:r w:rsidR="003B66E3" w:rsidRPr="000A15DC">
        <w:rPr>
          <w:sz w:val="22"/>
          <w:szCs w:val="22"/>
          <w:lang w:val="en-US"/>
        </w:rPr>
        <w:t>NET</w:t>
      </w:r>
      <w:r w:rsidR="003B66E3" w:rsidRPr="000A15DC">
        <w:rPr>
          <w:sz w:val="22"/>
          <w:szCs w:val="22"/>
        </w:rPr>
        <w:t xml:space="preserve"> </w:t>
      </w:r>
      <w:r w:rsidR="003B66E3" w:rsidRPr="000A15DC">
        <w:rPr>
          <w:sz w:val="22"/>
          <w:szCs w:val="22"/>
          <w:lang w:val="en-US"/>
        </w:rPr>
        <w:t>FRAMEWORK</w:t>
      </w:r>
      <w:r w:rsidR="003B66E3" w:rsidRPr="000A15DC">
        <w:rPr>
          <w:sz w:val="22"/>
          <w:szCs w:val="22"/>
        </w:rPr>
        <w:t xml:space="preserve"> на языке </w:t>
      </w:r>
      <w:r w:rsidR="003B66E3" w:rsidRPr="000A15DC">
        <w:rPr>
          <w:sz w:val="22"/>
          <w:szCs w:val="22"/>
          <w:lang w:val="en-US"/>
        </w:rPr>
        <w:t>C</w:t>
      </w:r>
      <w:r w:rsidR="003B66E3" w:rsidRPr="000A15DC">
        <w:rPr>
          <w:sz w:val="22"/>
          <w:szCs w:val="22"/>
        </w:rPr>
        <w:t>#.Основой курса служит теоретический матери</w:t>
      </w:r>
      <w:r w:rsidR="00EE732F" w:rsidRPr="000A15DC">
        <w:rPr>
          <w:sz w:val="22"/>
          <w:szCs w:val="22"/>
        </w:rPr>
        <w:t>а</w:t>
      </w:r>
      <w:r w:rsidR="003B66E3" w:rsidRPr="000A15DC">
        <w:rPr>
          <w:sz w:val="22"/>
          <w:szCs w:val="22"/>
        </w:rPr>
        <w:t>л, изложенный в книге «Нейгел К., Ивьен Б., Глинн Дж., Уотсон К. C# 4.0 и платформа .NET4 для профессионалов»</w:t>
      </w:r>
      <w:r w:rsidR="00EE732F" w:rsidRPr="000A15DC">
        <w:rPr>
          <w:sz w:val="22"/>
          <w:szCs w:val="22"/>
        </w:rPr>
        <w:t>. Самостоятельное воспроизведение или в</w:t>
      </w:r>
      <w:r w:rsidR="003B66E3" w:rsidRPr="000A15DC">
        <w:rPr>
          <w:sz w:val="22"/>
          <w:szCs w:val="22"/>
        </w:rPr>
        <w:t>ыполнение программ</w:t>
      </w:r>
      <w:r w:rsidR="00EE732F" w:rsidRPr="000A15DC">
        <w:rPr>
          <w:sz w:val="22"/>
          <w:szCs w:val="22"/>
        </w:rPr>
        <w:t>-примеров</w:t>
      </w:r>
      <w:r w:rsidR="003B66E3" w:rsidRPr="000A15DC">
        <w:rPr>
          <w:sz w:val="22"/>
          <w:szCs w:val="22"/>
        </w:rPr>
        <w:t xml:space="preserve">, </w:t>
      </w:r>
      <w:r w:rsidR="00EE732F" w:rsidRPr="000A15DC">
        <w:rPr>
          <w:sz w:val="22"/>
          <w:szCs w:val="22"/>
        </w:rPr>
        <w:t xml:space="preserve">а также </w:t>
      </w:r>
      <w:r w:rsidR="003B66E3" w:rsidRPr="000A15DC">
        <w:rPr>
          <w:sz w:val="22"/>
          <w:szCs w:val="22"/>
        </w:rPr>
        <w:t>участков кода</w:t>
      </w:r>
      <w:r w:rsidR="00EE732F" w:rsidRPr="000A15DC">
        <w:rPr>
          <w:sz w:val="22"/>
          <w:szCs w:val="22"/>
        </w:rPr>
        <w:t>, изложенных в теоретическом материале,</w:t>
      </w:r>
      <w:r w:rsidR="003B66E3" w:rsidRPr="000A15DC">
        <w:rPr>
          <w:sz w:val="22"/>
          <w:szCs w:val="22"/>
        </w:rPr>
        <w:t xml:space="preserve"> </w:t>
      </w:r>
      <w:r w:rsidR="00EE732F" w:rsidRPr="000A15DC">
        <w:rPr>
          <w:sz w:val="22"/>
          <w:szCs w:val="22"/>
        </w:rPr>
        <w:t>не является обязательным.</w:t>
      </w:r>
    </w:p>
    <w:p w14:paraId="3EF025CB" w14:textId="348D65F8" w:rsidR="00EE732F" w:rsidRDefault="00EE732F" w:rsidP="00EE732F">
      <w:pPr>
        <w:pStyle w:val="Heading2"/>
      </w:pPr>
      <w:bookmarkStart w:id="12" w:name="_Toc483304977"/>
      <w:r>
        <w:t>Программа обучения</w:t>
      </w:r>
      <w:bookmarkEnd w:id="12"/>
    </w:p>
    <w:bookmarkEnd w:id="7"/>
    <w:bookmarkEnd w:id="8"/>
    <w:p w14:paraId="6499D15E" w14:textId="12B0F6C9" w:rsidR="001A3B39" w:rsidRPr="001A6639" w:rsidRDefault="00EE732F" w:rsidP="001A3B39">
      <w:pPr>
        <w:pStyle w:val="Heading3"/>
      </w:pPr>
      <w:r>
        <w:t>День 1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EE732F" w:rsidRPr="001A6639" w14:paraId="6CF8B65E" w14:textId="77777777" w:rsidTr="00EE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1" w:type="pct"/>
          </w:tcPr>
          <w:p w14:paraId="7C01EFB7" w14:textId="29C551AF" w:rsidR="00EE732F" w:rsidRPr="001A6639" w:rsidRDefault="003A091C" w:rsidP="003A0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7156473F" w14:textId="75E658F0" w:rsidR="00EE732F" w:rsidRPr="001A6639" w:rsidRDefault="00EE732F" w:rsidP="00FF557E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15F84130" w14:textId="14393D61" w:rsidR="00EE732F" w:rsidRPr="001A6639" w:rsidRDefault="00AC099F" w:rsidP="00FF557E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EE732F" w:rsidRPr="001A6639" w14:paraId="782AA1E6" w14:textId="77777777" w:rsidTr="00E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pct"/>
          </w:tcPr>
          <w:p w14:paraId="40BE32B4" w14:textId="77777777" w:rsidR="005A604C" w:rsidRDefault="00EE732F" w:rsidP="00FF557E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Подготовка рабочего места сотрудника. </w:t>
            </w:r>
          </w:p>
          <w:p w14:paraId="1C7917E1" w14:textId="0D2A9345" w:rsidR="00EE732F" w:rsidRPr="000B2C04" w:rsidRDefault="00B20AA4" w:rsidP="00B20AA4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Знакомство с курсом и</w:t>
            </w:r>
            <w:r w:rsidR="005A604C">
              <w:rPr>
                <w:lang w:val="ru-RU"/>
              </w:rPr>
              <w:t xml:space="preserve"> </w:t>
            </w:r>
            <w:r w:rsidR="005A604C">
              <w:t>Visual</w:t>
            </w:r>
            <w:r w:rsidR="005A604C" w:rsidRPr="000B2C04">
              <w:rPr>
                <w:lang w:val="ru-RU"/>
              </w:rPr>
              <w:t xml:space="preserve"> </w:t>
            </w:r>
            <w:r w:rsidR="005A604C">
              <w:t>Studio</w:t>
            </w:r>
          </w:p>
        </w:tc>
        <w:tc>
          <w:tcPr>
            <w:tcW w:w="1035" w:type="pct"/>
          </w:tcPr>
          <w:p w14:paraId="6C95E395" w14:textId="294C5496" w:rsidR="00EE732F" w:rsidRPr="00B20AA4" w:rsidRDefault="00EE732F" w:rsidP="001A3B39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Pr="00B20AA4"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4D48CAF5" w14:textId="2E5F29CF" w:rsidR="00EE732F" w:rsidRPr="00B20AA4" w:rsidRDefault="00EE732F" w:rsidP="005A604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B20AA4">
              <w:rPr>
                <w:lang w:val="ru-RU"/>
              </w:rPr>
              <w:t>11:</w:t>
            </w:r>
            <w:r w:rsidR="005A604C" w:rsidRPr="00B20AA4">
              <w:rPr>
                <w:lang w:val="ru-RU"/>
              </w:rPr>
              <w:t>3</w:t>
            </w:r>
            <w:r w:rsidRPr="00B20AA4">
              <w:rPr>
                <w:lang w:val="ru-RU"/>
              </w:rPr>
              <w:t>0</w:t>
            </w:r>
          </w:p>
        </w:tc>
      </w:tr>
      <w:tr w:rsidR="00EE732F" w:rsidRPr="001A6639" w14:paraId="28C289D6" w14:textId="77777777" w:rsidTr="00EE73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pct"/>
          </w:tcPr>
          <w:p w14:paraId="03E6FF4B" w14:textId="44D9E89C" w:rsidR="00EE732F" w:rsidRPr="00B20AA4" w:rsidRDefault="00EE732F" w:rsidP="00740F94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1. Архитектура </w:t>
            </w:r>
            <w:r w:rsidRPr="00B20AA4">
              <w:rPr>
                <w:lang w:val="ru-RU"/>
              </w:rPr>
              <w:t>.</w:t>
            </w:r>
            <w:r>
              <w:t>NET</w:t>
            </w:r>
          </w:p>
          <w:p w14:paraId="52F2BA17" w14:textId="77777777" w:rsidR="00EE732F" w:rsidRPr="00EE732F" w:rsidRDefault="00EE732F" w:rsidP="00740F94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2. Основы </w:t>
            </w:r>
            <w:r>
              <w:t>C</w:t>
            </w:r>
            <w:r w:rsidRPr="00EE732F">
              <w:rPr>
                <w:lang w:val="ru-RU"/>
              </w:rPr>
              <w:t>#</w:t>
            </w:r>
          </w:p>
          <w:p w14:paraId="523864B3" w14:textId="5F786AEF" w:rsidR="00EE732F" w:rsidRPr="00EE732F" w:rsidRDefault="00EE732F" w:rsidP="00740F94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3. Объекты и типы</w:t>
            </w:r>
          </w:p>
        </w:tc>
        <w:tc>
          <w:tcPr>
            <w:tcW w:w="1035" w:type="pct"/>
          </w:tcPr>
          <w:p w14:paraId="587BF8B3" w14:textId="3ECC8888" w:rsidR="00EE732F" w:rsidRPr="001A6639" w:rsidRDefault="00EE732F" w:rsidP="005A604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11:</w:t>
            </w:r>
            <w:r w:rsidR="005A604C" w:rsidRPr="00B20AA4">
              <w:rPr>
                <w:lang w:val="ru-RU"/>
              </w:rPr>
              <w:t>3</w:t>
            </w:r>
            <w:r>
              <w:rPr>
                <w:lang w:val="ru-RU"/>
              </w:rPr>
              <w:t>0</w:t>
            </w:r>
          </w:p>
        </w:tc>
        <w:tc>
          <w:tcPr>
            <w:tcW w:w="1013" w:type="pct"/>
          </w:tcPr>
          <w:p w14:paraId="2700C46B" w14:textId="05E0B09A" w:rsidR="00EE732F" w:rsidRPr="001A6639" w:rsidRDefault="00EE732F" w:rsidP="00EE732F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EE732F" w:rsidRPr="001A6639" w14:paraId="43CBB6BC" w14:textId="77777777" w:rsidTr="00E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pct"/>
          </w:tcPr>
          <w:p w14:paraId="5C7A3732" w14:textId="792E2ACD" w:rsidR="00EE732F" w:rsidRDefault="00EE732F" w:rsidP="00740F94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57A46DAD" w14:textId="7B2CF8E0" w:rsidR="00EE732F" w:rsidRDefault="00EE732F" w:rsidP="00740F94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5A1070FE" w14:textId="075493B4" w:rsidR="00EE732F" w:rsidRDefault="00EE732F" w:rsidP="00EE732F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6BDC96DE" w14:textId="2884A5BC" w:rsidR="00EE732F" w:rsidRPr="001A6639" w:rsidRDefault="00EE732F" w:rsidP="00EE732F">
      <w:pPr>
        <w:pStyle w:val="Heading3"/>
      </w:pPr>
      <w:r>
        <w:t>День 2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EE732F" w:rsidRPr="001A6639" w14:paraId="6464AB61" w14:textId="77777777" w:rsidTr="00EE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0894AE06" w14:textId="77777777" w:rsidR="00EE732F" w:rsidRPr="001A6639" w:rsidRDefault="00EE732F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4AE4DAE5" w14:textId="77777777" w:rsidR="00EE732F" w:rsidRPr="001A6639" w:rsidRDefault="00EE732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48AE5E4E" w14:textId="252E2C4F" w:rsidR="00EE732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EE732F" w:rsidRPr="001A6639" w14:paraId="5E7246CE" w14:textId="77777777" w:rsidTr="00E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4EC084E7" w14:textId="77777777" w:rsidR="00EE732F" w:rsidRPr="00EE732F" w:rsidRDefault="00EE732F" w:rsidP="00EE732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4. Наследование</w:t>
            </w:r>
          </w:p>
          <w:p w14:paraId="1E6BB2E9" w14:textId="4AB75F05" w:rsidR="00EE732F" w:rsidRPr="00EE732F" w:rsidRDefault="00EE732F" w:rsidP="00EE732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5. Обобщения</w:t>
            </w:r>
          </w:p>
        </w:tc>
        <w:tc>
          <w:tcPr>
            <w:tcW w:w="1035" w:type="pct"/>
          </w:tcPr>
          <w:p w14:paraId="24BB65DE" w14:textId="752334D3" w:rsidR="00EE732F" w:rsidRPr="001A6639" w:rsidRDefault="00EE732F" w:rsidP="00AC099F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C099F">
              <w:rPr>
                <w:lang w:val="ru-RU"/>
              </w:rPr>
              <w:t>0</w:t>
            </w:r>
            <w:r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443FCB97" w14:textId="59E4F411" w:rsidR="00EE732F" w:rsidRPr="001A6639" w:rsidRDefault="00EE732F" w:rsidP="00AC099F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C099F">
              <w:rPr>
                <w:lang w:val="ru-RU"/>
              </w:rPr>
              <w:t>3</w:t>
            </w:r>
            <w:r>
              <w:rPr>
                <w:lang w:val="ru-RU"/>
              </w:rPr>
              <w:t>:00</w:t>
            </w:r>
          </w:p>
        </w:tc>
      </w:tr>
      <w:tr w:rsidR="00EE732F" w:rsidRPr="001A6639" w14:paraId="77FF4097" w14:textId="77777777" w:rsidTr="00EE73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1133CB4" w14:textId="5A98E422" w:rsidR="00EE732F" w:rsidRDefault="00EE732F" w:rsidP="00EE732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3A0CA680" w14:textId="62212814" w:rsidR="00EE732F" w:rsidRDefault="00EE732F" w:rsidP="00AC099F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C099F">
              <w:rPr>
                <w:lang w:val="ru-RU"/>
              </w:rPr>
              <w:t>4</w:t>
            </w:r>
            <w:r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125C3F90" w14:textId="2D30C596" w:rsidR="00EE732F" w:rsidRDefault="00EE732F" w:rsidP="00AC099F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C099F">
              <w:rPr>
                <w:lang w:val="ru-RU"/>
              </w:rPr>
              <w:t>5</w:t>
            </w:r>
            <w:r>
              <w:rPr>
                <w:lang w:val="ru-RU"/>
              </w:rPr>
              <w:t>:00</w:t>
            </w:r>
          </w:p>
        </w:tc>
      </w:tr>
      <w:tr w:rsidR="00EE732F" w:rsidRPr="001A6639" w14:paraId="5ECBFEC1" w14:textId="77777777" w:rsidTr="00E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185F1241" w14:textId="5B61BF52" w:rsidR="00EE732F" w:rsidRPr="00EE732F" w:rsidRDefault="00EE732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</w:t>
            </w:r>
            <w:r w:rsidR="00AC099F">
              <w:rPr>
                <w:lang w:val="ru-RU"/>
              </w:rPr>
              <w:t>6</w:t>
            </w:r>
            <w:r>
              <w:rPr>
                <w:lang w:val="ru-RU"/>
              </w:rPr>
              <w:t xml:space="preserve">. </w:t>
            </w:r>
            <w:r w:rsidR="00AC099F">
              <w:rPr>
                <w:lang w:val="ru-RU"/>
              </w:rPr>
              <w:t>Массивы и кортежи</w:t>
            </w:r>
          </w:p>
          <w:p w14:paraId="124C0E33" w14:textId="599456F5" w:rsidR="00EE732F" w:rsidRPr="00EE732F" w:rsidRDefault="00EE732F" w:rsidP="00AC099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</w:t>
            </w:r>
            <w:r w:rsidR="00AC099F">
              <w:rPr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="00AC099F">
              <w:rPr>
                <w:lang w:val="ru-RU"/>
              </w:rPr>
              <w:t>Операции приведения</w:t>
            </w:r>
          </w:p>
        </w:tc>
        <w:tc>
          <w:tcPr>
            <w:tcW w:w="1035" w:type="pct"/>
          </w:tcPr>
          <w:p w14:paraId="0AC9720E" w14:textId="2D705C0F" w:rsidR="00EE732F" w:rsidRPr="001A6639" w:rsidRDefault="00EE732F" w:rsidP="00AC099F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C099F">
              <w:rPr>
                <w:lang w:val="ru-RU"/>
              </w:rPr>
              <w:t>5</w:t>
            </w:r>
            <w:r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6D29270D" w14:textId="77777777" w:rsidR="00EE732F" w:rsidRPr="001A6639" w:rsidRDefault="00EE732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EE732F" w14:paraId="4F116EE3" w14:textId="77777777" w:rsidTr="00EE73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2F914A5" w14:textId="77777777" w:rsidR="00EE732F" w:rsidRDefault="00EE732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3899D250" w14:textId="77777777" w:rsidR="00EE732F" w:rsidRDefault="00EE732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00260EC6" w14:textId="77777777" w:rsidR="00EE732F" w:rsidRDefault="00EE732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64FE9EB3" w14:textId="17F1E2F7" w:rsidR="00AC099F" w:rsidRPr="001A6639" w:rsidRDefault="00AC099F" w:rsidP="00AC099F">
      <w:pPr>
        <w:pStyle w:val="Heading3"/>
      </w:pPr>
      <w:r>
        <w:t>День 3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AC099F" w:rsidRPr="001A6639" w14:paraId="39C086BB" w14:textId="77777777" w:rsidTr="002E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171B1D82" w14:textId="77777777" w:rsidR="00AC099F" w:rsidRPr="001A6639" w:rsidRDefault="00AC099F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0647CDF6" w14:textId="77777777" w:rsidR="00AC099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0BB4FFA8" w14:textId="36CE14A3" w:rsidR="00AC099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AC099F" w:rsidRPr="001A6639" w14:paraId="42B54934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7CE4913D" w14:textId="24516DCD" w:rsidR="00AC099F" w:rsidRPr="00EE732F" w:rsidRDefault="00AC099F" w:rsidP="00AC099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8. Делегаты, лямбда-выражения и события</w:t>
            </w:r>
          </w:p>
        </w:tc>
        <w:tc>
          <w:tcPr>
            <w:tcW w:w="1035" w:type="pct"/>
          </w:tcPr>
          <w:p w14:paraId="67A4D5DB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10:00</w:t>
            </w:r>
          </w:p>
        </w:tc>
        <w:tc>
          <w:tcPr>
            <w:tcW w:w="1013" w:type="pct"/>
          </w:tcPr>
          <w:p w14:paraId="39AD26C6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</w:tr>
      <w:tr w:rsidR="00AC099F" w:rsidRPr="001A6639" w14:paraId="379B5681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3FC63079" w14:textId="77777777" w:rsidR="00AC099F" w:rsidRDefault="00AC099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313E70F8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14:00</w:t>
            </w:r>
          </w:p>
        </w:tc>
        <w:tc>
          <w:tcPr>
            <w:tcW w:w="1013" w:type="pct"/>
          </w:tcPr>
          <w:p w14:paraId="438099DC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</w:tr>
      <w:tr w:rsidR="00AC099F" w:rsidRPr="001A6639" w14:paraId="748C94D5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25D19DDB" w14:textId="75A1A88E" w:rsidR="0033158A" w:rsidRDefault="0033158A" w:rsidP="0033158A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10. Коллекции</w:t>
            </w:r>
          </w:p>
          <w:p w14:paraId="3A8370B5" w14:textId="55CC5329" w:rsidR="00AC099F" w:rsidRPr="0033158A" w:rsidRDefault="006805E7" w:rsidP="0033158A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9. Строки и регулярные выражения</w:t>
            </w:r>
          </w:p>
        </w:tc>
        <w:tc>
          <w:tcPr>
            <w:tcW w:w="1035" w:type="pct"/>
          </w:tcPr>
          <w:p w14:paraId="5F879968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  <w:tc>
          <w:tcPr>
            <w:tcW w:w="1013" w:type="pct"/>
          </w:tcPr>
          <w:p w14:paraId="701519D3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AC099F" w14:paraId="0DE6B0D3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0369FD8" w14:textId="77777777" w:rsidR="00AC099F" w:rsidRDefault="00AC099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5A9F1408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23D06CB2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00A27989" w14:textId="54CF7208" w:rsidR="00AC099F" w:rsidRPr="001A6639" w:rsidRDefault="00DE589E" w:rsidP="00AC099F">
      <w:pPr>
        <w:pStyle w:val="Heading3"/>
      </w:pPr>
      <w:r w:rsidRPr="001A6639">
        <w:br w:type="page"/>
      </w:r>
      <w:r w:rsidR="00AC099F">
        <w:lastRenderedPageBreak/>
        <w:t>День 4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AC099F" w:rsidRPr="001A6639" w14:paraId="49809AAF" w14:textId="77777777" w:rsidTr="002E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741D3FAD" w14:textId="77777777" w:rsidR="00AC099F" w:rsidRPr="001A6639" w:rsidRDefault="00AC099F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2120D7EC" w14:textId="77777777" w:rsidR="00AC099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0408325C" w14:textId="1682031C" w:rsidR="00AC099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AC099F" w:rsidRPr="001A6639" w14:paraId="213EC630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63DF18E" w14:textId="77777777" w:rsidR="0033158A" w:rsidRDefault="006805E7" w:rsidP="0033158A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11. Язык интегрированных запросов</w:t>
            </w:r>
          </w:p>
          <w:p w14:paraId="53D3F948" w14:textId="58C19437" w:rsidR="00AC099F" w:rsidRPr="00EE732F" w:rsidRDefault="00447847" w:rsidP="0033158A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(исключить </w:t>
            </w:r>
            <w:r>
              <w:t>Parallel</w:t>
            </w:r>
            <w:r w:rsidRPr="00447847">
              <w:rPr>
                <w:lang w:val="ru-RU"/>
              </w:rPr>
              <w:t xml:space="preserve"> </w:t>
            </w:r>
            <w:r>
              <w:t>LINQ</w:t>
            </w:r>
            <w:r w:rsidRPr="00447847">
              <w:rPr>
                <w:lang w:val="ru-RU"/>
              </w:rPr>
              <w:t>)</w:t>
            </w:r>
          </w:p>
        </w:tc>
        <w:tc>
          <w:tcPr>
            <w:tcW w:w="1035" w:type="pct"/>
          </w:tcPr>
          <w:p w14:paraId="060F1D0C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10:00</w:t>
            </w:r>
          </w:p>
        </w:tc>
        <w:tc>
          <w:tcPr>
            <w:tcW w:w="1013" w:type="pct"/>
          </w:tcPr>
          <w:p w14:paraId="0CD9F954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</w:tr>
      <w:tr w:rsidR="00AC099F" w:rsidRPr="001A6639" w14:paraId="2E773FDC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0045DB89" w14:textId="77777777" w:rsidR="00AC099F" w:rsidRDefault="00AC099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1303BDCF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14:00</w:t>
            </w:r>
          </w:p>
        </w:tc>
        <w:tc>
          <w:tcPr>
            <w:tcW w:w="1013" w:type="pct"/>
          </w:tcPr>
          <w:p w14:paraId="11957A08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</w:tr>
      <w:tr w:rsidR="00AC099F" w:rsidRPr="001A6639" w14:paraId="3A6AC5B3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491DEE6E" w14:textId="405ECBCF" w:rsidR="00AC099F" w:rsidRPr="00EE732F" w:rsidRDefault="0033158A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14. Рефлексия</w:t>
            </w:r>
          </w:p>
        </w:tc>
        <w:tc>
          <w:tcPr>
            <w:tcW w:w="1035" w:type="pct"/>
          </w:tcPr>
          <w:p w14:paraId="1C50DDB6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  <w:tc>
          <w:tcPr>
            <w:tcW w:w="1013" w:type="pct"/>
          </w:tcPr>
          <w:p w14:paraId="65564A3C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AC099F" w14:paraId="3B2DE42E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2D2F3F11" w14:textId="77777777" w:rsidR="00AC099F" w:rsidRDefault="00AC099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08933D41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13A1A46F" w14:textId="77777777" w:rsidR="00AC099F" w:rsidRDefault="00AC099F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0020AD1F" w14:textId="2398DCC6" w:rsidR="0033158A" w:rsidRPr="001A6639" w:rsidRDefault="0033158A" w:rsidP="0033158A">
      <w:pPr>
        <w:pStyle w:val="Heading3"/>
      </w:pPr>
      <w:r>
        <w:t>День 5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33158A" w:rsidRPr="001A6639" w14:paraId="798538C2" w14:textId="77777777" w:rsidTr="00444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009E1B7D" w14:textId="77777777" w:rsidR="0033158A" w:rsidRPr="001A6639" w:rsidRDefault="0033158A" w:rsidP="00444EA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4C9137BE" w14:textId="77777777" w:rsidR="0033158A" w:rsidRPr="001A6639" w:rsidRDefault="0033158A" w:rsidP="00444EA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7A14581D" w14:textId="77777777" w:rsidR="0033158A" w:rsidRPr="001A6639" w:rsidRDefault="0033158A" w:rsidP="00444EA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33158A" w:rsidRPr="001A6639" w14:paraId="2CA2057D" w14:textId="77777777" w:rsidTr="004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7A6A2006" w14:textId="77777777" w:rsidR="0033158A" w:rsidRPr="00EE732F" w:rsidRDefault="0033158A" w:rsidP="0033158A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15. Ошибки и исключения</w:t>
            </w:r>
          </w:p>
          <w:p w14:paraId="421DFD34" w14:textId="545B790B" w:rsidR="0033158A" w:rsidRPr="00EE732F" w:rsidRDefault="0033158A" w:rsidP="0033158A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18. Сборки</w:t>
            </w:r>
          </w:p>
        </w:tc>
        <w:tc>
          <w:tcPr>
            <w:tcW w:w="1035" w:type="pct"/>
          </w:tcPr>
          <w:p w14:paraId="1387802C" w14:textId="77777777" w:rsidR="0033158A" w:rsidRPr="001A6639" w:rsidRDefault="0033158A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10:00</w:t>
            </w:r>
          </w:p>
        </w:tc>
        <w:tc>
          <w:tcPr>
            <w:tcW w:w="1013" w:type="pct"/>
          </w:tcPr>
          <w:p w14:paraId="504CC803" w14:textId="77777777" w:rsidR="0033158A" w:rsidRPr="001A6639" w:rsidRDefault="0033158A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</w:tr>
      <w:tr w:rsidR="0033158A" w:rsidRPr="001A6639" w14:paraId="57B2F38D" w14:textId="77777777" w:rsidTr="004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EB9638D" w14:textId="77777777" w:rsidR="0033158A" w:rsidRDefault="0033158A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092CFB95" w14:textId="77777777" w:rsidR="0033158A" w:rsidRDefault="0033158A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14:00</w:t>
            </w:r>
          </w:p>
        </w:tc>
        <w:tc>
          <w:tcPr>
            <w:tcW w:w="1013" w:type="pct"/>
          </w:tcPr>
          <w:p w14:paraId="1DBC3110" w14:textId="77777777" w:rsidR="0033158A" w:rsidRDefault="0033158A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</w:tr>
      <w:tr w:rsidR="0033158A" w:rsidRPr="001A6639" w14:paraId="4D3280D0" w14:textId="77777777" w:rsidTr="004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F56FEEF" w14:textId="66D5033A" w:rsidR="0033158A" w:rsidRPr="00EE732F" w:rsidRDefault="0033158A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Повторение пройденного материала</w:t>
            </w:r>
          </w:p>
        </w:tc>
        <w:tc>
          <w:tcPr>
            <w:tcW w:w="1035" w:type="pct"/>
          </w:tcPr>
          <w:p w14:paraId="277EFF6D" w14:textId="77777777" w:rsidR="0033158A" w:rsidRPr="001A6639" w:rsidRDefault="0033158A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  <w:tc>
          <w:tcPr>
            <w:tcW w:w="1013" w:type="pct"/>
          </w:tcPr>
          <w:p w14:paraId="4E19C1F4" w14:textId="77777777" w:rsidR="0033158A" w:rsidRPr="001A6639" w:rsidRDefault="0033158A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33158A" w14:paraId="620C8746" w14:textId="77777777" w:rsidTr="004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258476DE" w14:textId="77777777" w:rsidR="0033158A" w:rsidRDefault="0033158A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65D0EB2D" w14:textId="77777777" w:rsidR="0033158A" w:rsidRDefault="0033158A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1ADB16F5" w14:textId="77777777" w:rsidR="0033158A" w:rsidRDefault="0033158A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1A8D3333" w14:textId="3A24ABBD" w:rsidR="00AC099F" w:rsidRPr="001A6639" w:rsidRDefault="0033158A" w:rsidP="00AC099F">
      <w:pPr>
        <w:pStyle w:val="Heading3"/>
      </w:pPr>
      <w:r>
        <w:t>День 6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AC099F" w:rsidRPr="001A6639" w14:paraId="2D59BE37" w14:textId="77777777" w:rsidTr="002E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35F1DEDB" w14:textId="77777777" w:rsidR="00AC099F" w:rsidRPr="001A6639" w:rsidRDefault="00AC099F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1AFF3B4C" w14:textId="77777777" w:rsidR="00AC099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4C928DE1" w14:textId="57D17B21" w:rsidR="00AC099F" w:rsidRPr="001A6639" w:rsidRDefault="00AC099F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AC099F" w:rsidRPr="001A6639" w14:paraId="64F01075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30ED9F1E" w14:textId="6129B0B6" w:rsidR="00AC099F" w:rsidRPr="00EE732F" w:rsidRDefault="00AC099F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Повторение пройденного материала</w:t>
            </w:r>
          </w:p>
        </w:tc>
        <w:tc>
          <w:tcPr>
            <w:tcW w:w="1035" w:type="pct"/>
          </w:tcPr>
          <w:p w14:paraId="26FE1F09" w14:textId="77777777" w:rsidR="00AC099F" w:rsidRPr="001A6639" w:rsidRDefault="00AC099F" w:rsidP="002E391C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10:00</w:t>
            </w:r>
          </w:p>
        </w:tc>
        <w:tc>
          <w:tcPr>
            <w:tcW w:w="1013" w:type="pct"/>
          </w:tcPr>
          <w:p w14:paraId="7DF96DA3" w14:textId="27D79DC7" w:rsidR="00AC099F" w:rsidRPr="001A6639" w:rsidRDefault="009E7435" w:rsidP="00050FCA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050FCA">
              <w:rPr>
                <w:lang w:val="ru-RU"/>
              </w:rPr>
              <w:t>1</w:t>
            </w:r>
            <w:r w:rsidR="00AC099F">
              <w:rPr>
                <w:lang w:val="ru-RU"/>
              </w:rPr>
              <w:t>:00</w:t>
            </w:r>
          </w:p>
        </w:tc>
      </w:tr>
      <w:tr w:rsidR="00050FCA" w:rsidRPr="001A6639" w14:paraId="62D7A38D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63A5BCB" w14:textId="4FBE1C12" w:rsidR="00050FCA" w:rsidRDefault="00050FCA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67E06E36" w14:textId="4B47BAB3" w:rsidR="00050FCA" w:rsidRDefault="00050FCA" w:rsidP="002E391C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11:00</w:t>
            </w:r>
          </w:p>
        </w:tc>
        <w:tc>
          <w:tcPr>
            <w:tcW w:w="1013" w:type="pct"/>
          </w:tcPr>
          <w:p w14:paraId="27F0FAF0" w14:textId="19D24EE7" w:rsidR="00050FCA" w:rsidRDefault="00050FCA" w:rsidP="00050FCA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12:00</w:t>
            </w:r>
          </w:p>
        </w:tc>
      </w:tr>
      <w:tr w:rsidR="00AC099F" w:rsidRPr="001A6639" w14:paraId="2A4C0B8D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082A56E6" w14:textId="0167E86A" w:rsidR="00AC099F" w:rsidRPr="00EE732F" w:rsidRDefault="00AC099F" w:rsidP="001B19C8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1035" w:type="pct"/>
          </w:tcPr>
          <w:p w14:paraId="5B54704C" w14:textId="791E2CFA" w:rsidR="00AC099F" w:rsidRPr="001A6639" w:rsidRDefault="00AC099F" w:rsidP="00050FCA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050FCA">
              <w:rPr>
                <w:lang w:val="ru-RU"/>
              </w:rPr>
              <w:t>2</w:t>
            </w:r>
            <w:r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5164FD08" w14:textId="380F4E4B" w:rsidR="00AC099F" w:rsidRPr="001A6639" w:rsidRDefault="00AC099F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050FCA">
              <w:rPr>
                <w:lang w:val="ru-RU"/>
              </w:rPr>
              <w:t>2</w:t>
            </w:r>
            <w:r>
              <w:rPr>
                <w:lang w:val="ru-RU"/>
              </w:rPr>
              <w:t>:</w:t>
            </w:r>
            <w:r w:rsidR="00444EA0">
              <w:rPr>
                <w:lang w:val="ru-RU"/>
              </w:rPr>
              <w:t>30</w:t>
            </w:r>
          </w:p>
        </w:tc>
      </w:tr>
      <w:tr w:rsidR="001B19C8" w:rsidRPr="001A6639" w14:paraId="54BB71F0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F3498FB" w14:textId="0A4BD465" w:rsidR="001B19C8" w:rsidRDefault="001B19C8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Проверка результатов</w:t>
            </w:r>
          </w:p>
        </w:tc>
        <w:tc>
          <w:tcPr>
            <w:tcW w:w="1035" w:type="pct"/>
          </w:tcPr>
          <w:p w14:paraId="4FDDB624" w14:textId="010FD412" w:rsidR="001B19C8" w:rsidRDefault="00050FCA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1B19C8">
              <w:rPr>
                <w:lang w:val="ru-RU"/>
              </w:rPr>
              <w:t>:</w:t>
            </w:r>
            <w:r w:rsidR="00444EA0">
              <w:rPr>
                <w:lang w:val="ru-RU"/>
              </w:rPr>
              <w:t>30</w:t>
            </w:r>
          </w:p>
        </w:tc>
        <w:tc>
          <w:tcPr>
            <w:tcW w:w="1013" w:type="pct"/>
          </w:tcPr>
          <w:p w14:paraId="07A15EB8" w14:textId="58EF4D29" w:rsidR="001B19C8" w:rsidRDefault="00444EA0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1B19C8">
              <w:rPr>
                <w:lang w:val="ru-RU"/>
              </w:rPr>
              <w:t>:</w:t>
            </w:r>
            <w:r>
              <w:rPr>
                <w:lang w:val="ru-RU"/>
              </w:rPr>
              <w:t>45</w:t>
            </w:r>
          </w:p>
        </w:tc>
      </w:tr>
      <w:tr w:rsidR="00AC099F" w14:paraId="406C9902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4263EC6D" w14:textId="54617C7F" w:rsidR="00AC099F" w:rsidRDefault="009E7435" w:rsidP="009E7435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Подведение итогов теоретического курса, переход к практике</w:t>
            </w:r>
          </w:p>
        </w:tc>
        <w:tc>
          <w:tcPr>
            <w:tcW w:w="1035" w:type="pct"/>
          </w:tcPr>
          <w:p w14:paraId="0E71E106" w14:textId="0B549219" w:rsidR="00AC099F" w:rsidRDefault="00AC099F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44EA0">
              <w:rPr>
                <w:lang w:val="ru-RU"/>
              </w:rPr>
              <w:t>2</w:t>
            </w:r>
            <w:r>
              <w:rPr>
                <w:lang w:val="ru-RU"/>
              </w:rPr>
              <w:t>:</w:t>
            </w:r>
            <w:r w:rsidR="00444EA0">
              <w:rPr>
                <w:lang w:val="ru-RU"/>
              </w:rPr>
              <w:t>45</w:t>
            </w:r>
          </w:p>
        </w:tc>
        <w:tc>
          <w:tcPr>
            <w:tcW w:w="1013" w:type="pct"/>
          </w:tcPr>
          <w:p w14:paraId="41D26B56" w14:textId="2266A093" w:rsidR="00AC099F" w:rsidRDefault="00AC099F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44EA0">
              <w:rPr>
                <w:lang w:val="ru-RU"/>
              </w:rPr>
              <w:t>3</w:t>
            </w:r>
            <w:r>
              <w:rPr>
                <w:lang w:val="ru-RU"/>
              </w:rPr>
              <w:t>:00</w:t>
            </w:r>
          </w:p>
        </w:tc>
      </w:tr>
    </w:tbl>
    <w:p w14:paraId="1B774880" w14:textId="54657293" w:rsidR="00D56427" w:rsidRDefault="001E65AF" w:rsidP="00D56427">
      <w:pPr>
        <w:pStyle w:val="Heading2"/>
      </w:pPr>
      <w:bookmarkStart w:id="13" w:name="_Toc483304978"/>
      <w:r>
        <w:t>Дополнительные материалы</w:t>
      </w:r>
      <w:bookmarkEnd w:id="13"/>
    </w:p>
    <w:tbl>
      <w:tblPr>
        <w:tblStyle w:val="GMCS-Table"/>
        <w:tblW w:w="5470" w:type="pct"/>
        <w:tblLook w:val="04A0" w:firstRow="1" w:lastRow="0" w:firstColumn="1" w:lastColumn="0" w:noHBand="0" w:noVBand="1"/>
      </w:tblPr>
      <w:tblGrid>
        <w:gridCol w:w="9580"/>
      </w:tblGrid>
      <w:tr w:rsidR="003A091C" w:rsidRPr="001A6639" w14:paraId="2A7615B7" w14:textId="77777777" w:rsidTr="003A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</w:tcPr>
          <w:p w14:paraId="11B5C1B8" w14:textId="77777777" w:rsidR="003A091C" w:rsidRPr="001A6639" w:rsidRDefault="003A091C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3A091C" w:rsidRPr="001A6639" w14:paraId="68BE2FCB" w14:textId="77777777" w:rsidTr="003A0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2BE72C" w14:textId="67ACEFE5" w:rsidR="003A091C" w:rsidRPr="00EE732F" w:rsidRDefault="003A091C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12. Динамические расширения языка </w:t>
            </w:r>
          </w:p>
        </w:tc>
      </w:tr>
      <w:tr w:rsidR="003A091C" w:rsidRPr="001A6639" w14:paraId="6065BBB1" w14:textId="77777777" w:rsidTr="003A0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3C780E" w14:textId="610F3C18" w:rsidR="003A091C" w:rsidRPr="00EE732F" w:rsidRDefault="003A091C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13. Управление памятью и указатели</w:t>
            </w:r>
          </w:p>
        </w:tc>
      </w:tr>
      <w:tr w:rsidR="003A091C" w14:paraId="13F16F6B" w14:textId="77777777" w:rsidTr="003A0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DE5223" w14:textId="19104836" w:rsidR="003A091C" w:rsidRDefault="003A091C" w:rsidP="002E391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20. Потоки, задачи и синхронизация</w:t>
            </w:r>
          </w:p>
        </w:tc>
      </w:tr>
    </w:tbl>
    <w:p w14:paraId="41CFEAD8" w14:textId="28CBD18C" w:rsidR="003A091C" w:rsidRDefault="003A091C" w:rsidP="003A091C">
      <w:pPr>
        <w:pStyle w:val="Heading2"/>
      </w:pPr>
      <w:bookmarkStart w:id="14" w:name="_Toc483304979"/>
      <w:r>
        <w:t>Контроль изученного материала</w:t>
      </w:r>
      <w:bookmarkEnd w:id="14"/>
    </w:p>
    <w:p w14:paraId="30482711" w14:textId="77777777" w:rsidR="00885590" w:rsidRPr="002E391C" w:rsidRDefault="00885590" w:rsidP="00885590">
      <w:pPr>
        <w:pStyle w:val="Heading1"/>
        <w:rPr>
          <w:sz w:val="38"/>
          <w:szCs w:val="38"/>
        </w:rPr>
      </w:pPr>
      <w:bookmarkStart w:id="15" w:name="_Toc483304980"/>
      <w:r>
        <w:rPr>
          <w:noProof/>
          <w:sz w:val="38"/>
          <w:szCs w:val="38"/>
          <w:lang w:val="en-US" w:eastAsia="en-US"/>
        </w:rPr>
        <w:lastRenderedPageBreak/>
        <w:t>ASP</w:t>
      </w:r>
      <w:r w:rsidRPr="001F155B">
        <w:rPr>
          <w:noProof/>
          <w:sz w:val="38"/>
          <w:szCs w:val="38"/>
          <w:lang w:eastAsia="en-US"/>
        </w:rPr>
        <w:t xml:space="preserve"> .</w:t>
      </w:r>
      <w:r>
        <w:rPr>
          <w:noProof/>
          <w:sz w:val="38"/>
          <w:szCs w:val="38"/>
          <w:lang w:val="en-US" w:eastAsia="en-US"/>
        </w:rPr>
        <w:t>NET</w:t>
      </w:r>
      <w:r w:rsidRPr="001F155B">
        <w:rPr>
          <w:noProof/>
          <w:sz w:val="38"/>
          <w:szCs w:val="38"/>
          <w:lang w:eastAsia="en-US"/>
        </w:rPr>
        <w:t xml:space="preserve"> </w:t>
      </w:r>
      <w:r>
        <w:rPr>
          <w:noProof/>
          <w:sz w:val="38"/>
          <w:szCs w:val="38"/>
          <w:lang w:val="en-US" w:eastAsia="en-US"/>
        </w:rPr>
        <w:t>MVC</w:t>
      </w:r>
      <w:bookmarkEnd w:id="15"/>
    </w:p>
    <w:p w14:paraId="5B0F8D7E" w14:textId="77777777" w:rsidR="00885590" w:rsidRDefault="00885590" w:rsidP="00885590">
      <w:pPr>
        <w:pStyle w:val="Heading2"/>
      </w:pPr>
      <w:bookmarkStart w:id="16" w:name="_Toc483304981"/>
      <w:r>
        <w:t>Общие сведения</w:t>
      </w:r>
      <w:bookmarkEnd w:id="16"/>
    </w:p>
    <w:p w14:paraId="7EB3FE33" w14:textId="77777777" w:rsidR="00885590" w:rsidRPr="000A15DC" w:rsidRDefault="00885590" w:rsidP="00885590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 xml:space="preserve">В данном разделе изложены подходы к разработке </w:t>
      </w:r>
      <w:r w:rsidRPr="000A15DC">
        <w:rPr>
          <w:sz w:val="22"/>
          <w:szCs w:val="22"/>
          <w:lang w:val="en-US"/>
        </w:rPr>
        <w:t>web</w:t>
      </w:r>
      <w:r w:rsidRPr="000A15DC">
        <w:rPr>
          <w:sz w:val="22"/>
          <w:szCs w:val="22"/>
        </w:rPr>
        <w:t>-приложения в среде .</w:t>
      </w:r>
      <w:r w:rsidRPr="000A15DC">
        <w:rPr>
          <w:sz w:val="22"/>
          <w:szCs w:val="22"/>
          <w:lang w:val="en-US"/>
        </w:rPr>
        <w:t>NET</w:t>
      </w:r>
      <w:r w:rsidRPr="000A15DC">
        <w:rPr>
          <w:sz w:val="22"/>
          <w:szCs w:val="22"/>
        </w:rPr>
        <w:t xml:space="preserve"> </w:t>
      </w:r>
      <w:r w:rsidRPr="000A15DC">
        <w:rPr>
          <w:sz w:val="22"/>
          <w:szCs w:val="22"/>
          <w:lang w:val="en-US"/>
        </w:rPr>
        <w:t>FRAMEWORK</w:t>
      </w:r>
      <w:r w:rsidRPr="000A15DC">
        <w:rPr>
          <w:sz w:val="22"/>
          <w:szCs w:val="22"/>
        </w:rPr>
        <w:t xml:space="preserve"> на технологии </w:t>
      </w:r>
      <w:r w:rsidRPr="000A15DC">
        <w:rPr>
          <w:sz w:val="22"/>
          <w:szCs w:val="22"/>
          <w:lang w:val="en-US"/>
        </w:rPr>
        <w:t>ASP</w:t>
      </w:r>
      <w:r w:rsidRPr="000A15DC">
        <w:rPr>
          <w:sz w:val="22"/>
          <w:szCs w:val="22"/>
        </w:rPr>
        <w:t xml:space="preserve"> .</w:t>
      </w:r>
      <w:r w:rsidRPr="000A15DC">
        <w:rPr>
          <w:sz w:val="22"/>
          <w:szCs w:val="22"/>
          <w:lang w:val="en-US"/>
        </w:rPr>
        <w:t>NET</w:t>
      </w:r>
      <w:r w:rsidRPr="000A15DC">
        <w:rPr>
          <w:sz w:val="22"/>
          <w:szCs w:val="22"/>
        </w:rPr>
        <w:t xml:space="preserve"> </w:t>
      </w:r>
      <w:r w:rsidRPr="000A15DC">
        <w:rPr>
          <w:sz w:val="22"/>
          <w:szCs w:val="22"/>
          <w:lang w:val="en-US"/>
        </w:rPr>
        <w:t>MVC</w:t>
      </w:r>
      <w:r w:rsidRPr="000A15DC">
        <w:rPr>
          <w:sz w:val="22"/>
          <w:szCs w:val="22"/>
        </w:rPr>
        <w:t xml:space="preserve">.Основой курса служит теоретический материал «Руководство по ASP.NET MVC 5», доступный по </w:t>
      </w:r>
      <w:r w:rsidRPr="000A15DC">
        <w:rPr>
          <w:sz w:val="22"/>
          <w:szCs w:val="22"/>
          <w:lang w:val="en-US"/>
        </w:rPr>
        <w:t>web</w:t>
      </w:r>
      <w:r w:rsidRPr="000A15DC">
        <w:rPr>
          <w:sz w:val="22"/>
          <w:szCs w:val="22"/>
        </w:rPr>
        <w:t xml:space="preserve">-адресу </w:t>
      </w:r>
      <w:r w:rsidRPr="000A15DC">
        <w:rPr>
          <w:sz w:val="22"/>
          <w:szCs w:val="22"/>
          <w:lang w:val="en-US"/>
        </w:rPr>
        <w:t>https</w:t>
      </w:r>
      <w:r w:rsidRPr="000A15DC">
        <w:rPr>
          <w:sz w:val="22"/>
          <w:szCs w:val="22"/>
        </w:rPr>
        <w:t>://</w:t>
      </w:r>
      <w:r w:rsidRPr="000A15DC">
        <w:rPr>
          <w:sz w:val="22"/>
          <w:szCs w:val="22"/>
          <w:lang w:val="en-US"/>
        </w:rPr>
        <w:t>metanit</w:t>
      </w:r>
      <w:r w:rsidRPr="000A15DC">
        <w:rPr>
          <w:sz w:val="22"/>
          <w:szCs w:val="22"/>
        </w:rPr>
        <w:t>.</w:t>
      </w:r>
      <w:r w:rsidRPr="000A15DC">
        <w:rPr>
          <w:sz w:val="22"/>
          <w:szCs w:val="22"/>
          <w:lang w:val="en-US"/>
        </w:rPr>
        <w:t>com</w:t>
      </w:r>
      <w:r w:rsidRPr="000A15DC">
        <w:rPr>
          <w:sz w:val="22"/>
          <w:szCs w:val="22"/>
        </w:rPr>
        <w:t>/</w:t>
      </w:r>
      <w:r w:rsidRPr="000A15DC">
        <w:rPr>
          <w:sz w:val="22"/>
          <w:szCs w:val="22"/>
          <w:lang w:val="en-US"/>
        </w:rPr>
        <w:t>sharp</w:t>
      </w:r>
      <w:r w:rsidRPr="000A15DC">
        <w:rPr>
          <w:sz w:val="22"/>
          <w:szCs w:val="22"/>
        </w:rPr>
        <w:t>/</w:t>
      </w:r>
      <w:r w:rsidRPr="000A15DC">
        <w:rPr>
          <w:sz w:val="22"/>
          <w:szCs w:val="22"/>
          <w:lang w:val="en-US"/>
        </w:rPr>
        <w:t>mvc</w:t>
      </w:r>
      <w:r w:rsidRPr="000A15DC">
        <w:rPr>
          <w:sz w:val="22"/>
          <w:szCs w:val="22"/>
        </w:rPr>
        <w:t>5. Самостоятельное воспроизведение или выполнение программ-примеров, а также участков кода, изложенных в теоретическом материале, является строго обязательным.</w:t>
      </w:r>
    </w:p>
    <w:p w14:paraId="5A2BEC27" w14:textId="77777777" w:rsidR="00885590" w:rsidRDefault="00885590" w:rsidP="00885590">
      <w:pPr>
        <w:pStyle w:val="Heading2"/>
      </w:pPr>
      <w:bookmarkStart w:id="17" w:name="_Toc483304982"/>
      <w:r>
        <w:t>Программа обучения</w:t>
      </w:r>
      <w:bookmarkEnd w:id="17"/>
    </w:p>
    <w:p w14:paraId="620F774C" w14:textId="0714F28D" w:rsidR="00885590" w:rsidRPr="001A6639" w:rsidRDefault="00885590" w:rsidP="00885590">
      <w:pPr>
        <w:pStyle w:val="Heading3"/>
      </w:pPr>
      <w:r>
        <w:t xml:space="preserve">День </w:t>
      </w:r>
      <w:r w:rsidR="00444EA0">
        <w:t>6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885590" w:rsidRPr="001A6639" w14:paraId="0B583E17" w14:textId="77777777" w:rsidTr="0088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0660845E" w14:textId="77777777" w:rsidR="00885590" w:rsidRPr="001A6639" w:rsidRDefault="00885590" w:rsidP="0088559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3FC2B0E3" w14:textId="77777777" w:rsidR="00885590" w:rsidRPr="001A6639" w:rsidRDefault="00885590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2B08CAC9" w14:textId="77777777" w:rsidR="00885590" w:rsidRPr="001A6639" w:rsidRDefault="00885590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885590" w:rsidRPr="001A6639" w14:paraId="4D24AD28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11C41D46" w14:textId="77777777" w:rsidR="00444EA0" w:rsidRPr="00470FFA" w:rsidRDefault="00444EA0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1. Введение в </w:t>
            </w:r>
            <w:r>
              <w:t>ASP</w:t>
            </w:r>
            <w:r w:rsidRPr="00470FFA">
              <w:rPr>
                <w:lang w:val="ru-RU"/>
              </w:rPr>
              <w:t xml:space="preserve"> .</w:t>
            </w:r>
            <w:r>
              <w:t>NET</w:t>
            </w:r>
            <w:r w:rsidRPr="00470FFA">
              <w:rPr>
                <w:lang w:val="ru-RU"/>
              </w:rPr>
              <w:t xml:space="preserve"> </w:t>
            </w:r>
            <w:r>
              <w:t>MVC</w:t>
            </w:r>
          </w:p>
          <w:p w14:paraId="321604D5" w14:textId="2BA3BB41" w:rsidR="00444EA0" w:rsidRDefault="00444EA0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2. Создание первого приложения </w:t>
            </w:r>
            <w:r>
              <w:t>ASP</w:t>
            </w:r>
            <w:r w:rsidRPr="00470FFA">
              <w:rPr>
                <w:lang w:val="ru-RU"/>
              </w:rPr>
              <w:t xml:space="preserve"> .</w:t>
            </w:r>
            <w:r>
              <w:t>NET</w:t>
            </w:r>
            <w:r w:rsidRPr="00470FFA">
              <w:rPr>
                <w:lang w:val="ru-RU"/>
              </w:rPr>
              <w:t xml:space="preserve"> </w:t>
            </w:r>
            <w:r>
              <w:t>MVC</w:t>
            </w:r>
            <w:r w:rsidRPr="00470FFA">
              <w:rPr>
                <w:lang w:val="ru-RU"/>
              </w:rPr>
              <w:t xml:space="preserve"> 5</w:t>
            </w:r>
          </w:p>
          <w:p w14:paraId="4BB9E0B6" w14:textId="77777777" w:rsidR="00885590" w:rsidRPr="00EE732F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3. Контроллеры</w:t>
            </w:r>
          </w:p>
          <w:p w14:paraId="34EE8F64" w14:textId="7777777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4. Представления</w:t>
            </w:r>
          </w:p>
        </w:tc>
        <w:tc>
          <w:tcPr>
            <w:tcW w:w="1035" w:type="pct"/>
          </w:tcPr>
          <w:p w14:paraId="3EFFD109" w14:textId="76AD3E0F" w:rsidR="00885590" w:rsidRDefault="00885590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44EA0">
              <w:rPr>
                <w:lang w:val="ru-RU"/>
              </w:rPr>
              <w:t>3</w:t>
            </w:r>
            <w:r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77031AB6" w14:textId="77777777" w:rsidR="00885590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885590" w:rsidRPr="001A6639" w14:paraId="6FB30E24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1313A6E2" w14:textId="7777777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73F5ED49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3C9D0AC5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43326E78" w14:textId="11981899" w:rsidR="00885590" w:rsidRPr="001A6639" w:rsidRDefault="00885590" w:rsidP="00885590">
      <w:pPr>
        <w:pStyle w:val="Heading3"/>
      </w:pPr>
      <w:r>
        <w:t xml:space="preserve">День </w:t>
      </w:r>
      <w:r w:rsidR="00444EA0">
        <w:rPr>
          <w:lang w:val="en-US"/>
        </w:rPr>
        <w:t>7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885590" w:rsidRPr="001A6639" w14:paraId="2BB51BE2" w14:textId="77777777" w:rsidTr="0088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00C4C0F2" w14:textId="77777777" w:rsidR="00885590" w:rsidRPr="001A6639" w:rsidRDefault="00885590" w:rsidP="0088559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172AC51B" w14:textId="77777777" w:rsidR="00885590" w:rsidRPr="001A6639" w:rsidRDefault="00885590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5ED85155" w14:textId="77777777" w:rsidR="00885590" w:rsidRPr="001A6639" w:rsidRDefault="00885590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885590" w:rsidRPr="001A6639" w14:paraId="4E948851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DFB81C5" w14:textId="77777777" w:rsidR="00885590" w:rsidRPr="001E65AF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5. Модели</w:t>
            </w:r>
          </w:p>
        </w:tc>
        <w:tc>
          <w:tcPr>
            <w:tcW w:w="1035" w:type="pct"/>
          </w:tcPr>
          <w:p w14:paraId="14AE4626" w14:textId="77777777" w:rsidR="00885590" w:rsidRPr="001E65AF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10:00</w:t>
            </w:r>
          </w:p>
        </w:tc>
        <w:tc>
          <w:tcPr>
            <w:tcW w:w="1013" w:type="pct"/>
          </w:tcPr>
          <w:p w14:paraId="7CC5E2A3" w14:textId="77777777" w:rsidR="00885590" w:rsidRPr="001E65AF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13:00</w:t>
            </w:r>
          </w:p>
        </w:tc>
      </w:tr>
      <w:tr w:rsidR="00885590" w:rsidRPr="001A6639" w14:paraId="07C952C3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333E6411" w14:textId="7777777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7B91B571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14:00</w:t>
            </w:r>
          </w:p>
        </w:tc>
        <w:tc>
          <w:tcPr>
            <w:tcW w:w="1013" w:type="pct"/>
          </w:tcPr>
          <w:p w14:paraId="1FEAA504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</w:tr>
      <w:tr w:rsidR="00885590" w:rsidRPr="001A6639" w14:paraId="00F5BA69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178C12E" w14:textId="77777777" w:rsidR="00885590" w:rsidRPr="00323F3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10. </w:t>
            </w:r>
            <w:r>
              <w:t>JavaSctipt</w:t>
            </w:r>
            <w:r w:rsidRPr="00323F3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Ajax</w:t>
            </w:r>
          </w:p>
          <w:p w14:paraId="2097E059" w14:textId="7777777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13. Бандлы и минификация</w:t>
            </w:r>
          </w:p>
        </w:tc>
        <w:tc>
          <w:tcPr>
            <w:tcW w:w="1035" w:type="pct"/>
          </w:tcPr>
          <w:p w14:paraId="7D86799D" w14:textId="77777777" w:rsidR="00885590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  <w:tc>
          <w:tcPr>
            <w:tcW w:w="1013" w:type="pct"/>
          </w:tcPr>
          <w:p w14:paraId="2AF48096" w14:textId="77777777" w:rsidR="00885590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885590" w:rsidRPr="001A6639" w14:paraId="0AEF5161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DFCFF4C" w14:textId="7777777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1DDAE672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71C76EB7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1A11A31F" w14:textId="42BEA97C" w:rsidR="00885590" w:rsidRPr="001A6639" w:rsidRDefault="009E7435" w:rsidP="00885590">
      <w:pPr>
        <w:pStyle w:val="Heading3"/>
      </w:pPr>
      <w:r>
        <w:t xml:space="preserve">День </w:t>
      </w:r>
      <w:r w:rsidR="00444EA0">
        <w:t>8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885590" w:rsidRPr="001A6639" w14:paraId="771E75A0" w14:textId="77777777" w:rsidTr="0088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31ABAE89" w14:textId="77777777" w:rsidR="00885590" w:rsidRPr="001A6639" w:rsidRDefault="00885590" w:rsidP="0088559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2253822E" w14:textId="77777777" w:rsidR="00885590" w:rsidRPr="001A6639" w:rsidRDefault="00885590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78B5F254" w14:textId="77777777" w:rsidR="00885590" w:rsidRPr="001A6639" w:rsidRDefault="00885590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885590" w:rsidRPr="001A6639" w14:paraId="759BA465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69377BB" w14:textId="77777777" w:rsidR="00885590" w:rsidRPr="00273387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Выполнение практического задания</w:t>
            </w:r>
          </w:p>
        </w:tc>
        <w:tc>
          <w:tcPr>
            <w:tcW w:w="1035" w:type="pct"/>
          </w:tcPr>
          <w:p w14:paraId="42651D78" w14:textId="77777777" w:rsidR="00885590" w:rsidRPr="001E65AF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Pr="001E65AF"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3C286AF2" w14:textId="3EDDD27F" w:rsidR="00885590" w:rsidRPr="001E65AF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E65AF">
              <w:rPr>
                <w:lang w:val="ru-RU"/>
              </w:rPr>
              <w:t>1</w:t>
            </w:r>
            <w:r>
              <w:rPr>
                <w:lang w:val="ru-RU"/>
              </w:rPr>
              <w:t>8</w:t>
            </w:r>
            <w:r w:rsidRPr="001E65AF">
              <w:rPr>
                <w:lang w:val="ru-RU"/>
              </w:rPr>
              <w:t>:00</w:t>
            </w:r>
          </w:p>
        </w:tc>
      </w:tr>
      <w:tr w:rsidR="00885590" w:rsidRPr="001A6639" w14:paraId="4BB3FF2D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14F934C6" w14:textId="19DAB5C6" w:rsidR="00885590" w:rsidRDefault="00323F3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Проверка результатов</w:t>
            </w:r>
          </w:p>
        </w:tc>
        <w:tc>
          <w:tcPr>
            <w:tcW w:w="1035" w:type="pct"/>
          </w:tcPr>
          <w:p w14:paraId="376A4BE0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03ED8FD8" w14:textId="77777777" w:rsidR="00885590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5351338B" w14:textId="77777777" w:rsidR="00885590" w:rsidRDefault="00885590" w:rsidP="00885590">
      <w:pPr>
        <w:pStyle w:val="Heading2"/>
      </w:pPr>
      <w:bookmarkStart w:id="18" w:name="_Toc483304983"/>
      <w:r>
        <w:t>Дополнительные материалы</w:t>
      </w:r>
      <w:bookmarkEnd w:id="18"/>
    </w:p>
    <w:tbl>
      <w:tblPr>
        <w:tblStyle w:val="GMCS-Table"/>
        <w:tblW w:w="5470" w:type="pct"/>
        <w:tblLook w:val="04A0" w:firstRow="1" w:lastRow="0" w:firstColumn="1" w:lastColumn="0" w:noHBand="0" w:noVBand="1"/>
      </w:tblPr>
      <w:tblGrid>
        <w:gridCol w:w="9580"/>
      </w:tblGrid>
      <w:tr w:rsidR="00885590" w:rsidRPr="001A6639" w14:paraId="621044B6" w14:textId="77777777" w:rsidTr="0088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</w:tcPr>
          <w:p w14:paraId="6D333F4C" w14:textId="77777777" w:rsidR="00885590" w:rsidRPr="001A6639" w:rsidRDefault="00885590" w:rsidP="0088559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885590" w:rsidRPr="001A6639" w14:paraId="2E63011F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28EEEF" w14:textId="77777777" w:rsidR="00885590" w:rsidRPr="00273387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6. Маршрутизация</w:t>
            </w:r>
          </w:p>
        </w:tc>
      </w:tr>
      <w:tr w:rsidR="00885590" w:rsidRPr="001A6639" w14:paraId="47D09062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2EC1E1" w14:textId="77777777" w:rsidR="00885590" w:rsidRPr="00EE732F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lastRenderedPageBreak/>
              <w:t>Глава 7. Метаданные и валидация модели</w:t>
            </w:r>
          </w:p>
        </w:tc>
      </w:tr>
      <w:tr w:rsidR="00885590" w14:paraId="55243124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3FC98F" w14:textId="77777777" w:rsidR="00885590" w:rsidRPr="001E65AF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8. Фильтры</w:t>
            </w:r>
          </w:p>
        </w:tc>
      </w:tr>
      <w:tr w:rsidR="00885590" w14:paraId="453D57D2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7E02C6" w14:textId="7777777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9. Привязка модели</w:t>
            </w:r>
          </w:p>
        </w:tc>
      </w:tr>
      <w:tr w:rsidR="00885590" w14:paraId="1E45D674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5EF0B9" w14:textId="77777777" w:rsidR="00885590" w:rsidRPr="00273387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20. Кэширование в </w:t>
            </w:r>
            <w:r>
              <w:t>ASP</w:t>
            </w:r>
            <w:r w:rsidRPr="00273387">
              <w:rPr>
                <w:lang w:val="ru-RU"/>
              </w:rPr>
              <w:t xml:space="preserve"> .</w:t>
            </w:r>
            <w:r>
              <w:t>NET</w:t>
            </w:r>
            <w:r w:rsidRPr="00273387">
              <w:rPr>
                <w:lang w:val="ru-RU"/>
              </w:rPr>
              <w:t xml:space="preserve"> </w:t>
            </w:r>
            <w:r>
              <w:t>MVC</w:t>
            </w:r>
          </w:p>
        </w:tc>
      </w:tr>
    </w:tbl>
    <w:p w14:paraId="7840F388" w14:textId="77777777" w:rsidR="00885590" w:rsidRDefault="00885590" w:rsidP="00885590">
      <w:pPr>
        <w:pStyle w:val="GMCS-GeneralText"/>
      </w:pPr>
    </w:p>
    <w:p w14:paraId="6ECBAEFA" w14:textId="77777777" w:rsidR="00885590" w:rsidRDefault="00885590" w:rsidP="00885590">
      <w:pPr>
        <w:pStyle w:val="Heading2"/>
      </w:pPr>
      <w:bookmarkStart w:id="19" w:name="_Toc483304984"/>
      <w:r>
        <w:t>Контроль изученного материала</w:t>
      </w:r>
      <w:bookmarkEnd w:id="19"/>
    </w:p>
    <w:p w14:paraId="17048F5B" w14:textId="77777777" w:rsidR="00885590" w:rsidRDefault="00885590" w:rsidP="00885590">
      <w:pPr>
        <w:pStyle w:val="Heading3"/>
      </w:pPr>
      <w:r>
        <w:t>Практическое задание, вариант 1</w:t>
      </w:r>
    </w:p>
    <w:p w14:paraId="4FE26CD5" w14:textId="3C75FFB8" w:rsidR="00447A59" w:rsidRPr="000A15DC" w:rsidRDefault="00885590" w:rsidP="00447A59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ASP .NET сайт "Файловое хранилище"</w:t>
      </w:r>
      <w:r w:rsidR="00447A59" w:rsidRPr="000A15DC">
        <w:rPr>
          <w:sz w:val="22"/>
          <w:szCs w:val="22"/>
        </w:rPr>
        <w:t xml:space="preserve"> для загрузки и скачивания файлов.</w:t>
      </w:r>
    </w:p>
    <w:p w14:paraId="2E7FD78B" w14:textId="75369862" w:rsidR="00885590" w:rsidRPr="000A15DC" w:rsidRDefault="00447A59" w:rsidP="00447A59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Описание задания</w:t>
      </w:r>
      <w:r w:rsidR="00885590" w:rsidRPr="000A15DC">
        <w:rPr>
          <w:sz w:val="22"/>
          <w:szCs w:val="22"/>
        </w:rPr>
        <w:t>:</w:t>
      </w:r>
    </w:p>
    <w:p w14:paraId="3CEAE8AE" w14:textId="78CED07B" w:rsidR="00885590" w:rsidRPr="000A15DC" w:rsidRDefault="00447A59" w:rsidP="00447A59">
      <w:pPr>
        <w:pStyle w:val="GMCS-Bulleted1"/>
        <w:rPr>
          <w:szCs w:val="22"/>
        </w:rPr>
      </w:pPr>
      <w:r w:rsidRPr="000A15DC">
        <w:rPr>
          <w:szCs w:val="22"/>
        </w:rPr>
        <w:t>Страница «</w:t>
      </w:r>
      <w:r w:rsidR="00885590" w:rsidRPr="000A15DC">
        <w:rPr>
          <w:szCs w:val="22"/>
        </w:rPr>
        <w:t>Загрузка файла</w:t>
      </w:r>
      <w:r w:rsidRPr="000A15DC">
        <w:rPr>
          <w:szCs w:val="22"/>
        </w:rPr>
        <w:t>»</w:t>
      </w:r>
      <w:r w:rsidR="00643662">
        <w:rPr>
          <w:szCs w:val="22"/>
        </w:rPr>
        <w:t>:</w:t>
      </w:r>
      <w:r w:rsidR="00885590" w:rsidRPr="000A15DC">
        <w:rPr>
          <w:szCs w:val="22"/>
        </w:rPr>
        <w:t xml:space="preserve"> элемент выбора файла с компьютера и кнопка </w:t>
      </w:r>
      <w:r w:rsidRPr="000A15DC">
        <w:rPr>
          <w:szCs w:val="22"/>
        </w:rPr>
        <w:t>«З</w:t>
      </w:r>
      <w:r w:rsidR="00885590" w:rsidRPr="000A15DC">
        <w:rPr>
          <w:szCs w:val="22"/>
        </w:rPr>
        <w:t>агрузить</w:t>
      </w:r>
      <w:r w:rsidRPr="000A15DC">
        <w:rPr>
          <w:szCs w:val="22"/>
        </w:rPr>
        <w:t>»</w:t>
      </w:r>
      <w:r w:rsidR="00885590" w:rsidRPr="000A15DC">
        <w:rPr>
          <w:szCs w:val="22"/>
        </w:rPr>
        <w:t xml:space="preserve">. </w:t>
      </w:r>
      <w:r w:rsidRPr="000A15DC">
        <w:rPr>
          <w:szCs w:val="22"/>
        </w:rPr>
        <w:t>Ф</w:t>
      </w:r>
      <w:r w:rsidR="00885590" w:rsidRPr="000A15DC">
        <w:rPr>
          <w:szCs w:val="22"/>
        </w:rPr>
        <w:t>айл загружается и кладется в папку</w:t>
      </w:r>
      <w:r w:rsidRPr="000A15DC">
        <w:rPr>
          <w:szCs w:val="22"/>
        </w:rPr>
        <w:t xml:space="preserve"> на жестком диске</w:t>
      </w:r>
      <w:r w:rsidR="00885590" w:rsidRPr="000A15DC">
        <w:rPr>
          <w:szCs w:val="22"/>
        </w:rPr>
        <w:t>, для файла генерируется запись в БД</w:t>
      </w:r>
      <w:r w:rsidRPr="000A15DC">
        <w:rPr>
          <w:szCs w:val="22"/>
        </w:rPr>
        <w:t xml:space="preserve">. </w:t>
      </w:r>
      <w:r w:rsidRPr="000A15DC">
        <w:rPr>
          <w:szCs w:val="22"/>
          <w:lang w:val="en-US"/>
        </w:rPr>
        <w:t>I</w:t>
      </w:r>
      <w:r w:rsidR="00885590" w:rsidRPr="000A15DC">
        <w:rPr>
          <w:szCs w:val="22"/>
        </w:rPr>
        <w:t xml:space="preserve">d </w:t>
      </w:r>
      <w:r w:rsidRPr="000A15DC">
        <w:rPr>
          <w:szCs w:val="22"/>
        </w:rPr>
        <w:t xml:space="preserve">загруженного </w:t>
      </w:r>
      <w:r w:rsidR="00885590" w:rsidRPr="000A15DC">
        <w:rPr>
          <w:szCs w:val="22"/>
        </w:rPr>
        <w:t>файла отображается пользователю;</w:t>
      </w:r>
    </w:p>
    <w:p w14:paraId="095F7A7C" w14:textId="28B5D1E2" w:rsidR="00447A59" w:rsidRPr="000A15DC" w:rsidRDefault="00447A59" w:rsidP="005C6D9B">
      <w:pPr>
        <w:pStyle w:val="GMCS-Bulleted1"/>
        <w:rPr>
          <w:szCs w:val="22"/>
        </w:rPr>
      </w:pPr>
      <w:r w:rsidRPr="000A15DC">
        <w:rPr>
          <w:szCs w:val="22"/>
        </w:rPr>
        <w:t>Страница «</w:t>
      </w:r>
      <w:r w:rsidR="00885590" w:rsidRPr="000A15DC">
        <w:rPr>
          <w:szCs w:val="22"/>
        </w:rPr>
        <w:t>Скачивание файла</w:t>
      </w:r>
      <w:r w:rsidRPr="000A15DC">
        <w:rPr>
          <w:szCs w:val="22"/>
        </w:rPr>
        <w:t>»</w:t>
      </w:r>
      <w:r w:rsidR="00643662">
        <w:rPr>
          <w:szCs w:val="22"/>
        </w:rPr>
        <w:t>:</w:t>
      </w:r>
      <w:r w:rsidR="00885590" w:rsidRPr="000A15DC">
        <w:rPr>
          <w:szCs w:val="22"/>
        </w:rPr>
        <w:t xml:space="preserve"> поле для ввода </w:t>
      </w:r>
      <w:r w:rsidRPr="000A15DC">
        <w:rPr>
          <w:szCs w:val="22"/>
          <w:lang w:val="en-US"/>
        </w:rPr>
        <w:t>Id</w:t>
      </w:r>
      <w:r w:rsidR="00885590" w:rsidRPr="000A15DC">
        <w:rPr>
          <w:szCs w:val="22"/>
        </w:rPr>
        <w:t xml:space="preserve"> файла и кнопка </w:t>
      </w:r>
      <w:r w:rsidRPr="000A15DC">
        <w:rPr>
          <w:szCs w:val="22"/>
        </w:rPr>
        <w:t>«С</w:t>
      </w:r>
      <w:r w:rsidR="00885590" w:rsidRPr="000A15DC">
        <w:rPr>
          <w:szCs w:val="22"/>
        </w:rPr>
        <w:t>качать</w:t>
      </w:r>
      <w:r w:rsidRPr="000A15DC">
        <w:rPr>
          <w:szCs w:val="22"/>
        </w:rPr>
        <w:t>»</w:t>
      </w:r>
      <w:r w:rsidR="00885590" w:rsidRPr="000A15DC">
        <w:rPr>
          <w:szCs w:val="22"/>
        </w:rPr>
        <w:t xml:space="preserve"> по нажатию, проверяется наличие данных о файле в БД, содержимое файла скачивается в браузере;</w:t>
      </w:r>
    </w:p>
    <w:p w14:paraId="2BFFBE37" w14:textId="746A074E" w:rsidR="00885590" w:rsidRPr="000A15DC" w:rsidRDefault="000A15DC" w:rsidP="005C6D9B">
      <w:pPr>
        <w:pStyle w:val="GMCS-Bulleted1"/>
        <w:rPr>
          <w:szCs w:val="22"/>
        </w:rPr>
      </w:pPr>
      <w:r w:rsidRPr="000A15DC">
        <w:rPr>
          <w:szCs w:val="22"/>
        </w:rPr>
        <w:t xml:space="preserve">Данные о файлах </w:t>
      </w:r>
      <w:r w:rsidR="00447A59" w:rsidRPr="000A15DC">
        <w:rPr>
          <w:szCs w:val="22"/>
        </w:rPr>
        <w:t xml:space="preserve">хранятся в базе данных, в таблице </w:t>
      </w:r>
      <w:r w:rsidR="00447A59" w:rsidRPr="000A15DC">
        <w:rPr>
          <w:szCs w:val="22"/>
          <w:lang w:val="en-US"/>
        </w:rPr>
        <w:t>Files</w:t>
      </w:r>
      <w:r w:rsidR="00447A59" w:rsidRPr="000A15DC">
        <w:rPr>
          <w:szCs w:val="22"/>
        </w:rPr>
        <w:t>. П</w:t>
      </w:r>
      <w:r w:rsidR="00885590" w:rsidRPr="000A15DC">
        <w:rPr>
          <w:szCs w:val="22"/>
        </w:rPr>
        <w:t>апка</w:t>
      </w:r>
      <w:r w:rsidR="00447A59" w:rsidRPr="000A15DC">
        <w:rPr>
          <w:szCs w:val="22"/>
        </w:rPr>
        <w:t xml:space="preserve"> для</w:t>
      </w:r>
      <w:r w:rsidR="00885590" w:rsidRPr="000A15DC">
        <w:rPr>
          <w:szCs w:val="22"/>
        </w:rPr>
        <w:t xml:space="preserve"> хранения </w:t>
      </w:r>
      <w:r w:rsidR="00447A59" w:rsidRPr="000A15DC">
        <w:rPr>
          <w:szCs w:val="22"/>
        </w:rPr>
        <w:t>и максимальный размер файла задаются в конфигурационном файле</w:t>
      </w:r>
      <w:r w:rsidR="00885590" w:rsidRPr="000A15DC">
        <w:rPr>
          <w:szCs w:val="22"/>
        </w:rPr>
        <w:t xml:space="preserve"> (web.config)</w:t>
      </w:r>
      <w:r w:rsidR="00447A59" w:rsidRPr="000A15DC">
        <w:rPr>
          <w:szCs w:val="22"/>
        </w:rPr>
        <w:t xml:space="preserve"> в секции </w:t>
      </w:r>
      <w:r w:rsidR="00447A59" w:rsidRPr="000A15DC">
        <w:rPr>
          <w:szCs w:val="22"/>
          <w:lang w:val="en-US"/>
        </w:rPr>
        <w:t>appSettings</w:t>
      </w:r>
      <w:r w:rsidR="00447A59" w:rsidRPr="000A15DC">
        <w:rPr>
          <w:szCs w:val="22"/>
        </w:rPr>
        <w:t>.</w:t>
      </w:r>
    </w:p>
    <w:p w14:paraId="24FC4424" w14:textId="77777777" w:rsidR="00885590" w:rsidRDefault="00885590" w:rsidP="00885590">
      <w:pPr>
        <w:pStyle w:val="Heading3"/>
      </w:pPr>
      <w:r>
        <w:t>Практическое задание, вариант 2</w:t>
      </w:r>
    </w:p>
    <w:p w14:paraId="13F35B1D" w14:textId="111C3B8E" w:rsidR="00447A59" w:rsidRPr="000A15DC" w:rsidRDefault="00447A59" w:rsidP="00447A59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ASP .NET сайт "Адресная книга" для работы с адресной книгой.</w:t>
      </w:r>
    </w:p>
    <w:p w14:paraId="79724B38" w14:textId="79FB3382" w:rsidR="00447A59" w:rsidRPr="000A15DC" w:rsidRDefault="00447A59" w:rsidP="00447A59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Описание задания:</w:t>
      </w:r>
    </w:p>
    <w:p w14:paraId="30BCA07A" w14:textId="616517A6" w:rsidR="00447A59" w:rsidRPr="000A15DC" w:rsidRDefault="00447A59" w:rsidP="00447A59">
      <w:pPr>
        <w:pStyle w:val="GMCS-Bulleted1"/>
        <w:rPr>
          <w:szCs w:val="22"/>
        </w:rPr>
      </w:pPr>
      <w:r w:rsidRPr="000A15DC">
        <w:rPr>
          <w:szCs w:val="22"/>
        </w:rPr>
        <w:t>Страница «Новый контакт»</w:t>
      </w:r>
      <w:r w:rsidR="00643662">
        <w:rPr>
          <w:szCs w:val="22"/>
        </w:rPr>
        <w:t>:</w:t>
      </w:r>
      <w:r w:rsidRPr="000A15DC">
        <w:rPr>
          <w:szCs w:val="22"/>
        </w:rPr>
        <w:t xml:space="preserve"> поля </w:t>
      </w:r>
      <w:r w:rsidR="00643662">
        <w:rPr>
          <w:szCs w:val="22"/>
        </w:rPr>
        <w:t>ФИО</w:t>
      </w:r>
      <w:r w:rsidRPr="000A15DC">
        <w:rPr>
          <w:szCs w:val="22"/>
        </w:rPr>
        <w:t xml:space="preserve"> и </w:t>
      </w:r>
      <w:r w:rsidR="00626E3B">
        <w:rPr>
          <w:szCs w:val="22"/>
          <w:lang w:val="en-US"/>
        </w:rPr>
        <w:t>Email</w:t>
      </w:r>
      <w:r w:rsidRPr="000A15DC">
        <w:rPr>
          <w:szCs w:val="22"/>
        </w:rPr>
        <w:t>, кнопка «Сохранить»</w:t>
      </w:r>
      <w:r w:rsidR="00643662">
        <w:rPr>
          <w:szCs w:val="22"/>
        </w:rPr>
        <w:t xml:space="preserve">. </w:t>
      </w:r>
      <w:r w:rsidR="00643662">
        <w:rPr>
          <w:szCs w:val="22"/>
          <w:lang w:val="en-US"/>
        </w:rPr>
        <w:t>Id</w:t>
      </w:r>
      <w:r w:rsidR="00643662" w:rsidRPr="00626E3B">
        <w:rPr>
          <w:szCs w:val="22"/>
        </w:rPr>
        <w:t xml:space="preserve"> </w:t>
      </w:r>
      <w:r w:rsidR="00643662">
        <w:rPr>
          <w:szCs w:val="22"/>
        </w:rPr>
        <w:t>созданного контакта отображается пользователю;</w:t>
      </w:r>
    </w:p>
    <w:p w14:paraId="4F6528FC" w14:textId="5CFAB7B1" w:rsidR="00447A59" w:rsidRPr="000A15DC" w:rsidRDefault="00447A59" w:rsidP="00447A59">
      <w:pPr>
        <w:pStyle w:val="GMCS-Bulleted1"/>
        <w:rPr>
          <w:szCs w:val="22"/>
        </w:rPr>
      </w:pPr>
      <w:r w:rsidRPr="000A15DC">
        <w:rPr>
          <w:szCs w:val="22"/>
        </w:rPr>
        <w:t>Страница «Список контактов»</w:t>
      </w:r>
      <w:r w:rsidR="000A15DC" w:rsidRPr="000A15DC">
        <w:rPr>
          <w:szCs w:val="22"/>
        </w:rPr>
        <w:t xml:space="preserve"> с возможностью удаления,</w:t>
      </w:r>
      <w:r w:rsidRPr="000A15DC">
        <w:rPr>
          <w:szCs w:val="22"/>
        </w:rPr>
        <w:t xml:space="preserve"> </w:t>
      </w:r>
      <w:r w:rsidR="000A15DC" w:rsidRPr="000A15DC">
        <w:rPr>
          <w:szCs w:val="22"/>
        </w:rPr>
        <w:t>при удалении</w:t>
      </w:r>
      <w:r w:rsidRPr="000A15DC">
        <w:rPr>
          <w:szCs w:val="22"/>
        </w:rPr>
        <w:t xml:space="preserve"> запрашивается подтверждение;</w:t>
      </w:r>
    </w:p>
    <w:p w14:paraId="76E21C04" w14:textId="3F582D94" w:rsidR="00447A59" w:rsidRPr="000A15DC" w:rsidRDefault="000A15DC" w:rsidP="00447A59">
      <w:pPr>
        <w:pStyle w:val="GMCS-Bulleted1"/>
        <w:rPr>
          <w:szCs w:val="22"/>
        </w:rPr>
      </w:pPr>
      <w:r w:rsidRPr="000A15DC">
        <w:rPr>
          <w:szCs w:val="22"/>
        </w:rPr>
        <w:t xml:space="preserve">Данные о контактах </w:t>
      </w:r>
      <w:r w:rsidR="00447A59" w:rsidRPr="000A15DC">
        <w:rPr>
          <w:szCs w:val="22"/>
        </w:rPr>
        <w:t xml:space="preserve">хранятся в базе данных, в таблице </w:t>
      </w:r>
      <w:r w:rsidRPr="000A15DC">
        <w:rPr>
          <w:szCs w:val="22"/>
        </w:rPr>
        <w:t>Contacts</w:t>
      </w:r>
      <w:r w:rsidR="00447A59" w:rsidRPr="000A15DC">
        <w:rPr>
          <w:szCs w:val="22"/>
        </w:rPr>
        <w:t>.</w:t>
      </w:r>
    </w:p>
    <w:p w14:paraId="216802B8" w14:textId="77777777" w:rsidR="00447A59" w:rsidRPr="00447A59" w:rsidRDefault="00447A59" w:rsidP="00447A59"/>
    <w:p w14:paraId="7CCEE7C0" w14:textId="77777777" w:rsidR="00885590" w:rsidRDefault="00885590" w:rsidP="00885590">
      <w:pPr>
        <w:pStyle w:val="Heading3"/>
      </w:pPr>
      <w:r>
        <w:t>Практическое задание, вариант 3</w:t>
      </w:r>
    </w:p>
    <w:p w14:paraId="213E4680" w14:textId="31C2E7E3" w:rsidR="000A15DC" w:rsidRPr="000A15DC" w:rsidRDefault="000A15DC" w:rsidP="000A15DC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ASP .NET сайт "Авторизация".</w:t>
      </w:r>
    </w:p>
    <w:p w14:paraId="6D236FBE" w14:textId="77777777" w:rsidR="000A15DC" w:rsidRPr="000A15DC" w:rsidRDefault="000A15DC" w:rsidP="000A15DC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Описание задания:</w:t>
      </w:r>
    </w:p>
    <w:p w14:paraId="0382C4A9" w14:textId="7891F044" w:rsidR="000A15DC" w:rsidRPr="000A15DC" w:rsidRDefault="000A15DC" w:rsidP="000A15DC">
      <w:pPr>
        <w:pStyle w:val="GMCS-Bulleted1"/>
        <w:rPr>
          <w:szCs w:val="22"/>
        </w:rPr>
      </w:pPr>
      <w:r w:rsidRPr="000A15DC">
        <w:rPr>
          <w:szCs w:val="22"/>
        </w:rPr>
        <w:t>Страница «Вход»</w:t>
      </w:r>
      <w:r w:rsidR="00643662">
        <w:rPr>
          <w:szCs w:val="22"/>
        </w:rPr>
        <w:t>: поля</w:t>
      </w:r>
      <w:r w:rsidRPr="000A15DC">
        <w:rPr>
          <w:szCs w:val="22"/>
        </w:rPr>
        <w:t xml:space="preserve"> логин, пароль, кнопка «Вход». Данная страница проверяет логин/пароль и отображает информацию о пользователе или текст ошибки;</w:t>
      </w:r>
    </w:p>
    <w:p w14:paraId="4ABF4BF4" w14:textId="2CE49316" w:rsidR="000A15DC" w:rsidRPr="000A15DC" w:rsidRDefault="000A15DC" w:rsidP="000A15DC">
      <w:pPr>
        <w:pStyle w:val="GMCS-Bulleted1"/>
        <w:rPr>
          <w:szCs w:val="22"/>
        </w:rPr>
      </w:pPr>
      <w:r w:rsidRPr="000A15DC">
        <w:rPr>
          <w:szCs w:val="22"/>
        </w:rPr>
        <w:t>Страница «Регистрация»</w:t>
      </w:r>
      <w:r w:rsidR="00643662">
        <w:rPr>
          <w:szCs w:val="22"/>
        </w:rPr>
        <w:t>:</w:t>
      </w:r>
      <w:r w:rsidRPr="000A15DC">
        <w:rPr>
          <w:szCs w:val="22"/>
        </w:rPr>
        <w:t xml:space="preserve"> поля для ФИО, Email, логин, пароль, подтверждение пароля, кнопка "Зарегистрироваться". Данная страница создает нового пользователя в БД;</w:t>
      </w:r>
    </w:p>
    <w:p w14:paraId="7FC0C479" w14:textId="727ED856" w:rsidR="000A15DC" w:rsidRPr="000A15DC" w:rsidRDefault="000A15DC" w:rsidP="005C6D9B">
      <w:pPr>
        <w:pStyle w:val="GMCS-Bulleted1"/>
      </w:pPr>
      <w:r w:rsidRPr="00643662">
        <w:rPr>
          <w:szCs w:val="22"/>
        </w:rPr>
        <w:t xml:space="preserve">Данные о пользователях хранятся в базе данных, в таблице </w:t>
      </w:r>
      <w:r w:rsidRPr="00643662">
        <w:rPr>
          <w:szCs w:val="22"/>
          <w:lang w:val="en-US"/>
        </w:rPr>
        <w:t>Users</w:t>
      </w:r>
      <w:r w:rsidRPr="00643662">
        <w:rPr>
          <w:szCs w:val="22"/>
        </w:rPr>
        <w:t>.</w:t>
      </w:r>
    </w:p>
    <w:p w14:paraId="4A89419A" w14:textId="2918AABA" w:rsidR="002E391C" w:rsidRPr="002E391C" w:rsidRDefault="002E391C" w:rsidP="002E391C">
      <w:pPr>
        <w:pStyle w:val="Heading1"/>
        <w:rPr>
          <w:sz w:val="38"/>
          <w:szCs w:val="38"/>
        </w:rPr>
      </w:pPr>
      <w:bookmarkStart w:id="20" w:name="_Toc483304985"/>
      <w:r w:rsidRPr="002E391C">
        <w:rPr>
          <w:noProof/>
          <w:sz w:val="38"/>
          <w:szCs w:val="38"/>
          <w:lang w:val="en-US" w:eastAsia="en-US"/>
        </w:rPr>
        <w:lastRenderedPageBreak/>
        <w:t>Windows Communication Foundation</w:t>
      </w:r>
      <w:bookmarkEnd w:id="20"/>
    </w:p>
    <w:p w14:paraId="0EA688EA" w14:textId="77777777" w:rsidR="002E391C" w:rsidRDefault="002E391C" w:rsidP="002E391C">
      <w:pPr>
        <w:pStyle w:val="Heading2"/>
      </w:pPr>
      <w:bookmarkStart w:id="21" w:name="_Toc483304986"/>
      <w:r>
        <w:t>Общие сведения</w:t>
      </w:r>
      <w:bookmarkEnd w:id="21"/>
    </w:p>
    <w:p w14:paraId="25DF35ED" w14:textId="7ABBC260" w:rsidR="002E391C" w:rsidRPr="000A15DC" w:rsidRDefault="002E391C" w:rsidP="00081152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 xml:space="preserve">В данном разделе </w:t>
      </w:r>
      <w:r w:rsidR="001B19C8" w:rsidRPr="000A15DC">
        <w:rPr>
          <w:sz w:val="22"/>
          <w:szCs w:val="22"/>
        </w:rPr>
        <w:t xml:space="preserve">изложены </w:t>
      </w:r>
      <w:r w:rsidRPr="000A15DC">
        <w:rPr>
          <w:sz w:val="22"/>
          <w:szCs w:val="22"/>
        </w:rPr>
        <w:t xml:space="preserve">принципы </w:t>
      </w:r>
      <w:r w:rsidR="001B19C8" w:rsidRPr="000A15DC">
        <w:rPr>
          <w:sz w:val="22"/>
          <w:szCs w:val="22"/>
        </w:rPr>
        <w:t xml:space="preserve">организации клиент-серверного взаимодействия </w:t>
      </w:r>
      <w:r w:rsidRPr="000A15DC">
        <w:rPr>
          <w:sz w:val="22"/>
          <w:szCs w:val="22"/>
        </w:rPr>
        <w:t>в среде .</w:t>
      </w:r>
      <w:r w:rsidRPr="000A15DC">
        <w:rPr>
          <w:sz w:val="22"/>
          <w:szCs w:val="22"/>
          <w:lang w:val="en-US"/>
        </w:rPr>
        <w:t>NET</w:t>
      </w:r>
      <w:r w:rsidRPr="000A15DC">
        <w:rPr>
          <w:sz w:val="22"/>
          <w:szCs w:val="22"/>
        </w:rPr>
        <w:t xml:space="preserve"> </w:t>
      </w:r>
      <w:r w:rsidRPr="000A15DC">
        <w:rPr>
          <w:sz w:val="22"/>
          <w:szCs w:val="22"/>
          <w:lang w:val="en-US"/>
        </w:rPr>
        <w:t>FRAMEWORK</w:t>
      </w:r>
      <w:r w:rsidRPr="000A15DC">
        <w:rPr>
          <w:sz w:val="22"/>
          <w:szCs w:val="22"/>
        </w:rPr>
        <w:t xml:space="preserve"> на </w:t>
      </w:r>
      <w:r w:rsidR="00081152" w:rsidRPr="000A15DC">
        <w:rPr>
          <w:sz w:val="22"/>
          <w:szCs w:val="22"/>
        </w:rPr>
        <w:t xml:space="preserve">технологии </w:t>
      </w:r>
      <w:r w:rsidR="00081152" w:rsidRPr="000A15DC">
        <w:rPr>
          <w:sz w:val="22"/>
          <w:szCs w:val="22"/>
          <w:lang w:val="en-US"/>
        </w:rPr>
        <w:t>Windows</w:t>
      </w:r>
      <w:r w:rsidR="00081152" w:rsidRPr="000A15DC">
        <w:rPr>
          <w:sz w:val="22"/>
          <w:szCs w:val="22"/>
        </w:rPr>
        <w:t xml:space="preserve"> </w:t>
      </w:r>
      <w:r w:rsidR="00081152" w:rsidRPr="000A15DC">
        <w:rPr>
          <w:sz w:val="22"/>
          <w:szCs w:val="22"/>
          <w:lang w:val="en-US"/>
        </w:rPr>
        <w:t>Communication</w:t>
      </w:r>
      <w:r w:rsidR="00081152" w:rsidRPr="000A15DC">
        <w:rPr>
          <w:sz w:val="22"/>
          <w:szCs w:val="22"/>
        </w:rPr>
        <w:t xml:space="preserve"> </w:t>
      </w:r>
      <w:r w:rsidR="00081152" w:rsidRPr="000A15DC">
        <w:rPr>
          <w:sz w:val="22"/>
          <w:szCs w:val="22"/>
          <w:lang w:val="en-US"/>
        </w:rPr>
        <w:t>Foundation</w:t>
      </w:r>
      <w:r w:rsidR="00081152" w:rsidRPr="000A15DC">
        <w:rPr>
          <w:sz w:val="22"/>
          <w:szCs w:val="22"/>
        </w:rPr>
        <w:t>.</w:t>
      </w:r>
      <w:r w:rsidRPr="000A15DC">
        <w:rPr>
          <w:sz w:val="22"/>
          <w:szCs w:val="22"/>
        </w:rPr>
        <w:t>Основой курса служит теоретический материал, изложенный в книге «</w:t>
      </w:r>
      <w:r w:rsidR="00081152" w:rsidRPr="000A15DC">
        <w:rPr>
          <w:sz w:val="22"/>
          <w:szCs w:val="22"/>
        </w:rPr>
        <w:t>Сибраро П., Клайс К., Коссолино Ф., Грабнер Й. - WCF 4 Windows Communication Foundation и .NET 4 (Для профессионалов)</w:t>
      </w:r>
      <w:r w:rsidRPr="000A15DC">
        <w:rPr>
          <w:sz w:val="22"/>
          <w:szCs w:val="22"/>
        </w:rPr>
        <w:t>». Самостоятельное воспроизведение или выполнение программ-примеров, а также участков кода, изложенных в теоретическом материале, не является обязательным.</w:t>
      </w:r>
    </w:p>
    <w:p w14:paraId="7F24926C" w14:textId="77777777" w:rsidR="002E391C" w:rsidRDefault="002E391C" w:rsidP="002E391C">
      <w:pPr>
        <w:pStyle w:val="Heading2"/>
      </w:pPr>
      <w:bookmarkStart w:id="22" w:name="_Toc483304987"/>
      <w:r>
        <w:t>Программа обучения</w:t>
      </w:r>
      <w:bookmarkEnd w:id="22"/>
    </w:p>
    <w:p w14:paraId="39122475" w14:textId="60238B9F" w:rsidR="002E391C" w:rsidRPr="001A6639" w:rsidRDefault="00081152" w:rsidP="002E391C">
      <w:pPr>
        <w:pStyle w:val="Heading3"/>
      </w:pPr>
      <w:r>
        <w:t xml:space="preserve">День </w:t>
      </w:r>
      <w:r w:rsidR="00444EA0">
        <w:t>9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2E391C" w:rsidRPr="001A6639" w14:paraId="36B20405" w14:textId="77777777" w:rsidTr="001E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080D73A6" w14:textId="77777777" w:rsidR="002E391C" w:rsidRPr="001A6639" w:rsidRDefault="002E391C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071A644D" w14:textId="77777777" w:rsidR="002E391C" w:rsidRPr="001A6639" w:rsidRDefault="002E391C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1A868BE8" w14:textId="77777777" w:rsidR="002E391C" w:rsidRPr="001A6639" w:rsidRDefault="002E391C" w:rsidP="002E391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1E65AF" w:rsidRPr="001A6639" w14:paraId="605BB964" w14:textId="77777777" w:rsidTr="001E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3C077100" w14:textId="654DD0F4" w:rsidR="001E65AF" w:rsidRDefault="001E65AF" w:rsidP="001E65A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1. Принципы и модели проектирования</w:t>
            </w:r>
          </w:p>
          <w:p w14:paraId="465577A6" w14:textId="1B3AB0DD" w:rsidR="001E65AF" w:rsidRDefault="001E65AF" w:rsidP="001E65A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2. Соглашения о службах и соглашения о данных</w:t>
            </w:r>
          </w:p>
          <w:p w14:paraId="66510B41" w14:textId="517C5219" w:rsidR="001E65AF" w:rsidRPr="001E65AF" w:rsidRDefault="001E65AF" w:rsidP="001E65AF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Глава 4. Клиенты</w:t>
            </w:r>
          </w:p>
        </w:tc>
        <w:tc>
          <w:tcPr>
            <w:tcW w:w="1035" w:type="pct"/>
          </w:tcPr>
          <w:p w14:paraId="4E29BBD7" w14:textId="56F1C0CA" w:rsidR="001E65AF" w:rsidRPr="001E65AF" w:rsidRDefault="001E65AF" w:rsidP="001E65AF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Pr="001E65AF"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32181148" w14:textId="4B63AB1F" w:rsidR="001E65AF" w:rsidRPr="001E65AF" w:rsidRDefault="001E65AF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1E65AF">
              <w:rPr>
                <w:lang w:val="ru-RU"/>
              </w:rPr>
              <w:t>1</w:t>
            </w:r>
            <w:r w:rsidR="00444EA0">
              <w:rPr>
                <w:lang w:val="ru-RU"/>
              </w:rPr>
              <w:t>8</w:t>
            </w:r>
            <w:r w:rsidRPr="001E65AF">
              <w:rPr>
                <w:lang w:val="ru-RU"/>
              </w:rPr>
              <w:t>:00</w:t>
            </w:r>
          </w:p>
        </w:tc>
      </w:tr>
      <w:tr w:rsidR="00444EA0" w:rsidRPr="001A6639" w14:paraId="05891F6E" w14:textId="77777777" w:rsidTr="001E6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14798CC1" w14:textId="0C7FA95B" w:rsidR="00444EA0" w:rsidRDefault="00444EA0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16197200" w14:textId="4F6F0EE3" w:rsidR="00444EA0" w:rsidRDefault="00444EA0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69373214" w14:textId="3D19CBD4" w:rsidR="00444EA0" w:rsidRDefault="00444EA0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661A628A" w14:textId="7C997038" w:rsidR="00444EA0" w:rsidRPr="001A6639" w:rsidRDefault="00444EA0" w:rsidP="00444EA0">
      <w:pPr>
        <w:pStyle w:val="Heading3"/>
      </w:pPr>
      <w:bookmarkStart w:id="23" w:name="_Toc483304988"/>
      <w:r>
        <w:t>День 10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444EA0" w:rsidRPr="001A6639" w14:paraId="1030B4D7" w14:textId="77777777" w:rsidTr="00444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1D433C59" w14:textId="77777777" w:rsidR="00444EA0" w:rsidRPr="001A6639" w:rsidRDefault="00444EA0" w:rsidP="00444EA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376EF19B" w14:textId="77777777" w:rsidR="00444EA0" w:rsidRPr="001A6639" w:rsidRDefault="00444EA0" w:rsidP="00444EA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3637A7E4" w14:textId="77777777" w:rsidR="00444EA0" w:rsidRPr="001A6639" w:rsidRDefault="00444EA0" w:rsidP="00444EA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444EA0" w:rsidRPr="001A6639" w14:paraId="03BDEA9B" w14:textId="77777777" w:rsidTr="004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61E0DFEE" w14:textId="55D318A6" w:rsidR="00444EA0" w:rsidRPr="001E65AF" w:rsidRDefault="00444EA0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Выполнение практического задания</w:t>
            </w:r>
          </w:p>
        </w:tc>
        <w:tc>
          <w:tcPr>
            <w:tcW w:w="1035" w:type="pct"/>
          </w:tcPr>
          <w:p w14:paraId="0AFB92C4" w14:textId="3BDC32BD" w:rsidR="00444EA0" w:rsidRPr="001E65AF" w:rsidRDefault="00444EA0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10:00</w:t>
            </w:r>
          </w:p>
        </w:tc>
        <w:tc>
          <w:tcPr>
            <w:tcW w:w="1013" w:type="pct"/>
          </w:tcPr>
          <w:p w14:paraId="703A32DB" w14:textId="668FF6A0" w:rsidR="00444EA0" w:rsidRPr="001E65AF" w:rsidRDefault="00444EA0" w:rsidP="00444EA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444EA0" w:rsidRPr="001A6639" w14:paraId="72B259DE" w14:textId="77777777" w:rsidTr="004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7B1AED9D" w14:textId="77777777" w:rsidR="00444EA0" w:rsidRDefault="00444EA0" w:rsidP="00444EA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Проверка результатов</w:t>
            </w:r>
          </w:p>
        </w:tc>
        <w:tc>
          <w:tcPr>
            <w:tcW w:w="1035" w:type="pct"/>
          </w:tcPr>
          <w:p w14:paraId="531AA15C" w14:textId="4DAF272C" w:rsidR="00444EA0" w:rsidRDefault="00444EA0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3FAD340B" w14:textId="3A1CAA4B" w:rsidR="00444EA0" w:rsidRDefault="00444EA0" w:rsidP="00444EA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03D038A9" w14:textId="77777777" w:rsidR="00444EA0" w:rsidRDefault="00444EA0" w:rsidP="00444EA0">
      <w:pPr>
        <w:pStyle w:val="Heading2"/>
        <w:numPr>
          <w:ilvl w:val="0"/>
          <w:numId w:val="0"/>
        </w:numPr>
        <w:ind w:left="1134" w:hanging="1134"/>
      </w:pPr>
    </w:p>
    <w:p w14:paraId="2CF6E548" w14:textId="5B9C33D3" w:rsidR="002E391C" w:rsidRDefault="001E65AF" w:rsidP="002E391C">
      <w:pPr>
        <w:pStyle w:val="Heading2"/>
      </w:pPr>
      <w:r>
        <w:t>Дополнительные материалы</w:t>
      </w:r>
      <w:bookmarkEnd w:id="23"/>
    </w:p>
    <w:tbl>
      <w:tblPr>
        <w:tblStyle w:val="GMCS-Table"/>
        <w:tblW w:w="5470" w:type="pct"/>
        <w:tblLook w:val="04A0" w:firstRow="1" w:lastRow="0" w:firstColumn="1" w:lastColumn="0" w:noHBand="0" w:noVBand="1"/>
      </w:tblPr>
      <w:tblGrid>
        <w:gridCol w:w="9580"/>
      </w:tblGrid>
      <w:tr w:rsidR="002E391C" w:rsidRPr="001A6639" w14:paraId="63761CDC" w14:textId="77777777" w:rsidTr="002E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</w:tcPr>
          <w:p w14:paraId="16C6CB68" w14:textId="77777777" w:rsidR="002E391C" w:rsidRPr="001A6639" w:rsidRDefault="002E391C" w:rsidP="002E391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2E391C" w:rsidRPr="001A6639" w14:paraId="7A7B82A0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3E1A15" w14:textId="2EB4745B" w:rsidR="002E391C" w:rsidRPr="00EE732F" w:rsidRDefault="002E391C" w:rsidP="00081152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</w:t>
            </w:r>
            <w:r w:rsidR="00081152">
              <w:t>3</w:t>
            </w:r>
            <w:r>
              <w:rPr>
                <w:lang w:val="ru-RU"/>
              </w:rPr>
              <w:t xml:space="preserve">. </w:t>
            </w:r>
            <w:r w:rsidR="001E65AF">
              <w:rPr>
                <w:lang w:val="ru-RU"/>
              </w:rPr>
              <w:t>Соединения</w:t>
            </w:r>
          </w:p>
        </w:tc>
      </w:tr>
      <w:tr w:rsidR="002E391C" w:rsidRPr="001A6639" w14:paraId="490AF521" w14:textId="77777777" w:rsidTr="002E39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4F1CA6" w14:textId="5BE08D91" w:rsidR="002E391C" w:rsidRPr="00EE732F" w:rsidRDefault="002E391C" w:rsidP="00081152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</w:t>
            </w:r>
            <w:r w:rsidR="00081152">
              <w:t>5</w:t>
            </w:r>
            <w:r>
              <w:rPr>
                <w:lang w:val="ru-RU"/>
              </w:rPr>
              <w:t xml:space="preserve">. </w:t>
            </w:r>
            <w:r w:rsidR="001E65AF">
              <w:rPr>
                <w:lang w:val="ru-RU"/>
              </w:rPr>
              <w:t>Создание экземпляра</w:t>
            </w:r>
          </w:p>
        </w:tc>
      </w:tr>
      <w:tr w:rsidR="002E391C" w14:paraId="50ED2AED" w14:textId="77777777" w:rsidTr="002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6AD153" w14:textId="31ED3BC8" w:rsidR="002E391C" w:rsidRPr="001E65AF" w:rsidRDefault="002E391C" w:rsidP="00081152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Глава </w:t>
            </w:r>
            <w:r w:rsidR="00081152" w:rsidRPr="001E65AF">
              <w:rPr>
                <w:lang w:val="ru-RU"/>
              </w:rPr>
              <w:t>11</w:t>
            </w:r>
            <w:r>
              <w:rPr>
                <w:lang w:val="ru-RU"/>
              </w:rPr>
              <w:t xml:space="preserve">. </w:t>
            </w:r>
            <w:r w:rsidR="001E65AF">
              <w:rPr>
                <w:lang w:val="ru-RU"/>
              </w:rPr>
              <w:t xml:space="preserve">Создание примера работы с </w:t>
            </w:r>
            <w:r w:rsidR="001E65AF">
              <w:t>SOA</w:t>
            </w:r>
          </w:p>
        </w:tc>
      </w:tr>
    </w:tbl>
    <w:p w14:paraId="3594B4C5" w14:textId="77777777" w:rsidR="002E391C" w:rsidRDefault="002E391C" w:rsidP="002E391C">
      <w:pPr>
        <w:pStyle w:val="GMCS-GeneralText"/>
      </w:pPr>
    </w:p>
    <w:p w14:paraId="24E7A7E9" w14:textId="77777777" w:rsidR="002E391C" w:rsidRDefault="002E391C" w:rsidP="002E391C">
      <w:pPr>
        <w:pStyle w:val="Heading2"/>
      </w:pPr>
      <w:bookmarkStart w:id="24" w:name="_Toc483304989"/>
      <w:r>
        <w:t>Контроль изученного материала</w:t>
      </w:r>
      <w:bookmarkEnd w:id="24"/>
    </w:p>
    <w:p w14:paraId="66214DEA" w14:textId="44E1D0B6" w:rsidR="002E391C" w:rsidRDefault="00273387" w:rsidP="002E391C">
      <w:pPr>
        <w:pStyle w:val="Heading3"/>
      </w:pPr>
      <w:r>
        <w:t>Практическое</w:t>
      </w:r>
      <w:r w:rsidR="002E391C">
        <w:t xml:space="preserve"> задание, вариант 1</w:t>
      </w:r>
    </w:p>
    <w:p w14:paraId="6CD74231" w14:textId="1B6B43C0" w:rsidR="00C61C7E" w:rsidRPr="00643662" w:rsidRDefault="00C61C7E" w:rsidP="00C61C7E">
      <w:pPr>
        <w:rPr>
          <w:sz w:val="22"/>
          <w:szCs w:val="22"/>
        </w:rPr>
      </w:pPr>
      <w:r w:rsidRPr="00643662">
        <w:rPr>
          <w:sz w:val="22"/>
          <w:szCs w:val="22"/>
        </w:rPr>
        <w:t>WCF сервис "Файловое хранилище". Сервис позволяет хранить небольшие файлы (загружать и скачивать по идентификатору).</w:t>
      </w:r>
    </w:p>
    <w:p w14:paraId="38E8EA3D" w14:textId="58B0B160" w:rsidR="00C61C7E" w:rsidRPr="00643662" w:rsidRDefault="00C61C7E" w:rsidP="00C61C7E">
      <w:pPr>
        <w:rPr>
          <w:sz w:val="22"/>
          <w:szCs w:val="22"/>
        </w:rPr>
      </w:pPr>
      <w:r w:rsidRPr="00643662">
        <w:rPr>
          <w:sz w:val="22"/>
          <w:szCs w:val="22"/>
        </w:rPr>
        <w:t>Описание задания:</w:t>
      </w:r>
    </w:p>
    <w:p w14:paraId="312CC090" w14:textId="787799B5" w:rsidR="00C61C7E" w:rsidRPr="00643662" w:rsidRDefault="00C61C7E" w:rsidP="00C61C7E">
      <w:pPr>
        <w:pStyle w:val="GMCS-Bulleted1"/>
        <w:rPr>
          <w:szCs w:val="22"/>
        </w:rPr>
      </w:pPr>
      <w:r w:rsidRPr="00643662">
        <w:rPr>
          <w:szCs w:val="22"/>
        </w:rPr>
        <w:lastRenderedPageBreak/>
        <w:t>Метод «Загрузить файл»</w:t>
      </w:r>
      <w:r w:rsidR="00643662">
        <w:rPr>
          <w:szCs w:val="22"/>
        </w:rPr>
        <w:t>:</w:t>
      </w:r>
      <w:r w:rsidRPr="00643662">
        <w:rPr>
          <w:szCs w:val="22"/>
        </w:rPr>
        <w:t xml:space="preserve"> входные параметры имя файла и его содержимое (byte[]). Выходной - </w:t>
      </w:r>
      <w:r w:rsidRPr="00643662">
        <w:rPr>
          <w:szCs w:val="22"/>
          <w:lang w:val="en-US"/>
        </w:rPr>
        <w:t>Id</w:t>
      </w:r>
      <w:r w:rsidRPr="00643662">
        <w:rPr>
          <w:szCs w:val="22"/>
        </w:rPr>
        <w:t xml:space="preserve"> файла;</w:t>
      </w:r>
    </w:p>
    <w:p w14:paraId="28777FCA" w14:textId="14A3340F" w:rsidR="00C61C7E" w:rsidRPr="00643662" w:rsidRDefault="00C61C7E" w:rsidP="00C61C7E">
      <w:pPr>
        <w:pStyle w:val="GMCS-Bulleted1"/>
        <w:rPr>
          <w:szCs w:val="22"/>
        </w:rPr>
      </w:pPr>
      <w:r w:rsidRPr="00643662">
        <w:rPr>
          <w:szCs w:val="22"/>
        </w:rPr>
        <w:t>Метод «</w:t>
      </w:r>
      <w:r w:rsidR="00323F30">
        <w:rPr>
          <w:szCs w:val="22"/>
        </w:rPr>
        <w:t>Скачать</w:t>
      </w:r>
      <w:r w:rsidRPr="00643662">
        <w:rPr>
          <w:szCs w:val="22"/>
        </w:rPr>
        <w:t xml:space="preserve"> файл»</w:t>
      </w:r>
      <w:r w:rsidR="00643662">
        <w:rPr>
          <w:szCs w:val="22"/>
        </w:rPr>
        <w:t>:</w:t>
      </w:r>
      <w:r w:rsidRPr="00643662">
        <w:rPr>
          <w:szCs w:val="22"/>
        </w:rPr>
        <w:t xml:space="preserve"> входной параметр </w:t>
      </w:r>
      <w:r w:rsidRPr="00643662">
        <w:rPr>
          <w:szCs w:val="22"/>
          <w:lang w:val="en-US"/>
        </w:rPr>
        <w:t>Id</w:t>
      </w:r>
      <w:r w:rsidRPr="00643662">
        <w:rPr>
          <w:szCs w:val="22"/>
        </w:rPr>
        <w:t xml:space="preserve"> файла</w:t>
      </w:r>
      <w:r w:rsidR="00643662" w:rsidRPr="00643662">
        <w:rPr>
          <w:szCs w:val="22"/>
        </w:rPr>
        <w:t xml:space="preserve">. </w:t>
      </w:r>
      <w:r w:rsidRPr="00643662">
        <w:rPr>
          <w:szCs w:val="22"/>
        </w:rPr>
        <w:t>Выходные - содержимое файла (byte[]) и его имя;</w:t>
      </w:r>
    </w:p>
    <w:p w14:paraId="46CB5336" w14:textId="3E9444B6" w:rsidR="00C61C7E" w:rsidRDefault="00C61C7E" w:rsidP="00C61C7E">
      <w:pPr>
        <w:pStyle w:val="GMCS-Bulleted1"/>
        <w:rPr>
          <w:szCs w:val="22"/>
        </w:rPr>
      </w:pPr>
      <w:r w:rsidRPr="000A15DC">
        <w:rPr>
          <w:szCs w:val="22"/>
        </w:rPr>
        <w:t xml:space="preserve">Данные о файлах хранятся в базе данных, в таблице </w:t>
      </w:r>
      <w:r w:rsidRPr="000A15DC">
        <w:rPr>
          <w:szCs w:val="22"/>
          <w:lang w:val="en-US"/>
        </w:rPr>
        <w:t>Files</w:t>
      </w:r>
      <w:r w:rsidRPr="000A15DC">
        <w:rPr>
          <w:szCs w:val="22"/>
        </w:rPr>
        <w:t xml:space="preserve">. Папка для хранения и максимальный размер файла задаются в конфигурационном файле (web.config) в секции </w:t>
      </w:r>
      <w:r w:rsidRPr="000A15DC">
        <w:rPr>
          <w:szCs w:val="22"/>
          <w:lang w:val="en-US"/>
        </w:rPr>
        <w:t>appSettings</w:t>
      </w:r>
      <w:r w:rsidRPr="000A15DC">
        <w:rPr>
          <w:szCs w:val="22"/>
        </w:rPr>
        <w:t>.</w:t>
      </w:r>
    </w:p>
    <w:p w14:paraId="4403DE73" w14:textId="77777777" w:rsidR="00444EA0" w:rsidRPr="00207392" w:rsidRDefault="00444EA0" w:rsidP="00444EA0">
      <w:pPr>
        <w:pStyle w:val="GMCS-Bulleted1"/>
      </w:pPr>
      <w:r>
        <w:t xml:space="preserve">Перенастроить ранее разработанное </w:t>
      </w:r>
      <w:r>
        <w:rPr>
          <w:lang w:val="en-US"/>
        </w:rPr>
        <w:t>ASP</w:t>
      </w:r>
      <w:r w:rsidRPr="00207392">
        <w:t xml:space="preserve"> .</w:t>
      </w:r>
      <w:r>
        <w:rPr>
          <w:lang w:val="en-US"/>
        </w:rPr>
        <w:t>NET</w:t>
      </w:r>
      <w:r w:rsidRPr="00207392">
        <w:t xml:space="preserve"> </w:t>
      </w:r>
      <w:r>
        <w:rPr>
          <w:lang w:val="en-US"/>
        </w:rPr>
        <w:t>MVC</w:t>
      </w:r>
      <w:r w:rsidRPr="00207392">
        <w:t xml:space="preserve"> </w:t>
      </w:r>
      <w:r>
        <w:t>приложение на опубликованный сервис.</w:t>
      </w:r>
    </w:p>
    <w:p w14:paraId="6AAF8559" w14:textId="77777777" w:rsidR="00643662" w:rsidRDefault="00643662" w:rsidP="00643662">
      <w:pPr>
        <w:pStyle w:val="Heading3"/>
      </w:pPr>
      <w:r>
        <w:t>Практическое задание, вариант 2</w:t>
      </w:r>
    </w:p>
    <w:p w14:paraId="6A9B9314" w14:textId="25DB3E3A" w:rsidR="00643662" w:rsidRPr="000A15DC" w:rsidRDefault="00643662" w:rsidP="00643662">
      <w:pPr>
        <w:jc w:val="both"/>
        <w:rPr>
          <w:sz w:val="22"/>
          <w:szCs w:val="22"/>
        </w:rPr>
      </w:pPr>
      <w:r w:rsidRPr="00643662">
        <w:rPr>
          <w:sz w:val="22"/>
          <w:szCs w:val="22"/>
        </w:rPr>
        <w:t>WCF сервис "Адресная книга"</w:t>
      </w:r>
      <w:r w:rsidRPr="000A15DC">
        <w:rPr>
          <w:sz w:val="22"/>
          <w:szCs w:val="22"/>
        </w:rPr>
        <w:t>.</w:t>
      </w:r>
    </w:p>
    <w:p w14:paraId="6D6647BF" w14:textId="77777777" w:rsidR="00643662" w:rsidRPr="000A15DC" w:rsidRDefault="00643662" w:rsidP="00643662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Описание задания:</w:t>
      </w:r>
    </w:p>
    <w:p w14:paraId="07DB504B" w14:textId="10AD8941" w:rsidR="00643662" w:rsidRPr="000A15DC" w:rsidRDefault="00643662" w:rsidP="00643662">
      <w:pPr>
        <w:pStyle w:val="GMCS-Bulleted1"/>
        <w:rPr>
          <w:szCs w:val="22"/>
        </w:rPr>
      </w:pPr>
      <w:r>
        <w:rPr>
          <w:szCs w:val="22"/>
        </w:rPr>
        <w:t>Метод «</w:t>
      </w:r>
      <w:r w:rsidRPr="00643662">
        <w:rPr>
          <w:szCs w:val="22"/>
        </w:rPr>
        <w:t>Создать контакт</w:t>
      </w:r>
      <w:r>
        <w:rPr>
          <w:szCs w:val="22"/>
        </w:rPr>
        <w:t xml:space="preserve">»: входные параметры </w:t>
      </w:r>
      <w:r w:rsidR="00323F30">
        <w:rPr>
          <w:szCs w:val="22"/>
        </w:rPr>
        <w:t>ФИО</w:t>
      </w:r>
      <w:r w:rsidRPr="00643662">
        <w:rPr>
          <w:szCs w:val="22"/>
        </w:rPr>
        <w:t xml:space="preserve"> и </w:t>
      </w:r>
      <w:r w:rsidR="00323F30">
        <w:rPr>
          <w:szCs w:val="22"/>
          <w:lang w:val="en-US"/>
        </w:rPr>
        <w:t>Email</w:t>
      </w:r>
      <w:r>
        <w:rPr>
          <w:szCs w:val="22"/>
        </w:rPr>
        <w:t>. Выходной –</w:t>
      </w:r>
      <w:r w:rsidRPr="00643662">
        <w:rPr>
          <w:szCs w:val="22"/>
        </w:rPr>
        <w:t xml:space="preserve"> </w:t>
      </w:r>
      <w:r>
        <w:rPr>
          <w:szCs w:val="22"/>
          <w:lang w:val="en-US"/>
        </w:rPr>
        <w:t>Id</w:t>
      </w:r>
      <w:r w:rsidRPr="00323F30">
        <w:rPr>
          <w:szCs w:val="22"/>
        </w:rPr>
        <w:t xml:space="preserve"> </w:t>
      </w:r>
      <w:r>
        <w:rPr>
          <w:szCs w:val="22"/>
        </w:rPr>
        <w:t>контакта</w:t>
      </w:r>
      <w:r w:rsidRPr="000A15DC">
        <w:rPr>
          <w:szCs w:val="22"/>
        </w:rPr>
        <w:t>;</w:t>
      </w:r>
    </w:p>
    <w:p w14:paraId="03A401ED" w14:textId="374E4067" w:rsidR="00643662" w:rsidRDefault="00643662" w:rsidP="00643662">
      <w:pPr>
        <w:pStyle w:val="GMCS-Bulleted1"/>
        <w:rPr>
          <w:szCs w:val="22"/>
        </w:rPr>
      </w:pPr>
      <w:r>
        <w:rPr>
          <w:szCs w:val="22"/>
        </w:rPr>
        <w:t>Метод «П</w:t>
      </w:r>
      <w:r w:rsidRPr="00643662">
        <w:rPr>
          <w:szCs w:val="22"/>
        </w:rPr>
        <w:t>олучить список контактов</w:t>
      </w:r>
      <w:r>
        <w:rPr>
          <w:szCs w:val="22"/>
        </w:rPr>
        <w:t>»: входные параметры отсутствуют. Выходные -</w:t>
      </w:r>
      <w:r w:rsidRPr="00643662">
        <w:rPr>
          <w:szCs w:val="22"/>
        </w:rPr>
        <w:t xml:space="preserve"> список всех контактов (</w:t>
      </w:r>
      <w:r>
        <w:rPr>
          <w:szCs w:val="22"/>
          <w:lang w:val="en-US"/>
        </w:rPr>
        <w:t>Id</w:t>
      </w:r>
      <w:r w:rsidRPr="00643662">
        <w:rPr>
          <w:szCs w:val="22"/>
        </w:rPr>
        <w:t xml:space="preserve">, </w:t>
      </w:r>
      <w:r>
        <w:rPr>
          <w:szCs w:val="22"/>
        </w:rPr>
        <w:t>ФИО</w:t>
      </w:r>
      <w:r w:rsidRPr="00643662">
        <w:rPr>
          <w:szCs w:val="22"/>
        </w:rPr>
        <w:t xml:space="preserve">, </w:t>
      </w:r>
      <w:r w:rsidR="00323F30">
        <w:rPr>
          <w:szCs w:val="22"/>
          <w:lang w:val="en-US"/>
        </w:rPr>
        <w:t>Email</w:t>
      </w:r>
      <w:r w:rsidRPr="00643662">
        <w:rPr>
          <w:szCs w:val="22"/>
        </w:rPr>
        <w:t>)</w:t>
      </w:r>
      <w:r w:rsidRPr="000A15DC">
        <w:rPr>
          <w:szCs w:val="22"/>
        </w:rPr>
        <w:t>;</w:t>
      </w:r>
    </w:p>
    <w:p w14:paraId="7907BCD8" w14:textId="1542BB31" w:rsidR="00643662" w:rsidRPr="000A15DC" w:rsidRDefault="00643662" w:rsidP="00643662">
      <w:pPr>
        <w:pStyle w:val="GMCS-Bulleted1"/>
        <w:rPr>
          <w:szCs w:val="22"/>
        </w:rPr>
      </w:pPr>
      <w:r>
        <w:rPr>
          <w:szCs w:val="22"/>
        </w:rPr>
        <w:t xml:space="preserve">Метод «Удалить контакт»: входной параметр </w:t>
      </w:r>
      <w:r>
        <w:rPr>
          <w:szCs w:val="22"/>
          <w:lang w:val="en-US"/>
        </w:rPr>
        <w:t>Id</w:t>
      </w:r>
      <w:r w:rsidRPr="00643662">
        <w:rPr>
          <w:szCs w:val="22"/>
        </w:rPr>
        <w:t xml:space="preserve"> </w:t>
      </w:r>
      <w:r w:rsidR="005B0DF2">
        <w:rPr>
          <w:szCs w:val="22"/>
        </w:rPr>
        <w:t>контакта</w:t>
      </w:r>
      <w:r w:rsidRPr="00643662">
        <w:rPr>
          <w:szCs w:val="22"/>
        </w:rPr>
        <w:t>, выходные</w:t>
      </w:r>
      <w:r>
        <w:rPr>
          <w:szCs w:val="22"/>
        </w:rPr>
        <w:t xml:space="preserve"> – отсутствуют;</w:t>
      </w:r>
    </w:p>
    <w:p w14:paraId="45EA88CF" w14:textId="77777777" w:rsidR="00643662" w:rsidRDefault="00643662" w:rsidP="00643662">
      <w:pPr>
        <w:pStyle w:val="GMCS-Bulleted1"/>
        <w:rPr>
          <w:szCs w:val="22"/>
        </w:rPr>
      </w:pPr>
      <w:r w:rsidRPr="000A15DC">
        <w:rPr>
          <w:szCs w:val="22"/>
        </w:rPr>
        <w:t>Данные о контактах хранятся в базе данных, в таблице Contacts.</w:t>
      </w:r>
    </w:p>
    <w:p w14:paraId="4F9B3405" w14:textId="77777777" w:rsidR="00444EA0" w:rsidRPr="00207392" w:rsidRDefault="00444EA0" w:rsidP="00444EA0">
      <w:pPr>
        <w:pStyle w:val="GMCS-Bulleted1"/>
      </w:pPr>
      <w:r>
        <w:t xml:space="preserve">Перенастроить ранее разработанное </w:t>
      </w:r>
      <w:r>
        <w:rPr>
          <w:lang w:val="en-US"/>
        </w:rPr>
        <w:t>ASP</w:t>
      </w:r>
      <w:r w:rsidRPr="00207392">
        <w:t xml:space="preserve"> .</w:t>
      </w:r>
      <w:r>
        <w:rPr>
          <w:lang w:val="en-US"/>
        </w:rPr>
        <w:t>NET</w:t>
      </w:r>
      <w:r w:rsidRPr="00207392">
        <w:t xml:space="preserve"> </w:t>
      </w:r>
      <w:r>
        <w:rPr>
          <w:lang w:val="en-US"/>
        </w:rPr>
        <w:t>MVC</w:t>
      </w:r>
      <w:r w:rsidRPr="00207392">
        <w:t xml:space="preserve"> </w:t>
      </w:r>
      <w:r>
        <w:t>приложение на опубликованный сервис.</w:t>
      </w:r>
    </w:p>
    <w:p w14:paraId="0231CA76" w14:textId="77777777" w:rsidR="00643662" w:rsidRDefault="00643662" w:rsidP="00643662">
      <w:pPr>
        <w:pStyle w:val="Heading3"/>
      </w:pPr>
      <w:r>
        <w:t>Практическое задание, вариант 3</w:t>
      </w:r>
    </w:p>
    <w:p w14:paraId="4B30CAA3" w14:textId="32E454B3" w:rsidR="00643662" w:rsidRPr="000A15DC" w:rsidRDefault="000E6664" w:rsidP="00643662"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WCF </w:t>
      </w:r>
      <w:r>
        <w:rPr>
          <w:sz w:val="22"/>
          <w:szCs w:val="22"/>
        </w:rPr>
        <w:t>сервис</w:t>
      </w:r>
      <w:r w:rsidR="00643662" w:rsidRPr="000A15DC">
        <w:rPr>
          <w:sz w:val="22"/>
          <w:szCs w:val="22"/>
        </w:rPr>
        <w:t xml:space="preserve"> "Авторизация".</w:t>
      </w:r>
    </w:p>
    <w:p w14:paraId="29DAAAC8" w14:textId="77777777" w:rsidR="00643662" w:rsidRPr="000A15DC" w:rsidRDefault="00643662" w:rsidP="00643662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>Описание задания:</w:t>
      </w:r>
    </w:p>
    <w:p w14:paraId="5B3F6EB5" w14:textId="3AE318E8" w:rsidR="00626E3B" w:rsidRDefault="00626E3B" w:rsidP="00643662">
      <w:pPr>
        <w:pStyle w:val="GMCS-Bulleted1"/>
        <w:rPr>
          <w:szCs w:val="22"/>
        </w:rPr>
      </w:pPr>
      <w:r>
        <w:rPr>
          <w:szCs w:val="22"/>
        </w:rPr>
        <w:t>Метод «Аутентификация»</w:t>
      </w:r>
      <w:r w:rsidR="00551B00">
        <w:rPr>
          <w:szCs w:val="22"/>
        </w:rPr>
        <w:t xml:space="preserve">: входные параметры логин, пароль, выходные – логин, ФИО, </w:t>
      </w:r>
      <w:r w:rsidR="00551B00">
        <w:rPr>
          <w:szCs w:val="22"/>
          <w:lang w:val="en-US"/>
        </w:rPr>
        <w:t>Email</w:t>
      </w:r>
      <w:r w:rsidR="00207392">
        <w:rPr>
          <w:szCs w:val="22"/>
        </w:rPr>
        <w:t>;</w:t>
      </w:r>
    </w:p>
    <w:p w14:paraId="44CA65BA" w14:textId="5F4FD540" w:rsidR="00643662" w:rsidRDefault="00643662" w:rsidP="00643662">
      <w:pPr>
        <w:pStyle w:val="GMCS-Bulleted1"/>
        <w:rPr>
          <w:szCs w:val="22"/>
        </w:rPr>
      </w:pPr>
      <w:r>
        <w:rPr>
          <w:szCs w:val="22"/>
        </w:rPr>
        <w:t>Метод «Р</w:t>
      </w:r>
      <w:r w:rsidRPr="00643662">
        <w:rPr>
          <w:szCs w:val="22"/>
        </w:rPr>
        <w:t>егистрация пользователя</w:t>
      </w:r>
      <w:r>
        <w:rPr>
          <w:szCs w:val="22"/>
        </w:rPr>
        <w:t>»: входные параметры</w:t>
      </w:r>
      <w:r w:rsidR="00626E3B">
        <w:rPr>
          <w:szCs w:val="22"/>
        </w:rPr>
        <w:t xml:space="preserve"> ФИО, </w:t>
      </w:r>
      <w:r w:rsidR="00626E3B">
        <w:rPr>
          <w:szCs w:val="22"/>
          <w:lang w:val="en-US"/>
        </w:rPr>
        <w:t>Email</w:t>
      </w:r>
      <w:r w:rsidR="00323F30">
        <w:rPr>
          <w:szCs w:val="22"/>
        </w:rPr>
        <w:t>, логин, пароль. В</w:t>
      </w:r>
      <w:r w:rsidR="00626E3B">
        <w:rPr>
          <w:szCs w:val="22"/>
        </w:rPr>
        <w:t xml:space="preserve">ыходной – </w:t>
      </w:r>
      <w:r w:rsidR="00626E3B">
        <w:rPr>
          <w:szCs w:val="22"/>
          <w:lang w:val="en-US"/>
        </w:rPr>
        <w:t>Id</w:t>
      </w:r>
      <w:r w:rsidR="00626E3B" w:rsidRPr="00626E3B">
        <w:rPr>
          <w:szCs w:val="22"/>
        </w:rPr>
        <w:t xml:space="preserve"> </w:t>
      </w:r>
      <w:r w:rsidR="00626E3B">
        <w:rPr>
          <w:szCs w:val="22"/>
        </w:rPr>
        <w:t>пользователя;</w:t>
      </w:r>
    </w:p>
    <w:p w14:paraId="045BA9FA" w14:textId="77777777" w:rsidR="00643662" w:rsidRDefault="00643662" w:rsidP="00643662">
      <w:pPr>
        <w:pStyle w:val="GMCS-Bulleted1"/>
        <w:rPr>
          <w:szCs w:val="22"/>
        </w:rPr>
      </w:pPr>
      <w:r w:rsidRPr="000A15DC">
        <w:rPr>
          <w:szCs w:val="22"/>
        </w:rPr>
        <w:t xml:space="preserve">Данные о пользователях хранятся в базе данных, в таблице </w:t>
      </w:r>
      <w:r w:rsidRPr="000A15DC">
        <w:rPr>
          <w:szCs w:val="22"/>
          <w:lang w:val="en-US"/>
        </w:rPr>
        <w:t>Users</w:t>
      </w:r>
      <w:r w:rsidRPr="000A15DC">
        <w:rPr>
          <w:szCs w:val="22"/>
        </w:rPr>
        <w:t>.</w:t>
      </w:r>
    </w:p>
    <w:p w14:paraId="55A4EC5C" w14:textId="77777777" w:rsidR="00444EA0" w:rsidRPr="00207392" w:rsidRDefault="00444EA0" w:rsidP="00444EA0">
      <w:pPr>
        <w:pStyle w:val="GMCS-Bulleted1"/>
      </w:pPr>
      <w:r>
        <w:t xml:space="preserve">Перенастроить ранее разработанное </w:t>
      </w:r>
      <w:r>
        <w:rPr>
          <w:lang w:val="en-US"/>
        </w:rPr>
        <w:t>ASP</w:t>
      </w:r>
      <w:r w:rsidRPr="00207392">
        <w:t xml:space="preserve"> .</w:t>
      </w:r>
      <w:r>
        <w:rPr>
          <w:lang w:val="en-US"/>
        </w:rPr>
        <w:t>NET</w:t>
      </w:r>
      <w:r w:rsidRPr="00207392">
        <w:t xml:space="preserve"> </w:t>
      </w:r>
      <w:r>
        <w:rPr>
          <w:lang w:val="en-US"/>
        </w:rPr>
        <w:t>MVC</w:t>
      </w:r>
      <w:r w:rsidRPr="00207392">
        <w:t xml:space="preserve"> </w:t>
      </w:r>
      <w:r>
        <w:t>приложение на опубликованный сервис.</w:t>
      </w:r>
    </w:p>
    <w:p w14:paraId="10277AF6" w14:textId="77777777" w:rsidR="00444EA0" w:rsidRPr="000A15DC" w:rsidRDefault="00444EA0" w:rsidP="00444EA0">
      <w:pPr>
        <w:pStyle w:val="GMCS-Bulleted1"/>
        <w:numPr>
          <w:ilvl w:val="0"/>
          <w:numId w:val="0"/>
        </w:numPr>
        <w:ind w:left="1134" w:hanging="567"/>
        <w:rPr>
          <w:szCs w:val="22"/>
        </w:rPr>
      </w:pPr>
    </w:p>
    <w:p w14:paraId="664BB29C" w14:textId="77777777" w:rsidR="00424B48" w:rsidRPr="002E391C" w:rsidRDefault="00424B48" w:rsidP="00424B48">
      <w:pPr>
        <w:pStyle w:val="Heading1"/>
        <w:rPr>
          <w:sz w:val="38"/>
          <w:szCs w:val="38"/>
        </w:rPr>
      </w:pPr>
      <w:bookmarkStart w:id="25" w:name="_Toc483304990"/>
      <w:r w:rsidRPr="002E391C">
        <w:rPr>
          <w:noProof/>
          <w:sz w:val="38"/>
          <w:szCs w:val="38"/>
          <w:lang w:val="en-US" w:eastAsia="en-US"/>
        </w:rPr>
        <w:lastRenderedPageBreak/>
        <w:t>Windows Services</w:t>
      </w:r>
      <w:bookmarkEnd w:id="25"/>
    </w:p>
    <w:p w14:paraId="010FFFDD" w14:textId="77777777" w:rsidR="00424B48" w:rsidRDefault="00424B48" w:rsidP="00424B48">
      <w:pPr>
        <w:pStyle w:val="Heading2"/>
      </w:pPr>
      <w:bookmarkStart w:id="26" w:name="_Toc483304991"/>
      <w:r>
        <w:t>Общие сведения</w:t>
      </w:r>
      <w:bookmarkEnd w:id="26"/>
    </w:p>
    <w:p w14:paraId="5DD7780E" w14:textId="77777777" w:rsidR="00424B48" w:rsidRPr="000A15DC" w:rsidRDefault="00424B48" w:rsidP="00424B48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 xml:space="preserve">В данном разделе описаны принципы построения служб </w:t>
      </w:r>
      <w:r w:rsidRPr="000A15DC">
        <w:rPr>
          <w:sz w:val="22"/>
          <w:szCs w:val="22"/>
          <w:lang w:val="en-US"/>
        </w:rPr>
        <w:t>Windows</w:t>
      </w:r>
      <w:r w:rsidRPr="000A15DC">
        <w:rPr>
          <w:sz w:val="22"/>
          <w:szCs w:val="22"/>
        </w:rPr>
        <w:t>.Основой курса служит теоретический материал, изложенный в книге «Нейгел К., Ивьен Б., Глинн Дж., Уотсон К. C# 4.0 и платформа .NET4 для профессионалов». Самостоятельное воспроизведение или выполнение программ-примеров, а также участков кода, изложенных в теоретическом материале, не является обязательным.</w:t>
      </w:r>
    </w:p>
    <w:p w14:paraId="2E25A8D3" w14:textId="77777777" w:rsidR="00424B48" w:rsidRDefault="00424B48" w:rsidP="00424B48">
      <w:pPr>
        <w:pStyle w:val="Heading2"/>
      </w:pPr>
      <w:bookmarkStart w:id="27" w:name="_Toc483304992"/>
      <w:r>
        <w:t>Программа обучения</w:t>
      </w:r>
      <w:bookmarkEnd w:id="27"/>
    </w:p>
    <w:p w14:paraId="75CA6FA1" w14:textId="2F26A7F7" w:rsidR="00424B48" w:rsidRPr="001A6639" w:rsidRDefault="00424B48" w:rsidP="00424B48">
      <w:pPr>
        <w:pStyle w:val="Heading3"/>
      </w:pPr>
      <w:r>
        <w:t xml:space="preserve">День </w:t>
      </w:r>
      <w:r w:rsidR="00444EA0">
        <w:t>1</w:t>
      </w:r>
      <w:r w:rsidR="000B7BD9">
        <w:t>1</w:t>
      </w:r>
    </w:p>
    <w:tbl>
      <w:tblPr>
        <w:tblStyle w:val="GMCS-Table"/>
        <w:tblW w:w="5471" w:type="pct"/>
        <w:tblLook w:val="04A0" w:firstRow="1" w:lastRow="0" w:firstColumn="1" w:lastColumn="0" w:noHBand="0" w:noVBand="1"/>
      </w:tblPr>
      <w:tblGrid>
        <w:gridCol w:w="5658"/>
        <w:gridCol w:w="1983"/>
        <w:gridCol w:w="1941"/>
      </w:tblGrid>
      <w:tr w:rsidR="00424B48" w:rsidRPr="001A6639" w14:paraId="7E05E74D" w14:textId="77777777" w:rsidTr="0088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pct"/>
          </w:tcPr>
          <w:p w14:paraId="7229708A" w14:textId="77777777" w:rsidR="00424B48" w:rsidRPr="001A6639" w:rsidRDefault="00424B48" w:rsidP="00885590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1035" w:type="pct"/>
          </w:tcPr>
          <w:p w14:paraId="3ACF647B" w14:textId="77777777" w:rsidR="00424B48" w:rsidRPr="001A6639" w:rsidRDefault="00424B48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013" w:type="pct"/>
          </w:tcPr>
          <w:p w14:paraId="414E9062" w14:textId="77777777" w:rsidR="00424B48" w:rsidRPr="001A6639" w:rsidRDefault="00424B48" w:rsidP="00885590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Время завершения</w:t>
            </w:r>
          </w:p>
        </w:tc>
      </w:tr>
      <w:tr w:rsidR="00424B48" w:rsidRPr="001A6639" w14:paraId="14B9581C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43875DCC" w14:textId="77777777" w:rsidR="00424B48" w:rsidRPr="001B19C8" w:rsidRDefault="00424B48" w:rsidP="00885590">
            <w:pPr>
              <w:pStyle w:val="GMCS-TableTextJust"/>
            </w:pPr>
            <w:r>
              <w:rPr>
                <w:lang w:val="ru-RU"/>
              </w:rPr>
              <w:t xml:space="preserve">Глава </w:t>
            </w:r>
            <w:r>
              <w:t>25</w:t>
            </w:r>
            <w:r>
              <w:rPr>
                <w:lang w:val="ru-RU"/>
              </w:rPr>
              <w:t xml:space="preserve">. Службы </w:t>
            </w:r>
            <w:r>
              <w:t>Windows</w:t>
            </w:r>
          </w:p>
        </w:tc>
        <w:tc>
          <w:tcPr>
            <w:tcW w:w="1035" w:type="pct"/>
          </w:tcPr>
          <w:p w14:paraId="3B263972" w14:textId="77777777" w:rsidR="00424B48" w:rsidRPr="001A6639" w:rsidRDefault="00424B48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11:00</w:t>
            </w:r>
          </w:p>
        </w:tc>
        <w:tc>
          <w:tcPr>
            <w:tcW w:w="1013" w:type="pct"/>
          </w:tcPr>
          <w:p w14:paraId="44769831" w14:textId="77777777" w:rsidR="00424B48" w:rsidRPr="001A6639" w:rsidRDefault="00424B48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3</w:t>
            </w:r>
            <w:r>
              <w:rPr>
                <w:lang w:val="ru-RU"/>
              </w:rPr>
              <w:t>:00</w:t>
            </w:r>
          </w:p>
        </w:tc>
      </w:tr>
      <w:tr w:rsidR="00424B48" w:rsidRPr="001A6639" w14:paraId="7CAFAD3D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2575E884" w14:textId="77777777" w:rsidR="00424B48" w:rsidRDefault="00424B48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Обсуждение возникших вопросов</w:t>
            </w:r>
          </w:p>
        </w:tc>
        <w:tc>
          <w:tcPr>
            <w:tcW w:w="1035" w:type="pct"/>
          </w:tcPr>
          <w:p w14:paraId="3765C83A" w14:textId="77777777" w:rsidR="00424B48" w:rsidRDefault="00424B48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4</w:t>
            </w:r>
            <w:r>
              <w:rPr>
                <w:lang w:val="ru-RU"/>
              </w:rPr>
              <w:t>:00</w:t>
            </w:r>
          </w:p>
        </w:tc>
        <w:tc>
          <w:tcPr>
            <w:tcW w:w="1013" w:type="pct"/>
          </w:tcPr>
          <w:p w14:paraId="56BF1C5B" w14:textId="77777777" w:rsidR="00424B48" w:rsidRDefault="00424B48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5</w:t>
            </w:r>
            <w:r>
              <w:rPr>
                <w:lang w:val="ru-RU"/>
              </w:rPr>
              <w:t>:00</w:t>
            </w:r>
          </w:p>
        </w:tc>
      </w:tr>
      <w:tr w:rsidR="00424B48" w:rsidRPr="001A6639" w14:paraId="38E567BF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7A9609B9" w14:textId="77777777" w:rsidR="00424B48" w:rsidRPr="001B19C8" w:rsidRDefault="00424B48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Выполнение практического задания</w:t>
            </w:r>
          </w:p>
        </w:tc>
        <w:tc>
          <w:tcPr>
            <w:tcW w:w="1035" w:type="pct"/>
          </w:tcPr>
          <w:p w14:paraId="68FFF51E" w14:textId="77777777" w:rsidR="00424B48" w:rsidRDefault="00424B48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15:00</w:t>
            </w:r>
          </w:p>
        </w:tc>
        <w:tc>
          <w:tcPr>
            <w:tcW w:w="1013" w:type="pct"/>
          </w:tcPr>
          <w:p w14:paraId="3E6B63EE" w14:textId="77777777" w:rsidR="00424B48" w:rsidRDefault="00424B48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</w:tr>
      <w:tr w:rsidR="00424B48" w:rsidRPr="001A6639" w14:paraId="6E6E6053" w14:textId="77777777" w:rsidTr="008855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3C9CC66" w14:textId="77777777" w:rsidR="00424B48" w:rsidRDefault="00424B48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Проверка результатов</w:t>
            </w:r>
          </w:p>
        </w:tc>
        <w:tc>
          <w:tcPr>
            <w:tcW w:w="1035" w:type="pct"/>
          </w:tcPr>
          <w:p w14:paraId="7FB33FDD" w14:textId="77777777" w:rsidR="00424B48" w:rsidRDefault="00424B48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18:00</w:t>
            </w:r>
          </w:p>
        </w:tc>
        <w:tc>
          <w:tcPr>
            <w:tcW w:w="1013" w:type="pct"/>
          </w:tcPr>
          <w:p w14:paraId="1AA6072F" w14:textId="65AAED7F" w:rsidR="00424B48" w:rsidRDefault="00885590" w:rsidP="00885590">
            <w:pPr>
              <w:pStyle w:val="GMCS-TableTextJu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</w:t>
            </w:r>
            <w:r w:rsidR="00424B48">
              <w:rPr>
                <w:lang w:val="ru-RU"/>
              </w:rPr>
              <w:t>:</w:t>
            </w:r>
            <w:r>
              <w:rPr>
                <w:lang w:val="ru-RU"/>
              </w:rPr>
              <w:t>30</w:t>
            </w:r>
          </w:p>
        </w:tc>
      </w:tr>
      <w:tr w:rsidR="00885590" w:rsidRPr="001A6639" w14:paraId="29B82CD3" w14:textId="77777777" w:rsidTr="00885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pct"/>
          </w:tcPr>
          <w:p w14:paraId="5378D552" w14:textId="199C5ED7" w:rsidR="00885590" w:rsidRDefault="00885590" w:rsidP="00885590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Подведение итогов прохождения курса</w:t>
            </w:r>
          </w:p>
        </w:tc>
        <w:tc>
          <w:tcPr>
            <w:tcW w:w="1035" w:type="pct"/>
          </w:tcPr>
          <w:p w14:paraId="5D9C91F7" w14:textId="1EEF1CD3" w:rsidR="00885590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18:30</w:t>
            </w:r>
          </w:p>
        </w:tc>
        <w:tc>
          <w:tcPr>
            <w:tcW w:w="1013" w:type="pct"/>
          </w:tcPr>
          <w:p w14:paraId="5A988F24" w14:textId="56317F67" w:rsidR="00885590" w:rsidRDefault="00885590" w:rsidP="00885590">
            <w:pPr>
              <w:pStyle w:val="GMCS-TableTextJu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</w:tc>
      </w:tr>
    </w:tbl>
    <w:p w14:paraId="1B725095" w14:textId="77777777" w:rsidR="00424B48" w:rsidRDefault="00424B48" w:rsidP="00424B48">
      <w:pPr>
        <w:pStyle w:val="Heading2"/>
      </w:pPr>
      <w:bookmarkStart w:id="28" w:name="_Toc483304993"/>
      <w:r>
        <w:t>Контроль изученного материала</w:t>
      </w:r>
      <w:bookmarkEnd w:id="28"/>
    </w:p>
    <w:p w14:paraId="1C8221CF" w14:textId="0E2B4526" w:rsidR="00207392" w:rsidRPr="00207392" w:rsidRDefault="00207392" w:rsidP="00207392">
      <w:pPr>
        <w:rPr>
          <w:sz w:val="22"/>
          <w:szCs w:val="22"/>
        </w:rPr>
      </w:pPr>
      <w:r w:rsidRPr="00207392">
        <w:rPr>
          <w:sz w:val="22"/>
          <w:szCs w:val="22"/>
        </w:rPr>
        <w:t>Задание данного раздела одинаково для всех вариантов заданий из предыдущих разделов текущего курса. Описание задачи:</w:t>
      </w:r>
    </w:p>
    <w:p w14:paraId="61863B84" w14:textId="1E2B5A17" w:rsidR="00207392" w:rsidRPr="00207392" w:rsidRDefault="00207392" w:rsidP="00207392">
      <w:pPr>
        <w:pStyle w:val="GMCS-Bulleted1"/>
      </w:pPr>
      <w:r>
        <w:rPr>
          <w:szCs w:val="22"/>
        </w:rPr>
        <w:t>Создать Windows службу, реализующий хост для WCF-</w:t>
      </w:r>
      <w:r w:rsidRPr="00207392">
        <w:rPr>
          <w:szCs w:val="22"/>
        </w:rPr>
        <w:t>сервис</w:t>
      </w:r>
      <w:r>
        <w:rPr>
          <w:szCs w:val="22"/>
        </w:rPr>
        <w:t>а, разработанного ранее;</w:t>
      </w:r>
    </w:p>
    <w:p w14:paraId="0AD32D2A" w14:textId="76B8C59B" w:rsidR="00207392" w:rsidRDefault="00207392" w:rsidP="00207392">
      <w:pPr>
        <w:pStyle w:val="GMCS-Bulleted1"/>
      </w:pPr>
      <w:r>
        <w:t>Опубликовать</w:t>
      </w:r>
      <w:r w:rsidRPr="00207392">
        <w:t xml:space="preserve"> сервис как службу Windows;</w:t>
      </w:r>
    </w:p>
    <w:p w14:paraId="2E1A43A6" w14:textId="28A23101" w:rsidR="004E055C" w:rsidRPr="002E391C" w:rsidRDefault="004E055C" w:rsidP="000F05C9">
      <w:pPr>
        <w:pStyle w:val="Heading1"/>
        <w:numPr>
          <w:ilvl w:val="0"/>
          <w:numId w:val="0"/>
        </w:numPr>
        <w:ind w:left="567"/>
        <w:rPr>
          <w:sz w:val="38"/>
          <w:szCs w:val="38"/>
        </w:rPr>
      </w:pPr>
      <w:bookmarkStart w:id="29" w:name="_Toc483304994"/>
      <w:r>
        <w:rPr>
          <w:noProof/>
          <w:sz w:val="38"/>
          <w:szCs w:val="38"/>
          <w:lang w:eastAsia="en-US"/>
        </w:rPr>
        <w:lastRenderedPageBreak/>
        <w:t>Система аттестации знаний</w:t>
      </w:r>
      <w:bookmarkEnd w:id="29"/>
    </w:p>
    <w:p w14:paraId="40A20E5F" w14:textId="77777777" w:rsidR="004E055C" w:rsidRDefault="004E055C" w:rsidP="004E055C">
      <w:pPr>
        <w:pStyle w:val="Heading2"/>
      </w:pPr>
      <w:bookmarkStart w:id="30" w:name="_Toc483304995"/>
      <w:r>
        <w:t>Общие сведения</w:t>
      </w:r>
      <w:bookmarkEnd w:id="30"/>
    </w:p>
    <w:p w14:paraId="240E2EE6" w14:textId="57D939AB" w:rsidR="004E055C" w:rsidRDefault="004E055C" w:rsidP="004E055C">
      <w:pPr>
        <w:jc w:val="both"/>
        <w:rPr>
          <w:sz w:val="22"/>
          <w:szCs w:val="22"/>
        </w:rPr>
      </w:pPr>
      <w:r w:rsidRPr="000A15DC">
        <w:rPr>
          <w:sz w:val="22"/>
          <w:szCs w:val="22"/>
        </w:rPr>
        <w:t xml:space="preserve">В данном разделе описаны принципы </w:t>
      </w:r>
      <w:r>
        <w:rPr>
          <w:sz w:val="22"/>
          <w:szCs w:val="22"/>
        </w:rPr>
        <w:t>распределения баллов наставником</w:t>
      </w:r>
      <w:r w:rsidR="00BA3B41">
        <w:rPr>
          <w:sz w:val="22"/>
          <w:szCs w:val="22"/>
        </w:rPr>
        <w:t xml:space="preserve"> и критерии оценки успешности</w:t>
      </w:r>
      <w:r>
        <w:rPr>
          <w:sz w:val="22"/>
          <w:szCs w:val="22"/>
        </w:rPr>
        <w:t xml:space="preserve"> при прохождении базового курса обучения программированию на языке </w:t>
      </w:r>
      <w:r>
        <w:rPr>
          <w:sz w:val="22"/>
          <w:szCs w:val="22"/>
          <w:lang w:val="en-US"/>
        </w:rPr>
        <w:t>C</w:t>
      </w:r>
      <w:r w:rsidRPr="004E055C">
        <w:rPr>
          <w:sz w:val="22"/>
          <w:szCs w:val="22"/>
        </w:rPr>
        <w:t xml:space="preserve"># </w:t>
      </w:r>
      <w:r>
        <w:rPr>
          <w:sz w:val="22"/>
          <w:szCs w:val="22"/>
        </w:rPr>
        <w:t xml:space="preserve">в среде </w:t>
      </w:r>
      <w:r w:rsidRPr="004E055C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NET</w:t>
      </w:r>
      <w:r w:rsidRPr="004E055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FRAMEWORK</w:t>
      </w:r>
      <w:r w:rsidRPr="000A15DC">
        <w:rPr>
          <w:sz w:val="22"/>
          <w:szCs w:val="22"/>
        </w:rPr>
        <w:t>.</w:t>
      </w:r>
    </w:p>
    <w:p w14:paraId="00733712" w14:textId="32A14F49" w:rsidR="004E055C" w:rsidRPr="00207392" w:rsidRDefault="004E055C" w:rsidP="004E055C">
      <w:pPr>
        <w:pStyle w:val="GMCS-Bulleted1"/>
      </w:pPr>
      <w:r>
        <w:rPr>
          <w:szCs w:val="22"/>
        </w:rPr>
        <w:t>При прохождении тестового задания каждый верный ответ засчитывается как 1 балл. Максимальное количество баллов за тест – 14;</w:t>
      </w:r>
    </w:p>
    <w:p w14:paraId="5F1466B5" w14:textId="4D11A3BE" w:rsidR="004E055C" w:rsidRDefault="004E055C" w:rsidP="004E055C">
      <w:pPr>
        <w:pStyle w:val="GMCS-Bulleted1"/>
      </w:pPr>
      <w:r>
        <w:t>Разработка практического задания 1 (</w:t>
      </w:r>
      <w:r>
        <w:rPr>
          <w:lang w:val="en-US"/>
        </w:rPr>
        <w:t>ASP</w:t>
      </w:r>
      <w:r w:rsidRPr="004E055C">
        <w:t>.</w:t>
      </w:r>
      <w:r>
        <w:rPr>
          <w:lang w:val="en-US"/>
        </w:rPr>
        <w:t>NET</w:t>
      </w:r>
      <w:r w:rsidRPr="004E055C">
        <w:t xml:space="preserve"> </w:t>
      </w:r>
      <w:r>
        <w:rPr>
          <w:lang w:val="en-US"/>
        </w:rPr>
        <w:t>MVC</w:t>
      </w:r>
      <w:r w:rsidRPr="004E055C">
        <w:t xml:space="preserve"> </w:t>
      </w:r>
      <w:r>
        <w:t>приложение) оценивается наставником сотрудника в диапазоне от 0 до 15 баллов;</w:t>
      </w:r>
    </w:p>
    <w:p w14:paraId="44106C7A" w14:textId="17C0E723" w:rsidR="004E055C" w:rsidRDefault="004E055C" w:rsidP="004E055C">
      <w:pPr>
        <w:pStyle w:val="GMCS-Bulleted1"/>
      </w:pPr>
      <w:r>
        <w:t xml:space="preserve">Разработка практического задания 2 (клиент-серверное приложение на базе </w:t>
      </w:r>
      <w:r>
        <w:rPr>
          <w:lang w:val="en-US"/>
        </w:rPr>
        <w:t>WCF</w:t>
      </w:r>
      <w:r>
        <w:t>) оценивается наставником сотрудника в диапазоне от 0 до 1</w:t>
      </w:r>
      <w:r w:rsidRPr="004E055C">
        <w:t>0</w:t>
      </w:r>
      <w:r>
        <w:t xml:space="preserve"> баллов;</w:t>
      </w:r>
    </w:p>
    <w:p w14:paraId="5E6FDE63" w14:textId="7C54109A" w:rsidR="004E055C" w:rsidRDefault="004E055C" w:rsidP="004E055C">
      <w:pPr>
        <w:pStyle w:val="GMCS-Bulleted1"/>
      </w:pPr>
      <w:r>
        <w:t>Разработка практического задания 3 (</w:t>
      </w:r>
      <w:r>
        <w:rPr>
          <w:lang w:val="en-US"/>
        </w:rPr>
        <w:t>Windows</w:t>
      </w:r>
      <w:r w:rsidRPr="004E055C">
        <w:t>-</w:t>
      </w:r>
      <w:r>
        <w:t>служба) оценивается наставником сотрудника в диапазон от 0 до 5 баллов;</w:t>
      </w:r>
    </w:p>
    <w:p w14:paraId="6352D8CD" w14:textId="390AD21F" w:rsidR="004E055C" w:rsidRDefault="004E055C" w:rsidP="004E055C">
      <w:pPr>
        <w:pStyle w:val="GMCS-Bulleted1"/>
        <w:numPr>
          <w:ilvl w:val="0"/>
          <w:numId w:val="0"/>
        </w:numPr>
      </w:pPr>
      <w:r>
        <w:t>Таким образом, максимальное количество баллов при прохождении курса – 44.</w:t>
      </w:r>
    </w:p>
    <w:p w14:paraId="6D917645" w14:textId="77777777" w:rsidR="004E055C" w:rsidRPr="000A15DC" w:rsidRDefault="004E055C" w:rsidP="004E055C">
      <w:pPr>
        <w:jc w:val="both"/>
        <w:rPr>
          <w:sz w:val="22"/>
          <w:szCs w:val="22"/>
        </w:rPr>
      </w:pPr>
    </w:p>
    <w:p w14:paraId="4F2A05F8" w14:textId="0D69CC00" w:rsidR="004E055C" w:rsidRDefault="004E055C" w:rsidP="004E055C">
      <w:pPr>
        <w:pStyle w:val="Heading2"/>
      </w:pPr>
      <w:bookmarkStart w:id="31" w:name="_Toc483304996"/>
      <w:r>
        <w:t>Оценка успешности прохождения курса</w:t>
      </w:r>
      <w:bookmarkEnd w:id="31"/>
    </w:p>
    <w:p w14:paraId="1A33E1D3" w14:textId="4156099C" w:rsidR="004E055C" w:rsidRPr="001A6639" w:rsidRDefault="004E055C" w:rsidP="00BA3B41">
      <w:pPr>
        <w:jc w:val="both"/>
      </w:pPr>
      <w:r>
        <w:t xml:space="preserve">По итогам прохождения курса, после выполнения всех тестовых и практических заданий формируется итоговая оценка обучаемого сотрудника. Ниже представлено распределение баллов и </w:t>
      </w:r>
      <w:r w:rsidR="00BA3B41">
        <w:t xml:space="preserve">принимаемое решение. </w:t>
      </w:r>
    </w:p>
    <w:tbl>
      <w:tblPr>
        <w:tblStyle w:val="GMCS-Table"/>
        <w:tblW w:w="5432" w:type="pct"/>
        <w:tblLook w:val="04A0" w:firstRow="1" w:lastRow="0" w:firstColumn="1" w:lastColumn="0" w:noHBand="0" w:noVBand="1"/>
      </w:tblPr>
      <w:tblGrid>
        <w:gridCol w:w="5088"/>
        <w:gridCol w:w="4426"/>
      </w:tblGrid>
      <w:tr w:rsidR="004E055C" w:rsidRPr="001A6639" w14:paraId="50C20249" w14:textId="77777777" w:rsidTr="00BA3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4" w:type="pct"/>
          </w:tcPr>
          <w:p w14:paraId="536B1040" w14:textId="506D3800" w:rsidR="004E055C" w:rsidRPr="001A6639" w:rsidRDefault="004E055C" w:rsidP="004E055C">
            <w:pPr>
              <w:pStyle w:val="GMCS-GeneralText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2326" w:type="pct"/>
          </w:tcPr>
          <w:p w14:paraId="4D5B54B8" w14:textId="5E7C9FC2" w:rsidR="004E055C" w:rsidRPr="001A6639" w:rsidRDefault="00BA3B41" w:rsidP="004E055C">
            <w:pPr>
              <w:pStyle w:val="GMCS-Gener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Решение</w:t>
            </w:r>
          </w:p>
        </w:tc>
      </w:tr>
      <w:tr w:rsidR="004E055C" w:rsidRPr="001A6639" w14:paraId="7ACEBBF5" w14:textId="77777777" w:rsidTr="00BA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pct"/>
          </w:tcPr>
          <w:p w14:paraId="3DDE8E2D" w14:textId="0E6B1640" w:rsidR="004E055C" w:rsidRPr="00BA3B41" w:rsidRDefault="00BA3B41" w:rsidP="004E055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 xml:space="preserve">Итоговый балл меньше </w:t>
            </w:r>
            <w:r w:rsidRPr="00BA3B41">
              <w:rPr>
                <w:lang w:val="ru-RU"/>
              </w:rPr>
              <w:t>50%</w:t>
            </w:r>
            <w:r>
              <w:rPr>
                <w:lang w:val="ru-RU"/>
              </w:rPr>
              <w:t xml:space="preserve"> от максимального, т.е. менее 22 баллов</w:t>
            </w:r>
          </w:p>
        </w:tc>
        <w:tc>
          <w:tcPr>
            <w:tcW w:w="2326" w:type="pct"/>
          </w:tcPr>
          <w:p w14:paraId="1E011E28" w14:textId="54331827" w:rsidR="004E055C" w:rsidRPr="001A6639" w:rsidRDefault="00BA3B41" w:rsidP="00F63144">
            <w:pPr>
              <w:pStyle w:val="GMCS-TableTextJu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Курс не пройден. Рекомендуется завершить испытательный срок </w:t>
            </w:r>
            <w:r w:rsidR="00F63144">
              <w:rPr>
                <w:lang w:val="ru-RU"/>
              </w:rPr>
              <w:t>с неудовлетворительным результатом</w:t>
            </w:r>
            <w:r>
              <w:rPr>
                <w:lang w:val="ru-RU"/>
              </w:rPr>
              <w:t>.</w:t>
            </w:r>
          </w:p>
        </w:tc>
      </w:tr>
      <w:tr w:rsidR="004E055C" w:rsidRPr="001A6639" w14:paraId="479BBDCF" w14:textId="77777777" w:rsidTr="00BA3B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pct"/>
          </w:tcPr>
          <w:p w14:paraId="680D9725" w14:textId="6E09B3A9" w:rsidR="004E055C" w:rsidRPr="00BA3B41" w:rsidRDefault="00BA3B41" w:rsidP="004E055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Итоговой балл в диапазон от 50</w:t>
            </w:r>
            <w:r w:rsidRPr="00BA3B41">
              <w:rPr>
                <w:lang w:val="ru-RU"/>
              </w:rPr>
              <w:t xml:space="preserve">% </w:t>
            </w:r>
            <w:r>
              <w:rPr>
                <w:lang w:val="ru-RU"/>
              </w:rPr>
              <w:t>до 75</w:t>
            </w:r>
            <w:r w:rsidRPr="00BA3B41">
              <w:rPr>
                <w:lang w:val="ru-RU"/>
              </w:rPr>
              <w:t>%</w:t>
            </w:r>
            <w:r>
              <w:rPr>
                <w:lang w:val="ru-RU"/>
              </w:rPr>
              <w:t xml:space="preserve"> от максимального, т.е. более 22 и менее 33</w:t>
            </w:r>
          </w:p>
        </w:tc>
        <w:tc>
          <w:tcPr>
            <w:tcW w:w="2326" w:type="pct"/>
          </w:tcPr>
          <w:p w14:paraId="6C6C4B11" w14:textId="58B8084C" w:rsidR="004E055C" w:rsidRDefault="00F63144" w:rsidP="00F63144">
            <w:pPr>
              <w:pStyle w:val="GMCS-TableTextJu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Курс пройден частично. Рекомендуется повторное прохождение курса с повторной аттестацией знаний.</w:t>
            </w:r>
          </w:p>
        </w:tc>
      </w:tr>
      <w:tr w:rsidR="004E055C" w:rsidRPr="001A6639" w14:paraId="44F59442" w14:textId="77777777" w:rsidTr="00BA3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pct"/>
          </w:tcPr>
          <w:p w14:paraId="3CCD99F2" w14:textId="4040FE21" w:rsidR="004E055C" w:rsidRPr="00BA3B41" w:rsidRDefault="00BA3B41" w:rsidP="004E055C">
            <w:pPr>
              <w:pStyle w:val="GMCS-TableTextJust"/>
              <w:rPr>
                <w:lang w:val="ru-RU"/>
              </w:rPr>
            </w:pPr>
            <w:r>
              <w:rPr>
                <w:lang w:val="ru-RU"/>
              </w:rPr>
              <w:t>Итоговый балл выше 75</w:t>
            </w:r>
            <w:r w:rsidRPr="00BA3B41">
              <w:rPr>
                <w:lang w:val="ru-RU"/>
              </w:rPr>
              <w:t>%</w:t>
            </w:r>
            <w:r>
              <w:rPr>
                <w:lang w:val="ru-RU"/>
              </w:rPr>
              <w:t xml:space="preserve"> от максимального, т.е. более 33 баллов</w:t>
            </w:r>
          </w:p>
        </w:tc>
        <w:tc>
          <w:tcPr>
            <w:tcW w:w="2326" w:type="pct"/>
          </w:tcPr>
          <w:p w14:paraId="3697BA66" w14:textId="486D729C" w:rsidR="004E055C" w:rsidRDefault="00F63144" w:rsidP="00F63144">
            <w:pPr>
              <w:pStyle w:val="GMCS-TableTextJu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Курс успешно пройден.</w:t>
            </w:r>
          </w:p>
        </w:tc>
      </w:tr>
    </w:tbl>
    <w:p w14:paraId="09A80743" w14:textId="77777777" w:rsidR="00207392" w:rsidRPr="00207392" w:rsidRDefault="00207392" w:rsidP="00207392">
      <w:pPr>
        <w:rPr>
          <w:sz w:val="22"/>
          <w:szCs w:val="22"/>
        </w:rPr>
      </w:pPr>
    </w:p>
    <w:sectPr w:rsidR="00207392" w:rsidRPr="00207392" w:rsidSect="00ED54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9" w:right="1843" w:bottom="748" w:left="1276" w:header="709" w:footer="8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03C44" w14:textId="77777777" w:rsidR="0042454A" w:rsidRDefault="0042454A" w:rsidP="006B7385">
      <w:pPr>
        <w:pStyle w:val="GMCS-TableTextJust"/>
      </w:pPr>
      <w:r>
        <w:separator/>
      </w:r>
    </w:p>
    <w:p w14:paraId="6BC4C3BC" w14:textId="77777777" w:rsidR="0042454A" w:rsidRDefault="0042454A"/>
  </w:endnote>
  <w:endnote w:type="continuationSeparator" w:id="0">
    <w:p w14:paraId="6F70CC87" w14:textId="77777777" w:rsidR="0042454A" w:rsidRDefault="0042454A" w:rsidP="006B7385">
      <w:pPr>
        <w:pStyle w:val="GMCS-TableTextJust"/>
      </w:pPr>
      <w:r>
        <w:continuationSeparator/>
      </w:r>
    </w:p>
    <w:p w14:paraId="5563415E" w14:textId="77777777" w:rsidR="0042454A" w:rsidRDefault="00424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3DDA2" w14:textId="77777777" w:rsidR="00EB4A86" w:rsidRDefault="00EB4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7513"/>
      <w:gridCol w:w="2387"/>
    </w:tblGrid>
    <w:tr w:rsidR="00444EA0" w:rsidRPr="00211072" w14:paraId="0BB936C6" w14:textId="77777777" w:rsidTr="00053F63">
      <w:trPr>
        <w:trHeight w:val="421"/>
      </w:trPr>
      <w:tc>
        <w:tcPr>
          <w:tcW w:w="7513" w:type="dxa"/>
        </w:tcPr>
        <w:p w14:paraId="02221A1C" w14:textId="77777777" w:rsidR="00444EA0" w:rsidRDefault="00444EA0" w:rsidP="000A244B">
          <w:pPr>
            <w:pStyle w:val="Footer"/>
            <w:tabs>
              <w:tab w:val="left" w:pos="-1134"/>
              <w:tab w:val="left" w:pos="176"/>
              <w:tab w:val="left" w:pos="4111"/>
            </w:tabs>
            <w:ind w:left="34"/>
            <w:rPr>
              <w:rFonts w:ascii="Verdana" w:hAnsi="Verdana"/>
              <w:sz w:val="18"/>
              <w:szCs w:val="18"/>
            </w:rPr>
          </w:pPr>
          <w:r w:rsidRPr="000A244B">
            <w:rPr>
              <w:rFonts w:ascii="Verdana" w:hAnsi="Verdana"/>
              <w:sz w:val="18"/>
              <w:szCs w:val="18"/>
            </w:rPr>
            <w:t xml:space="preserve">БАЗОВЫЙ КУРС ОБУЧЕНИЯ ПРОГРАММИРОВАНИЮ </w:t>
          </w:r>
        </w:p>
        <w:p w14:paraId="2C107EC5" w14:textId="71505FAA" w:rsidR="00444EA0" w:rsidRPr="004615F4" w:rsidRDefault="00444EA0" w:rsidP="000A244B">
          <w:pPr>
            <w:pStyle w:val="Footer"/>
            <w:tabs>
              <w:tab w:val="left" w:pos="-1134"/>
              <w:tab w:val="left" w:pos="176"/>
              <w:tab w:val="left" w:pos="4111"/>
            </w:tabs>
            <w:ind w:left="34"/>
            <w:rPr>
              <w:rFonts w:ascii="Verdana" w:hAnsi="Verdana"/>
              <w:sz w:val="18"/>
              <w:szCs w:val="18"/>
            </w:rPr>
          </w:pPr>
          <w:r w:rsidRPr="000A244B">
            <w:rPr>
              <w:rFonts w:ascii="Verdana" w:hAnsi="Verdana"/>
              <w:sz w:val="18"/>
              <w:szCs w:val="18"/>
            </w:rPr>
            <w:t>НА ЯЗЫКЕ C# В СРЕДЕ .NET FRAMEWORK</w:t>
          </w:r>
        </w:p>
      </w:tc>
      <w:tc>
        <w:tcPr>
          <w:tcW w:w="2387" w:type="dxa"/>
        </w:tcPr>
        <w:sdt>
          <w:sdtPr>
            <w:rPr>
              <w:rFonts w:ascii="Verdana" w:hAnsi="Verdana"/>
              <w:sz w:val="18"/>
              <w:szCs w:val="18"/>
            </w:rPr>
            <w:id w:val="706689969"/>
            <w:docPartObj>
              <w:docPartGallery w:val="Page Numbers (Top of Page)"/>
              <w:docPartUnique/>
            </w:docPartObj>
          </w:sdtPr>
          <w:sdtEndPr/>
          <w:sdtContent>
            <w:p w14:paraId="0FDC2662" w14:textId="77777777" w:rsidR="00444EA0" w:rsidRPr="00211072" w:rsidRDefault="00444EA0" w:rsidP="004615F4">
              <w:pPr>
                <w:pStyle w:val="Footer"/>
                <w:tabs>
                  <w:tab w:val="left" w:pos="-1134"/>
                  <w:tab w:val="left" w:pos="176"/>
                  <w:tab w:val="left" w:pos="4111"/>
                </w:tabs>
                <w:ind w:left="34"/>
                <w:jc w:val="right"/>
                <w:rPr>
                  <w:rFonts w:ascii="Verdana" w:hAnsi="Verdana"/>
                  <w:sz w:val="18"/>
                  <w:szCs w:val="18"/>
                </w:rPr>
              </w:pPr>
              <w:r w:rsidRPr="00E21FCC">
                <w:rPr>
                  <w:rFonts w:ascii="Verdana" w:hAnsi="Verdana"/>
                  <w:sz w:val="18"/>
                  <w:szCs w:val="18"/>
                </w:rPr>
                <w:t xml:space="preserve">Страница </w:t>
              </w:r>
              <w:r w:rsidRPr="00E21FCC">
                <w:rPr>
                  <w:rFonts w:ascii="Verdana" w:hAnsi="Verdana"/>
                  <w:sz w:val="18"/>
                  <w:szCs w:val="18"/>
                </w:rPr>
                <w:fldChar w:fldCharType="begin"/>
              </w:r>
              <w:r w:rsidRPr="00E21FCC">
                <w:rPr>
                  <w:rFonts w:ascii="Verdana" w:hAnsi="Verdana"/>
                  <w:sz w:val="18"/>
                  <w:szCs w:val="18"/>
                </w:rPr>
                <w:instrText>PAGE</w:instrText>
              </w:r>
              <w:r w:rsidRPr="00E21FCC">
                <w:rPr>
                  <w:rFonts w:ascii="Verdana" w:hAnsi="Verdana"/>
                  <w:sz w:val="18"/>
                  <w:szCs w:val="18"/>
                </w:rPr>
                <w:fldChar w:fldCharType="separate"/>
              </w:r>
              <w:r w:rsidR="000F05C9">
                <w:rPr>
                  <w:rFonts w:ascii="Verdana" w:hAnsi="Verdana"/>
                  <w:noProof/>
                  <w:sz w:val="18"/>
                  <w:szCs w:val="18"/>
                </w:rPr>
                <w:t>14</w:t>
              </w:r>
              <w:r w:rsidRPr="00E21FCC">
                <w:rPr>
                  <w:rFonts w:ascii="Verdana" w:hAnsi="Verdana"/>
                  <w:sz w:val="18"/>
                  <w:szCs w:val="18"/>
                </w:rPr>
                <w:fldChar w:fldCharType="end"/>
              </w:r>
              <w:r w:rsidRPr="00E21FCC">
                <w:rPr>
                  <w:rFonts w:ascii="Verdana" w:hAnsi="Verdana"/>
                  <w:sz w:val="18"/>
                  <w:szCs w:val="18"/>
                </w:rPr>
                <w:t xml:space="preserve"> из </w:t>
              </w:r>
              <w:r w:rsidRPr="00E21FCC">
                <w:rPr>
                  <w:rFonts w:ascii="Verdana" w:hAnsi="Verdana"/>
                  <w:sz w:val="18"/>
                  <w:szCs w:val="18"/>
                </w:rPr>
                <w:fldChar w:fldCharType="begin"/>
              </w:r>
              <w:r w:rsidRPr="00E21FCC">
                <w:rPr>
                  <w:rFonts w:ascii="Verdana" w:hAnsi="Verdana"/>
                  <w:sz w:val="18"/>
                  <w:szCs w:val="18"/>
                </w:rPr>
                <w:instrText>NUMPAGES</w:instrText>
              </w:r>
              <w:r w:rsidRPr="00E21FCC">
                <w:rPr>
                  <w:rFonts w:ascii="Verdana" w:hAnsi="Verdana"/>
                  <w:sz w:val="18"/>
                  <w:szCs w:val="18"/>
                </w:rPr>
                <w:fldChar w:fldCharType="separate"/>
              </w:r>
              <w:r w:rsidR="000F05C9">
                <w:rPr>
                  <w:rFonts w:ascii="Verdana" w:hAnsi="Verdana"/>
                  <w:noProof/>
                  <w:sz w:val="18"/>
                  <w:szCs w:val="18"/>
                </w:rPr>
                <w:t>14</w:t>
              </w:r>
              <w:r w:rsidRPr="00E21FCC">
                <w:rPr>
                  <w:rFonts w:ascii="Verdana" w:hAnsi="Verdana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5B77141B" w14:textId="77777777" w:rsidR="00444EA0" w:rsidRPr="009623A1" w:rsidRDefault="00444EA0" w:rsidP="00962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E1C97" w14:textId="77777777" w:rsidR="00EB4A86" w:rsidRDefault="00EB4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AB786" w14:textId="77777777" w:rsidR="0042454A" w:rsidRDefault="0042454A" w:rsidP="006B7385">
      <w:pPr>
        <w:pStyle w:val="GMCS-TableTextJust"/>
      </w:pPr>
      <w:r>
        <w:separator/>
      </w:r>
    </w:p>
    <w:p w14:paraId="0B2F77D5" w14:textId="77777777" w:rsidR="0042454A" w:rsidRDefault="0042454A"/>
  </w:footnote>
  <w:footnote w:type="continuationSeparator" w:id="0">
    <w:p w14:paraId="38B9986B" w14:textId="77777777" w:rsidR="0042454A" w:rsidRDefault="0042454A" w:rsidP="006B7385">
      <w:pPr>
        <w:pStyle w:val="GMCS-TableTextJust"/>
      </w:pPr>
      <w:r>
        <w:continuationSeparator/>
      </w:r>
    </w:p>
    <w:p w14:paraId="431909ED" w14:textId="77777777" w:rsidR="0042454A" w:rsidRDefault="00424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FFDA" w14:textId="77777777" w:rsidR="00EB4A86" w:rsidRDefault="00EB4A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170CC" w14:textId="77777777" w:rsidR="00EB4A86" w:rsidRDefault="00EB4A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Simple1"/>
      <w:tblW w:w="5000" w:type="pct"/>
      <w:tblBorders>
        <w:top w:val="none" w:sz="0" w:space="0" w:color="auto"/>
        <w:bottom w:val="single" w:sz="4" w:space="0" w:color="auto"/>
      </w:tblBorders>
      <w:tblLook w:val="04A0" w:firstRow="1" w:lastRow="0" w:firstColumn="1" w:lastColumn="0" w:noHBand="0" w:noVBand="1"/>
    </w:tblPr>
    <w:tblGrid>
      <w:gridCol w:w="4393"/>
      <w:gridCol w:w="4394"/>
    </w:tblGrid>
    <w:tr w:rsidR="00444EA0" w14:paraId="61401CC2" w14:textId="77777777" w:rsidTr="002961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712"/>
      </w:trPr>
      <w:tc>
        <w:tcPr>
          <w:tcW w:w="2500" w:type="pct"/>
          <w:tcBorders>
            <w:bottom w:val="single" w:sz="18" w:space="0" w:color="auto"/>
          </w:tcBorders>
          <w:vAlign w:val="center"/>
        </w:tcPr>
        <w:p w14:paraId="05A7A859" w14:textId="0E9A4E21" w:rsidR="00444EA0" w:rsidRPr="007451B8" w:rsidRDefault="00EB4A86" w:rsidP="004615F4">
          <w:pPr>
            <w:pStyle w:val="Head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0B3F1F3" wp14:editId="2255C654">
                <wp:extent cx="1315085" cy="441325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085" cy="44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tcBorders>
            <w:bottom w:val="single" w:sz="18" w:space="0" w:color="auto"/>
          </w:tcBorders>
          <w:vAlign w:val="center"/>
        </w:tcPr>
        <w:p w14:paraId="0BF215EF" w14:textId="77777777" w:rsidR="00444EA0" w:rsidRPr="007451B8" w:rsidRDefault="00444EA0" w:rsidP="004615F4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739C1B63" w14:textId="77777777" w:rsidR="00444EA0" w:rsidRPr="004615F4" w:rsidRDefault="00444EA0" w:rsidP="004615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1E52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03FF6FE1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06051C0F"/>
    <w:multiLevelType w:val="hybridMultilevel"/>
    <w:tmpl w:val="34306B7A"/>
    <w:lvl w:ilvl="0" w:tplc="24AAF768">
      <w:start w:val="1"/>
      <w:numFmt w:val="decimal"/>
      <w:pStyle w:val="GMCS-TableNumbering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41516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0BE74EC3"/>
    <w:multiLevelType w:val="hybridMultilevel"/>
    <w:tmpl w:val="EF3673C0"/>
    <w:lvl w:ilvl="0" w:tplc="F4201682">
      <w:start w:val="1"/>
      <w:numFmt w:val="bullet"/>
      <w:pStyle w:val="GMCS-Comment-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FF000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A70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124E72A5"/>
    <w:multiLevelType w:val="hybridMultilevel"/>
    <w:tmpl w:val="ED2668E8"/>
    <w:lvl w:ilvl="0" w:tplc="2900664E">
      <w:start w:val="1"/>
      <w:numFmt w:val="bullet"/>
      <w:pStyle w:val="GM1"/>
      <w:lvlText w:val=""/>
      <w:lvlJc w:val="left"/>
      <w:pPr>
        <w:ind w:left="927" w:hanging="360"/>
      </w:pPr>
      <w:rPr>
        <w:rFonts w:ascii="Wingdings" w:hAnsi="Wingdings" w:hint="default"/>
        <w:color w:val="C00000"/>
        <w:lang w:val="ru-RU"/>
      </w:rPr>
    </w:lvl>
    <w:lvl w:ilvl="1" w:tplc="41D633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5137C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 w15:restartNumberingAfterBreak="0">
    <w:nsid w:val="16C373EC"/>
    <w:multiLevelType w:val="hybridMultilevel"/>
    <w:tmpl w:val="3AFC2A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D469D"/>
    <w:multiLevelType w:val="hybridMultilevel"/>
    <w:tmpl w:val="055ABDF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11C43"/>
    <w:multiLevelType w:val="hybridMultilevel"/>
    <w:tmpl w:val="9F4484BA"/>
    <w:lvl w:ilvl="0" w:tplc="3D78A2B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278B5"/>
    <w:multiLevelType w:val="hybridMultilevel"/>
    <w:tmpl w:val="2490EC9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218F3"/>
    <w:multiLevelType w:val="hybridMultilevel"/>
    <w:tmpl w:val="33B05BBE"/>
    <w:lvl w:ilvl="0" w:tplc="18281C84">
      <w:start w:val="1"/>
      <w:numFmt w:val="bullet"/>
      <w:pStyle w:val="GMCS-Bulleted3"/>
      <w:lvlText w:val=""/>
      <w:lvlJc w:val="left"/>
      <w:pPr>
        <w:tabs>
          <w:tab w:val="num" w:pos="2268"/>
        </w:tabs>
        <w:ind w:left="2268" w:hanging="567"/>
      </w:pPr>
      <w:rPr>
        <w:rFonts w:ascii="Verdana" w:hAnsi="Verdana" w:hint="default"/>
        <w:color w:val="FF0000"/>
        <w:sz w:val="1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D622A"/>
    <w:multiLevelType w:val="hybridMultilevel"/>
    <w:tmpl w:val="F976C002"/>
    <w:lvl w:ilvl="0" w:tplc="B2D2D49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524B5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5" w15:restartNumberingAfterBreak="0">
    <w:nsid w:val="289B0E8D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 w15:restartNumberingAfterBreak="0">
    <w:nsid w:val="2BB57F1A"/>
    <w:multiLevelType w:val="hybridMultilevel"/>
    <w:tmpl w:val="CFDE28EA"/>
    <w:lvl w:ilvl="0" w:tplc="0AEC4DD4">
      <w:start w:val="1"/>
      <w:numFmt w:val="bullet"/>
      <w:pStyle w:val="GM2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F951577"/>
    <w:multiLevelType w:val="hybridMultilevel"/>
    <w:tmpl w:val="C1EACE2C"/>
    <w:lvl w:ilvl="0" w:tplc="2DDEE23C">
      <w:start w:val="1"/>
      <w:numFmt w:val="bullet"/>
      <w:pStyle w:val="GMCS-Bulleted1"/>
      <w:lvlText w:val="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FF0000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E09AE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33A0386A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358143B1"/>
    <w:multiLevelType w:val="hybridMultilevel"/>
    <w:tmpl w:val="559A4B78"/>
    <w:lvl w:ilvl="0" w:tplc="A9F4A4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D54C2"/>
    <w:multiLevelType w:val="hybridMultilevel"/>
    <w:tmpl w:val="8E04961E"/>
    <w:lvl w:ilvl="0" w:tplc="621643B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A4D38"/>
    <w:multiLevelType w:val="hybridMultilevel"/>
    <w:tmpl w:val="B980FD9E"/>
    <w:lvl w:ilvl="0" w:tplc="48CC0CF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141C7"/>
    <w:multiLevelType w:val="hybridMultilevel"/>
    <w:tmpl w:val="DA1AC80C"/>
    <w:lvl w:ilvl="0" w:tplc="03BA5004">
      <w:start w:val="1"/>
      <w:numFmt w:val="bullet"/>
      <w:pStyle w:val="GMCS-Bulleted2"/>
      <w:lvlText w:val="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FF0000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70F45"/>
    <w:multiLevelType w:val="hybridMultilevel"/>
    <w:tmpl w:val="D7D6DC7C"/>
    <w:lvl w:ilvl="0" w:tplc="34422866">
      <w:start w:val="1"/>
      <w:numFmt w:val="decimal"/>
      <w:pStyle w:val="GMCSHeading3number"/>
      <w:lvlText w:val="%1.1.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3A673AA1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6" w15:restartNumberingAfterBreak="0">
    <w:nsid w:val="3B835A48"/>
    <w:multiLevelType w:val="hybridMultilevel"/>
    <w:tmpl w:val="8D0C758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938CE"/>
    <w:multiLevelType w:val="multilevel"/>
    <w:tmpl w:val="FED029F4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color w:val="808080"/>
        <w:kern w:val="28"/>
        <w:sz w:val="38"/>
        <w:szCs w:val="38"/>
      </w:rPr>
    </w:lvl>
    <w:lvl w:ilvl="1">
      <w:start w:val="1"/>
      <w:numFmt w:val="decimal"/>
      <w:pStyle w:val="GMCS-Numbered1"/>
      <w:lvlText w:val="%2.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  <w:b w:val="0"/>
        <w:i w:val="0"/>
        <w:color w:val="auto"/>
        <w:sz w:val="22"/>
      </w:rPr>
    </w:lvl>
    <w:lvl w:ilvl="2">
      <w:start w:val="1"/>
      <w:numFmt w:val="decimal"/>
      <w:lvlRestart w:val="1"/>
      <w:pStyle w:val="Heading2"/>
      <w:lvlText w:val="%1.%3.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trike w:val="0"/>
        <w:dstrike w:val="0"/>
        <w:color w:val="808080"/>
        <w:spacing w:val="0"/>
        <w:sz w:val="26"/>
        <w:vertAlign w:val="baseline"/>
      </w:rPr>
    </w:lvl>
    <w:lvl w:ilvl="3">
      <w:start w:val="1"/>
      <w:numFmt w:val="decimal"/>
      <w:pStyle w:val="GMCS-Numbered2"/>
      <w:lvlText w:val="%4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Restart w:val="3"/>
      <w:pStyle w:val="Heading3"/>
      <w:lvlText w:val="%1.%3.%5."/>
      <w:lvlJc w:val="left"/>
      <w:pPr>
        <w:tabs>
          <w:tab w:val="num" w:pos="1701"/>
        </w:tabs>
        <w:ind w:left="1701" w:hanging="1417"/>
      </w:pPr>
      <w:rPr>
        <w:rFonts w:ascii="Verdana" w:hAnsi="Verdana" w:hint="default"/>
        <w:b/>
        <w:i w:val="0"/>
        <w:color w:val="auto"/>
        <w:sz w:val="22"/>
      </w:rPr>
    </w:lvl>
    <w:lvl w:ilvl="5">
      <w:start w:val="1"/>
      <w:numFmt w:val="decimal"/>
      <w:pStyle w:val="GMCS-Numbered3"/>
      <w:lvlText w:val="%6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sz w:val="22"/>
      </w:rPr>
    </w:lvl>
    <w:lvl w:ilvl="6">
      <w:start w:val="1"/>
      <w:numFmt w:val="decimal"/>
      <w:lvlRestart w:val="5"/>
      <w:pStyle w:val="Heading4"/>
      <w:lvlText w:val="%1.%3.%5.%7."/>
      <w:lvlJc w:val="left"/>
      <w:pPr>
        <w:tabs>
          <w:tab w:val="num" w:pos="2268"/>
        </w:tabs>
        <w:ind w:left="2268" w:hanging="1701"/>
      </w:pPr>
      <w:rPr>
        <w:rFonts w:ascii="Times New Roman" w:hAnsi="Times New Roman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8" w15:restartNumberingAfterBreak="0">
    <w:nsid w:val="40D72F8C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9" w15:restartNumberingAfterBreak="0">
    <w:nsid w:val="41A21E14"/>
    <w:multiLevelType w:val="hybridMultilevel"/>
    <w:tmpl w:val="5E345F52"/>
    <w:lvl w:ilvl="0" w:tplc="C2305BC8">
      <w:start w:val="1"/>
      <w:numFmt w:val="bullet"/>
      <w:pStyle w:val="GMCS-Table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cs="Times New Roman" w:hint="default"/>
        <w:color w:val="80000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C51FF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1" w15:restartNumberingAfterBreak="0">
    <w:nsid w:val="46CF4056"/>
    <w:multiLevelType w:val="hybridMultilevel"/>
    <w:tmpl w:val="E6EA4F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901363"/>
    <w:multiLevelType w:val="hybridMultilevel"/>
    <w:tmpl w:val="0820203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7052C"/>
    <w:multiLevelType w:val="hybridMultilevel"/>
    <w:tmpl w:val="95C067F6"/>
    <w:lvl w:ilvl="0" w:tplc="E938952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CC6334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5" w15:restartNumberingAfterBreak="0">
    <w:nsid w:val="51422535"/>
    <w:multiLevelType w:val="hybridMultilevel"/>
    <w:tmpl w:val="5CB877D4"/>
    <w:lvl w:ilvl="0" w:tplc="65D6228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992868"/>
    <w:multiLevelType w:val="hybridMultilevel"/>
    <w:tmpl w:val="87B219AE"/>
    <w:lvl w:ilvl="0" w:tplc="9FCAA3C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1439A2"/>
    <w:multiLevelType w:val="hybridMultilevel"/>
    <w:tmpl w:val="43E4ED98"/>
    <w:lvl w:ilvl="0" w:tplc="68C008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93273"/>
    <w:multiLevelType w:val="hybridMultilevel"/>
    <w:tmpl w:val="F45C060A"/>
    <w:lvl w:ilvl="0" w:tplc="1202433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BC4DEC"/>
    <w:multiLevelType w:val="hybridMultilevel"/>
    <w:tmpl w:val="AA6EC3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C41B4"/>
    <w:multiLevelType w:val="hybridMultilevel"/>
    <w:tmpl w:val="BC0A75F2"/>
    <w:lvl w:ilvl="0" w:tplc="2FF409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B543E8"/>
    <w:multiLevelType w:val="hybridMultilevel"/>
    <w:tmpl w:val="36AE22B8"/>
    <w:lvl w:ilvl="0" w:tplc="6128C78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C21122"/>
    <w:multiLevelType w:val="hybridMultilevel"/>
    <w:tmpl w:val="FBA2319A"/>
    <w:lvl w:ilvl="0" w:tplc="6DCEE27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2666E5"/>
    <w:multiLevelType w:val="multilevel"/>
    <w:tmpl w:val="0FCC52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pStyle w:val="a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A8A6B1F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5" w15:restartNumberingAfterBreak="0">
    <w:nsid w:val="6A9E799F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6" w15:restartNumberingAfterBreak="0">
    <w:nsid w:val="6B462562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7" w15:restartNumberingAfterBreak="0">
    <w:nsid w:val="6D146F73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8" w15:restartNumberingAfterBreak="0">
    <w:nsid w:val="70C218C0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9" w15:restartNumberingAfterBreak="0">
    <w:nsid w:val="73BA6844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0" w15:restartNumberingAfterBreak="0">
    <w:nsid w:val="749F5573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1" w15:restartNumberingAfterBreak="0">
    <w:nsid w:val="757D1078"/>
    <w:multiLevelType w:val="hybridMultilevel"/>
    <w:tmpl w:val="E87A38D4"/>
    <w:lvl w:ilvl="0" w:tplc="A25C54A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3F24B4"/>
    <w:multiLevelType w:val="hybridMultilevel"/>
    <w:tmpl w:val="B484CC78"/>
    <w:lvl w:ilvl="0" w:tplc="274AA706">
      <w:start w:val="1"/>
      <w:numFmt w:val="decimal"/>
      <w:pStyle w:val="GMCS-table1ColumnNumbering"/>
      <w:lvlText w:val="%1."/>
      <w:lvlJc w:val="left"/>
      <w:pPr>
        <w:ind w:left="720" w:hanging="360"/>
      </w:pPr>
    </w:lvl>
    <w:lvl w:ilvl="1" w:tplc="FF24BBDE" w:tentative="1">
      <w:start w:val="1"/>
      <w:numFmt w:val="lowerLetter"/>
      <w:lvlText w:val="%2."/>
      <w:lvlJc w:val="left"/>
      <w:pPr>
        <w:ind w:left="1440" w:hanging="360"/>
      </w:pPr>
    </w:lvl>
    <w:lvl w:ilvl="2" w:tplc="B9D48FF0" w:tentative="1">
      <w:start w:val="1"/>
      <w:numFmt w:val="lowerRoman"/>
      <w:lvlText w:val="%3."/>
      <w:lvlJc w:val="right"/>
      <w:pPr>
        <w:ind w:left="2160" w:hanging="180"/>
      </w:pPr>
    </w:lvl>
    <w:lvl w:ilvl="3" w:tplc="5A3A00E2" w:tentative="1">
      <w:start w:val="1"/>
      <w:numFmt w:val="decimal"/>
      <w:lvlText w:val="%4."/>
      <w:lvlJc w:val="left"/>
      <w:pPr>
        <w:ind w:left="2880" w:hanging="360"/>
      </w:pPr>
    </w:lvl>
    <w:lvl w:ilvl="4" w:tplc="51768D30" w:tentative="1">
      <w:start w:val="1"/>
      <w:numFmt w:val="lowerLetter"/>
      <w:lvlText w:val="%5."/>
      <w:lvlJc w:val="left"/>
      <w:pPr>
        <w:ind w:left="3600" w:hanging="360"/>
      </w:pPr>
    </w:lvl>
    <w:lvl w:ilvl="5" w:tplc="ED5A52D6" w:tentative="1">
      <w:start w:val="1"/>
      <w:numFmt w:val="lowerRoman"/>
      <w:lvlText w:val="%6."/>
      <w:lvlJc w:val="right"/>
      <w:pPr>
        <w:ind w:left="4320" w:hanging="180"/>
      </w:pPr>
    </w:lvl>
    <w:lvl w:ilvl="6" w:tplc="5706D25E" w:tentative="1">
      <w:start w:val="1"/>
      <w:numFmt w:val="decimal"/>
      <w:lvlText w:val="%7."/>
      <w:lvlJc w:val="left"/>
      <w:pPr>
        <w:ind w:left="5040" w:hanging="360"/>
      </w:pPr>
    </w:lvl>
    <w:lvl w:ilvl="7" w:tplc="FB1E790E" w:tentative="1">
      <w:start w:val="1"/>
      <w:numFmt w:val="lowerLetter"/>
      <w:lvlText w:val="%8."/>
      <w:lvlJc w:val="left"/>
      <w:pPr>
        <w:ind w:left="5760" w:hanging="360"/>
      </w:pPr>
    </w:lvl>
    <w:lvl w:ilvl="8" w:tplc="78AE0A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422882"/>
    <w:multiLevelType w:val="hybridMultilevel"/>
    <w:tmpl w:val="EAEA9616"/>
    <w:lvl w:ilvl="0" w:tplc="69FC44F2">
      <w:start w:val="1"/>
      <w:numFmt w:val="upperLetter"/>
      <w:lvlText w:val="%1."/>
      <w:lvlJc w:val="left"/>
      <w:pPr>
        <w:ind w:left="76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43"/>
  </w:num>
  <w:num w:numId="2">
    <w:abstractNumId w:val="6"/>
  </w:num>
  <w:num w:numId="3">
    <w:abstractNumId w:val="16"/>
  </w:num>
  <w:num w:numId="4">
    <w:abstractNumId w:val="17"/>
  </w:num>
  <w:num w:numId="5">
    <w:abstractNumId w:val="23"/>
  </w:num>
  <w:num w:numId="6">
    <w:abstractNumId w:val="12"/>
  </w:num>
  <w:num w:numId="7">
    <w:abstractNumId w:val="4"/>
  </w:num>
  <w:num w:numId="8">
    <w:abstractNumId w:val="27"/>
  </w:num>
  <w:num w:numId="9">
    <w:abstractNumId w:val="52"/>
  </w:num>
  <w:num w:numId="10">
    <w:abstractNumId w:val="29"/>
  </w:num>
  <w:num w:numId="11">
    <w:abstractNumId w:val="2"/>
  </w:num>
  <w:num w:numId="12">
    <w:abstractNumId w:val="24"/>
  </w:num>
  <w:num w:numId="13">
    <w:abstractNumId w:val="28"/>
  </w:num>
  <w:num w:numId="14">
    <w:abstractNumId w:val="15"/>
  </w:num>
  <w:num w:numId="15">
    <w:abstractNumId w:val="50"/>
  </w:num>
  <w:num w:numId="16">
    <w:abstractNumId w:val="14"/>
  </w:num>
  <w:num w:numId="17">
    <w:abstractNumId w:val="7"/>
  </w:num>
  <w:num w:numId="18">
    <w:abstractNumId w:val="45"/>
  </w:num>
  <w:num w:numId="19">
    <w:abstractNumId w:val="3"/>
  </w:num>
  <w:num w:numId="20">
    <w:abstractNumId w:val="18"/>
  </w:num>
  <w:num w:numId="21">
    <w:abstractNumId w:val="5"/>
  </w:num>
  <w:num w:numId="22">
    <w:abstractNumId w:val="19"/>
  </w:num>
  <w:num w:numId="23">
    <w:abstractNumId w:val="48"/>
  </w:num>
  <w:num w:numId="24">
    <w:abstractNumId w:val="25"/>
  </w:num>
  <w:num w:numId="25">
    <w:abstractNumId w:val="53"/>
  </w:num>
  <w:num w:numId="26">
    <w:abstractNumId w:val="49"/>
  </w:num>
  <w:num w:numId="27">
    <w:abstractNumId w:val="34"/>
  </w:num>
  <w:num w:numId="28">
    <w:abstractNumId w:val="0"/>
  </w:num>
  <w:num w:numId="29">
    <w:abstractNumId w:val="47"/>
  </w:num>
  <w:num w:numId="30">
    <w:abstractNumId w:val="46"/>
  </w:num>
  <w:num w:numId="31">
    <w:abstractNumId w:val="44"/>
  </w:num>
  <w:num w:numId="32">
    <w:abstractNumId w:val="1"/>
  </w:num>
  <w:num w:numId="33">
    <w:abstractNumId w:val="30"/>
  </w:num>
  <w:num w:numId="34">
    <w:abstractNumId w:val="33"/>
  </w:num>
  <w:num w:numId="35">
    <w:abstractNumId w:val="31"/>
  </w:num>
  <w:num w:numId="36">
    <w:abstractNumId w:val="41"/>
  </w:num>
  <w:num w:numId="37">
    <w:abstractNumId w:val="32"/>
  </w:num>
  <w:num w:numId="38">
    <w:abstractNumId w:val="51"/>
  </w:num>
  <w:num w:numId="39">
    <w:abstractNumId w:val="37"/>
  </w:num>
  <w:num w:numId="40">
    <w:abstractNumId w:val="26"/>
  </w:num>
  <w:num w:numId="41">
    <w:abstractNumId w:val="36"/>
  </w:num>
  <w:num w:numId="42">
    <w:abstractNumId w:val="42"/>
  </w:num>
  <w:num w:numId="43">
    <w:abstractNumId w:val="40"/>
  </w:num>
  <w:num w:numId="44">
    <w:abstractNumId w:val="22"/>
  </w:num>
  <w:num w:numId="45">
    <w:abstractNumId w:val="35"/>
  </w:num>
  <w:num w:numId="46">
    <w:abstractNumId w:val="9"/>
  </w:num>
  <w:num w:numId="47">
    <w:abstractNumId w:val="20"/>
  </w:num>
  <w:num w:numId="48">
    <w:abstractNumId w:val="38"/>
  </w:num>
  <w:num w:numId="49">
    <w:abstractNumId w:val="10"/>
  </w:num>
  <w:num w:numId="50">
    <w:abstractNumId w:val="39"/>
  </w:num>
  <w:num w:numId="51">
    <w:abstractNumId w:val="13"/>
  </w:num>
  <w:num w:numId="52">
    <w:abstractNumId w:val="21"/>
  </w:num>
  <w:num w:numId="53">
    <w:abstractNumId w:val="11"/>
  </w:num>
  <w:num w:numId="54">
    <w:abstractNumId w:va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clickAndTypeStyle w:val="GMCS-Numbered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0E"/>
    <w:rsid w:val="00000785"/>
    <w:rsid w:val="00001708"/>
    <w:rsid w:val="000018C5"/>
    <w:rsid w:val="0000234F"/>
    <w:rsid w:val="000024A7"/>
    <w:rsid w:val="00002D59"/>
    <w:rsid w:val="00003363"/>
    <w:rsid w:val="000045AB"/>
    <w:rsid w:val="00004AC9"/>
    <w:rsid w:val="00005291"/>
    <w:rsid w:val="00010119"/>
    <w:rsid w:val="00010616"/>
    <w:rsid w:val="00011888"/>
    <w:rsid w:val="00011C08"/>
    <w:rsid w:val="00011D84"/>
    <w:rsid w:val="00011DCA"/>
    <w:rsid w:val="00012F07"/>
    <w:rsid w:val="000130A9"/>
    <w:rsid w:val="000144FF"/>
    <w:rsid w:val="00014585"/>
    <w:rsid w:val="00014ECB"/>
    <w:rsid w:val="00015BEE"/>
    <w:rsid w:val="0001750F"/>
    <w:rsid w:val="00017873"/>
    <w:rsid w:val="00017E5F"/>
    <w:rsid w:val="00020529"/>
    <w:rsid w:val="0002087B"/>
    <w:rsid w:val="00020A14"/>
    <w:rsid w:val="000224AC"/>
    <w:rsid w:val="000229EE"/>
    <w:rsid w:val="00022B78"/>
    <w:rsid w:val="000238E0"/>
    <w:rsid w:val="0002394F"/>
    <w:rsid w:val="00023A6A"/>
    <w:rsid w:val="0002426D"/>
    <w:rsid w:val="00024DB1"/>
    <w:rsid w:val="00025855"/>
    <w:rsid w:val="00025876"/>
    <w:rsid w:val="00025A72"/>
    <w:rsid w:val="00026185"/>
    <w:rsid w:val="000300F5"/>
    <w:rsid w:val="000314FC"/>
    <w:rsid w:val="00031CBD"/>
    <w:rsid w:val="0003321E"/>
    <w:rsid w:val="00033AD0"/>
    <w:rsid w:val="0003402B"/>
    <w:rsid w:val="00034640"/>
    <w:rsid w:val="00034FB2"/>
    <w:rsid w:val="000350C4"/>
    <w:rsid w:val="00036C2D"/>
    <w:rsid w:val="00037ABE"/>
    <w:rsid w:val="0004105F"/>
    <w:rsid w:val="000414B5"/>
    <w:rsid w:val="000422D6"/>
    <w:rsid w:val="00043B93"/>
    <w:rsid w:val="00044917"/>
    <w:rsid w:val="00050413"/>
    <w:rsid w:val="00050FCA"/>
    <w:rsid w:val="00051BFA"/>
    <w:rsid w:val="00052443"/>
    <w:rsid w:val="00052AB2"/>
    <w:rsid w:val="00052C34"/>
    <w:rsid w:val="00053703"/>
    <w:rsid w:val="00053D01"/>
    <w:rsid w:val="00053F63"/>
    <w:rsid w:val="000541A2"/>
    <w:rsid w:val="000547D5"/>
    <w:rsid w:val="0005654F"/>
    <w:rsid w:val="00060C3D"/>
    <w:rsid w:val="00062725"/>
    <w:rsid w:val="00064258"/>
    <w:rsid w:val="000645E9"/>
    <w:rsid w:val="0006635B"/>
    <w:rsid w:val="000676B5"/>
    <w:rsid w:val="000679F4"/>
    <w:rsid w:val="00072686"/>
    <w:rsid w:val="00073E5A"/>
    <w:rsid w:val="00076E9C"/>
    <w:rsid w:val="000773EC"/>
    <w:rsid w:val="000804EC"/>
    <w:rsid w:val="00081152"/>
    <w:rsid w:val="00081163"/>
    <w:rsid w:val="000826BA"/>
    <w:rsid w:val="00082A7F"/>
    <w:rsid w:val="00082BFB"/>
    <w:rsid w:val="00083202"/>
    <w:rsid w:val="0008386D"/>
    <w:rsid w:val="00083AAB"/>
    <w:rsid w:val="00083EC4"/>
    <w:rsid w:val="00085BEB"/>
    <w:rsid w:val="0008673D"/>
    <w:rsid w:val="00090D24"/>
    <w:rsid w:val="00091519"/>
    <w:rsid w:val="00091E65"/>
    <w:rsid w:val="00092E1D"/>
    <w:rsid w:val="00093446"/>
    <w:rsid w:val="000937C4"/>
    <w:rsid w:val="00093E10"/>
    <w:rsid w:val="00095218"/>
    <w:rsid w:val="00096382"/>
    <w:rsid w:val="000A0B3F"/>
    <w:rsid w:val="000A11DE"/>
    <w:rsid w:val="000A15DC"/>
    <w:rsid w:val="000A182A"/>
    <w:rsid w:val="000A1C70"/>
    <w:rsid w:val="000A244B"/>
    <w:rsid w:val="000A2552"/>
    <w:rsid w:val="000A2725"/>
    <w:rsid w:val="000A2997"/>
    <w:rsid w:val="000A2B94"/>
    <w:rsid w:val="000A3C26"/>
    <w:rsid w:val="000A48CF"/>
    <w:rsid w:val="000A61EA"/>
    <w:rsid w:val="000A6CDA"/>
    <w:rsid w:val="000A7D76"/>
    <w:rsid w:val="000B0359"/>
    <w:rsid w:val="000B2C04"/>
    <w:rsid w:val="000B3B92"/>
    <w:rsid w:val="000B3C31"/>
    <w:rsid w:val="000B3FD4"/>
    <w:rsid w:val="000B4BE5"/>
    <w:rsid w:val="000B4F89"/>
    <w:rsid w:val="000B5746"/>
    <w:rsid w:val="000B5BDF"/>
    <w:rsid w:val="000B7313"/>
    <w:rsid w:val="000B788B"/>
    <w:rsid w:val="000B7BD9"/>
    <w:rsid w:val="000B7F75"/>
    <w:rsid w:val="000C0395"/>
    <w:rsid w:val="000C051E"/>
    <w:rsid w:val="000C267D"/>
    <w:rsid w:val="000C4314"/>
    <w:rsid w:val="000C57C6"/>
    <w:rsid w:val="000C684F"/>
    <w:rsid w:val="000C6CC8"/>
    <w:rsid w:val="000C720D"/>
    <w:rsid w:val="000D0763"/>
    <w:rsid w:val="000D2203"/>
    <w:rsid w:val="000D3C91"/>
    <w:rsid w:val="000D59DF"/>
    <w:rsid w:val="000D7A93"/>
    <w:rsid w:val="000D7F91"/>
    <w:rsid w:val="000E0295"/>
    <w:rsid w:val="000E1B64"/>
    <w:rsid w:val="000E2ECA"/>
    <w:rsid w:val="000E2F78"/>
    <w:rsid w:val="000E3D9D"/>
    <w:rsid w:val="000E5E4C"/>
    <w:rsid w:val="000E6664"/>
    <w:rsid w:val="000E75B1"/>
    <w:rsid w:val="000F05C9"/>
    <w:rsid w:val="000F0A47"/>
    <w:rsid w:val="000F12C4"/>
    <w:rsid w:val="000F21F7"/>
    <w:rsid w:val="000F24D2"/>
    <w:rsid w:val="000F2DB1"/>
    <w:rsid w:val="000F475B"/>
    <w:rsid w:val="000F5F25"/>
    <w:rsid w:val="000F7E5B"/>
    <w:rsid w:val="001007B5"/>
    <w:rsid w:val="00100A8C"/>
    <w:rsid w:val="001010B2"/>
    <w:rsid w:val="001017A2"/>
    <w:rsid w:val="001023C0"/>
    <w:rsid w:val="00103292"/>
    <w:rsid w:val="00103DBE"/>
    <w:rsid w:val="00104976"/>
    <w:rsid w:val="00105932"/>
    <w:rsid w:val="001060EE"/>
    <w:rsid w:val="001063C3"/>
    <w:rsid w:val="001076A8"/>
    <w:rsid w:val="00107D96"/>
    <w:rsid w:val="00110804"/>
    <w:rsid w:val="00110AC1"/>
    <w:rsid w:val="00110EFF"/>
    <w:rsid w:val="001113F7"/>
    <w:rsid w:val="001140A0"/>
    <w:rsid w:val="00114233"/>
    <w:rsid w:val="00117A2F"/>
    <w:rsid w:val="00120F6D"/>
    <w:rsid w:val="00122478"/>
    <w:rsid w:val="0012361F"/>
    <w:rsid w:val="001241EF"/>
    <w:rsid w:val="001245EF"/>
    <w:rsid w:val="0012591B"/>
    <w:rsid w:val="00126AF8"/>
    <w:rsid w:val="00127636"/>
    <w:rsid w:val="0012770E"/>
    <w:rsid w:val="00127F4A"/>
    <w:rsid w:val="00130AAB"/>
    <w:rsid w:val="0013154E"/>
    <w:rsid w:val="001350A7"/>
    <w:rsid w:val="0013597D"/>
    <w:rsid w:val="00137BAC"/>
    <w:rsid w:val="00141F3B"/>
    <w:rsid w:val="0014344D"/>
    <w:rsid w:val="00144354"/>
    <w:rsid w:val="00144597"/>
    <w:rsid w:val="00145144"/>
    <w:rsid w:val="00146801"/>
    <w:rsid w:val="00147DE5"/>
    <w:rsid w:val="00147E54"/>
    <w:rsid w:val="00150896"/>
    <w:rsid w:val="0015092A"/>
    <w:rsid w:val="00151EEB"/>
    <w:rsid w:val="00152B86"/>
    <w:rsid w:val="00152DCD"/>
    <w:rsid w:val="00155C50"/>
    <w:rsid w:val="00155D16"/>
    <w:rsid w:val="00156194"/>
    <w:rsid w:val="001566AC"/>
    <w:rsid w:val="00156874"/>
    <w:rsid w:val="0016043C"/>
    <w:rsid w:val="00160AAD"/>
    <w:rsid w:val="00161C33"/>
    <w:rsid w:val="0016203B"/>
    <w:rsid w:val="00162BA5"/>
    <w:rsid w:val="00162D80"/>
    <w:rsid w:val="001631BE"/>
    <w:rsid w:val="00163E93"/>
    <w:rsid w:val="00164169"/>
    <w:rsid w:val="00164468"/>
    <w:rsid w:val="00166C3C"/>
    <w:rsid w:val="00167127"/>
    <w:rsid w:val="00167DF1"/>
    <w:rsid w:val="00170E25"/>
    <w:rsid w:val="001723DD"/>
    <w:rsid w:val="00172D76"/>
    <w:rsid w:val="0017340F"/>
    <w:rsid w:val="00174DF8"/>
    <w:rsid w:val="00176803"/>
    <w:rsid w:val="00177793"/>
    <w:rsid w:val="0018031A"/>
    <w:rsid w:val="0018348F"/>
    <w:rsid w:val="00184728"/>
    <w:rsid w:val="00184FC3"/>
    <w:rsid w:val="001873F1"/>
    <w:rsid w:val="00187D24"/>
    <w:rsid w:val="00190366"/>
    <w:rsid w:val="00190A52"/>
    <w:rsid w:val="001927BD"/>
    <w:rsid w:val="00192D23"/>
    <w:rsid w:val="0019321F"/>
    <w:rsid w:val="0019420F"/>
    <w:rsid w:val="00194B54"/>
    <w:rsid w:val="00196960"/>
    <w:rsid w:val="0019781D"/>
    <w:rsid w:val="00197E2A"/>
    <w:rsid w:val="001A01AD"/>
    <w:rsid w:val="001A01D0"/>
    <w:rsid w:val="001A122F"/>
    <w:rsid w:val="001A3633"/>
    <w:rsid w:val="001A3B39"/>
    <w:rsid w:val="001A5E45"/>
    <w:rsid w:val="001A6639"/>
    <w:rsid w:val="001A6C4D"/>
    <w:rsid w:val="001A7782"/>
    <w:rsid w:val="001A7909"/>
    <w:rsid w:val="001A7D68"/>
    <w:rsid w:val="001B00A1"/>
    <w:rsid w:val="001B106B"/>
    <w:rsid w:val="001B19C8"/>
    <w:rsid w:val="001B28E8"/>
    <w:rsid w:val="001B309F"/>
    <w:rsid w:val="001B4CCE"/>
    <w:rsid w:val="001C0440"/>
    <w:rsid w:val="001C1D62"/>
    <w:rsid w:val="001C4B8B"/>
    <w:rsid w:val="001C5395"/>
    <w:rsid w:val="001C5AD0"/>
    <w:rsid w:val="001C5BC7"/>
    <w:rsid w:val="001C5F9E"/>
    <w:rsid w:val="001D29A0"/>
    <w:rsid w:val="001D49D4"/>
    <w:rsid w:val="001D49DF"/>
    <w:rsid w:val="001D5D22"/>
    <w:rsid w:val="001D5FAC"/>
    <w:rsid w:val="001D7CFF"/>
    <w:rsid w:val="001E061F"/>
    <w:rsid w:val="001E0636"/>
    <w:rsid w:val="001E14BD"/>
    <w:rsid w:val="001E1B75"/>
    <w:rsid w:val="001E2408"/>
    <w:rsid w:val="001E2711"/>
    <w:rsid w:val="001E353D"/>
    <w:rsid w:val="001E578D"/>
    <w:rsid w:val="001E5D77"/>
    <w:rsid w:val="001E65AF"/>
    <w:rsid w:val="001E7B8C"/>
    <w:rsid w:val="001F065B"/>
    <w:rsid w:val="001F0884"/>
    <w:rsid w:val="001F155B"/>
    <w:rsid w:val="001F1B15"/>
    <w:rsid w:val="001F4DAB"/>
    <w:rsid w:val="001F5430"/>
    <w:rsid w:val="001F5C9E"/>
    <w:rsid w:val="001F6F65"/>
    <w:rsid w:val="001F798F"/>
    <w:rsid w:val="002005B4"/>
    <w:rsid w:val="002015E4"/>
    <w:rsid w:val="00202218"/>
    <w:rsid w:val="00202964"/>
    <w:rsid w:val="00202F74"/>
    <w:rsid w:val="00203503"/>
    <w:rsid w:val="00205914"/>
    <w:rsid w:val="00207392"/>
    <w:rsid w:val="00210444"/>
    <w:rsid w:val="00211072"/>
    <w:rsid w:val="0021443E"/>
    <w:rsid w:val="00214B06"/>
    <w:rsid w:val="00214B86"/>
    <w:rsid w:val="002153CC"/>
    <w:rsid w:val="00215E21"/>
    <w:rsid w:val="00216122"/>
    <w:rsid w:val="002167F2"/>
    <w:rsid w:val="0021698E"/>
    <w:rsid w:val="00217AF7"/>
    <w:rsid w:val="0022035D"/>
    <w:rsid w:val="002206B4"/>
    <w:rsid w:val="00220B1A"/>
    <w:rsid w:val="00220F3B"/>
    <w:rsid w:val="00222D0C"/>
    <w:rsid w:val="002238C6"/>
    <w:rsid w:val="00224CF6"/>
    <w:rsid w:val="00225AF7"/>
    <w:rsid w:val="00225F4A"/>
    <w:rsid w:val="00226BD0"/>
    <w:rsid w:val="00227BC2"/>
    <w:rsid w:val="002309AD"/>
    <w:rsid w:val="00230AB9"/>
    <w:rsid w:val="00231548"/>
    <w:rsid w:val="0023188F"/>
    <w:rsid w:val="00231B02"/>
    <w:rsid w:val="002325B6"/>
    <w:rsid w:val="00232C44"/>
    <w:rsid w:val="002343AC"/>
    <w:rsid w:val="0023464F"/>
    <w:rsid w:val="00234CB4"/>
    <w:rsid w:val="00236FEE"/>
    <w:rsid w:val="0023768B"/>
    <w:rsid w:val="00237A3A"/>
    <w:rsid w:val="0024088B"/>
    <w:rsid w:val="002417EF"/>
    <w:rsid w:val="002432AA"/>
    <w:rsid w:val="002432DD"/>
    <w:rsid w:val="00243990"/>
    <w:rsid w:val="00245A14"/>
    <w:rsid w:val="00245DAF"/>
    <w:rsid w:val="0024634F"/>
    <w:rsid w:val="0024728F"/>
    <w:rsid w:val="00247622"/>
    <w:rsid w:val="00251329"/>
    <w:rsid w:val="002526F7"/>
    <w:rsid w:val="00254485"/>
    <w:rsid w:val="00254BD1"/>
    <w:rsid w:val="00254DE5"/>
    <w:rsid w:val="00255ED9"/>
    <w:rsid w:val="002571E0"/>
    <w:rsid w:val="00257A3B"/>
    <w:rsid w:val="00257E74"/>
    <w:rsid w:val="00261528"/>
    <w:rsid w:val="002629F7"/>
    <w:rsid w:val="002635FF"/>
    <w:rsid w:val="00263CDE"/>
    <w:rsid w:val="00264786"/>
    <w:rsid w:val="00264BBE"/>
    <w:rsid w:val="00264E7B"/>
    <w:rsid w:val="00265EF1"/>
    <w:rsid w:val="00266347"/>
    <w:rsid w:val="002669B1"/>
    <w:rsid w:val="00267199"/>
    <w:rsid w:val="002677FD"/>
    <w:rsid w:val="002679FA"/>
    <w:rsid w:val="00267DD7"/>
    <w:rsid w:val="00267E17"/>
    <w:rsid w:val="00270815"/>
    <w:rsid w:val="00272C50"/>
    <w:rsid w:val="00273387"/>
    <w:rsid w:val="00276609"/>
    <w:rsid w:val="002774A1"/>
    <w:rsid w:val="00277675"/>
    <w:rsid w:val="002809ED"/>
    <w:rsid w:val="00280A92"/>
    <w:rsid w:val="00281AAD"/>
    <w:rsid w:val="00283155"/>
    <w:rsid w:val="0028392C"/>
    <w:rsid w:val="00284B21"/>
    <w:rsid w:val="00284BBE"/>
    <w:rsid w:val="002853EE"/>
    <w:rsid w:val="00285729"/>
    <w:rsid w:val="00285D2A"/>
    <w:rsid w:val="002861B7"/>
    <w:rsid w:val="002872F5"/>
    <w:rsid w:val="00290C0F"/>
    <w:rsid w:val="00291AD3"/>
    <w:rsid w:val="002938D3"/>
    <w:rsid w:val="00294294"/>
    <w:rsid w:val="0029461F"/>
    <w:rsid w:val="00296194"/>
    <w:rsid w:val="00297645"/>
    <w:rsid w:val="002A0487"/>
    <w:rsid w:val="002A15A6"/>
    <w:rsid w:val="002A27CC"/>
    <w:rsid w:val="002A32FC"/>
    <w:rsid w:val="002A3357"/>
    <w:rsid w:val="002A6E45"/>
    <w:rsid w:val="002A75CB"/>
    <w:rsid w:val="002B0180"/>
    <w:rsid w:val="002B0B27"/>
    <w:rsid w:val="002B107F"/>
    <w:rsid w:val="002B1206"/>
    <w:rsid w:val="002B3948"/>
    <w:rsid w:val="002B4732"/>
    <w:rsid w:val="002B5DC0"/>
    <w:rsid w:val="002B6B32"/>
    <w:rsid w:val="002B6C58"/>
    <w:rsid w:val="002B7207"/>
    <w:rsid w:val="002C0569"/>
    <w:rsid w:val="002C0984"/>
    <w:rsid w:val="002C0D71"/>
    <w:rsid w:val="002C0EDE"/>
    <w:rsid w:val="002C1EE1"/>
    <w:rsid w:val="002C3181"/>
    <w:rsid w:val="002C680C"/>
    <w:rsid w:val="002C732E"/>
    <w:rsid w:val="002C74C6"/>
    <w:rsid w:val="002D2BD0"/>
    <w:rsid w:val="002D3B78"/>
    <w:rsid w:val="002D7E26"/>
    <w:rsid w:val="002E0823"/>
    <w:rsid w:val="002E0A39"/>
    <w:rsid w:val="002E17D7"/>
    <w:rsid w:val="002E391C"/>
    <w:rsid w:val="002E4089"/>
    <w:rsid w:val="002E4215"/>
    <w:rsid w:val="002E5F21"/>
    <w:rsid w:val="002E6486"/>
    <w:rsid w:val="002E6842"/>
    <w:rsid w:val="002E6D53"/>
    <w:rsid w:val="002F0A86"/>
    <w:rsid w:val="002F228B"/>
    <w:rsid w:val="002F2401"/>
    <w:rsid w:val="002F2E0D"/>
    <w:rsid w:val="002F2E60"/>
    <w:rsid w:val="002F40AE"/>
    <w:rsid w:val="002F480E"/>
    <w:rsid w:val="002F5A08"/>
    <w:rsid w:val="002F66C0"/>
    <w:rsid w:val="002F6ADD"/>
    <w:rsid w:val="002F7046"/>
    <w:rsid w:val="002F7895"/>
    <w:rsid w:val="00300238"/>
    <w:rsid w:val="00301A8C"/>
    <w:rsid w:val="00304B94"/>
    <w:rsid w:val="00304CF3"/>
    <w:rsid w:val="00306407"/>
    <w:rsid w:val="00306789"/>
    <w:rsid w:val="00307AC7"/>
    <w:rsid w:val="00310CE8"/>
    <w:rsid w:val="00314718"/>
    <w:rsid w:val="00315318"/>
    <w:rsid w:val="00315E78"/>
    <w:rsid w:val="0031735A"/>
    <w:rsid w:val="00317CD7"/>
    <w:rsid w:val="00321F23"/>
    <w:rsid w:val="00322C18"/>
    <w:rsid w:val="003230FC"/>
    <w:rsid w:val="0032386F"/>
    <w:rsid w:val="003238C0"/>
    <w:rsid w:val="00323F30"/>
    <w:rsid w:val="0032498B"/>
    <w:rsid w:val="00325EFC"/>
    <w:rsid w:val="00326455"/>
    <w:rsid w:val="00326C05"/>
    <w:rsid w:val="003275C8"/>
    <w:rsid w:val="00327FF4"/>
    <w:rsid w:val="003302BC"/>
    <w:rsid w:val="00330B3F"/>
    <w:rsid w:val="0033158A"/>
    <w:rsid w:val="00332F15"/>
    <w:rsid w:val="0033471C"/>
    <w:rsid w:val="00336455"/>
    <w:rsid w:val="00336D10"/>
    <w:rsid w:val="00340852"/>
    <w:rsid w:val="00343E36"/>
    <w:rsid w:val="00344B86"/>
    <w:rsid w:val="00345999"/>
    <w:rsid w:val="003466FD"/>
    <w:rsid w:val="00347762"/>
    <w:rsid w:val="00347E2F"/>
    <w:rsid w:val="003508E9"/>
    <w:rsid w:val="00350BAD"/>
    <w:rsid w:val="00351608"/>
    <w:rsid w:val="003547ED"/>
    <w:rsid w:val="003551ED"/>
    <w:rsid w:val="003555EA"/>
    <w:rsid w:val="00356B14"/>
    <w:rsid w:val="003570E9"/>
    <w:rsid w:val="00360924"/>
    <w:rsid w:val="00361BBD"/>
    <w:rsid w:val="00362054"/>
    <w:rsid w:val="003621E4"/>
    <w:rsid w:val="00363FBD"/>
    <w:rsid w:val="003640B0"/>
    <w:rsid w:val="003647EF"/>
    <w:rsid w:val="00365B96"/>
    <w:rsid w:val="00366287"/>
    <w:rsid w:val="00367A69"/>
    <w:rsid w:val="003715CC"/>
    <w:rsid w:val="00371658"/>
    <w:rsid w:val="00371D79"/>
    <w:rsid w:val="003731BA"/>
    <w:rsid w:val="0037447A"/>
    <w:rsid w:val="003764AB"/>
    <w:rsid w:val="00376690"/>
    <w:rsid w:val="003770B9"/>
    <w:rsid w:val="00380013"/>
    <w:rsid w:val="003801D3"/>
    <w:rsid w:val="00381600"/>
    <w:rsid w:val="00381DA2"/>
    <w:rsid w:val="00383984"/>
    <w:rsid w:val="003848C5"/>
    <w:rsid w:val="003851CC"/>
    <w:rsid w:val="0038604F"/>
    <w:rsid w:val="00386198"/>
    <w:rsid w:val="003865F0"/>
    <w:rsid w:val="0038678C"/>
    <w:rsid w:val="00387076"/>
    <w:rsid w:val="0038714D"/>
    <w:rsid w:val="00387A53"/>
    <w:rsid w:val="00387ABA"/>
    <w:rsid w:val="0039174C"/>
    <w:rsid w:val="00391BD5"/>
    <w:rsid w:val="00391C8A"/>
    <w:rsid w:val="00393D31"/>
    <w:rsid w:val="003943C6"/>
    <w:rsid w:val="003959A0"/>
    <w:rsid w:val="003959A9"/>
    <w:rsid w:val="0039668D"/>
    <w:rsid w:val="00396A92"/>
    <w:rsid w:val="003976FE"/>
    <w:rsid w:val="003A091C"/>
    <w:rsid w:val="003A0BA8"/>
    <w:rsid w:val="003A1918"/>
    <w:rsid w:val="003A29AC"/>
    <w:rsid w:val="003A3CFA"/>
    <w:rsid w:val="003A3D38"/>
    <w:rsid w:val="003A3EB2"/>
    <w:rsid w:val="003A3F2B"/>
    <w:rsid w:val="003A5429"/>
    <w:rsid w:val="003A754C"/>
    <w:rsid w:val="003A794D"/>
    <w:rsid w:val="003B05FE"/>
    <w:rsid w:val="003B2C15"/>
    <w:rsid w:val="003B310B"/>
    <w:rsid w:val="003B31FA"/>
    <w:rsid w:val="003B368B"/>
    <w:rsid w:val="003B3B2D"/>
    <w:rsid w:val="003B5F50"/>
    <w:rsid w:val="003B66E3"/>
    <w:rsid w:val="003B770E"/>
    <w:rsid w:val="003C1C6C"/>
    <w:rsid w:val="003C2950"/>
    <w:rsid w:val="003C2A8C"/>
    <w:rsid w:val="003C3364"/>
    <w:rsid w:val="003C3D4D"/>
    <w:rsid w:val="003C5378"/>
    <w:rsid w:val="003C5664"/>
    <w:rsid w:val="003C5F1E"/>
    <w:rsid w:val="003C6043"/>
    <w:rsid w:val="003C6AEC"/>
    <w:rsid w:val="003C778B"/>
    <w:rsid w:val="003D01D6"/>
    <w:rsid w:val="003D25AC"/>
    <w:rsid w:val="003D287D"/>
    <w:rsid w:val="003D3927"/>
    <w:rsid w:val="003D41DB"/>
    <w:rsid w:val="003D5BBF"/>
    <w:rsid w:val="003D6AF4"/>
    <w:rsid w:val="003D7FAD"/>
    <w:rsid w:val="003E0A25"/>
    <w:rsid w:val="003E11B0"/>
    <w:rsid w:val="003E2A3D"/>
    <w:rsid w:val="003E4774"/>
    <w:rsid w:val="003E4E58"/>
    <w:rsid w:val="003E5CBC"/>
    <w:rsid w:val="003E6026"/>
    <w:rsid w:val="003E6AA2"/>
    <w:rsid w:val="003F0D09"/>
    <w:rsid w:val="003F1192"/>
    <w:rsid w:val="003F16AE"/>
    <w:rsid w:val="003F2086"/>
    <w:rsid w:val="003F2469"/>
    <w:rsid w:val="003F30F6"/>
    <w:rsid w:val="003F32DD"/>
    <w:rsid w:val="003F52ED"/>
    <w:rsid w:val="003F6243"/>
    <w:rsid w:val="003F6F1B"/>
    <w:rsid w:val="003F755D"/>
    <w:rsid w:val="00400155"/>
    <w:rsid w:val="00400919"/>
    <w:rsid w:val="004009D5"/>
    <w:rsid w:val="0040160C"/>
    <w:rsid w:val="0040199B"/>
    <w:rsid w:val="0040447B"/>
    <w:rsid w:val="00404AE6"/>
    <w:rsid w:val="004050F6"/>
    <w:rsid w:val="00405A86"/>
    <w:rsid w:val="00405B89"/>
    <w:rsid w:val="00406489"/>
    <w:rsid w:val="00406BD4"/>
    <w:rsid w:val="00407D52"/>
    <w:rsid w:val="00407DEC"/>
    <w:rsid w:val="00410A23"/>
    <w:rsid w:val="0041163E"/>
    <w:rsid w:val="00413408"/>
    <w:rsid w:val="004143D0"/>
    <w:rsid w:val="00415B0C"/>
    <w:rsid w:val="00415E1F"/>
    <w:rsid w:val="00415EBB"/>
    <w:rsid w:val="00416025"/>
    <w:rsid w:val="00421AAE"/>
    <w:rsid w:val="004240B3"/>
    <w:rsid w:val="0042454A"/>
    <w:rsid w:val="00424A3A"/>
    <w:rsid w:val="00424B48"/>
    <w:rsid w:val="004255EB"/>
    <w:rsid w:val="004259CE"/>
    <w:rsid w:val="004261EF"/>
    <w:rsid w:val="004268F3"/>
    <w:rsid w:val="0042758A"/>
    <w:rsid w:val="00427E70"/>
    <w:rsid w:val="00427F5D"/>
    <w:rsid w:val="0043084E"/>
    <w:rsid w:val="00432B5A"/>
    <w:rsid w:val="004331BF"/>
    <w:rsid w:val="0043615B"/>
    <w:rsid w:val="004364E4"/>
    <w:rsid w:val="004375E7"/>
    <w:rsid w:val="00437EF4"/>
    <w:rsid w:val="00442053"/>
    <w:rsid w:val="0044285B"/>
    <w:rsid w:val="00442881"/>
    <w:rsid w:val="00444EA0"/>
    <w:rsid w:val="004457F7"/>
    <w:rsid w:val="00446236"/>
    <w:rsid w:val="004464EE"/>
    <w:rsid w:val="00446542"/>
    <w:rsid w:val="004470C4"/>
    <w:rsid w:val="00447847"/>
    <w:rsid w:val="00447A59"/>
    <w:rsid w:val="00447CA2"/>
    <w:rsid w:val="0045308B"/>
    <w:rsid w:val="004532D3"/>
    <w:rsid w:val="00454361"/>
    <w:rsid w:val="004551BB"/>
    <w:rsid w:val="00457007"/>
    <w:rsid w:val="004576BC"/>
    <w:rsid w:val="0046041B"/>
    <w:rsid w:val="004611BC"/>
    <w:rsid w:val="004615F4"/>
    <w:rsid w:val="004636E0"/>
    <w:rsid w:val="00464A82"/>
    <w:rsid w:val="00464EF1"/>
    <w:rsid w:val="00465276"/>
    <w:rsid w:val="00470FFA"/>
    <w:rsid w:val="00471382"/>
    <w:rsid w:val="00471D8A"/>
    <w:rsid w:val="004728F6"/>
    <w:rsid w:val="004744DF"/>
    <w:rsid w:val="004758B8"/>
    <w:rsid w:val="00476A1C"/>
    <w:rsid w:val="00477461"/>
    <w:rsid w:val="004776D3"/>
    <w:rsid w:val="00477A5F"/>
    <w:rsid w:val="00483F0A"/>
    <w:rsid w:val="00491163"/>
    <w:rsid w:val="0049245B"/>
    <w:rsid w:val="00492947"/>
    <w:rsid w:val="00494288"/>
    <w:rsid w:val="004A07B8"/>
    <w:rsid w:val="004A0EA3"/>
    <w:rsid w:val="004A1948"/>
    <w:rsid w:val="004A487C"/>
    <w:rsid w:val="004A52DA"/>
    <w:rsid w:val="004A5FBC"/>
    <w:rsid w:val="004A6C00"/>
    <w:rsid w:val="004B0CEE"/>
    <w:rsid w:val="004B14E7"/>
    <w:rsid w:val="004B2AD3"/>
    <w:rsid w:val="004B2BD3"/>
    <w:rsid w:val="004B300C"/>
    <w:rsid w:val="004B3147"/>
    <w:rsid w:val="004B6CD8"/>
    <w:rsid w:val="004B6D66"/>
    <w:rsid w:val="004C032E"/>
    <w:rsid w:val="004C0CCB"/>
    <w:rsid w:val="004C1572"/>
    <w:rsid w:val="004C2810"/>
    <w:rsid w:val="004C4755"/>
    <w:rsid w:val="004C496B"/>
    <w:rsid w:val="004C5C27"/>
    <w:rsid w:val="004C5F15"/>
    <w:rsid w:val="004C6517"/>
    <w:rsid w:val="004D045F"/>
    <w:rsid w:val="004D1586"/>
    <w:rsid w:val="004D21A5"/>
    <w:rsid w:val="004D2496"/>
    <w:rsid w:val="004D32DB"/>
    <w:rsid w:val="004D33E5"/>
    <w:rsid w:val="004D3E6F"/>
    <w:rsid w:val="004D4D7A"/>
    <w:rsid w:val="004D61C2"/>
    <w:rsid w:val="004E055C"/>
    <w:rsid w:val="004E1589"/>
    <w:rsid w:val="004E281F"/>
    <w:rsid w:val="004E32F8"/>
    <w:rsid w:val="004E3B38"/>
    <w:rsid w:val="004E47CE"/>
    <w:rsid w:val="004E5752"/>
    <w:rsid w:val="004F17A6"/>
    <w:rsid w:val="004F21FA"/>
    <w:rsid w:val="004F2259"/>
    <w:rsid w:val="004F26A4"/>
    <w:rsid w:val="004F2E1A"/>
    <w:rsid w:val="004F43CF"/>
    <w:rsid w:val="004F58F1"/>
    <w:rsid w:val="004F7BEC"/>
    <w:rsid w:val="00500D8C"/>
    <w:rsid w:val="00500E10"/>
    <w:rsid w:val="00500EB6"/>
    <w:rsid w:val="00501BCC"/>
    <w:rsid w:val="0050215D"/>
    <w:rsid w:val="00503126"/>
    <w:rsid w:val="005048BC"/>
    <w:rsid w:val="00504D73"/>
    <w:rsid w:val="00504F49"/>
    <w:rsid w:val="0050599A"/>
    <w:rsid w:val="00505E48"/>
    <w:rsid w:val="0050696F"/>
    <w:rsid w:val="005102DD"/>
    <w:rsid w:val="005117FE"/>
    <w:rsid w:val="005137BE"/>
    <w:rsid w:val="005155F4"/>
    <w:rsid w:val="00515FBA"/>
    <w:rsid w:val="005162F6"/>
    <w:rsid w:val="0051685A"/>
    <w:rsid w:val="00516F4A"/>
    <w:rsid w:val="0051706D"/>
    <w:rsid w:val="0051726C"/>
    <w:rsid w:val="0052059B"/>
    <w:rsid w:val="005247BB"/>
    <w:rsid w:val="005252D9"/>
    <w:rsid w:val="00526A87"/>
    <w:rsid w:val="00530666"/>
    <w:rsid w:val="00531FFA"/>
    <w:rsid w:val="00532258"/>
    <w:rsid w:val="0053362F"/>
    <w:rsid w:val="00533C17"/>
    <w:rsid w:val="00533EC2"/>
    <w:rsid w:val="00533F9F"/>
    <w:rsid w:val="00535793"/>
    <w:rsid w:val="00540503"/>
    <w:rsid w:val="00540B72"/>
    <w:rsid w:val="005411F4"/>
    <w:rsid w:val="0054324D"/>
    <w:rsid w:val="00543287"/>
    <w:rsid w:val="0054630F"/>
    <w:rsid w:val="0055039F"/>
    <w:rsid w:val="0055159D"/>
    <w:rsid w:val="00551B00"/>
    <w:rsid w:val="00551EE8"/>
    <w:rsid w:val="0055248D"/>
    <w:rsid w:val="005573B8"/>
    <w:rsid w:val="0056096C"/>
    <w:rsid w:val="00560EC6"/>
    <w:rsid w:val="00561245"/>
    <w:rsid w:val="00561B81"/>
    <w:rsid w:val="00562D4C"/>
    <w:rsid w:val="005630C6"/>
    <w:rsid w:val="005639EC"/>
    <w:rsid w:val="00566758"/>
    <w:rsid w:val="00566ABD"/>
    <w:rsid w:val="00570176"/>
    <w:rsid w:val="0057032B"/>
    <w:rsid w:val="00570722"/>
    <w:rsid w:val="00571C63"/>
    <w:rsid w:val="0057235D"/>
    <w:rsid w:val="005723EC"/>
    <w:rsid w:val="00573884"/>
    <w:rsid w:val="00574212"/>
    <w:rsid w:val="00574782"/>
    <w:rsid w:val="00575E9C"/>
    <w:rsid w:val="00576C6B"/>
    <w:rsid w:val="00581B1E"/>
    <w:rsid w:val="0058228A"/>
    <w:rsid w:val="005822C2"/>
    <w:rsid w:val="005828BA"/>
    <w:rsid w:val="00584D3B"/>
    <w:rsid w:val="00584D60"/>
    <w:rsid w:val="005860B7"/>
    <w:rsid w:val="00586663"/>
    <w:rsid w:val="00586B65"/>
    <w:rsid w:val="00587B20"/>
    <w:rsid w:val="005903DA"/>
    <w:rsid w:val="00591604"/>
    <w:rsid w:val="00592A59"/>
    <w:rsid w:val="00593649"/>
    <w:rsid w:val="005937A8"/>
    <w:rsid w:val="00594104"/>
    <w:rsid w:val="0059597F"/>
    <w:rsid w:val="00595CA3"/>
    <w:rsid w:val="00596CBF"/>
    <w:rsid w:val="00596E49"/>
    <w:rsid w:val="005A0C60"/>
    <w:rsid w:val="005A14CC"/>
    <w:rsid w:val="005A1602"/>
    <w:rsid w:val="005A1EDE"/>
    <w:rsid w:val="005A2272"/>
    <w:rsid w:val="005A25D9"/>
    <w:rsid w:val="005A2C8B"/>
    <w:rsid w:val="005A34CD"/>
    <w:rsid w:val="005A3509"/>
    <w:rsid w:val="005A3F3B"/>
    <w:rsid w:val="005A4EA4"/>
    <w:rsid w:val="005A604C"/>
    <w:rsid w:val="005A618E"/>
    <w:rsid w:val="005A7319"/>
    <w:rsid w:val="005B0DF2"/>
    <w:rsid w:val="005B1A85"/>
    <w:rsid w:val="005B1BB3"/>
    <w:rsid w:val="005B2AA0"/>
    <w:rsid w:val="005B2C9F"/>
    <w:rsid w:val="005B30B5"/>
    <w:rsid w:val="005B3280"/>
    <w:rsid w:val="005B38CB"/>
    <w:rsid w:val="005B601C"/>
    <w:rsid w:val="005B6B5A"/>
    <w:rsid w:val="005B78DF"/>
    <w:rsid w:val="005B78F1"/>
    <w:rsid w:val="005B7E5D"/>
    <w:rsid w:val="005C0421"/>
    <w:rsid w:val="005C0AF3"/>
    <w:rsid w:val="005C1CF8"/>
    <w:rsid w:val="005C2B36"/>
    <w:rsid w:val="005C387D"/>
    <w:rsid w:val="005C3DC6"/>
    <w:rsid w:val="005C4346"/>
    <w:rsid w:val="005C59CC"/>
    <w:rsid w:val="005C6937"/>
    <w:rsid w:val="005C6D9B"/>
    <w:rsid w:val="005D083F"/>
    <w:rsid w:val="005D2B6F"/>
    <w:rsid w:val="005D2D1D"/>
    <w:rsid w:val="005D3E56"/>
    <w:rsid w:val="005D4577"/>
    <w:rsid w:val="005D486F"/>
    <w:rsid w:val="005D4A23"/>
    <w:rsid w:val="005D558A"/>
    <w:rsid w:val="005D6E5C"/>
    <w:rsid w:val="005E06B8"/>
    <w:rsid w:val="005E3CAC"/>
    <w:rsid w:val="005E4E36"/>
    <w:rsid w:val="005E5178"/>
    <w:rsid w:val="005E6A52"/>
    <w:rsid w:val="005E6ED8"/>
    <w:rsid w:val="005F12BB"/>
    <w:rsid w:val="005F15D6"/>
    <w:rsid w:val="005F1D41"/>
    <w:rsid w:val="005F2FE0"/>
    <w:rsid w:val="005F498A"/>
    <w:rsid w:val="005F4D34"/>
    <w:rsid w:val="005F5556"/>
    <w:rsid w:val="005F5ECD"/>
    <w:rsid w:val="005F70E0"/>
    <w:rsid w:val="005F73EB"/>
    <w:rsid w:val="005F754B"/>
    <w:rsid w:val="00600D10"/>
    <w:rsid w:val="00601325"/>
    <w:rsid w:val="00601A3B"/>
    <w:rsid w:val="00601A76"/>
    <w:rsid w:val="00601EC7"/>
    <w:rsid w:val="00602448"/>
    <w:rsid w:val="006028D5"/>
    <w:rsid w:val="00602DD9"/>
    <w:rsid w:val="006031F8"/>
    <w:rsid w:val="006037CC"/>
    <w:rsid w:val="00604CE6"/>
    <w:rsid w:val="00605968"/>
    <w:rsid w:val="00606070"/>
    <w:rsid w:val="00606274"/>
    <w:rsid w:val="00606455"/>
    <w:rsid w:val="006073E2"/>
    <w:rsid w:val="00607581"/>
    <w:rsid w:val="00612707"/>
    <w:rsid w:val="00613A20"/>
    <w:rsid w:val="00616469"/>
    <w:rsid w:val="006164E1"/>
    <w:rsid w:val="0061706A"/>
    <w:rsid w:val="006176F2"/>
    <w:rsid w:val="00617BB9"/>
    <w:rsid w:val="0062050C"/>
    <w:rsid w:val="00620715"/>
    <w:rsid w:val="0062197A"/>
    <w:rsid w:val="00622505"/>
    <w:rsid w:val="00622C6B"/>
    <w:rsid w:val="006230E1"/>
    <w:rsid w:val="0062436A"/>
    <w:rsid w:val="00625810"/>
    <w:rsid w:val="006259D3"/>
    <w:rsid w:val="00625ECF"/>
    <w:rsid w:val="006267F7"/>
    <w:rsid w:val="00626E3B"/>
    <w:rsid w:val="00630A36"/>
    <w:rsid w:val="00632FAF"/>
    <w:rsid w:val="0063404F"/>
    <w:rsid w:val="00634BF0"/>
    <w:rsid w:val="0063575E"/>
    <w:rsid w:val="00637D1A"/>
    <w:rsid w:val="006416CF"/>
    <w:rsid w:val="006435DB"/>
    <w:rsid w:val="00643662"/>
    <w:rsid w:val="0064379B"/>
    <w:rsid w:val="0064398F"/>
    <w:rsid w:val="006442B2"/>
    <w:rsid w:val="006444AA"/>
    <w:rsid w:val="00645878"/>
    <w:rsid w:val="00645FD1"/>
    <w:rsid w:val="0064669D"/>
    <w:rsid w:val="006467E4"/>
    <w:rsid w:val="006470B7"/>
    <w:rsid w:val="0064740F"/>
    <w:rsid w:val="006502E9"/>
    <w:rsid w:val="00650768"/>
    <w:rsid w:val="006516A9"/>
    <w:rsid w:val="00651853"/>
    <w:rsid w:val="00651F6F"/>
    <w:rsid w:val="0065553B"/>
    <w:rsid w:val="00656DA5"/>
    <w:rsid w:val="00657E23"/>
    <w:rsid w:val="0066002B"/>
    <w:rsid w:val="00660328"/>
    <w:rsid w:val="00660FC3"/>
    <w:rsid w:val="0066130C"/>
    <w:rsid w:val="00663588"/>
    <w:rsid w:val="00666CA6"/>
    <w:rsid w:val="00670651"/>
    <w:rsid w:val="00670F53"/>
    <w:rsid w:val="0067109C"/>
    <w:rsid w:val="006715C9"/>
    <w:rsid w:val="00672136"/>
    <w:rsid w:val="006722FD"/>
    <w:rsid w:val="0067251F"/>
    <w:rsid w:val="0067259C"/>
    <w:rsid w:val="0067496A"/>
    <w:rsid w:val="00675221"/>
    <w:rsid w:val="006752CC"/>
    <w:rsid w:val="00675B3A"/>
    <w:rsid w:val="0067653D"/>
    <w:rsid w:val="00676A73"/>
    <w:rsid w:val="0067724C"/>
    <w:rsid w:val="00677FEF"/>
    <w:rsid w:val="006805E7"/>
    <w:rsid w:val="00681245"/>
    <w:rsid w:val="00681494"/>
    <w:rsid w:val="006821D9"/>
    <w:rsid w:val="00684B46"/>
    <w:rsid w:val="006853ED"/>
    <w:rsid w:val="00687204"/>
    <w:rsid w:val="00690440"/>
    <w:rsid w:val="00692C28"/>
    <w:rsid w:val="00693201"/>
    <w:rsid w:val="00693360"/>
    <w:rsid w:val="006939B0"/>
    <w:rsid w:val="00693AEC"/>
    <w:rsid w:val="006943BC"/>
    <w:rsid w:val="006947D4"/>
    <w:rsid w:val="00694F8C"/>
    <w:rsid w:val="006954C0"/>
    <w:rsid w:val="006963D7"/>
    <w:rsid w:val="00696CD8"/>
    <w:rsid w:val="00697506"/>
    <w:rsid w:val="006A399B"/>
    <w:rsid w:val="006A506F"/>
    <w:rsid w:val="006A547F"/>
    <w:rsid w:val="006A5948"/>
    <w:rsid w:val="006A69F4"/>
    <w:rsid w:val="006A78C1"/>
    <w:rsid w:val="006B1107"/>
    <w:rsid w:val="006B59E5"/>
    <w:rsid w:val="006B70C0"/>
    <w:rsid w:val="006B7385"/>
    <w:rsid w:val="006B78F9"/>
    <w:rsid w:val="006C0E28"/>
    <w:rsid w:val="006C163E"/>
    <w:rsid w:val="006C26C1"/>
    <w:rsid w:val="006C66CE"/>
    <w:rsid w:val="006C6C86"/>
    <w:rsid w:val="006C6CF0"/>
    <w:rsid w:val="006C77CE"/>
    <w:rsid w:val="006D00A7"/>
    <w:rsid w:val="006D0484"/>
    <w:rsid w:val="006D1AD5"/>
    <w:rsid w:val="006D239F"/>
    <w:rsid w:val="006D4590"/>
    <w:rsid w:val="006D6D52"/>
    <w:rsid w:val="006E04DB"/>
    <w:rsid w:val="006E0CEF"/>
    <w:rsid w:val="006E273F"/>
    <w:rsid w:val="006E2D6A"/>
    <w:rsid w:val="006E31F1"/>
    <w:rsid w:val="006E4D7D"/>
    <w:rsid w:val="006E4D91"/>
    <w:rsid w:val="006E6E7E"/>
    <w:rsid w:val="006E71BC"/>
    <w:rsid w:val="006E7EAF"/>
    <w:rsid w:val="006F09FA"/>
    <w:rsid w:val="006F0CE3"/>
    <w:rsid w:val="006F4A0B"/>
    <w:rsid w:val="006F4CA9"/>
    <w:rsid w:val="006F528E"/>
    <w:rsid w:val="006F52D7"/>
    <w:rsid w:val="006F5F9F"/>
    <w:rsid w:val="006F6035"/>
    <w:rsid w:val="006F76C5"/>
    <w:rsid w:val="006F76D6"/>
    <w:rsid w:val="006F7BA7"/>
    <w:rsid w:val="006F7DCD"/>
    <w:rsid w:val="00701AAE"/>
    <w:rsid w:val="0070262D"/>
    <w:rsid w:val="00702A46"/>
    <w:rsid w:val="00703C4B"/>
    <w:rsid w:val="00704E6C"/>
    <w:rsid w:val="00705291"/>
    <w:rsid w:val="00705D99"/>
    <w:rsid w:val="00705FF2"/>
    <w:rsid w:val="00706665"/>
    <w:rsid w:val="00707F9F"/>
    <w:rsid w:val="0071045D"/>
    <w:rsid w:val="00710776"/>
    <w:rsid w:val="00710BCB"/>
    <w:rsid w:val="00711E85"/>
    <w:rsid w:val="00712372"/>
    <w:rsid w:val="00712D41"/>
    <w:rsid w:val="00712FDB"/>
    <w:rsid w:val="00716946"/>
    <w:rsid w:val="00717B3D"/>
    <w:rsid w:val="00721367"/>
    <w:rsid w:val="0072158A"/>
    <w:rsid w:val="0072218A"/>
    <w:rsid w:val="00722888"/>
    <w:rsid w:val="00722AE1"/>
    <w:rsid w:val="0072430F"/>
    <w:rsid w:val="00724490"/>
    <w:rsid w:val="007252A0"/>
    <w:rsid w:val="0072550D"/>
    <w:rsid w:val="00726B05"/>
    <w:rsid w:val="00726DB5"/>
    <w:rsid w:val="00727BDF"/>
    <w:rsid w:val="00733645"/>
    <w:rsid w:val="007340B0"/>
    <w:rsid w:val="0073566D"/>
    <w:rsid w:val="00735B61"/>
    <w:rsid w:val="00735E4E"/>
    <w:rsid w:val="00737450"/>
    <w:rsid w:val="007375F6"/>
    <w:rsid w:val="00737ADF"/>
    <w:rsid w:val="0074017D"/>
    <w:rsid w:val="0074047F"/>
    <w:rsid w:val="00740F94"/>
    <w:rsid w:val="00741119"/>
    <w:rsid w:val="007419B4"/>
    <w:rsid w:val="00741E61"/>
    <w:rsid w:val="007420E9"/>
    <w:rsid w:val="0074734E"/>
    <w:rsid w:val="007521C6"/>
    <w:rsid w:val="007527D9"/>
    <w:rsid w:val="00752D3D"/>
    <w:rsid w:val="0075383B"/>
    <w:rsid w:val="0075435E"/>
    <w:rsid w:val="00754575"/>
    <w:rsid w:val="007546E2"/>
    <w:rsid w:val="00755E82"/>
    <w:rsid w:val="00757031"/>
    <w:rsid w:val="007576F1"/>
    <w:rsid w:val="00757723"/>
    <w:rsid w:val="00757A72"/>
    <w:rsid w:val="00757DF4"/>
    <w:rsid w:val="0076251E"/>
    <w:rsid w:val="00763121"/>
    <w:rsid w:val="00763B96"/>
    <w:rsid w:val="007642A8"/>
    <w:rsid w:val="00764312"/>
    <w:rsid w:val="007644D1"/>
    <w:rsid w:val="00764BE6"/>
    <w:rsid w:val="0076506E"/>
    <w:rsid w:val="00765181"/>
    <w:rsid w:val="00765A51"/>
    <w:rsid w:val="00765B5B"/>
    <w:rsid w:val="0076679D"/>
    <w:rsid w:val="00766DCD"/>
    <w:rsid w:val="00766E5C"/>
    <w:rsid w:val="0076775D"/>
    <w:rsid w:val="0077462E"/>
    <w:rsid w:val="0077520D"/>
    <w:rsid w:val="00776057"/>
    <w:rsid w:val="00776A9B"/>
    <w:rsid w:val="00776F17"/>
    <w:rsid w:val="00777467"/>
    <w:rsid w:val="00777469"/>
    <w:rsid w:val="00780724"/>
    <w:rsid w:val="00780AAC"/>
    <w:rsid w:val="00782BBD"/>
    <w:rsid w:val="00782C03"/>
    <w:rsid w:val="00783B26"/>
    <w:rsid w:val="00784A42"/>
    <w:rsid w:val="00785499"/>
    <w:rsid w:val="007861EC"/>
    <w:rsid w:val="0078667A"/>
    <w:rsid w:val="0078764F"/>
    <w:rsid w:val="007900CE"/>
    <w:rsid w:val="00791BF7"/>
    <w:rsid w:val="00792043"/>
    <w:rsid w:val="007922E9"/>
    <w:rsid w:val="007923E7"/>
    <w:rsid w:val="007941F9"/>
    <w:rsid w:val="00794F4F"/>
    <w:rsid w:val="007957A9"/>
    <w:rsid w:val="007957C8"/>
    <w:rsid w:val="0079605C"/>
    <w:rsid w:val="00797902"/>
    <w:rsid w:val="007A008A"/>
    <w:rsid w:val="007A0095"/>
    <w:rsid w:val="007A01D5"/>
    <w:rsid w:val="007A05B3"/>
    <w:rsid w:val="007A4137"/>
    <w:rsid w:val="007A463E"/>
    <w:rsid w:val="007A4973"/>
    <w:rsid w:val="007A4DC2"/>
    <w:rsid w:val="007A4DDA"/>
    <w:rsid w:val="007A5379"/>
    <w:rsid w:val="007A5E42"/>
    <w:rsid w:val="007A63CC"/>
    <w:rsid w:val="007A7183"/>
    <w:rsid w:val="007A7196"/>
    <w:rsid w:val="007B11C6"/>
    <w:rsid w:val="007B1A9C"/>
    <w:rsid w:val="007B1C66"/>
    <w:rsid w:val="007B1D5B"/>
    <w:rsid w:val="007B2A4C"/>
    <w:rsid w:val="007B31D6"/>
    <w:rsid w:val="007B33CB"/>
    <w:rsid w:val="007B3D0F"/>
    <w:rsid w:val="007B4753"/>
    <w:rsid w:val="007B49A2"/>
    <w:rsid w:val="007B4D87"/>
    <w:rsid w:val="007B50BA"/>
    <w:rsid w:val="007B5206"/>
    <w:rsid w:val="007B571C"/>
    <w:rsid w:val="007B573D"/>
    <w:rsid w:val="007B5879"/>
    <w:rsid w:val="007B5EA6"/>
    <w:rsid w:val="007B6035"/>
    <w:rsid w:val="007B699B"/>
    <w:rsid w:val="007C04E0"/>
    <w:rsid w:val="007C0E1B"/>
    <w:rsid w:val="007C19ED"/>
    <w:rsid w:val="007C41A5"/>
    <w:rsid w:val="007C49C9"/>
    <w:rsid w:val="007C6039"/>
    <w:rsid w:val="007C6807"/>
    <w:rsid w:val="007C729F"/>
    <w:rsid w:val="007D024B"/>
    <w:rsid w:val="007D08A9"/>
    <w:rsid w:val="007D0C70"/>
    <w:rsid w:val="007D24B6"/>
    <w:rsid w:val="007D2BCF"/>
    <w:rsid w:val="007D4070"/>
    <w:rsid w:val="007D62FF"/>
    <w:rsid w:val="007E0204"/>
    <w:rsid w:val="007E2A5B"/>
    <w:rsid w:val="007E2D8E"/>
    <w:rsid w:val="007E3EB9"/>
    <w:rsid w:val="007E5071"/>
    <w:rsid w:val="007E52DF"/>
    <w:rsid w:val="007E576B"/>
    <w:rsid w:val="007E6C15"/>
    <w:rsid w:val="007F0320"/>
    <w:rsid w:val="007F0E8C"/>
    <w:rsid w:val="007F11AE"/>
    <w:rsid w:val="007F136C"/>
    <w:rsid w:val="007F14AA"/>
    <w:rsid w:val="007F1E27"/>
    <w:rsid w:val="007F308E"/>
    <w:rsid w:val="007F3388"/>
    <w:rsid w:val="007F35D0"/>
    <w:rsid w:val="007F3EF9"/>
    <w:rsid w:val="007F5D2E"/>
    <w:rsid w:val="007F64A3"/>
    <w:rsid w:val="007F7A63"/>
    <w:rsid w:val="00801B08"/>
    <w:rsid w:val="00801C03"/>
    <w:rsid w:val="00801E91"/>
    <w:rsid w:val="00802A9A"/>
    <w:rsid w:val="008033A9"/>
    <w:rsid w:val="00803F0A"/>
    <w:rsid w:val="00804128"/>
    <w:rsid w:val="00804841"/>
    <w:rsid w:val="0080608A"/>
    <w:rsid w:val="008074C9"/>
    <w:rsid w:val="0080791A"/>
    <w:rsid w:val="00807FB2"/>
    <w:rsid w:val="008105AC"/>
    <w:rsid w:val="00811280"/>
    <w:rsid w:val="0081153F"/>
    <w:rsid w:val="008119AD"/>
    <w:rsid w:val="00811BC4"/>
    <w:rsid w:val="00811D17"/>
    <w:rsid w:val="00813091"/>
    <w:rsid w:val="00813342"/>
    <w:rsid w:val="00813430"/>
    <w:rsid w:val="00816603"/>
    <w:rsid w:val="00816815"/>
    <w:rsid w:val="00816B3D"/>
    <w:rsid w:val="00822B94"/>
    <w:rsid w:val="008235EE"/>
    <w:rsid w:val="00823795"/>
    <w:rsid w:val="00823C03"/>
    <w:rsid w:val="008241BA"/>
    <w:rsid w:val="00824D9B"/>
    <w:rsid w:val="00825042"/>
    <w:rsid w:val="008254C5"/>
    <w:rsid w:val="00826532"/>
    <w:rsid w:val="008272DA"/>
    <w:rsid w:val="00827B3C"/>
    <w:rsid w:val="0083038E"/>
    <w:rsid w:val="00832446"/>
    <w:rsid w:val="0083279D"/>
    <w:rsid w:val="00832D24"/>
    <w:rsid w:val="00832F33"/>
    <w:rsid w:val="00833254"/>
    <w:rsid w:val="00833B41"/>
    <w:rsid w:val="00836CE3"/>
    <w:rsid w:val="00837468"/>
    <w:rsid w:val="00837478"/>
    <w:rsid w:val="00840C83"/>
    <w:rsid w:val="00840CD1"/>
    <w:rsid w:val="0084107B"/>
    <w:rsid w:val="00842350"/>
    <w:rsid w:val="0084272C"/>
    <w:rsid w:val="00844230"/>
    <w:rsid w:val="008442EF"/>
    <w:rsid w:val="008447B7"/>
    <w:rsid w:val="0084664B"/>
    <w:rsid w:val="008466A6"/>
    <w:rsid w:val="00846B12"/>
    <w:rsid w:val="008473D0"/>
    <w:rsid w:val="00850EB8"/>
    <w:rsid w:val="008530C0"/>
    <w:rsid w:val="0085551C"/>
    <w:rsid w:val="00855587"/>
    <w:rsid w:val="00857410"/>
    <w:rsid w:val="00857865"/>
    <w:rsid w:val="00863184"/>
    <w:rsid w:val="00864473"/>
    <w:rsid w:val="00866E21"/>
    <w:rsid w:val="00866F0D"/>
    <w:rsid w:val="00866F1E"/>
    <w:rsid w:val="0086745F"/>
    <w:rsid w:val="00867AFC"/>
    <w:rsid w:val="00870036"/>
    <w:rsid w:val="0087079C"/>
    <w:rsid w:val="00871080"/>
    <w:rsid w:val="00872D48"/>
    <w:rsid w:val="00873EB0"/>
    <w:rsid w:val="00873EE0"/>
    <w:rsid w:val="00874C9C"/>
    <w:rsid w:val="008753E2"/>
    <w:rsid w:val="0087563F"/>
    <w:rsid w:val="00875C75"/>
    <w:rsid w:val="00876535"/>
    <w:rsid w:val="00876C5B"/>
    <w:rsid w:val="008778B4"/>
    <w:rsid w:val="00877C6D"/>
    <w:rsid w:val="0088098E"/>
    <w:rsid w:val="0088131E"/>
    <w:rsid w:val="0088449B"/>
    <w:rsid w:val="00885590"/>
    <w:rsid w:val="00885623"/>
    <w:rsid w:val="008856C8"/>
    <w:rsid w:val="0089043B"/>
    <w:rsid w:val="00890590"/>
    <w:rsid w:val="0089244A"/>
    <w:rsid w:val="0089285B"/>
    <w:rsid w:val="00892AA9"/>
    <w:rsid w:val="008934C7"/>
    <w:rsid w:val="00893B32"/>
    <w:rsid w:val="00893E7B"/>
    <w:rsid w:val="0089428A"/>
    <w:rsid w:val="00895BC5"/>
    <w:rsid w:val="00895DB0"/>
    <w:rsid w:val="008961E2"/>
    <w:rsid w:val="00896985"/>
    <w:rsid w:val="00896FCC"/>
    <w:rsid w:val="0089719D"/>
    <w:rsid w:val="00897DDA"/>
    <w:rsid w:val="008A1D65"/>
    <w:rsid w:val="008A403E"/>
    <w:rsid w:val="008A443D"/>
    <w:rsid w:val="008A5B87"/>
    <w:rsid w:val="008A6CE6"/>
    <w:rsid w:val="008B0293"/>
    <w:rsid w:val="008B15B3"/>
    <w:rsid w:val="008B169A"/>
    <w:rsid w:val="008B23DD"/>
    <w:rsid w:val="008B3A35"/>
    <w:rsid w:val="008B53F3"/>
    <w:rsid w:val="008B5639"/>
    <w:rsid w:val="008B5747"/>
    <w:rsid w:val="008B5988"/>
    <w:rsid w:val="008B6747"/>
    <w:rsid w:val="008C0A72"/>
    <w:rsid w:val="008C2931"/>
    <w:rsid w:val="008C2D1A"/>
    <w:rsid w:val="008C3F12"/>
    <w:rsid w:val="008C7199"/>
    <w:rsid w:val="008C7E65"/>
    <w:rsid w:val="008D1588"/>
    <w:rsid w:val="008D15D3"/>
    <w:rsid w:val="008D2654"/>
    <w:rsid w:val="008D2C9A"/>
    <w:rsid w:val="008D3114"/>
    <w:rsid w:val="008D34D7"/>
    <w:rsid w:val="008D36DA"/>
    <w:rsid w:val="008D491A"/>
    <w:rsid w:val="008D706C"/>
    <w:rsid w:val="008D753D"/>
    <w:rsid w:val="008E0526"/>
    <w:rsid w:val="008E3FBE"/>
    <w:rsid w:val="008E4208"/>
    <w:rsid w:val="008E547B"/>
    <w:rsid w:val="008E689B"/>
    <w:rsid w:val="008E689D"/>
    <w:rsid w:val="008E6920"/>
    <w:rsid w:val="008E6C79"/>
    <w:rsid w:val="008E6DB2"/>
    <w:rsid w:val="008E7DDE"/>
    <w:rsid w:val="008E7E6B"/>
    <w:rsid w:val="008F03DB"/>
    <w:rsid w:val="008F4485"/>
    <w:rsid w:val="008F71FB"/>
    <w:rsid w:val="00900371"/>
    <w:rsid w:val="00900709"/>
    <w:rsid w:val="0090075A"/>
    <w:rsid w:val="009011C2"/>
    <w:rsid w:val="00901960"/>
    <w:rsid w:val="00903125"/>
    <w:rsid w:val="00903E20"/>
    <w:rsid w:val="00903F50"/>
    <w:rsid w:val="009051E2"/>
    <w:rsid w:val="00906136"/>
    <w:rsid w:val="00906487"/>
    <w:rsid w:val="00907152"/>
    <w:rsid w:val="00910A13"/>
    <w:rsid w:val="00910DFB"/>
    <w:rsid w:val="009118DB"/>
    <w:rsid w:val="00913144"/>
    <w:rsid w:val="00913A4A"/>
    <w:rsid w:val="00914404"/>
    <w:rsid w:val="00914B8B"/>
    <w:rsid w:val="00914E08"/>
    <w:rsid w:val="009152B4"/>
    <w:rsid w:val="009158FD"/>
    <w:rsid w:val="0091620B"/>
    <w:rsid w:val="009179EF"/>
    <w:rsid w:val="009206B1"/>
    <w:rsid w:val="00920DC5"/>
    <w:rsid w:val="00922C90"/>
    <w:rsid w:val="00923A21"/>
    <w:rsid w:val="00924A42"/>
    <w:rsid w:val="00924A76"/>
    <w:rsid w:val="009265BA"/>
    <w:rsid w:val="00926C41"/>
    <w:rsid w:val="0093041A"/>
    <w:rsid w:val="00932812"/>
    <w:rsid w:val="00932844"/>
    <w:rsid w:val="00933583"/>
    <w:rsid w:val="00933F89"/>
    <w:rsid w:val="00934A8C"/>
    <w:rsid w:val="00936091"/>
    <w:rsid w:val="00936128"/>
    <w:rsid w:val="0094086B"/>
    <w:rsid w:val="00940BD0"/>
    <w:rsid w:val="0094148B"/>
    <w:rsid w:val="0094164D"/>
    <w:rsid w:val="009421F1"/>
    <w:rsid w:val="009430AC"/>
    <w:rsid w:val="009463CC"/>
    <w:rsid w:val="009467A7"/>
    <w:rsid w:val="00950D69"/>
    <w:rsid w:val="00952730"/>
    <w:rsid w:val="00952D4D"/>
    <w:rsid w:val="009533F7"/>
    <w:rsid w:val="00953CAD"/>
    <w:rsid w:val="009545B0"/>
    <w:rsid w:val="00957FE3"/>
    <w:rsid w:val="009608C1"/>
    <w:rsid w:val="009623A1"/>
    <w:rsid w:val="00962862"/>
    <w:rsid w:val="0096302A"/>
    <w:rsid w:val="00964D70"/>
    <w:rsid w:val="00966F6A"/>
    <w:rsid w:val="00971DE1"/>
    <w:rsid w:val="009723F2"/>
    <w:rsid w:val="0097416B"/>
    <w:rsid w:val="00974733"/>
    <w:rsid w:val="009751E2"/>
    <w:rsid w:val="00975BE1"/>
    <w:rsid w:val="0097621F"/>
    <w:rsid w:val="0098085F"/>
    <w:rsid w:val="00981267"/>
    <w:rsid w:val="0098178C"/>
    <w:rsid w:val="009818A8"/>
    <w:rsid w:val="0098277D"/>
    <w:rsid w:val="00983693"/>
    <w:rsid w:val="009846E2"/>
    <w:rsid w:val="00985065"/>
    <w:rsid w:val="00985413"/>
    <w:rsid w:val="00985CB1"/>
    <w:rsid w:val="00986517"/>
    <w:rsid w:val="00986E33"/>
    <w:rsid w:val="00987F41"/>
    <w:rsid w:val="00990B15"/>
    <w:rsid w:val="00990CAC"/>
    <w:rsid w:val="00993316"/>
    <w:rsid w:val="0099348E"/>
    <w:rsid w:val="00994135"/>
    <w:rsid w:val="009943DA"/>
    <w:rsid w:val="00994950"/>
    <w:rsid w:val="00994D6E"/>
    <w:rsid w:val="009953E6"/>
    <w:rsid w:val="009A0C0C"/>
    <w:rsid w:val="009A0C8C"/>
    <w:rsid w:val="009A1840"/>
    <w:rsid w:val="009A21F9"/>
    <w:rsid w:val="009A272A"/>
    <w:rsid w:val="009A2AA6"/>
    <w:rsid w:val="009A32AC"/>
    <w:rsid w:val="009A4702"/>
    <w:rsid w:val="009A4ACC"/>
    <w:rsid w:val="009A57B5"/>
    <w:rsid w:val="009A686A"/>
    <w:rsid w:val="009B046E"/>
    <w:rsid w:val="009B0F46"/>
    <w:rsid w:val="009B0F6E"/>
    <w:rsid w:val="009B11EB"/>
    <w:rsid w:val="009B1A0E"/>
    <w:rsid w:val="009B263C"/>
    <w:rsid w:val="009B3468"/>
    <w:rsid w:val="009B3707"/>
    <w:rsid w:val="009B47C6"/>
    <w:rsid w:val="009B7D2B"/>
    <w:rsid w:val="009C17EB"/>
    <w:rsid w:val="009C1A80"/>
    <w:rsid w:val="009C3639"/>
    <w:rsid w:val="009C3BD1"/>
    <w:rsid w:val="009C44EA"/>
    <w:rsid w:val="009C5536"/>
    <w:rsid w:val="009C5DB6"/>
    <w:rsid w:val="009C6B5E"/>
    <w:rsid w:val="009C703F"/>
    <w:rsid w:val="009D10A8"/>
    <w:rsid w:val="009D1BFA"/>
    <w:rsid w:val="009D2134"/>
    <w:rsid w:val="009D288E"/>
    <w:rsid w:val="009D3DDB"/>
    <w:rsid w:val="009D4F6E"/>
    <w:rsid w:val="009D4FF2"/>
    <w:rsid w:val="009D5122"/>
    <w:rsid w:val="009D7162"/>
    <w:rsid w:val="009E0145"/>
    <w:rsid w:val="009E0FC2"/>
    <w:rsid w:val="009E1A77"/>
    <w:rsid w:val="009E1BBE"/>
    <w:rsid w:val="009E2509"/>
    <w:rsid w:val="009E3FD3"/>
    <w:rsid w:val="009E484D"/>
    <w:rsid w:val="009E48AD"/>
    <w:rsid w:val="009E4BA4"/>
    <w:rsid w:val="009E5EA7"/>
    <w:rsid w:val="009E6453"/>
    <w:rsid w:val="009E7435"/>
    <w:rsid w:val="009F0924"/>
    <w:rsid w:val="009F3B7E"/>
    <w:rsid w:val="009F45B2"/>
    <w:rsid w:val="009F530A"/>
    <w:rsid w:val="009F6431"/>
    <w:rsid w:val="009F65E4"/>
    <w:rsid w:val="009F6CC4"/>
    <w:rsid w:val="00A0015F"/>
    <w:rsid w:val="00A00E5E"/>
    <w:rsid w:val="00A01454"/>
    <w:rsid w:val="00A052A2"/>
    <w:rsid w:val="00A053DE"/>
    <w:rsid w:val="00A1253D"/>
    <w:rsid w:val="00A1281F"/>
    <w:rsid w:val="00A13DBB"/>
    <w:rsid w:val="00A1611B"/>
    <w:rsid w:val="00A16383"/>
    <w:rsid w:val="00A20578"/>
    <w:rsid w:val="00A21191"/>
    <w:rsid w:val="00A2143B"/>
    <w:rsid w:val="00A21BA7"/>
    <w:rsid w:val="00A22848"/>
    <w:rsid w:val="00A23BBB"/>
    <w:rsid w:val="00A2484A"/>
    <w:rsid w:val="00A264A8"/>
    <w:rsid w:val="00A268DF"/>
    <w:rsid w:val="00A26E4A"/>
    <w:rsid w:val="00A301A0"/>
    <w:rsid w:val="00A30A1B"/>
    <w:rsid w:val="00A3113D"/>
    <w:rsid w:val="00A32260"/>
    <w:rsid w:val="00A322D3"/>
    <w:rsid w:val="00A32F84"/>
    <w:rsid w:val="00A34269"/>
    <w:rsid w:val="00A348F3"/>
    <w:rsid w:val="00A35300"/>
    <w:rsid w:val="00A35B41"/>
    <w:rsid w:val="00A37427"/>
    <w:rsid w:val="00A37D23"/>
    <w:rsid w:val="00A42290"/>
    <w:rsid w:val="00A4245F"/>
    <w:rsid w:val="00A42DBA"/>
    <w:rsid w:val="00A43705"/>
    <w:rsid w:val="00A4453A"/>
    <w:rsid w:val="00A46621"/>
    <w:rsid w:val="00A4769F"/>
    <w:rsid w:val="00A477B0"/>
    <w:rsid w:val="00A51ADC"/>
    <w:rsid w:val="00A51F75"/>
    <w:rsid w:val="00A56242"/>
    <w:rsid w:val="00A56508"/>
    <w:rsid w:val="00A57193"/>
    <w:rsid w:val="00A57E57"/>
    <w:rsid w:val="00A607CD"/>
    <w:rsid w:val="00A6083D"/>
    <w:rsid w:val="00A613BA"/>
    <w:rsid w:val="00A61AB1"/>
    <w:rsid w:val="00A63FD3"/>
    <w:rsid w:val="00A64568"/>
    <w:rsid w:val="00A64BE6"/>
    <w:rsid w:val="00A70E78"/>
    <w:rsid w:val="00A715DD"/>
    <w:rsid w:val="00A736AB"/>
    <w:rsid w:val="00A73CA1"/>
    <w:rsid w:val="00A7494A"/>
    <w:rsid w:val="00A75A35"/>
    <w:rsid w:val="00A7602B"/>
    <w:rsid w:val="00A7673F"/>
    <w:rsid w:val="00A776C3"/>
    <w:rsid w:val="00A80339"/>
    <w:rsid w:val="00A80F32"/>
    <w:rsid w:val="00A81BD1"/>
    <w:rsid w:val="00A81E3D"/>
    <w:rsid w:val="00A82EFD"/>
    <w:rsid w:val="00A84925"/>
    <w:rsid w:val="00A85159"/>
    <w:rsid w:val="00A85793"/>
    <w:rsid w:val="00A86EAE"/>
    <w:rsid w:val="00A8798F"/>
    <w:rsid w:val="00A912EF"/>
    <w:rsid w:val="00A91B31"/>
    <w:rsid w:val="00A93E66"/>
    <w:rsid w:val="00A93EB7"/>
    <w:rsid w:val="00A96282"/>
    <w:rsid w:val="00A97219"/>
    <w:rsid w:val="00AA117C"/>
    <w:rsid w:val="00AA25B2"/>
    <w:rsid w:val="00AA3987"/>
    <w:rsid w:val="00AA3E69"/>
    <w:rsid w:val="00AA42D8"/>
    <w:rsid w:val="00AA444A"/>
    <w:rsid w:val="00AA4A20"/>
    <w:rsid w:val="00AA527C"/>
    <w:rsid w:val="00AA6744"/>
    <w:rsid w:val="00AA674C"/>
    <w:rsid w:val="00AA69C4"/>
    <w:rsid w:val="00AB09E1"/>
    <w:rsid w:val="00AB0EE2"/>
    <w:rsid w:val="00AB126D"/>
    <w:rsid w:val="00AB1896"/>
    <w:rsid w:val="00AB2DE1"/>
    <w:rsid w:val="00AB55C2"/>
    <w:rsid w:val="00AB6BE4"/>
    <w:rsid w:val="00AC0804"/>
    <w:rsid w:val="00AC08F8"/>
    <w:rsid w:val="00AC099F"/>
    <w:rsid w:val="00AC1139"/>
    <w:rsid w:val="00AC1485"/>
    <w:rsid w:val="00AC36B7"/>
    <w:rsid w:val="00AC46A4"/>
    <w:rsid w:val="00AC56F4"/>
    <w:rsid w:val="00AC68B3"/>
    <w:rsid w:val="00AD0187"/>
    <w:rsid w:val="00AD0541"/>
    <w:rsid w:val="00AD0B72"/>
    <w:rsid w:val="00AD1C60"/>
    <w:rsid w:val="00AD2101"/>
    <w:rsid w:val="00AD33D4"/>
    <w:rsid w:val="00AD5654"/>
    <w:rsid w:val="00AD5F87"/>
    <w:rsid w:val="00AE0087"/>
    <w:rsid w:val="00AE2506"/>
    <w:rsid w:val="00AE27AC"/>
    <w:rsid w:val="00AE30A1"/>
    <w:rsid w:val="00AE510F"/>
    <w:rsid w:val="00AE5E93"/>
    <w:rsid w:val="00AE6248"/>
    <w:rsid w:val="00AE7DEF"/>
    <w:rsid w:val="00AF1EC6"/>
    <w:rsid w:val="00AF28CD"/>
    <w:rsid w:val="00AF2D5E"/>
    <w:rsid w:val="00AF353E"/>
    <w:rsid w:val="00AF375B"/>
    <w:rsid w:val="00AF39C6"/>
    <w:rsid w:val="00AF3A3E"/>
    <w:rsid w:val="00AF42A4"/>
    <w:rsid w:val="00AF4635"/>
    <w:rsid w:val="00AF5142"/>
    <w:rsid w:val="00AF54AF"/>
    <w:rsid w:val="00AF6416"/>
    <w:rsid w:val="00AF6A37"/>
    <w:rsid w:val="00B0042C"/>
    <w:rsid w:val="00B0156B"/>
    <w:rsid w:val="00B03344"/>
    <w:rsid w:val="00B036B1"/>
    <w:rsid w:val="00B03937"/>
    <w:rsid w:val="00B0657F"/>
    <w:rsid w:val="00B07293"/>
    <w:rsid w:val="00B0752F"/>
    <w:rsid w:val="00B1044E"/>
    <w:rsid w:val="00B1109F"/>
    <w:rsid w:val="00B130EC"/>
    <w:rsid w:val="00B135F0"/>
    <w:rsid w:val="00B13600"/>
    <w:rsid w:val="00B14644"/>
    <w:rsid w:val="00B146AD"/>
    <w:rsid w:val="00B14D0B"/>
    <w:rsid w:val="00B1570C"/>
    <w:rsid w:val="00B15B57"/>
    <w:rsid w:val="00B17C8F"/>
    <w:rsid w:val="00B17CEC"/>
    <w:rsid w:val="00B17ED1"/>
    <w:rsid w:val="00B202BA"/>
    <w:rsid w:val="00B20AA4"/>
    <w:rsid w:val="00B2122F"/>
    <w:rsid w:val="00B2260B"/>
    <w:rsid w:val="00B228A9"/>
    <w:rsid w:val="00B22DE1"/>
    <w:rsid w:val="00B232B2"/>
    <w:rsid w:val="00B236AD"/>
    <w:rsid w:val="00B23C31"/>
    <w:rsid w:val="00B2449C"/>
    <w:rsid w:val="00B2470B"/>
    <w:rsid w:val="00B25A98"/>
    <w:rsid w:val="00B27B13"/>
    <w:rsid w:val="00B305B6"/>
    <w:rsid w:val="00B30A07"/>
    <w:rsid w:val="00B31136"/>
    <w:rsid w:val="00B329EC"/>
    <w:rsid w:val="00B332BA"/>
    <w:rsid w:val="00B33C34"/>
    <w:rsid w:val="00B33DAB"/>
    <w:rsid w:val="00B34F88"/>
    <w:rsid w:val="00B3678D"/>
    <w:rsid w:val="00B367FC"/>
    <w:rsid w:val="00B370AA"/>
    <w:rsid w:val="00B406F9"/>
    <w:rsid w:val="00B4144B"/>
    <w:rsid w:val="00B426E5"/>
    <w:rsid w:val="00B436A9"/>
    <w:rsid w:val="00B4383A"/>
    <w:rsid w:val="00B441FE"/>
    <w:rsid w:val="00B44996"/>
    <w:rsid w:val="00B44A03"/>
    <w:rsid w:val="00B45922"/>
    <w:rsid w:val="00B46248"/>
    <w:rsid w:val="00B471CB"/>
    <w:rsid w:val="00B508A9"/>
    <w:rsid w:val="00B508DD"/>
    <w:rsid w:val="00B518CB"/>
    <w:rsid w:val="00B52E2C"/>
    <w:rsid w:val="00B5362F"/>
    <w:rsid w:val="00B54377"/>
    <w:rsid w:val="00B57C81"/>
    <w:rsid w:val="00B601C2"/>
    <w:rsid w:val="00B60B48"/>
    <w:rsid w:val="00B61C76"/>
    <w:rsid w:val="00B61DF3"/>
    <w:rsid w:val="00B62931"/>
    <w:rsid w:val="00B631E6"/>
    <w:rsid w:val="00B636D3"/>
    <w:rsid w:val="00B65644"/>
    <w:rsid w:val="00B666DA"/>
    <w:rsid w:val="00B70210"/>
    <w:rsid w:val="00B70E4D"/>
    <w:rsid w:val="00B713DB"/>
    <w:rsid w:val="00B72775"/>
    <w:rsid w:val="00B73A95"/>
    <w:rsid w:val="00B745C0"/>
    <w:rsid w:val="00B74CE0"/>
    <w:rsid w:val="00B7565F"/>
    <w:rsid w:val="00B77873"/>
    <w:rsid w:val="00B778A3"/>
    <w:rsid w:val="00B77A0D"/>
    <w:rsid w:val="00B82F24"/>
    <w:rsid w:val="00B83A92"/>
    <w:rsid w:val="00B8489F"/>
    <w:rsid w:val="00B84D82"/>
    <w:rsid w:val="00B84D90"/>
    <w:rsid w:val="00B84E67"/>
    <w:rsid w:val="00B851BC"/>
    <w:rsid w:val="00B87142"/>
    <w:rsid w:val="00B879D6"/>
    <w:rsid w:val="00B917F9"/>
    <w:rsid w:val="00B95004"/>
    <w:rsid w:val="00B95E71"/>
    <w:rsid w:val="00BA0457"/>
    <w:rsid w:val="00BA0502"/>
    <w:rsid w:val="00BA3486"/>
    <w:rsid w:val="00BA3B41"/>
    <w:rsid w:val="00BA3DD7"/>
    <w:rsid w:val="00BA3F2C"/>
    <w:rsid w:val="00BA550A"/>
    <w:rsid w:val="00BA5B59"/>
    <w:rsid w:val="00BB4022"/>
    <w:rsid w:val="00BB43BA"/>
    <w:rsid w:val="00BB6F4E"/>
    <w:rsid w:val="00BB739F"/>
    <w:rsid w:val="00BC0D99"/>
    <w:rsid w:val="00BC2D20"/>
    <w:rsid w:val="00BC334C"/>
    <w:rsid w:val="00BC33EE"/>
    <w:rsid w:val="00BC3786"/>
    <w:rsid w:val="00BC4614"/>
    <w:rsid w:val="00BC5D2D"/>
    <w:rsid w:val="00BC6430"/>
    <w:rsid w:val="00BC6826"/>
    <w:rsid w:val="00BC6B05"/>
    <w:rsid w:val="00BC6C7E"/>
    <w:rsid w:val="00BC740F"/>
    <w:rsid w:val="00BC7DED"/>
    <w:rsid w:val="00BD09C2"/>
    <w:rsid w:val="00BD1033"/>
    <w:rsid w:val="00BD1901"/>
    <w:rsid w:val="00BD1B17"/>
    <w:rsid w:val="00BD2A21"/>
    <w:rsid w:val="00BD3B23"/>
    <w:rsid w:val="00BD7F0E"/>
    <w:rsid w:val="00BE027A"/>
    <w:rsid w:val="00BE07B0"/>
    <w:rsid w:val="00BE302A"/>
    <w:rsid w:val="00BE4071"/>
    <w:rsid w:val="00BE6EA5"/>
    <w:rsid w:val="00BF086A"/>
    <w:rsid w:val="00BF0F97"/>
    <w:rsid w:val="00BF1A67"/>
    <w:rsid w:val="00BF2AFE"/>
    <w:rsid w:val="00BF2FA8"/>
    <w:rsid w:val="00BF47A1"/>
    <w:rsid w:val="00BF5117"/>
    <w:rsid w:val="00BF585D"/>
    <w:rsid w:val="00BF67B5"/>
    <w:rsid w:val="00BF7572"/>
    <w:rsid w:val="00C01D5C"/>
    <w:rsid w:val="00C01DC3"/>
    <w:rsid w:val="00C02A08"/>
    <w:rsid w:val="00C02EED"/>
    <w:rsid w:val="00C050F4"/>
    <w:rsid w:val="00C05C17"/>
    <w:rsid w:val="00C05D15"/>
    <w:rsid w:val="00C066B8"/>
    <w:rsid w:val="00C10B5C"/>
    <w:rsid w:val="00C127E1"/>
    <w:rsid w:val="00C12DCE"/>
    <w:rsid w:val="00C133ED"/>
    <w:rsid w:val="00C13CCA"/>
    <w:rsid w:val="00C13F9A"/>
    <w:rsid w:val="00C1423D"/>
    <w:rsid w:val="00C14420"/>
    <w:rsid w:val="00C15AE2"/>
    <w:rsid w:val="00C16FD6"/>
    <w:rsid w:val="00C171D6"/>
    <w:rsid w:val="00C20EF6"/>
    <w:rsid w:val="00C224B2"/>
    <w:rsid w:val="00C226BE"/>
    <w:rsid w:val="00C22994"/>
    <w:rsid w:val="00C2391F"/>
    <w:rsid w:val="00C23A0A"/>
    <w:rsid w:val="00C24E4F"/>
    <w:rsid w:val="00C24EAC"/>
    <w:rsid w:val="00C251E5"/>
    <w:rsid w:val="00C2529E"/>
    <w:rsid w:val="00C268E9"/>
    <w:rsid w:val="00C26928"/>
    <w:rsid w:val="00C26A4C"/>
    <w:rsid w:val="00C2768B"/>
    <w:rsid w:val="00C27A8D"/>
    <w:rsid w:val="00C3078A"/>
    <w:rsid w:val="00C31619"/>
    <w:rsid w:val="00C31D9C"/>
    <w:rsid w:val="00C3261D"/>
    <w:rsid w:val="00C32CEA"/>
    <w:rsid w:val="00C334D8"/>
    <w:rsid w:val="00C33FBD"/>
    <w:rsid w:val="00C34E1F"/>
    <w:rsid w:val="00C35103"/>
    <w:rsid w:val="00C37288"/>
    <w:rsid w:val="00C37C28"/>
    <w:rsid w:val="00C4099A"/>
    <w:rsid w:val="00C413EF"/>
    <w:rsid w:val="00C4176D"/>
    <w:rsid w:val="00C44598"/>
    <w:rsid w:val="00C447BE"/>
    <w:rsid w:val="00C45BC4"/>
    <w:rsid w:val="00C4658C"/>
    <w:rsid w:val="00C508EE"/>
    <w:rsid w:val="00C52766"/>
    <w:rsid w:val="00C52C3D"/>
    <w:rsid w:val="00C544FD"/>
    <w:rsid w:val="00C556D6"/>
    <w:rsid w:val="00C557D6"/>
    <w:rsid w:val="00C55A99"/>
    <w:rsid w:val="00C55ABF"/>
    <w:rsid w:val="00C56026"/>
    <w:rsid w:val="00C56A5E"/>
    <w:rsid w:val="00C5720B"/>
    <w:rsid w:val="00C57D1C"/>
    <w:rsid w:val="00C61C7E"/>
    <w:rsid w:val="00C61EDE"/>
    <w:rsid w:val="00C63424"/>
    <w:rsid w:val="00C64BCE"/>
    <w:rsid w:val="00C65357"/>
    <w:rsid w:val="00C653D1"/>
    <w:rsid w:val="00C66800"/>
    <w:rsid w:val="00C67319"/>
    <w:rsid w:val="00C708B2"/>
    <w:rsid w:val="00C72BF4"/>
    <w:rsid w:val="00C73BB6"/>
    <w:rsid w:val="00C74414"/>
    <w:rsid w:val="00C74947"/>
    <w:rsid w:val="00C749CF"/>
    <w:rsid w:val="00C751BE"/>
    <w:rsid w:val="00C7520C"/>
    <w:rsid w:val="00C755CF"/>
    <w:rsid w:val="00C8024A"/>
    <w:rsid w:val="00C802EE"/>
    <w:rsid w:val="00C80487"/>
    <w:rsid w:val="00C80BA7"/>
    <w:rsid w:val="00C810E8"/>
    <w:rsid w:val="00C81BEF"/>
    <w:rsid w:val="00C825EF"/>
    <w:rsid w:val="00C85271"/>
    <w:rsid w:val="00C90A0E"/>
    <w:rsid w:val="00C914D3"/>
    <w:rsid w:val="00C918BC"/>
    <w:rsid w:val="00C9292A"/>
    <w:rsid w:val="00C92AC8"/>
    <w:rsid w:val="00C934DD"/>
    <w:rsid w:val="00C93DBD"/>
    <w:rsid w:val="00C94445"/>
    <w:rsid w:val="00CA02E2"/>
    <w:rsid w:val="00CA1C58"/>
    <w:rsid w:val="00CA47C3"/>
    <w:rsid w:val="00CA4EF8"/>
    <w:rsid w:val="00CA7878"/>
    <w:rsid w:val="00CA7D6E"/>
    <w:rsid w:val="00CB0276"/>
    <w:rsid w:val="00CB10D5"/>
    <w:rsid w:val="00CB133D"/>
    <w:rsid w:val="00CB1C7B"/>
    <w:rsid w:val="00CB23F0"/>
    <w:rsid w:val="00CB3626"/>
    <w:rsid w:val="00CB365C"/>
    <w:rsid w:val="00CB48F3"/>
    <w:rsid w:val="00CB4B1D"/>
    <w:rsid w:val="00CB4C03"/>
    <w:rsid w:val="00CB7F6D"/>
    <w:rsid w:val="00CC0AD5"/>
    <w:rsid w:val="00CC0B76"/>
    <w:rsid w:val="00CC153D"/>
    <w:rsid w:val="00CC17A2"/>
    <w:rsid w:val="00CC2E56"/>
    <w:rsid w:val="00CC368A"/>
    <w:rsid w:val="00CC3CB5"/>
    <w:rsid w:val="00CC419B"/>
    <w:rsid w:val="00CC4335"/>
    <w:rsid w:val="00CC5879"/>
    <w:rsid w:val="00CC6CD4"/>
    <w:rsid w:val="00CC7505"/>
    <w:rsid w:val="00CD03C5"/>
    <w:rsid w:val="00CD0D69"/>
    <w:rsid w:val="00CD0DD5"/>
    <w:rsid w:val="00CD1396"/>
    <w:rsid w:val="00CD147D"/>
    <w:rsid w:val="00CD17AF"/>
    <w:rsid w:val="00CD1F74"/>
    <w:rsid w:val="00CD285C"/>
    <w:rsid w:val="00CD326F"/>
    <w:rsid w:val="00CD369C"/>
    <w:rsid w:val="00CD456C"/>
    <w:rsid w:val="00CD45EC"/>
    <w:rsid w:val="00CD54F5"/>
    <w:rsid w:val="00CD5EC1"/>
    <w:rsid w:val="00CD5F7C"/>
    <w:rsid w:val="00CD765A"/>
    <w:rsid w:val="00CE0641"/>
    <w:rsid w:val="00CE0A2D"/>
    <w:rsid w:val="00CE0F1A"/>
    <w:rsid w:val="00CE14FD"/>
    <w:rsid w:val="00CE1F7E"/>
    <w:rsid w:val="00CE2220"/>
    <w:rsid w:val="00CE2489"/>
    <w:rsid w:val="00CE3022"/>
    <w:rsid w:val="00CE31C6"/>
    <w:rsid w:val="00CE3773"/>
    <w:rsid w:val="00CE3AF8"/>
    <w:rsid w:val="00CE5376"/>
    <w:rsid w:val="00CE6250"/>
    <w:rsid w:val="00CE63B4"/>
    <w:rsid w:val="00CE72AF"/>
    <w:rsid w:val="00CF027D"/>
    <w:rsid w:val="00CF03F2"/>
    <w:rsid w:val="00CF08BE"/>
    <w:rsid w:val="00CF0E5F"/>
    <w:rsid w:val="00CF109D"/>
    <w:rsid w:val="00CF3F37"/>
    <w:rsid w:val="00CF4032"/>
    <w:rsid w:val="00CF4475"/>
    <w:rsid w:val="00CF4832"/>
    <w:rsid w:val="00CF4BED"/>
    <w:rsid w:val="00CF680C"/>
    <w:rsid w:val="00CF6A72"/>
    <w:rsid w:val="00CF6EB3"/>
    <w:rsid w:val="00CF7489"/>
    <w:rsid w:val="00D004E4"/>
    <w:rsid w:val="00D01309"/>
    <w:rsid w:val="00D01ECF"/>
    <w:rsid w:val="00D02031"/>
    <w:rsid w:val="00D0245E"/>
    <w:rsid w:val="00D060AE"/>
    <w:rsid w:val="00D07DA8"/>
    <w:rsid w:val="00D102DD"/>
    <w:rsid w:val="00D10AB3"/>
    <w:rsid w:val="00D10C96"/>
    <w:rsid w:val="00D11CBC"/>
    <w:rsid w:val="00D13980"/>
    <w:rsid w:val="00D13A62"/>
    <w:rsid w:val="00D13CE5"/>
    <w:rsid w:val="00D162AD"/>
    <w:rsid w:val="00D16608"/>
    <w:rsid w:val="00D17637"/>
    <w:rsid w:val="00D17F7C"/>
    <w:rsid w:val="00D21302"/>
    <w:rsid w:val="00D254CF"/>
    <w:rsid w:val="00D25CC0"/>
    <w:rsid w:val="00D27D1E"/>
    <w:rsid w:val="00D3138C"/>
    <w:rsid w:val="00D317BD"/>
    <w:rsid w:val="00D33175"/>
    <w:rsid w:val="00D33BE3"/>
    <w:rsid w:val="00D34B53"/>
    <w:rsid w:val="00D35DBE"/>
    <w:rsid w:val="00D36187"/>
    <w:rsid w:val="00D40BF2"/>
    <w:rsid w:val="00D41149"/>
    <w:rsid w:val="00D4211E"/>
    <w:rsid w:val="00D429AF"/>
    <w:rsid w:val="00D43B99"/>
    <w:rsid w:val="00D43C73"/>
    <w:rsid w:val="00D45921"/>
    <w:rsid w:val="00D46CDC"/>
    <w:rsid w:val="00D47752"/>
    <w:rsid w:val="00D51BC5"/>
    <w:rsid w:val="00D523FC"/>
    <w:rsid w:val="00D526C6"/>
    <w:rsid w:val="00D527E1"/>
    <w:rsid w:val="00D52942"/>
    <w:rsid w:val="00D52D98"/>
    <w:rsid w:val="00D530C7"/>
    <w:rsid w:val="00D53C60"/>
    <w:rsid w:val="00D5514F"/>
    <w:rsid w:val="00D55751"/>
    <w:rsid w:val="00D55B39"/>
    <w:rsid w:val="00D56054"/>
    <w:rsid w:val="00D56427"/>
    <w:rsid w:val="00D565D6"/>
    <w:rsid w:val="00D570DA"/>
    <w:rsid w:val="00D611AF"/>
    <w:rsid w:val="00D625D5"/>
    <w:rsid w:val="00D62E91"/>
    <w:rsid w:val="00D63123"/>
    <w:rsid w:val="00D63373"/>
    <w:rsid w:val="00D65EA9"/>
    <w:rsid w:val="00D660E9"/>
    <w:rsid w:val="00D677A1"/>
    <w:rsid w:val="00D71234"/>
    <w:rsid w:val="00D7210F"/>
    <w:rsid w:val="00D74928"/>
    <w:rsid w:val="00D74E27"/>
    <w:rsid w:val="00D750E8"/>
    <w:rsid w:val="00D7583B"/>
    <w:rsid w:val="00D75F74"/>
    <w:rsid w:val="00D767CD"/>
    <w:rsid w:val="00D76DB8"/>
    <w:rsid w:val="00D77125"/>
    <w:rsid w:val="00D77724"/>
    <w:rsid w:val="00D8011F"/>
    <w:rsid w:val="00D81D6D"/>
    <w:rsid w:val="00D82076"/>
    <w:rsid w:val="00D8271E"/>
    <w:rsid w:val="00D82FD8"/>
    <w:rsid w:val="00D8397B"/>
    <w:rsid w:val="00D83AAC"/>
    <w:rsid w:val="00D84C90"/>
    <w:rsid w:val="00D86D27"/>
    <w:rsid w:val="00D87FD0"/>
    <w:rsid w:val="00D906E1"/>
    <w:rsid w:val="00D90702"/>
    <w:rsid w:val="00D92E66"/>
    <w:rsid w:val="00D931B9"/>
    <w:rsid w:val="00D95246"/>
    <w:rsid w:val="00D95983"/>
    <w:rsid w:val="00D959C5"/>
    <w:rsid w:val="00D95AE9"/>
    <w:rsid w:val="00D97D87"/>
    <w:rsid w:val="00DA0EA3"/>
    <w:rsid w:val="00DA3CE4"/>
    <w:rsid w:val="00DA4853"/>
    <w:rsid w:val="00DA5441"/>
    <w:rsid w:val="00DA612D"/>
    <w:rsid w:val="00DA6EEE"/>
    <w:rsid w:val="00DA6F34"/>
    <w:rsid w:val="00DA7315"/>
    <w:rsid w:val="00DA76B5"/>
    <w:rsid w:val="00DB1214"/>
    <w:rsid w:val="00DB6D4F"/>
    <w:rsid w:val="00DB701D"/>
    <w:rsid w:val="00DC0580"/>
    <w:rsid w:val="00DC1108"/>
    <w:rsid w:val="00DC1711"/>
    <w:rsid w:val="00DC1B0F"/>
    <w:rsid w:val="00DC3009"/>
    <w:rsid w:val="00DC49C6"/>
    <w:rsid w:val="00DC7CE9"/>
    <w:rsid w:val="00DD326D"/>
    <w:rsid w:val="00DD49F0"/>
    <w:rsid w:val="00DD4EA2"/>
    <w:rsid w:val="00DD592B"/>
    <w:rsid w:val="00DD5B8F"/>
    <w:rsid w:val="00DD7244"/>
    <w:rsid w:val="00DD7D6E"/>
    <w:rsid w:val="00DD7F37"/>
    <w:rsid w:val="00DE210B"/>
    <w:rsid w:val="00DE517D"/>
    <w:rsid w:val="00DE5427"/>
    <w:rsid w:val="00DE589E"/>
    <w:rsid w:val="00DE5FFE"/>
    <w:rsid w:val="00DE73A5"/>
    <w:rsid w:val="00DE7833"/>
    <w:rsid w:val="00DE7F68"/>
    <w:rsid w:val="00DF2B89"/>
    <w:rsid w:val="00DF3E07"/>
    <w:rsid w:val="00DF4B77"/>
    <w:rsid w:val="00DF4CF7"/>
    <w:rsid w:val="00DF5341"/>
    <w:rsid w:val="00DF6EAE"/>
    <w:rsid w:val="00E00883"/>
    <w:rsid w:val="00E00ADA"/>
    <w:rsid w:val="00E0184D"/>
    <w:rsid w:val="00E026A5"/>
    <w:rsid w:val="00E02A55"/>
    <w:rsid w:val="00E06635"/>
    <w:rsid w:val="00E07C00"/>
    <w:rsid w:val="00E10239"/>
    <w:rsid w:val="00E10919"/>
    <w:rsid w:val="00E10DA7"/>
    <w:rsid w:val="00E120C6"/>
    <w:rsid w:val="00E12323"/>
    <w:rsid w:val="00E128BB"/>
    <w:rsid w:val="00E14E6A"/>
    <w:rsid w:val="00E153D0"/>
    <w:rsid w:val="00E1540A"/>
    <w:rsid w:val="00E16312"/>
    <w:rsid w:val="00E16870"/>
    <w:rsid w:val="00E16B28"/>
    <w:rsid w:val="00E16FA0"/>
    <w:rsid w:val="00E16FF9"/>
    <w:rsid w:val="00E17B76"/>
    <w:rsid w:val="00E17D2C"/>
    <w:rsid w:val="00E204E2"/>
    <w:rsid w:val="00E217AA"/>
    <w:rsid w:val="00E21E7F"/>
    <w:rsid w:val="00E21FCC"/>
    <w:rsid w:val="00E2219E"/>
    <w:rsid w:val="00E22C50"/>
    <w:rsid w:val="00E2339E"/>
    <w:rsid w:val="00E24370"/>
    <w:rsid w:val="00E24D77"/>
    <w:rsid w:val="00E24F7E"/>
    <w:rsid w:val="00E2570A"/>
    <w:rsid w:val="00E25C8F"/>
    <w:rsid w:val="00E2676B"/>
    <w:rsid w:val="00E2699F"/>
    <w:rsid w:val="00E26C3A"/>
    <w:rsid w:val="00E26EF7"/>
    <w:rsid w:val="00E26F55"/>
    <w:rsid w:val="00E277EC"/>
    <w:rsid w:val="00E304A9"/>
    <w:rsid w:val="00E30572"/>
    <w:rsid w:val="00E30FA5"/>
    <w:rsid w:val="00E31EF7"/>
    <w:rsid w:val="00E35428"/>
    <w:rsid w:val="00E3600C"/>
    <w:rsid w:val="00E42A82"/>
    <w:rsid w:val="00E4312F"/>
    <w:rsid w:val="00E4333F"/>
    <w:rsid w:val="00E47D26"/>
    <w:rsid w:val="00E521D2"/>
    <w:rsid w:val="00E525EF"/>
    <w:rsid w:val="00E531D7"/>
    <w:rsid w:val="00E53408"/>
    <w:rsid w:val="00E53639"/>
    <w:rsid w:val="00E55C04"/>
    <w:rsid w:val="00E60285"/>
    <w:rsid w:val="00E603FD"/>
    <w:rsid w:val="00E605D6"/>
    <w:rsid w:val="00E60D21"/>
    <w:rsid w:val="00E6246D"/>
    <w:rsid w:val="00E624BE"/>
    <w:rsid w:val="00E637A0"/>
    <w:rsid w:val="00E63DDF"/>
    <w:rsid w:val="00E65C9B"/>
    <w:rsid w:val="00E663E9"/>
    <w:rsid w:val="00E70585"/>
    <w:rsid w:val="00E71272"/>
    <w:rsid w:val="00E71780"/>
    <w:rsid w:val="00E71DF0"/>
    <w:rsid w:val="00E71F77"/>
    <w:rsid w:val="00E7212D"/>
    <w:rsid w:val="00E727E1"/>
    <w:rsid w:val="00E73CB8"/>
    <w:rsid w:val="00E73CFB"/>
    <w:rsid w:val="00E74D69"/>
    <w:rsid w:val="00E74DC7"/>
    <w:rsid w:val="00E74DE8"/>
    <w:rsid w:val="00E7655C"/>
    <w:rsid w:val="00E825F3"/>
    <w:rsid w:val="00E83ACF"/>
    <w:rsid w:val="00E8460E"/>
    <w:rsid w:val="00E848D6"/>
    <w:rsid w:val="00E857A3"/>
    <w:rsid w:val="00E85C7F"/>
    <w:rsid w:val="00E85F3A"/>
    <w:rsid w:val="00E86C2E"/>
    <w:rsid w:val="00E9029D"/>
    <w:rsid w:val="00E91F38"/>
    <w:rsid w:val="00E9286D"/>
    <w:rsid w:val="00E92BF3"/>
    <w:rsid w:val="00E92FFD"/>
    <w:rsid w:val="00E935E8"/>
    <w:rsid w:val="00E940C2"/>
    <w:rsid w:val="00E97F8C"/>
    <w:rsid w:val="00EA0A1B"/>
    <w:rsid w:val="00EA0EF8"/>
    <w:rsid w:val="00EA13C6"/>
    <w:rsid w:val="00EA22FB"/>
    <w:rsid w:val="00EA2E0E"/>
    <w:rsid w:val="00EA2E95"/>
    <w:rsid w:val="00EA3C01"/>
    <w:rsid w:val="00EA5101"/>
    <w:rsid w:val="00EA5C90"/>
    <w:rsid w:val="00EA7B50"/>
    <w:rsid w:val="00EB14A6"/>
    <w:rsid w:val="00EB15DD"/>
    <w:rsid w:val="00EB2923"/>
    <w:rsid w:val="00EB461F"/>
    <w:rsid w:val="00EB4A86"/>
    <w:rsid w:val="00EB65B7"/>
    <w:rsid w:val="00EB6BBF"/>
    <w:rsid w:val="00EC0268"/>
    <w:rsid w:val="00EC1872"/>
    <w:rsid w:val="00EC28AD"/>
    <w:rsid w:val="00EC3D86"/>
    <w:rsid w:val="00EC4AAA"/>
    <w:rsid w:val="00EC4ACE"/>
    <w:rsid w:val="00EC5385"/>
    <w:rsid w:val="00EC577A"/>
    <w:rsid w:val="00EC68F0"/>
    <w:rsid w:val="00EC79BD"/>
    <w:rsid w:val="00ED105A"/>
    <w:rsid w:val="00ED2968"/>
    <w:rsid w:val="00ED2B68"/>
    <w:rsid w:val="00ED47A8"/>
    <w:rsid w:val="00ED486B"/>
    <w:rsid w:val="00ED4AAD"/>
    <w:rsid w:val="00ED54E3"/>
    <w:rsid w:val="00ED56E1"/>
    <w:rsid w:val="00ED726F"/>
    <w:rsid w:val="00ED74CE"/>
    <w:rsid w:val="00ED77FA"/>
    <w:rsid w:val="00EE0C68"/>
    <w:rsid w:val="00EE11D5"/>
    <w:rsid w:val="00EE15C0"/>
    <w:rsid w:val="00EE1659"/>
    <w:rsid w:val="00EE1F12"/>
    <w:rsid w:val="00EE2A0A"/>
    <w:rsid w:val="00EE4849"/>
    <w:rsid w:val="00EE495F"/>
    <w:rsid w:val="00EE4C97"/>
    <w:rsid w:val="00EE686C"/>
    <w:rsid w:val="00EE732F"/>
    <w:rsid w:val="00EE7906"/>
    <w:rsid w:val="00EF0931"/>
    <w:rsid w:val="00EF0D48"/>
    <w:rsid w:val="00EF2C29"/>
    <w:rsid w:val="00EF3027"/>
    <w:rsid w:val="00EF3BAA"/>
    <w:rsid w:val="00EF505F"/>
    <w:rsid w:val="00EF5226"/>
    <w:rsid w:val="00EF7A6A"/>
    <w:rsid w:val="00F00D8A"/>
    <w:rsid w:val="00F01ECF"/>
    <w:rsid w:val="00F02871"/>
    <w:rsid w:val="00F02AF1"/>
    <w:rsid w:val="00F03073"/>
    <w:rsid w:val="00F031AE"/>
    <w:rsid w:val="00F03FA2"/>
    <w:rsid w:val="00F047CE"/>
    <w:rsid w:val="00F04C0B"/>
    <w:rsid w:val="00F0534D"/>
    <w:rsid w:val="00F0585F"/>
    <w:rsid w:val="00F077B0"/>
    <w:rsid w:val="00F10F05"/>
    <w:rsid w:val="00F116E6"/>
    <w:rsid w:val="00F117C5"/>
    <w:rsid w:val="00F121CD"/>
    <w:rsid w:val="00F12795"/>
    <w:rsid w:val="00F132F2"/>
    <w:rsid w:val="00F138E3"/>
    <w:rsid w:val="00F14BC1"/>
    <w:rsid w:val="00F155A3"/>
    <w:rsid w:val="00F15F06"/>
    <w:rsid w:val="00F16738"/>
    <w:rsid w:val="00F219C1"/>
    <w:rsid w:val="00F22265"/>
    <w:rsid w:val="00F22846"/>
    <w:rsid w:val="00F22CC5"/>
    <w:rsid w:val="00F23A1B"/>
    <w:rsid w:val="00F251FE"/>
    <w:rsid w:val="00F2605F"/>
    <w:rsid w:val="00F260AA"/>
    <w:rsid w:val="00F2616E"/>
    <w:rsid w:val="00F300E1"/>
    <w:rsid w:val="00F30643"/>
    <w:rsid w:val="00F30D44"/>
    <w:rsid w:val="00F32603"/>
    <w:rsid w:val="00F3374E"/>
    <w:rsid w:val="00F33DEA"/>
    <w:rsid w:val="00F34E7A"/>
    <w:rsid w:val="00F361B0"/>
    <w:rsid w:val="00F3641E"/>
    <w:rsid w:val="00F3739C"/>
    <w:rsid w:val="00F37CEA"/>
    <w:rsid w:val="00F40671"/>
    <w:rsid w:val="00F4174F"/>
    <w:rsid w:val="00F418C7"/>
    <w:rsid w:val="00F41A95"/>
    <w:rsid w:val="00F42101"/>
    <w:rsid w:val="00F42246"/>
    <w:rsid w:val="00F43364"/>
    <w:rsid w:val="00F43C74"/>
    <w:rsid w:val="00F4512F"/>
    <w:rsid w:val="00F45541"/>
    <w:rsid w:val="00F45D61"/>
    <w:rsid w:val="00F46B65"/>
    <w:rsid w:val="00F4735A"/>
    <w:rsid w:val="00F4765C"/>
    <w:rsid w:val="00F47DAB"/>
    <w:rsid w:val="00F507EB"/>
    <w:rsid w:val="00F514EF"/>
    <w:rsid w:val="00F515CD"/>
    <w:rsid w:val="00F51984"/>
    <w:rsid w:val="00F51A26"/>
    <w:rsid w:val="00F51B4A"/>
    <w:rsid w:val="00F51DB4"/>
    <w:rsid w:val="00F528A9"/>
    <w:rsid w:val="00F52FCF"/>
    <w:rsid w:val="00F536C9"/>
    <w:rsid w:val="00F55BFE"/>
    <w:rsid w:val="00F56484"/>
    <w:rsid w:val="00F56F58"/>
    <w:rsid w:val="00F57AE9"/>
    <w:rsid w:val="00F60A8D"/>
    <w:rsid w:val="00F60BE5"/>
    <w:rsid w:val="00F61CB3"/>
    <w:rsid w:val="00F62C41"/>
    <w:rsid w:val="00F63022"/>
    <w:rsid w:val="00F63144"/>
    <w:rsid w:val="00F63954"/>
    <w:rsid w:val="00F63E12"/>
    <w:rsid w:val="00F65204"/>
    <w:rsid w:val="00F655D8"/>
    <w:rsid w:val="00F65818"/>
    <w:rsid w:val="00F70153"/>
    <w:rsid w:val="00F71DC7"/>
    <w:rsid w:val="00F730DE"/>
    <w:rsid w:val="00F76D95"/>
    <w:rsid w:val="00F8032A"/>
    <w:rsid w:val="00F804F6"/>
    <w:rsid w:val="00F830FA"/>
    <w:rsid w:val="00F83CD2"/>
    <w:rsid w:val="00F916CB"/>
    <w:rsid w:val="00F92466"/>
    <w:rsid w:val="00F932B7"/>
    <w:rsid w:val="00F93ECE"/>
    <w:rsid w:val="00F9543D"/>
    <w:rsid w:val="00F955B6"/>
    <w:rsid w:val="00F95781"/>
    <w:rsid w:val="00F9584C"/>
    <w:rsid w:val="00F969F1"/>
    <w:rsid w:val="00F97057"/>
    <w:rsid w:val="00FA0434"/>
    <w:rsid w:val="00FA0C3F"/>
    <w:rsid w:val="00FA14C2"/>
    <w:rsid w:val="00FA5288"/>
    <w:rsid w:val="00FA580F"/>
    <w:rsid w:val="00FA584D"/>
    <w:rsid w:val="00FA62CE"/>
    <w:rsid w:val="00FA6400"/>
    <w:rsid w:val="00FA645E"/>
    <w:rsid w:val="00FA71E5"/>
    <w:rsid w:val="00FA7A60"/>
    <w:rsid w:val="00FA7EA2"/>
    <w:rsid w:val="00FB08BB"/>
    <w:rsid w:val="00FB0DF7"/>
    <w:rsid w:val="00FB2EC0"/>
    <w:rsid w:val="00FB3F01"/>
    <w:rsid w:val="00FB4363"/>
    <w:rsid w:val="00FB6A92"/>
    <w:rsid w:val="00FC1F86"/>
    <w:rsid w:val="00FC2542"/>
    <w:rsid w:val="00FC3065"/>
    <w:rsid w:val="00FC3994"/>
    <w:rsid w:val="00FC5E75"/>
    <w:rsid w:val="00FC6CDC"/>
    <w:rsid w:val="00FC7160"/>
    <w:rsid w:val="00FC7B83"/>
    <w:rsid w:val="00FD0592"/>
    <w:rsid w:val="00FD363E"/>
    <w:rsid w:val="00FD3E35"/>
    <w:rsid w:val="00FD4E81"/>
    <w:rsid w:val="00FD6833"/>
    <w:rsid w:val="00FD7D3A"/>
    <w:rsid w:val="00FD7E17"/>
    <w:rsid w:val="00FE02EC"/>
    <w:rsid w:val="00FE16C7"/>
    <w:rsid w:val="00FE3819"/>
    <w:rsid w:val="00FE3B3D"/>
    <w:rsid w:val="00FE4477"/>
    <w:rsid w:val="00FE5A15"/>
    <w:rsid w:val="00FE66AF"/>
    <w:rsid w:val="00FF01C3"/>
    <w:rsid w:val="00FF0D2F"/>
    <w:rsid w:val="00FF1905"/>
    <w:rsid w:val="00FF2873"/>
    <w:rsid w:val="00FF2DB7"/>
    <w:rsid w:val="00FF3009"/>
    <w:rsid w:val="00FF33EC"/>
    <w:rsid w:val="00FF3DF0"/>
    <w:rsid w:val="00FF41BD"/>
    <w:rsid w:val="00FF557E"/>
    <w:rsid w:val="00FF5A4B"/>
    <w:rsid w:val="00FF5E29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C9DF"/>
  <w15:docId w15:val="{2E162AD2-A601-43A5-864C-EC2E00DA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A7F"/>
    <w:rPr>
      <w:sz w:val="24"/>
      <w:szCs w:val="24"/>
    </w:rPr>
  </w:style>
  <w:style w:type="paragraph" w:styleId="Heading1">
    <w:name w:val="heading 1"/>
    <w:aliases w:val="GMCS_Heading 1_number"/>
    <w:basedOn w:val="GMCS-GeneralText"/>
    <w:next w:val="GMCS-GeneralText"/>
    <w:link w:val="Heading1Char"/>
    <w:uiPriority w:val="99"/>
    <w:qFormat/>
    <w:rsid w:val="0094148B"/>
    <w:pPr>
      <w:keepNext/>
      <w:pageBreakBefore/>
      <w:numPr>
        <w:numId w:val="8"/>
      </w:numPr>
      <w:pBdr>
        <w:bottom w:val="thinThickSmallGap" w:sz="24" w:space="1" w:color="FF0000"/>
      </w:pBdr>
      <w:spacing w:before="120" w:after="360"/>
      <w:outlineLvl w:val="0"/>
    </w:pPr>
    <w:rPr>
      <w:rFonts w:ascii="Verdana" w:hAnsi="Verdana"/>
      <w:b/>
      <w:color w:val="808080"/>
      <w:kern w:val="28"/>
      <w:sz w:val="40"/>
      <w:szCs w:val="20"/>
    </w:rPr>
  </w:style>
  <w:style w:type="paragraph" w:styleId="Heading2">
    <w:name w:val="heading 2"/>
    <w:aliases w:val="GMCS_Heading 2+number"/>
    <w:basedOn w:val="Normal"/>
    <w:next w:val="Normal"/>
    <w:link w:val="Heading2Char"/>
    <w:qFormat/>
    <w:rsid w:val="0094148B"/>
    <w:pPr>
      <w:keepNext/>
      <w:keepLines/>
      <w:numPr>
        <w:ilvl w:val="2"/>
        <w:numId w:val="8"/>
      </w:numPr>
      <w:spacing w:before="240" w:after="240"/>
      <w:jc w:val="both"/>
      <w:outlineLvl w:val="1"/>
    </w:pPr>
    <w:rPr>
      <w:rFonts w:ascii="Verdana" w:hAnsi="Verdana"/>
      <w:b/>
      <w:color w:val="808080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148B"/>
    <w:pPr>
      <w:keepNext/>
      <w:numPr>
        <w:ilvl w:val="4"/>
        <w:numId w:val="8"/>
      </w:numPr>
      <w:spacing w:before="240" w:after="120"/>
      <w:jc w:val="both"/>
      <w:outlineLvl w:val="2"/>
    </w:pPr>
    <w:rPr>
      <w:rFonts w:ascii="Verdana" w:hAnsi="Verdana" w:cs="Arial"/>
      <w:b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4148B"/>
    <w:pPr>
      <w:keepNext/>
      <w:numPr>
        <w:ilvl w:val="6"/>
        <w:numId w:val="8"/>
      </w:numPr>
      <w:spacing w:after="60"/>
      <w:jc w:val="both"/>
      <w:outlineLvl w:val="3"/>
    </w:pPr>
    <w:rPr>
      <w:bCs/>
      <w:sz w:val="22"/>
      <w:szCs w:val="28"/>
    </w:rPr>
  </w:style>
  <w:style w:type="paragraph" w:styleId="Heading8">
    <w:name w:val="heading 8"/>
    <w:basedOn w:val="Normal"/>
    <w:next w:val="Normal"/>
    <w:qFormat/>
    <w:rsid w:val="0094148B"/>
    <w:pPr>
      <w:keepNext/>
      <w:ind w:right="-108"/>
      <w:outlineLvl w:val="7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CS-GeneralText">
    <w:name w:val="GMCS-General_Text"/>
    <w:link w:val="GMCS-GeneralText0"/>
    <w:uiPriority w:val="99"/>
    <w:rsid w:val="0094148B"/>
    <w:pPr>
      <w:spacing w:after="60"/>
      <w:jc w:val="both"/>
    </w:pPr>
    <w:rPr>
      <w:sz w:val="22"/>
      <w:szCs w:val="24"/>
    </w:rPr>
  </w:style>
  <w:style w:type="character" w:customStyle="1" w:styleId="GMCS-GeneralText0">
    <w:name w:val="GMCS-General_Text Знак"/>
    <w:link w:val="GMCS-GeneralText"/>
    <w:uiPriority w:val="99"/>
    <w:rsid w:val="0094148B"/>
    <w:rPr>
      <w:sz w:val="22"/>
      <w:szCs w:val="24"/>
    </w:rPr>
  </w:style>
  <w:style w:type="character" w:customStyle="1" w:styleId="Heading1Char">
    <w:name w:val="Heading 1 Char"/>
    <w:aliases w:val="GMCS_Heading 1_number Char"/>
    <w:link w:val="Heading1"/>
    <w:uiPriority w:val="99"/>
    <w:rsid w:val="0094148B"/>
    <w:rPr>
      <w:rFonts w:ascii="Verdana" w:hAnsi="Verdana"/>
      <w:b/>
      <w:color w:val="808080"/>
      <w:kern w:val="28"/>
      <w:sz w:val="40"/>
    </w:rPr>
  </w:style>
  <w:style w:type="character" w:customStyle="1" w:styleId="Heading2Char">
    <w:name w:val="Heading 2 Char"/>
    <w:aliases w:val="GMCS_Heading 2+number Char"/>
    <w:link w:val="Heading2"/>
    <w:rsid w:val="0094148B"/>
    <w:rPr>
      <w:rFonts w:ascii="Verdana" w:hAnsi="Verdana"/>
      <w:b/>
      <w:color w:val="80808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4148B"/>
    <w:rPr>
      <w:rFonts w:ascii="Verdana" w:hAnsi="Verdana" w:cs="Arial"/>
      <w:b/>
      <w:bCs/>
      <w:color w:val="333333"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94148B"/>
    <w:rPr>
      <w:bCs/>
      <w:sz w:val="22"/>
      <w:szCs w:val="28"/>
    </w:rPr>
  </w:style>
  <w:style w:type="paragraph" w:styleId="Caption">
    <w:name w:val="caption"/>
    <w:basedOn w:val="GMCS-GeneralText"/>
    <w:next w:val="GMCS-TableTextCentred"/>
    <w:uiPriority w:val="99"/>
    <w:qFormat/>
    <w:rsid w:val="0094148B"/>
    <w:pPr>
      <w:spacing w:after="200"/>
      <w:jc w:val="left"/>
    </w:pPr>
    <w:rPr>
      <w:b/>
      <w:bCs/>
      <w:color w:val="4F81BD" w:themeColor="accent1"/>
      <w:sz w:val="18"/>
      <w:szCs w:val="18"/>
    </w:rPr>
  </w:style>
  <w:style w:type="paragraph" w:customStyle="1" w:styleId="GMCS-TableTextCentred">
    <w:name w:val="GMCS-Table_Text_Centred"/>
    <w:basedOn w:val="GMCS-TableTextJust"/>
    <w:rsid w:val="0094148B"/>
    <w:pPr>
      <w:jc w:val="center"/>
    </w:pPr>
  </w:style>
  <w:style w:type="paragraph" w:customStyle="1" w:styleId="GMCS-TableTextJust">
    <w:name w:val="GMCS-Table_Text_Just"/>
    <w:rsid w:val="0094148B"/>
    <w:pPr>
      <w:spacing w:before="60" w:after="60"/>
      <w:jc w:val="both"/>
    </w:pPr>
    <w:rPr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4148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48B"/>
    <w:rPr>
      <w:sz w:val="24"/>
      <w:szCs w:val="24"/>
    </w:rPr>
  </w:style>
  <w:style w:type="paragraph" w:customStyle="1" w:styleId="GMCS-Heading1Unnumbered">
    <w:name w:val="GMCS-Heading_1_Unnumbered"/>
    <w:basedOn w:val="Heading1"/>
    <w:next w:val="Normal"/>
    <w:rsid w:val="0094148B"/>
    <w:pPr>
      <w:numPr>
        <w:numId w:val="0"/>
      </w:numPr>
      <w:jc w:val="left"/>
    </w:pPr>
  </w:style>
  <w:style w:type="character" w:styleId="Hyperlink">
    <w:name w:val="Hyperlink"/>
    <w:basedOn w:val="DefaultParagraphFont"/>
    <w:uiPriority w:val="99"/>
    <w:unhideWhenUsed/>
    <w:rsid w:val="0094148B"/>
    <w:rPr>
      <w:color w:val="0000FF" w:themeColor="hyperlink"/>
      <w:u w:val="single"/>
    </w:rPr>
  </w:style>
  <w:style w:type="paragraph" w:customStyle="1" w:styleId="GMCS-Bulleted3">
    <w:name w:val="GMCS-Bulleted_3"/>
    <w:basedOn w:val="GMCS-GeneralText"/>
    <w:rsid w:val="0094148B"/>
    <w:pPr>
      <w:numPr>
        <w:numId w:val="6"/>
      </w:numPr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rsid w:val="0094148B"/>
    <w:pPr>
      <w:spacing w:after="100"/>
      <w:ind w:left="240"/>
    </w:pPr>
  </w:style>
  <w:style w:type="paragraph" w:styleId="NormalWeb">
    <w:name w:val="Normal (Web)"/>
    <w:basedOn w:val="Normal"/>
    <w:uiPriority w:val="99"/>
    <w:rsid w:val="0094148B"/>
  </w:style>
  <w:style w:type="character" w:styleId="PageNumber">
    <w:name w:val="page number"/>
    <w:basedOn w:val="DefaultParagraphFont"/>
    <w:rsid w:val="0094148B"/>
  </w:style>
  <w:style w:type="paragraph" w:customStyle="1" w:styleId="GMCS-Bulleted2">
    <w:name w:val="GMCS-Bulleted_2"/>
    <w:basedOn w:val="GMCS-GeneralText"/>
    <w:rsid w:val="0094148B"/>
    <w:pPr>
      <w:numPr>
        <w:numId w:val="5"/>
      </w:numPr>
    </w:pPr>
  </w:style>
  <w:style w:type="paragraph" w:customStyle="1" w:styleId="GMCS-Bulleted1">
    <w:name w:val="GMCS-Bulleted_1"/>
    <w:basedOn w:val="GMCS-GeneralText"/>
    <w:uiPriority w:val="99"/>
    <w:rsid w:val="0094148B"/>
    <w:pPr>
      <w:numPr>
        <w:numId w:val="4"/>
      </w:numPr>
    </w:pPr>
  </w:style>
  <w:style w:type="paragraph" w:customStyle="1" w:styleId="GMCS-table1ColumnNumbering">
    <w:name w:val="GMCS-table_1_Column_Numbering"/>
    <w:uiPriority w:val="99"/>
    <w:rsid w:val="0094148B"/>
    <w:pPr>
      <w:numPr>
        <w:numId w:val="9"/>
      </w:numPr>
      <w:spacing w:before="60" w:after="60"/>
      <w:jc w:val="center"/>
    </w:pPr>
    <w:rPr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4148B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94148B"/>
    <w:pPr>
      <w:spacing w:after="100"/>
      <w:ind w:left="480"/>
    </w:pPr>
  </w:style>
  <w:style w:type="paragraph" w:customStyle="1" w:styleId="a0">
    <w:name w:val="обычный абзац"/>
    <w:basedOn w:val="Normal"/>
    <w:semiHidden/>
    <w:rsid w:val="00447CA2"/>
    <w:pPr>
      <w:spacing w:line="360" w:lineRule="auto"/>
      <w:ind w:left="142" w:right="142" w:firstLine="709"/>
      <w:jc w:val="both"/>
    </w:pPr>
    <w:rPr>
      <w:snapToGrid w:val="0"/>
      <w:szCs w:val="20"/>
    </w:rPr>
  </w:style>
  <w:style w:type="table" w:customStyle="1" w:styleId="GMCS-Table">
    <w:name w:val="GMCS-Table"/>
    <w:basedOn w:val="TableNormal"/>
    <w:rsid w:val="0094148B"/>
    <w:pPr>
      <w:spacing w:before="120" w:after="120"/>
      <w:jc w:val="center"/>
    </w:pPr>
    <w:rPr>
      <w:lang w:val="en-US" w:eastAsia="en-US"/>
    </w:rPr>
    <w:tblPr>
      <w:tblStyleRowBandSize w:val="1"/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keepNext/>
        <w:wordWrap/>
      </w:pPr>
      <w:rPr>
        <w:rFonts w:ascii="Calibri" w:hAnsi="Calibri"/>
        <w:b/>
        <w:i w:val="0"/>
        <w:color w:val="993300"/>
        <w:sz w:val="24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4" w:space="0" w:color="auto"/>
          <w:insideV w:val="single" w:sz="2" w:space="0" w:color="80808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Calibri" w:hAnsi="Calibri"/>
        <w:b/>
        <w:sz w:val="24"/>
      </w:rPr>
    </w:tblStylePr>
    <w:tblStylePr w:type="nwCell">
      <w:rPr>
        <w:rFonts w:ascii="Calibri" w:hAnsi="Calibri"/>
        <w:b/>
        <w:sz w:val="24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  <w:style w:type="paragraph" w:customStyle="1" w:styleId="GMCS-Numbered1">
    <w:name w:val="GMCS-Numbered_1"/>
    <w:basedOn w:val="GMCS-GeneralText"/>
    <w:rsid w:val="0094148B"/>
    <w:pPr>
      <w:numPr>
        <w:ilvl w:val="1"/>
        <w:numId w:val="8"/>
      </w:numPr>
      <w:spacing w:after="120"/>
    </w:pPr>
    <w:rPr>
      <w:lang w:val="en-US"/>
    </w:rPr>
  </w:style>
  <w:style w:type="character" w:customStyle="1" w:styleId="GMCS-GeneralTextBold">
    <w:name w:val="GMCS-General_Text_Bold Знак"/>
    <w:link w:val="GMCS-GeneralTextBold0"/>
    <w:rsid w:val="0094148B"/>
    <w:rPr>
      <w:b/>
      <w:sz w:val="22"/>
      <w:szCs w:val="24"/>
      <w:lang w:val="en-US"/>
    </w:rPr>
  </w:style>
  <w:style w:type="paragraph" w:customStyle="1" w:styleId="GMCS-GeneralTextBold0">
    <w:name w:val="GMCS-General_Text_Bold"/>
    <w:basedOn w:val="GMCS-GeneralText"/>
    <w:link w:val="GMCS-GeneralTextBold"/>
    <w:rsid w:val="0094148B"/>
    <w:rPr>
      <w:b/>
      <w:lang w:val="en-US"/>
    </w:rPr>
  </w:style>
  <w:style w:type="paragraph" w:customStyle="1" w:styleId="GMCS-TableBullet">
    <w:name w:val="GMCS-Table_Bullet"/>
    <w:rsid w:val="0094148B"/>
    <w:pPr>
      <w:numPr>
        <w:numId w:val="10"/>
      </w:numPr>
      <w:jc w:val="both"/>
    </w:pPr>
    <w:rPr>
      <w:szCs w:val="24"/>
      <w:lang w:val="en-US"/>
    </w:rPr>
  </w:style>
  <w:style w:type="paragraph" w:customStyle="1" w:styleId="GMCS-TableNumbering10">
    <w:name w:val="GMCS-Table_Numbering_10"/>
    <w:rsid w:val="0094148B"/>
    <w:pPr>
      <w:numPr>
        <w:numId w:val="11"/>
      </w:numPr>
      <w:ind w:right="245"/>
      <w:jc w:val="both"/>
    </w:pPr>
    <w:rPr>
      <w:szCs w:val="24"/>
      <w:lang w:val="en-US"/>
    </w:rPr>
  </w:style>
  <w:style w:type="paragraph" w:customStyle="1" w:styleId="GMCS-CaptionTable">
    <w:name w:val="GMCS-Caption_Table"/>
    <w:basedOn w:val="Normal"/>
    <w:next w:val="Normal"/>
    <w:autoRedefine/>
    <w:rsid w:val="0094148B"/>
    <w:pPr>
      <w:keepNext/>
      <w:spacing w:before="240" w:after="120"/>
      <w:jc w:val="both"/>
    </w:pPr>
    <w:rPr>
      <w:b/>
      <w:bCs/>
      <w:sz w:val="22"/>
      <w:szCs w:val="20"/>
    </w:rPr>
  </w:style>
  <w:style w:type="table" w:customStyle="1" w:styleId="GMCS-table-unheadered">
    <w:name w:val="GMCS-table-unheadered"/>
    <w:basedOn w:val="GMCS-Table"/>
    <w:rsid w:val="0094148B"/>
    <w:tblPr/>
    <w:tcPr>
      <w:shd w:val="clear" w:color="auto" w:fill="auto"/>
    </w:tcPr>
    <w:tblStylePr w:type="firstRow">
      <w:pPr>
        <w:keepNext/>
        <w:wordWrap/>
      </w:pPr>
      <w:rPr>
        <w:rFonts w:ascii="Times New Roman" w:hAnsi="Times New Roman"/>
        <w:b w:val="0"/>
        <w:i w:val="0"/>
        <w:color w:val="auto"/>
        <w:sz w:val="20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12" w:space="0" w:color="808080"/>
          <w:insideV w:val="single" w:sz="2" w:space="0" w:color="808080"/>
          <w:tl2br w:val="nil"/>
          <w:tr2bl w:val="nil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Times New Roman" w:hAnsi="Times New Roman"/>
        <w:b w:val="0"/>
        <w:sz w:val="20"/>
      </w:rPr>
    </w:tblStylePr>
    <w:tblStylePr w:type="nwCell">
      <w:rPr>
        <w:rFonts w:ascii="Times New Roman" w:hAnsi="Times New Roman"/>
        <w:b w:val="0"/>
        <w:sz w:val="20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  <w:style w:type="paragraph" w:customStyle="1" w:styleId="GMCS-Picture">
    <w:name w:val="GMCS-Picture"/>
    <w:basedOn w:val="GMCS-GeneralText"/>
    <w:next w:val="Normal"/>
    <w:rsid w:val="0094148B"/>
    <w:pPr>
      <w:keepNext/>
      <w:spacing w:before="60"/>
      <w:jc w:val="center"/>
    </w:pPr>
    <w:rPr>
      <w:b/>
      <w:lang w:val="en-US"/>
    </w:rPr>
  </w:style>
  <w:style w:type="paragraph" w:styleId="Header">
    <w:name w:val="header"/>
    <w:basedOn w:val="Normal"/>
    <w:link w:val="HeaderChar"/>
    <w:rsid w:val="0094148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94148B"/>
    <w:rPr>
      <w:sz w:val="24"/>
      <w:szCs w:val="24"/>
    </w:rPr>
  </w:style>
  <w:style w:type="paragraph" w:customStyle="1" w:styleId="GMCS-RedRow">
    <w:name w:val="GMCS-Red_Row"/>
    <w:basedOn w:val="GMCS-GeneralText"/>
    <w:qFormat/>
    <w:rsid w:val="0094148B"/>
    <w:pPr>
      <w:ind w:firstLine="567"/>
    </w:pPr>
  </w:style>
  <w:style w:type="table" w:styleId="TableSimple1">
    <w:name w:val="Table Simple 1"/>
    <w:basedOn w:val="TableNormal"/>
    <w:rsid w:val="009414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GMCS-Comment-Body">
    <w:name w:val="GMCS-Comment-Body"/>
    <w:basedOn w:val="GMCS-GeneralText"/>
    <w:rsid w:val="0094148B"/>
    <w:pPr>
      <w:pBdr>
        <w:top w:val="single" w:sz="24" w:space="1" w:color="808080"/>
        <w:left w:val="single" w:sz="24" w:space="4" w:color="808080"/>
        <w:bottom w:val="single" w:sz="24" w:space="1" w:color="808080"/>
        <w:right w:val="single" w:sz="24" w:space="4" w:color="808080"/>
      </w:pBdr>
    </w:pPr>
    <w:rPr>
      <w:i/>
    </w:rPr>
  </w:style>
  <w:style w:type="paragraph" w:customStyle="1" w:styleId="GMCS-Comment-Heading">
    <w:name w:val="GMCS-Comment-Heading"/>
    <w:basedOn w:val="GMCS-Comment-Body"/>
    <w:next w:val="GMCS-Comment-Body"/>
    <w:rsid w:val="0094148B"/>
    <w:rPr>
      <w:b/>
      <w:i w:val="0"/>
      <w:lang w:val="en-US"/>
    </w:rPr>
  </w:style>
  <w:style w:type="paragraph" w:customStyle="1" w:styleId="GMCS-Comment-Bullet">
    <w:name w:val="GMCS-Comment-Bullet"/>
    <w:basedOn w:val="GMCS-Comment-Body"/>
    <w:rsid w:val="0094148B"/>
    <w:pPr>
      <w:numPr>
        <w:numId w:val="7"/>
      </w:numPr>
    </w:pPr>
    <w:rPr>
      <w:lang w:val="en-US"/>
    </w:rPr>
  </w:style>
  <w:style w:type="table" w:styleId="TableGrid">
    <w:name w:val="Table Grid"/>
    <w:basedOn w:val="TableNormal"/>
    <w:uiPriority w:val="59"/>
    <w:rsid w:val="0075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48B"/>
    <w:pPr>
      <w:keepLines/>
      <w:pageBreakBefore w:val="0"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GMCS-Numbered2">
    <w:name w:val="GMCS-Numbered_2"/>
    <w:basedOn w:val="GMCS-GeneralText"/>
    <w:qFormat/>
    <w:rsid w:val="0094148B"/>
    <w:pPr>
      <w:numPr>
        <w:ilvl w:val="3"/>
        <w:numId w:val="8"/>
      </w:numPr>
      <w:spacing w:after="120"/>
    </w:pPr>
  </w:style>
  <w:style w:type="paragraph" w:customStyle="1" w:styleId="GMCS-Numbered3">
    <w:name w:val="GMCS-Numbered_3"/>
    <w:basedOn w:val="GMCS-GeneralText"/>
    <w:qFormat/>
    <w:rsid w:val="0094148B"/>
    <w:pPr>
      <w:numPr>
        <w:ilvl w:val="5"/>
        <w:numId w:val="8"/>
      </w:numPr>
      <w:spacing w:after="120"/>
    </w:pPr>
  </w:style>
  <w:style w:type="character" w:styleId="CommentReference">
    <w:name w:val="annotation reference"/>
    <w:basedOn w:val="DefaultParagraphFont"/>
    <w:rsid w:val="009414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4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148B"/>
  </w:style>
  <w:style w:type="paragraph" w:styleId="CommentSubject">
    <w:name w:val="annotation subject"/>
    <w:basedOn w:val="CommentText"/>
    <w:next w:val="CommentText"/>
    <w:link w:val="CommentSubjectChar"/>
    <w:rsid w:val="00941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148B"/>
    <w:rPr>
      <w:b/>
      <w:bCs/>
    </w:rPr>
  </w:style>
  <w:style w:type="paragraph" w:styleId="BalloonText">
    <w:name w:val="Balloon Text"/>
    <w:basedOn w:val="Normal"/>
    <w:link w:val="BalloonTextChar"/>
    <w:rsid w:val="00941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14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94148B"/>
    <w:rPr>
      <w:color w:val="800080" w:themeColor="followedHyperlink"/>
      <w:u w:val="single"/>
    </w:rPr>
  </w:style>
  <w:style w:type="paragraph" w:customStyle="1" w:styleId="font5">
    <w:name w:val="font5"/>
    <w:basedOn w:val="Normal"/>
    <w:rsid w:val="00155C50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xl64">
    <w:name w:val="xl64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5">
    <w:name w:val="xl65"/>
    <w:basedOn w:val="Normal"/>
    <w:rsid w:val="00155C50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6">
    <w:name w:val="xl66"/>
    <w:basedOn w:val="Normal"/>
    <w:rsid w:val="00155C50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155C50"/>
    <w:pP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68">
    <w:name w:val="xl68"/>
    <w:basedOn w:val="Normal"/>
    <w:rsid w:val="00155C50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9">
    <w:name w:val="xl69"/>
    <w:basedOn w:val="Normal"/>
    <w:rsid w:val="00155C50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0">
    <w:name w:val="xl70"/>
    <w:basedOn w:val="Normal"/>
    <w:rsid w:val="00155C50"/>
    <w:pP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1">
    <w:name w:val="xl71"/>
    <w:basedOn w:val="Normal"/>
    <w:rsid w:val="00155C50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72">
    <w:name w:val="xl72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3">
    <w:name w:val="xl73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4">
    <w:name w:val="xl74"/>
    <w:basedOn w:val="Normal"/>
    <w:rsid w:val="00155C50"/>
    <w:pP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75">
    <w:name w:val="xl75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6">
    <w:name w:val="xl76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7">
    <w:name w:val="xl77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0">
    <w:name w:val="xl80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81">
    <w:name w:val="xl81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82">
    <w:name w:val="xl82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3">
    <w:name w:val="xl83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b/>
      <w:bCs/>
    </w:rPr>
  </w:style>
  <w:style w:type="paragraph" w:customStyle="1" w:styleId="xl84">
    <w:name w:val="xl84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6">
    <w:name w:val="xl86"/>
    <w:basedOn w:val="Normal"/>
    <w:rsid w:val="00155C50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top"/>
    </w:pPr>
  </w:style>
  <w:style w:type="paragraph" w:customStyle="1" w:styleId="xl87">
    <w:name w:val="xl87"/>
    <w:basedOn w:val="Normal"/>
    <w:rsid w:val="00155C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155C50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hd w:val="clear" w:color="000000" w:fill="D7E4BC"/>
      <w:spacing w:before="100" w:beforeAutospacing="1" w:after="100" w:afterAutospacing="1"/>
      <w:ind w:firstLineChars="100" w:firstLine="100"/>
      <w:textAlignment w:val="top"/>
    </w:pPr>
  </w:style>
  <w:style w:type="paragraph" w:customStyle="1" w:styleId="xl89">
    <w:name w:val="xl89"/>
    <w:basedOn w:val="Normal"/>
    <w:rsid w:val="00155C50"/>
    <w:pPr>
      <w:spacing w:before="100" w:beforeAutospacing="1" w:after="100" w:afterAutospacing="1"/>
      <w:textAlignment w:val="top"/>
    </w:pPr>
  </w:style>
  <w:style w:type="paragraph" w:customStyle="1" w:styleId="xl90">
    <w:name w:val="xl90"/>
    <w:basedOn w:val="Normal"/>
    <w:rsid w:val="00155C50"/>
    <w:pPr>
      <w:spacing w:before="100" w:beforeAutospacing="1" w:after="100" w:afterAutospacing="1"/>
      <w:jc w:val="center"/>
      <w:textAlignment w:val="top"/>
    </w:pPr>
  </w:style>
  <w:style w:type="paragraph" w:styleId="FootnoteText">
    <w:name w:val="footnote text"/>
    <w:basedOn w:val="Normal"/>
    <w:link w:val="FootnoteTextChar"/>
    <w:rsid w:val="009414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4148B"/>
  </w:style>
  <w:style w:type="character" w:styleId="FootnoteReference">
    <w:name w:val="footnote reference"/>
    <w:basedOn w:val="DefaultParagraphFont"/>
    <w:rsid w:val="0094148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148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rsid w:val="0094148B"/>
    <w:pPr>
      <w:spacing w:after="100"/>
      <w:ind w:left="720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rsid w:val="0094148B"/>
    <w:pPr>
      <w:spacing w:after="100"/>
      <w:ind w:left="960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rsid w:val="0094148B"/>
    <w:pPr>
      <w:spacing w:after="100"/>
      <w:ind w:left="1200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rsid w:val="0094148B"/>
    <w:pPr>
      <w:spacing w:after="100"/>
      <w:ind w:left="1440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rsid w:val="0094148B"/>
    <w:pPr>
      <w:spacing w:after="100"/>
      <w:ind w:left="1680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rsid w:val="0094148B"/>
    <w:pPr>
      <w:spacing w:after="100"/>
      <w:ind w:left="1920"/>
    </w:pPr>
    <w:rPr>
      <w:rFonts w:eastAsiaTheme="minorEastAsia" w:cstheme="minorBidi"/>
    </w:rPr>
  </w:style>
  <w:style w:type="paragraph" w:styleId="DocumentMap">
    <w:name w:val="Document Map"/>
    <w:basedOn w:val="Normal"/>
    <w:link w:val="DocumentMapChar"/>
    <w:rsid w:val="0094148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4148B"/>
    <w:rPr>
      <w:rFonts w:ascii="Tahoma" w:hAnsi="Tahoma" w:cs="Tahoma"/>
      <w:sz w:val="16"/>
      <w:szCs w:val="16"/>
    </w:rPr>
  </w:style>
  <w:style w:type="paragraph" w:customStyle="1" w:styleId="gmcs-generaltext1">
    <w:name w:val="gmcs-generaltext"/>
    <w:basedOn w:val="Normal"/>
    <w:rsid w:val="00F047CE"/>
    <w:pPr>
      <w:spacing w:before="100" w:beforeAutospacing="1" w:after="100" w:afterAutospacing="1"/>
    </w:pPr>
    <w:rPr>
      <w:lang w:val="en-US" w:eastAsia="en-US"/>
    </w:rPr>
  </w:style>
  <w:style w:type="paragraph" w:customStyle="1" w:styleId="a">
    <w:name w:val="Общие сведения"/>
    <w:basedOn w:val="Normal"/>
    <w:qFormat/>
    <w:rsid w:val="00155D16"/>
    <w:pPr>
      <w:numPr>
        <w:ilvl w:val="1"/>
        <w:numId w:val="1"/>
      </w:numPr>
      <w:tabs>
        <w:tab w:val="left" w:pos="567"/>
      </w:tabs>
      <w:spacing w:before="120" w:after="120"/>
      <w:jc w:val="both"/>
    </w:pPr>
    <w:rPr>
      <w:rFonts w:eastAsiaTheme="minorHAnsi" w:cstheme="minorBidi"/>
      <w:b/>
      <w:color w:val="404040" w:themeColor="text1" w:themeTint="BF"/>
      <w:sz w:val="36"/>
      <w:szCs w:val="22"/>
      <w:lang w:eastAsia="en-US"/>
    </w:rPr>
  </w:style>
  <w:style w:type="paragraph" w:customStyle="1" w:styleId="GM1">
    <w:name w:val="GM_Список 1"/>
    <w:basedOn w:val="ListBullet"/>
    <w:qFormat/>
    <w:rsid w:val="00155D16"/>
    <w:pPr>
      <w:numPr>
        <w:numId w:val="2"/>
      </w:numPr>
      <w:spacing w:before="200" w:after="120"/>
      <w:contextualSpacing w:val="0"/>
      <w:jc w:val="both"/>
    </w:pPr>
    <w:rPr>
      <w:color w:val="000000" w:themeColor="text1"/>
      <w:sz w:val="20"/>
      <w:lang w:val="en-US"/>
    </w:rPr>
  </w:style>
  <w:style w:type="paragraph" w:styleId="ListBullet">
    <w:name w:val="List Bullet"/>
    <w:basedOn w:val="Normal"/>
    <w:rsid w:val="0094148B"/>
    <w:pPr>
      <w:tabs>
        <w:tab w:val="num" w:pos="567"/>
      </w:tabs>
      <w:ind w:left="567" w:hanging="567"/>
      <w:contextualSpacing/>
    </w:pPr>
  </w:style>
  <w:style w:type="paragraph" w:customStyle="1" w:styleId="GM2">
    <w:name w:val="GM_Список 2"/>
    <w:basedOn w:val="GM1"/>
    <w:rsid w:val="00155D16"/>
    <w:pPr>
      <w:numPr>
        <w:numId w:val="3"/>
      </w:numPr>
    </w:pPr>
    <w:rPr>
      <w:lang w:val="ru-RU"/>
    </w:rPr>
  </w:style>
  <w:style w:type="paragraph" w:styleId="Revision">
    <w:name w:val="Revision"/>
    <w:hidden/>
    <w:uiPriority w:val="99"/>
    <w:semiHidden/>
    <w:rsid w:val="00147E5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148B"/>
    <w:rPr>
      <w:color w:val="808080"/>
    </w:rPr>
  </w:style>
  <w:style w:type="paragraph" w:customStyle="1" w:styleId="GMCS50">
    <w:name w:val="GMCS Раздел + Серый 50%"/>
    <w:basedOn w:val="Normal"/>
    <w:qFormat/>
    <w:rsid w:val="0094148B"/>
    <w:pPr>
      <w:keepNext/>
      <w:pageBreakBefore/>
      <w:pBdr>
        <w:bottom w:val="thickThinSmallGap" w:sz="24" w:space="1" w:color="FF0000"/>
      </w:pBdr>
      <w:tabs>
        <w:tab w:val="left" w:pos="3119"/>
      </w:tabs>
      <w:spacing w:line="192" w:lineRule="auto"/>
      <w:ind w:right="45"/>
      <w:outlineLvl w:val="0"/>
    </w:pPr>
    <w:rPr>
      <w:rFonts w:ascii="Verdana" w:hAnsi="Verdana"/>
      <w:b/>
      <w:bCs/>
      <w:color w:val="808080"/>
      <w:sz w:val="40"/>
      <w:szCs w:val="40"/>
    </w:rPr>
  </w:style>
  <w:style w:type="paragraph" w:customStyle="1" w:styleId="GMCSHeading3number">
    <w:name w:val="GMCS_Heading 3_number"/>
    <w:basedOn w:val="Heading3"/>
    <w:next w:val="Heading2"/>
    <w:qFormat/>
    <w:rsid w:val="0094148B"/>
    <w:pPr>
      <w:numPr>
        <w:ilvl w:val="0"/>
        <w:numId w:val="12"/>
      </w:numPr>
    </w:pPr>
    <w:rPr>
      <w:color w:val="0D0D0D"/>
    </w:rPr>
  </w:style>
  <w:style w:type="paragraph" w:customStyle="1" w:styleId="GMCS-GeneralTextAbzac">
    <w:name w:val="GMCS-General_Text_Abzac"/>
    <w:basedOn w:val="GMCS-GeneralText"/>
    <w:rsid w:val="0094148B"/>
    <w:pPr>
      <w:ind w:firstLine="567"/>
    </w:pPr>
  </w:style>
  <w:style w:type="paragraph" w:customStyle="1" w:styleId="GMCS-TableHeading">
    <w:name w:val="GMCS-Table_Heading"/>
    <w:basedOn w:val="GMCS-TableTextJust"/>
    <w:rsid w:val="0094148B"/>
    <w:pPr>
      <w:jc w:val="center"/>
    </w:pPr>
    <w:rPr>
      <w:rFonts w:ascii="Tahoma" w:hAnsi="Tahoma"/>
      <w:color w:val="993300"/>
    </w:rPr>
  </w:style>
  <w:style w:type="table" w:customStyle="1" w:styleId="GMCS-Table1">
    <w:name w:val="GMCS-Table1"/>
    <w:basedOn w:val="TableNormal"/>
    <w:rsid w:val="0094148B"/>
    <w:pPr>
      <w:jc w:val="center"/>
    </w:pPr>
    <w:rPr>
      <w:lang w:val="en-US" w:eastAsia="en-US"/>
    </w:rPr>
    <w:tblPr>
      <w:tblStyleRowBandSize w:val="1"/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keepNext/>
        <w:wordWrap/>
      </w:pPr>
      <w:rPr>
        <w:rFonts w:ascii="Calibri" w:hAnsi="Calibri"/>
        <w:b/>
        <w:i w:val="0"/>
        <w:color w:val="993300"/>
        <w:sz w:val="24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4" w:space="0" w:color="auto"/>
          <w:insideV w:val="single" w:sz="2" w:space="0" w:color="80808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Calibri" w:hAnsi="Calibri"/>
        <w:b/>
        <w:sz w:val="24"/>
      </w:rPr>
    </w:tblStylePr>
    <w:tblStylePr w:type="nwCell">
      <w:rPr>
        <w:rFonts w:ascii="Calibri" w:hAnsi="Calibri"/>
        <w:b/>
        <w:sz w:val="24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  <w:style w:type="table" w:customStyle="1" w:styleId="GMCS-Table2">
    <w:name w:val="GMCS-Table2"/>
    <w:basedOn w:val="TableNormal"/>
    <w:rsid w:val="0094148B"/>
    <w:pPr>
      <w:jc w:val="center"/>
    </w:pPr>
    <w:rPr>
      <w:lang w:val="en-US" w:eastAsia="en-US"/>
    </w:rPr>
    <w:tblPr>
      <w:tblStyleRowBandSize w:val="1"/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keepNext/>
        <w:wordWrap/>
      </w:pPr>
      <w:rPr>
        <w:rFonts w:ascii="Calibri" w:hAnsi="Calibri"/>
        <w:b/>
        <w:i w:val="0"/>
        <w:color w:val="993300"/>
        <w:sz w:val="24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4" w:space="0" w:color="auto"/>
          <w:insideV w:val="single" w:sz="2" w:space="0" w:color="80808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Calibri" w:hAnsi="Calibri"/>
        <w:b/>
        <w:sz w:val="24"/>
      </w:rPr>
    </w:tblStylePr>
    <w:tblStylePr w:type="nwCell">
      <w:rPr>
        <w:rFonts w:ascii="Calibri" w:hAnsi="Calibri"/>
        <w:b/>
        <w:sz w:val="24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  <w:style w:type="table" w:customStyle="1" w:styleId="GMCS-Table3">
    <w:name w:val="GMCS-Table3"/>
    <w:basedOn w:val="TableNormal"/>
    <w:rsid w:val="0094148B"/>
    <w:pPr>
      <w:jc w:val="center"/>
    </w:pPr>
    <w:rPr>
      <w:lang w:val="en-US" w:eastAsia="en-US"/>
    </w:rPr>
    <w:tblPr>
      <w:tblStyleRowBandSize w:val="1"/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keepNext/>
        <w:wordWrap/>
      </w:pPr>
      <w:rPr>
        <w:rFonts w:ascii="Calibri" w:hAnsi="Calibri"/>
        <w:b/>
        <w:i w:val="0"/>
        <w:color w:val="993300"/>
        <w:sz w:val="24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4" w:space="0" w:color="auto"/>
          <w:insideV w:val="single" w:sz="2" w:space="0" w:color="80808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Calibri" w:hAnsi="Calibri"/>
        <w:b/>
        <w:sz w:val="24"/>
      </w:rPr>
    </w:tblStylePr>
    <w:tblStylePr w:type="nwCell">
      <w:rPr>
        <w:rFonts w:ascii="Calibri" w:hAnsi="Calibri"/>
        <w:b/>
        <w:sz w:val="24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  <w:style w:type="table" w:customStyle="1" w:styleId="GMCS-Table4">
    <w:name w:val="GMCS-Table4"/>
    <w:basedOn w:val="TableSimple1"/>
    <w:rsid w:val="0094148B"/>
    <w:pPr>
      <w:spacing w:before="120" w:after="120"/>
      <w:jc w:val="center"/>
    </w:pPr>
    <w:rPr>
      <w:lang w:val="en-US" w:eastAsia="en-US"/>
    </w:rPr>
    <w:tblPr>
      <w:tblStyleRowBandSize w:val="1"/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keepNext/>
        <w:wordWrap/>
      </w:pPr>
      <w:rPr>
        <w:rFonts w:ascii="Calibri" w:hAnsi="Calibri"/>
        <w:b/>
        <w:i w:val="0"/>
        <w:color w:val="993300"/>
        <w:sz w:val="24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4" w:space="0" w:color="auto"/>
          <w:insideV w:val="single" w:sz="2" w:space="0" w:color="80808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Calibri" w:hAnsi="Calibri"/>
        <w:b/>
        <w:sz w:val="24"/>
      </w:rPr>
    </w:tblStylePr>
    <w:tblStylePr w:type="nwCell">
      <w:rPr>
        <w:rFonts w:ascii="Calibri" w:hAnsi="Calibri"/>
        <w:b/>
        <w:sz w:val="24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  <w:style w:type="table" w:customStyle="1" w:styleId="GMCS-Table5">
    <w:name w:val="GMCS-Table5"/>
    <w:basedOn w:val="TableSimple1"/>
    <w:rsid w:val="0094148B"/>
    <w:pPr>
      <w:jc w:val="center"/>
    </w:pPr>
    <w:rPr>
      <w:lang w:val="en-US" w:eastAsia="en-US"/>
    </w:rPr>
    <w:tblPr>
      <w:tblStyleRowBandSize w:val="1"/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2" w:space="0" w:color="808080"/>
        <w:insideV w:val="single" w:sz="2" w:space="0" w:color="808080"/>
      </w:tblBorders>
    </w:tblPr>
    <w:tcPr>
      <w:shd w:val="clear" w:color="auto" w:fill="auto"/>
      <w:vAlign w:val="center"/>
    </w:tcPr>
    <w:tblStylePr w:type="firstRow">
      <w:pPr>
        <w:keepNext/>
        <w:wordWrap/>
      </w:pPr>
      <w:rPr>
        <w:rFonts w:ascii="Calibri" w:hAnsi="Calibri"/>
        <w:b/>
        <w:i w:val="0"/>
        <w:color w:val="993300"/>
        <w:sz w:val="24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2" w:space="0" w:color="808080"/>
          <w:right w:val="single" w:sz="12" w:space="0" w:color="808080"/>
          <w:insideH w:val="single" w:sz="4" w:space="0" w:color="auto"/>
          <w:insideV w:val="single" w:sz="2" w:space="0" w:color="80808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  <w:tblStylePr w:type="neCell">
      <w:rPr>
        <w:rFonts w:ascii="Calibri" w:hAnsi="Calibri"/>
        <w:b/>
        <w:sz w:val="24"/>
      </w:rPr>
    </w:tblStylePr>
    <w:tblStylePr w:type="nwCell">
      <w:rPr>
        <w:rFonts w:ascii="Calibri" w:hAnsi="Calibri"/>
        <w:b/>
        <w:sz w:val="24"/>
      </w:rPr>
    </w:tblStylePr>
    <w:tblStylePr w:type="seCell">
      <w:rPr>
        <w:rFonts w:ascii="Times New Roman" w:hAnsi="Times New Roman"/>
        <w:sz w:val="20"/>
      </w:rPr>
    </w:tblStylePr>
    <w:tblStylePr w:type="swCell">
      <w:rPr>
        <w:rFonts w:ascii="Times New Roman" w:hAnsi="Times New Roman"/>
        <w:b w:val="0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240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378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31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23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885">
                  <w:marLeft w:val="-45"/>
                  <w:marRight w:val="-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89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0274">
                  <w:marLeft w:val="-45"/>
                  <w:marRight w:val="-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D77AD6298DD5438201B77B103A2EC9" ma:contentTypeVersion="0" ma:contentTypeDescription="Создание документа." ma:contentTypeScope="" ma:versionID="f1fa423ff5b9646ac247ad4a9274c2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75D4A5B-EC0E-46DC-AD17-E22EAF20FF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AAD4A-8F06-4247-B46B-56A257D99A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2EA929-287F-46AE-AA44-57EDDF287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98CF7A-F3D1-4A60-AFD2-E3CB76F9BDA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13</Pages>
  <Words>2269</Words>
  <Characters>12937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Результаты аттестации специалистов</vt:lpstr>
      <vt:lpstr>Шаблон </vt:lpstr>
    </vt:vector>
  </TitlesOfParts>
  <Manager/>
  <Company>GMCS</Company>
  <LinksUpToDate>false</LinksUpToDate>
  <CharactersWithSpaces>15176</CharactersWithSpaces>
  <SharedDoc>false</SharedDoc>
  <HLinks>
    <vt:vector size="30" baseType="variant">
      <vt:variant>
        <vt:i4>1507385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_Toc234060931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_Toc234060930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_Toc234060929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_Toc234060928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_Toc234060927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Результаты аттестации специалистов</dc:title>
  <dc:subject>Результаты аттестации специалистов</dc:subject>
  <dc:creator>В. Блинков</dc:creator>
  <cp:keywords/>
  <dc:description/>
  <cp:lastModifiedBy>Валерия Баукина</cp:lastModifiedBy>
  <cp:revision>60</cp:revision>
  <cp:lastPrinted>2010-06-23T06:11:00Z</cp:lastPrinted>
  <dcterms:created xsi:type="dcterms:W3CDTF">2017-04-14T15:02:00Z</dcterms:created>
  <dcterms:modified xsi:type="dcterms:W3CDTF">2020-11-23T14:06:00Z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тчетный период">
    <vt:lpwstr>01.09.2016 – 01.04.2017</vt:lpwstr>
  </property>
  <property fmtid="{D5CDD505-2E9C-101B-9397-08002B2CF9AE}" pid="3" name="Период планирования">
    <vt:lpwstr>01.04.2017 – 01.10.2017</vt:lpwstr>
  </property>
  <property fmtid="{D5CDD505-2E9C-101B-9397-08002B2CF9AE}" pid="4" name="ContentTypeId">
    <vt:lpwstr>0x010100C6D77AD6298DD5438201B77B103A2EC9</vt:lpwstr>
  </property>
</Properties>
</file>