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i79kl1tuhht" w:id="0"/>
      <w:bookmarkEnd w:id="0"/>
      <w:r w:rsidDel="00000000" w:rsidR="00000000" w:rsidRPr="00000000">
        <w:rPr>
          <w:b w:val="1"/>
          <w:bCs w:val="1"/>
          <w:sz w:val="46"/>
          <w:szCs w:val="46"/>
          <w:rtl w:val="0"/>
        </w:rPr>
        <w:t xml:space="preserve">Contrat de location saisonnière meublée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wqf5gi6i3t8" w:id="1"/>
      <w:bookmarkEnd w:id="1"/>
      <w:r w:rsidDel="00000000" w:rsidR="00000000" w:rsidRPr="00000000">
        <w:rPr>
          <w:b w:val="1"/>
          <w:bCs w:val="1"/>
          <w:sz w:val="34"/>
          <w:szCs w:val="34"/>
          <w:rtl w:val="0"/>
        </w:rPr>
        <w:t xml:space="preserve">Oasis de Karukera — Sainte-Anne, Guadeloupe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hhmp2fjv27a" w:id="2"/>
      <w:bookmarkEnd w:id="2"/>
      <w:r w:rsidDel="00000000" w:rsidR="00000000" w:rsidRPr="00000000">
        <w:rPr>
          <w:b w:val="1"/>
          <w:bCs w:val="1"/>
          <w:color w:val="000000"/>
          <w:sz w:val="26"/>
          <w:szCs w:val="26"/>
          <w:rtl w:val="0"/>
        </w:rPr>
        <w:t xml:space="preserve">Conditions particulières de la réservation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Numéro de réservation :</w:t>
      </w:r>
      <w:r w:rsidDel="00000000" w:rsidR="00000000" w:rsidRPr="00000000">
        <w:rPr>
          <w:rtl w:val="0"/>
        </w:rPr>
        <w:t xml:space="preserve"> [●]</w:t>
        <w:br w:type="textWrapping"/>
        <w:t xml:space="preserve"> </w:t>
        <w:br w:type="textWrapping"/>
        <w:t xml:space="preserve"> </w:t>
      </w:r>
      <w:r w:rsidDel="00000000" w:rsidR="00000000" w:rsidRPr="00000000">
        <w:rPr>
          <w:b w:val="1"/>
          <w:bCs w:val="1"/>
          <w:rtl w:val="0"/>
        </w:rPr>
        <w:t xml:space="preserve">Date de conclusion :</w:t>
      </w:r>
      <w:r w:rsidDel="00000000" w:rsidR="00000000" w:rsidRPr="00000000">
        <w:rPr>
          <w:rtl w:val="0"/>
        </w:rPr>
        <w:t xml:space="preserve"> [date du jour]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9pni6sfu52b" w:id="3"/>
      <w:bookmarkEnd w:id="3"/>
      <w:r w:rsidDel="00000000" w:rsidR="00000000" w:rsidRPr="00000000">
        <w:rPr>
          <w:b w:val="1"/>
          <w:bCs w:val="1"/>
          <w:sz w:val="34"/>
          <w:szCs w:val="34"/>
          <w:rtl w:val="0"/>
        </w:rPr>
        <w:t xml:space="preserve">1. Identification des parties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m8jf8uk3hll" w:id="4"/>
      <w:bookmarkEnd w:id="4"/>
      <w:r w:rsidDel="00000000" w:rsidR="00000000" w:rsidRPr="00000000">
        <w:rPr>
          <w:b w:val="1"/>
          <w:bCs w:val="1"/>
          <w:color w:val="000000"/>
          <w:sz w:val="26"/>
          <w:szCs w:val="26"/>
          <w:rtl w:val="0"/>
        </w:rPr>
        <w:t xml:space="preserve">1.1 Le Loueur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Propriétaire ou exploitant juridiquement responsable :</w:t>
      </w:r>
      <w:r w:rsidDel="00000000" w:rsidR="00000000" w:rsidRPr="00000000">
        <w:rPr>
          <w:rtl w:val="0"/>
        </w:rPr>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rtl w:val="0"/>
        </w:rPr>
        <w:t xml:space="preserve">Nom commercial : Oasis de karukera </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Forme juridique : Entrepreneur individuel</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SIREN/SIRET : 908240815</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Adresse du siège ou domicile : 12 rue du Morne Tricolore, 97180 Sainte-Anne</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Représentant légal : Olivier Didier Bicep</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Adresse électronique : contact@oasiskarurio.com</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Téléphone/WhatsApp : +33 7 55 50 30 86</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Statut du loueur : non professionnel</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Numéro de déclaration du meublé en mairie : </w:t>
      </w:r>
      <w:r w:rsidDel="00000000" w:rsidR="00000000" w:rsidRPr="00000000">
        <w:rPr>
          <w:rFonts w:ascii="Montserrat" w:cs="Montserrat" w:eastAsia="Montserrat" w:hAnsi="Montserrat"/>
          <w:color w:val="3a3a3c"/>
          <w:highlight w:val="white"/>
          <w:rtl w:val="0"/>
        </w:rPr>
        <w:t xml:space="preserve">971280010557A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Ci-après désigné le </w:t>
      </w:r>
      <w:r w:rsidDel="00000000" w:rsidR="00000000" w:rsidRPr="00000000">
        <w:rPr>
          <w:b w:val="1"/>
          <w:bCs w:val="1"/>
          <w:rtl w:val="0"/>
        </w:rPr>
        <w:t xml:space="preserve">« Loueur »</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8bhkruainnd" w:id="5"/>
      <w:bookmarkEnd w:id="5"/>
      <w:r w:rsidDel="00000000" w:rsidR="00000000" w:rsidRPr="00000000">
        <w:rPr>
          <w:b w:val="1"/>
          <w:bCs w:val="1"/>
          <w:color w:val="000000"/>
          <w:sz w:val="26"/>
          <w:szCs w:val="26"/>
          <w:rtl w:val="0"/>
        </w:rPr>
        <w:t xml:space="preserve">1.2 Le Locataire principal</w:t>
      </w:r>
    </w:p>
    <w:p w:rsidR="00000000" w:rsidDel="00000000" w:rsidP="00000000" w:rsidRDefault="00000000" w:rsidRPr="00000000" w14:paraId="00000013">
      <w:pPr>
        <w:numPr>
          <w:ilvl w:val="0"/>
          <w:numId w:val="22"/>
        </w:numPr>
        <w:spacing w:after="0" w:afterAutospacing="0" w:before="240" w:lineRule="auto"/>
        <w:ind w:left="720" w:hanging="360"/>
      </w:pPr>
      <w:r w:rsidDel="00000000" w:rsidR="00000000" w:rsidRPr="00000000">
        <w:rPr>
          <w:rtl w:val="0"/>
        </w:rPr>
        <w:t xml:space="preserve">Nom et prénom : pré-rempli</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Adresse : pré-rempli</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rtl w:val="0"/>
        </w:rPr>
        <w:t xml:space="preserve">Adresse électronique : pré-rempli</w:t>
      </w:r>
    </w:p>
    <w:p w:rsidR="00000000" w:rsidDel="00000000" w:rsidP="00000000" w:rsidRDefault="00000000" w:rsidRPr="00000000" w14:paraId="00000016">
      <w:pPr>
        <w:numPr>
          <w:ilvl w:val="0"/>
          <w:numId w:val="22"/>
        </w:numPr>
        <w:spacing w:after="0" w:afterAutospacing="0" w:before="0" w:beforeAutospacing="0" w:lineRule="auto"/>
        <w:ind w:left="720" w:hanging="360"/>
      </w:pPr>
      <w:r w:rsidDel="00000000" w:rsidR="00000000" w:rsidRPr="00000000">
        <w:rPr>
          <w:rtl w:val="0"/>
        </w:rPr>
        <w:t xml:space="preserve">Téléphone : pré-rempli</w:t>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rtl w:val="0"/>
        </w:rPr>
        <w:t xml:space="preserve">Date de naissance : pré-rempli</w:t>
      </w:r>
    </w:p>
    <w:p w:rsidR="00000000" w:rsidDel="00000000" w:rsidP="00000000" w:rsidRDefault="00000000" w:rsidRPr="00000000" w14:paraId="00000018">
      <w:pPr>
        <w:numPr>
          <w:ilvl w:val="0"/>
          <w:numId w:val="22"/>
        </w:numPr>
        <w:spacing w:after="240" w:before="0" w:beforeAutospacing="0" w:lineRule="auto"/>
        <w:ind w:left="720" w:hanging="360"/>
      </w:pPr>
      <w:r w:rsidDel="00000000" w:rsidR="00000000" w:rsidRPr="00000000">
        <w:rPr>
          <w:rtl w:val="0"/>
        </w:rPr>
        <w:t xml:space="preserve">Pays de résidence : pré-rempli</w:t>
      </w:r>
    </w:p>
    <w:p w:rsidR="00000000" w:rsidDel="00000000" w:rsidP="00000000" w:rsidRDefault="00000000" w:rsidRPr="00000000" w14:paraId="00000019">
      <w:pPr>
        <w:spacing w:after="240" w:before="240" w:lineRule="auto"/>
        <w:rPr/>
      </w:pPr>
      <w:r w:rsidDel="00000000" w:rsidR="00000000" w:rsidRPr="00000000">
        <w:rPr>
          <w:rtl w:val="0"/>
        </w:rPr>
        <w:t xml:space="preserve">Le Locataire certifie être âgé d’au moins 18 ans et disposer de la capacité juridique nécessaire pour conclure le présent contrat.</w:t>
      </w:r>
    </w:p>
    <w:p w:rsidR="00000000" w:rsidDel="00000000" w:rsidP="00000000" w:rsidRDefault="00000000" w:rsidRPr="00000000" w14:paraId="0000001A">
      <w:pPr>
        <w:spacing w:after="240" w:before="240" w:lineRule="auto"/>
        <w:rPr/>
      </w:pPr>
      <w:r w:rsidDel="00000000" w:rsidR="00000000" w:rsidRPr="00000000">
        <w:rPr>
          <w:rtl w:val="0"/>
        </w:rPr>
        <w:t xml:space="preserve">Ci-après désigné le </w:t>
      </w:r>
      <w:r w:rsidDel="00000000" w:rsidR="00000000" w:rsidRPr="00000000">
        <w:rPr>
          <w:b w:val="1"/>
          <w:bCs w:val="1"/>
          <w:rtl w:val="0"/>
        </w:rPr>
        <w:t xml:space="preserve">« Locataire »</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Le Locataire agit en son nom et pour le compte de l’ensemble des personnes autorisées à occuper le logement. Il répond du respect du contrat et du règlement intérieur par chacun des occupants.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vg1q3e3f5j9" w:id="6"/>
      <w:bookmarkEnd w:id="6"/>
      <w:r w:rsidDel="00000000" w:rsidR="00000000" w:rsidRPr="00000000">
        <w:rPr>
          <w:b w:val="1"/>
          <w:bCs w:val="1"/>
          <w:sz w:val="34"/>
          <w:szCs w:val="34"/>
          <w:rtl w:val="0"/>
        </w:rPr>
        <w:t xml:space="preserve">2. Désignation du logement</w:t>
      </w:r>
    </w:p>
    <w:p w:rsidR="00000000" w:rsidDel="00000000" w:rsidP="00000000" w:rsidRDefault="00000000" w:rsidRPr="00000000" w14:paraId="0000001E">
      <w:pPr>
        <w:spacing w:after="240" w:before="240" w:lineRule="auto"/>
        <w:rPr/>
      </w:pPr>
      <w:r w:rsidDel="00000000" w:rsidR="00000000" w:rsidRPr="00000000">
        <w:rPr>
          <w:rtl w:val="0"/>
        </w:rPr>
        <w:t xml:space="preserve">Le présent contrat porte exclusivement sur la location saisonnière du logement suivant :</w:t>
      </w:r>
    </w:p>
    <w:p w:rsidR="00000000" w:rsidDel="00000000" w:rsidP="00000000" w:rsidRDefault="00000000" w:rsidRPr="00000000" w14:paraId="0000001F">
      <w:pPr>
        <w:numPr>
          <w:ilvl w:val="0"/>
          <w:numId w:val="13"/>
        </w:numPr>
        <w:spacing w:after="0" w:afterAutospacing="0" w:before="240" w:lineRule="auto"/>
        <w:ind w:left="720" w:hanging="360"/>
      </w:pPr>
      <w:r w:rsidDel="00000000" w:rsidR="00000000" w:rsidRPr="00000000">
        <w:rPr>
          <w:b w:val="1"/>
          <w:bCs w:val="1"/>
          <w:rtl w:val="0"/>
        </w:rPr>
        <w:t xml:space="preserve">Nom commercial :</w:t>
      </w:r>
      <w:r w:rsidDel="00000000" w:rsidR="00000000" w:rsidRPr="00000000">
        <w:rPr>
          <w:rtl w:val="0"/>
        </w:rPr>
        <w:t xml:space="preserve"> Oasis de Karukera</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Adresse :</w:t>
      </w:r>
      <w:r w:rsidDel="00000000" w:rsidR="00000000" w:rsidRPr="00000000">
        <w:rPr>
          <w:rtl w:val="0"/>
        </w:rPr>
        <w:t xml:space="preserve"> 12 rue du morne tricolore</w:t>
      </w:r>
      <w:r w:rsidDel="00000000" w:rsidR="00000000" w:rsidRPr="00000000">
        <w:rPr>
          <w:rtl w:val="0"/>
        </w:rPr>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b w:val="1"/>
          <w:bCs w:val="1"/>
          <w:rtl w:val="0"/>
        </w:rPr>
        <w:t xml:space="preserve">Nature :</w:t>
      </w:r>
      <w:r w:rsidDel="00000000" w:rsidR="00000000" w:rsidRPr="00000000">
        <w:rPr>
          <w:rtl w:val="0"/>
        </w:rPr>
        <w:t xml:space="preserve"> appartement meublé de tourisme</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b w:val="1"/>
          <w:bCs w:val="1"/>
          <w:rtl w:val="0"/>
        </w:rPr>
        <w:t xml:space="preserve">Surface habitable :</w:t>
      </w:r>
      <w:r w:rsidDel="00000000" w:rsidR="00000000" w:rsidRPr="00000000">
        <w:rPr>
          <w:rtl w:val="0"/>
        </w:rPr>
        <w:t xml:space="preserve"> Oasis de karukera 110 m²</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b w:val="1"/>
          <w:bCs w:val="1"/>
          <w:rtl w:val="0"/>
        </w:rPr>
        <w:t xml:space="preserve">Capacité maximale absolue :</w:t>
      </w:r>
      <w:r w:rsidDel="00000000" w:rsidR="00000000" w:rsidRPr="00000000">
        <w:rPr>
          <w:rtl w:val="0"/>
        </w:rPr>
        <w:t xml:space="preserve"> 4 personnes</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b w:val="1"/>
          <w:bCs w:val="1"/>
          <w:rtl w:val="0"/>
        </w:rPr>
        <w:t xml:space="preserve">Couchages :</w:t>
      </w:r>
      <w:r w:rsidDel="00000000" w:rsidR="00000000" w:rsidRPr="00000000">
        <w:rPr>
          <w:rtl w:val="0"/>
        </w:rPr>
        <w:t xml:space="preserve"> un lit King Size et un canapé convertible</w:t>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b w:val="1"/>
          <w:bCs w:val="1"/>
          <w:rtl w:val="0"/>
        </w:rPr>
        <w:t xml:space="preserve">Salle de bain :</w:t>
      </w:r>
      <w:r w:rsidDel="00000000" w:rsidR="00000000" w:rsidRPr="00000000">
        <w:rPr>
          <w:rtl w:val="0"/>
        </w:rPr>
        <w:t xml:space="preserve"> 1</w:t>
      </w:r>
    </w:p>
    <w:p w:rsidR="00000000" w:rsidDel="00000000" w:rsidP="00000000" w:rsidRDefault="00000000" w:rsidRPr="00000000" w14:paraId="00000026">
      <w:pPr>
        <w:spacing w:after="240" w:before="240" w:lineRule="auto"/>
        <w:rPr/>
      </w:pPr>
      <w:r w:rsidDel="00000000" w:rsidR="00000000" w:rsidRPr="00000000">
        <w:rPr>
          <w:rtl w:val="0"/>
        </w:rPr>
        <w:t xml:space="preserve">La description détaillée des pièces, couchages, meubles, équipements, services, accès et éventuelles particularités figure dans l’</w:t>
      </w:r>
      <w:r w:rsidDel="00000000" w:rsidR="00000000" w:rsidRPr="00000000">
        <w:rPr>
          <w:b w:val="1"/>
          <w:bCs w:val="1"/>
          <w:rtl w:val="0"/>
        </w:rPr>
        <w:t xml:space="preserve">Annexe 1 — État descriptif</w:t>
      </w:r>
      <w:r w:rsidDel="00000000" w:rsidR="00000000" w:rsidRPr="00000000">
        <w:rPr>
          <w:rtl w:val="0"/>
        </w:rPr>
        <w:t xml:space="preserve">, qui fait partie intégrante du contrat. (sera affiché sur votre espace personnel après que la réservation soit confirmé)</w:t>
      </w:r>
    </w:p>
    <w:p w:rsidR="00000000" w:rsidDel="00000000" w:rsidP="00000000" w:rsidRDefault="00000000" w:rsidRPr="00000000" w14:paraId="00000027">
      <w:pPr>
        <w:spacing w:after="240" w:before="240" w:lineRule="auto"/>
        <w:rPr/>
      </w:pPr>
      <w:r w:rsidDel="00000000" w:rsidR="00000000" w:rsidRPr="00000000">
        <w:rPr>
          <w:rtl w:val="0"/>
        </w:rPr>
        <w:t xml:space="preserve">Les photographies contractuelles applicables à la réservation correspondent à la version de l’annonce archivée à la date de conclusion du contrat.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5bnigmsbryrq" w:id="7"/>
      <w:bookmarkEnd w:id="7"/>
      <w:r w:rsidDel="00000000" w:rsidR="00000000" w:rsidRPr="00000000">
        <w:rPr>
          <w:b w:val="1"/>
          <w:bCs w:val="1"/>
          <w:sz w:val="34"/>
          <w:szCs w:val="34"/>
          <w:rtl w:val="0"/>
        </w:rPr>
        <w:t xml:space="preserve">3. Nature et destination de la location</w:t>
      </w:r>
    </w:p>
    <w:p w:rsidR="00000000" w:rsidDel="00000000" w:rsidP="00000000" w:rsidRDefault="00000000" w:rsidRPr="00000000" w14:paraId="0000002A">
      <w:pPr>
        <w:spacing w:after="240" w:before="240" w:lineRule="auto"/>
        <w:rPr/>
      </w:pPr>
      <w:r w:rsidDel="00000000" w:rsidR="00000000" w:rsidRPr="00000000">
        <w:rPr>
          <w:rtl w:val="0"/>
        </w:rPr>
        <w:t xml:space="preserve">Le logement est loué exclusivement à titre de résidence temporaire de tourisme ou de courte durée.</w:t>
      </w:r>
    </w:p>
    <w:p w:rsidR="00000000" w:rsidDel="00000000" w:rsidP="00000000" w:rsidRDefault="00000000" w:rsidRPr="00000000" w14:paraId="0000002B">
      <w:pPr>
        <w:spacing w:after="240" w:before="240" w:lineRule="auto"/>
        <w:rPr/>
      </w:pPr>
      <w:r w:rsidDel="00000000" w:rsidR="00000000" w:rsidRPr="00000000">
        <w:rPr>
          <w:rtl w:val="0"/>
        </w:rPr>
        <w:t xml:space="preserve">Il ne pourra en aucun cas constituer :</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la résidence principale ou secondaire permanente du Locataire ;</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son domicile fiscal, administratif ou professionnel ;</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le siège d’une société ou d’une activité ;</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un local destiné à recevoir une clientèle ou du public.</w:t>
      </w:r>
    </w:p>
    <w:p w:rsidR="00000000" w:rsidDel="00000000" w:rsidP="00000000" w:rsidRDefault="00000000" w:rsidRPr="00000000" w14:paraId="00000030">
      <w:pPr>
        <w:spacing w:after="240" w:before="240" w:lineRule="auto"/>
        <w:rPr/>
      </w:pPr>
      <w:r w:rsidDel="00000000" w:rsidR="00000000" w:rsidRPr="00000000">
        <w:rPr>
          <w:rtl w:val="0"/>
        </w:rPr>
        <w:t xml:space="preserve">Le présent contrat ne constitue ni un bail d’habitation soumis à la loi du 6 juillet 1989, ni un bail commercial, ni un bail professionnel.</w:t>
      </w:r>
    </w:p>
    <w:p w:rsidR="00000000" w:rsidDel="00000000" w:rsidP="00000000" w:rsidRDefault="00000000" w:rsidRPr="00000000" w14:paraId="00000031">
      <w:pPr>
        <w:spacing w:after="240" w:before="240" w:lineRule="auto"/>
        <w:rPr/>
      </w:pPr>
      <w:r w:rsidDel="00000000" w:rsidR="00000000" w:rsidRPr="00000000">
        <w:rPr>
          <w:rtl w:val="0"/>
        </w:rPr>
        <w:t xml:space="preserve">Toute cession du contrat, sous-location ou mise à disposition à un tiers non déclaré est interdite sans accord écrit préalable du Loueur.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z194nfg2rl35" w:id="8"/>
      <w:bookmarkEnd w:id="8"/>
      <w:r w:rsidDel="00000000" w:rsidR="00000000" w:rsidRPr="00000000">
        <w:rPr>
          <w:b w:val="1"/>
          <w:bCs w:val="1"/>
          <w:sz w:val="34"/>
          <w:szCs w:val="34"/>
          <w:rtl w:val="0"/>
        </w:rPr>
        <w:t xml:space="preserve">4. Durée du séjour</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Date d’arrivée :</w:t>
      </w:r>
      <w:r w:rsidDel="00000000" w:rsidR="00000000" w:rsidRPr="00000000">
        <w:rPr>
          <w:rtl w:val="0"/>
        </w:rPr>
        <w:t xml:space="preserve"> pré-remplir</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Heure d’arrivée autorisée :</w:t>
      </w:r>
      <w:r w:rsidDel="00000000" w:rsidR="00000000" w:rsidRPr="00000000">
        <w:rPr>
          <w:rtl w:val="0"/>
        </w:rPr>
        <w:t xml:space="preserve"> à partir de 16 h</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Date de départ :</w:t>
      </w:r>
      <w:r w:rsidDel="00000000" w:rsidR="00000000" w:rsidRPr="00000000">
        <w:rPr>
          <w:rtl w:val="0"/>
        </w:rPr>
        <w:t xml:space="preserve"> pré-remplir</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Heure limite de départ :</w:t>
      </w:r>
      <w:r w:rsidDel="00000000" w:rsidR="00000000" w:rsidRPr="00000000">
        <w:rPr>
          <w:rtl w:val="0"/>
        </w:rPr>
        <w:t xml:space="preserve"> 11 h</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Nombre de nuits :</w:t>
      </w:r>
      <w:r w:rsidDel="00000000" w:rsidR="00000000" w:rsidRPr="00000000">
        <w:rPr>
          <w:rtl w:val="0"/>
        </w:rPr>
        <w:t xml:space="preserve"> pré-remplir</w:t>
      </w:r>
    </w:p>
    <w:p w:rsidR="00000000" w:rsidDel="00000000" w:rsidP="00000000" w:rsidRDefault="00000000" w:rsidRPr="00000000" w14:paraId="00000039">
      <w:pPr>
        <w:spacing w:after="240" w:before="240" w:lineRule="auto"/>
        <w:rPr/>
      </w:pPr>
      <w:r w:rsidDel="00000000" w:rsidR="00000000" w:rsidRPr="00000000">
        <w:rPr>
          <w:rtl w:val="0"/>
        </w:rPr>
        <w:t xml:space="preserve">Le contrat prend fin automatiquement à la date et à l’heure convenues, sans qu’il soit nécessaire de délivrer un congé.</w:t>
      </w:r>
    </w:p>
    <w:p w:rsidR="00000000" w:rsidDel="00000000" w:rsidP="00000000" w:rsidRDefault="00000000" w:rsidRPr="00000000" w14:paraId="0000003A">
      <w:pPr>
        <w:spacing w:after="240" w:before="240" w:lineRule="auto"/>
        <w:rPr/>
      </w:pPr>
      <w:r w:rsidDel="00000000" w:rsidR="00000000" w:rsidRPr="00000000">
        <w:rPr>
          <w:rtl w:val="0"/>
        </w:rPr>
        <w:t xml:space="preserve">Aucune prolongation n’est acquise de plein droit. Elle doit être demandée et acceptée par écrit, sous réserve de disponibilité et du paiement du tarif complémentaire.</w:t>
      </w:r>
    </w:p>
    <w:p w:rsidR="00000000" w:rsidDel="00000000" w:rsidP="00000000" w:rsidRDefault="00000000" w:rsidRPr="00000000" w14:paraId="0000003B">
      <w:pPr>
        <w:spacing w:after="240" w:before="240" w:lineRule="auto"/>
        <w:rPr/>
      </w:pPr>
      <w:r w:rsidDel="00000000" w:rsidR="00000000" w:rsidRPr="00000000">
        <w:rPr>
          <w:rtl w:val="0"/>
        </w:rPr>
        <w:t xml:space="preserve">Un départ tardif non autorisé pourra donner lieu à la facturation de l’indemnité proportionnée prévue dans l’Annexe 4, notamment lorsque ce retard entraîne des frais de personnel, compromet le ménage ou empêche l’arrivée des voyageurs suivants.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i1ydhtu8zcr" w:id="9"/>
      <w:bookmarkEnd w:id="9"/>
      <w:r w:rsidDel="00000000" w:rsidR="00000000" w:rsidRPr="00000000">
        <w:rPr>
          <w:b w:val="1"/>
          <w:bCs w:val="1"/>
          <w:sz w:val="34"/>
          <w:szCs w:val="34"/>
          <w:rtl w:val="0"/>
        </w:rPr>
        <w:t xml:space="preserve">5. Occupants autorisés</w:t>
      </w:r>
    </w:p>
    <w:p w:rsidR="00000000" w:rsidDel="00000000" w:rsidP="00000000" w:rsidRDefault="00000000" w:rsidRPr="00000000" w14:paraId="0000003E">
      <w:pPr>
        <w:spacing w:after="240" w:before="240" w:lineRule="auto"/>
        <w:rPr/>
      </w:pPr>
      <w:r w:rsidDel="00000000" w:rsidR="00000000" w:rsidRPr="00000000">
        <w:rPr>
          <w:rtl w:val="0"/>
        </w:rPr>
        <w:t xml:space="preserve">Les occupants déclarés sont :</w:t>
      </w:r>
    </w:p>
    <w:tbl>
      <w:tblPr>
        <w:tblStyle w:val="Table1"/>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005"/>
        <w:tblGridChange w:id="0">
          <w:tblGrid>
            <w:gridCol w:w="183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Nom et prénom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[pré-remplir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spacing w:after="240" w:before="240" w:lineRule="auto"/>
        <w:rPr/>
      </w:pPr>
      <w:r w:rsidDel="00000000" w:rsidR="00000000" w:rsidRPr="00000000">
        <w:rPr>
          <w:rtl w:val="0"/>
        </w:rPr>
        <w:t xml:space="preserve">Le nombre total d’occupants, enfants et bébés compris, ne pourra jamais dépasser quatre personnes.</w:t>
      </w:r>
    </w:p>
    <w:p w:rsidR="00000000" w:rsidDel="00000000" w:rsidP="00000000" w:rsidRDefault="00000000" w:rsidRPr="00000000" w14:paraId="0000004A">
      <w:pPr>
        <w:spacing w:after="240" w:before="240" w:lineRule="auto"/>
        <w:rPr/>
      </w:pPr>
      <w:r w:rsidDel="00000000" w:rsidR="00000000" w:rsidRPr="00000000">
        <w:rPr>
          <w:rtl w:val="0"/>
        </w:rPr>
        <w:t xml:space="preserve">Toute modification de la liste des occupants doit être signalée et approuvée avant l’arrivée.</w:t>
      </w:r>
    </w:p>
    <w:p w:rsidR="00000000" w:rsidDel="00000000" w:rsidP="00000000" w:rsidRDefault="00000000" w:rsidRPr="00000000" w14:paraId="0000004B">
      <w:pPr>
        <w:spacing w:after="240" w:before="240" w:lineRule="auto"/>
        <w:rPr/>
      </w:pPr>
      <w:r w:rsidDel="00000000" w:rsidR="00000000" w:rsidRPr="00000000">
        <w:rPr>
          <w:rtl w:val="0"/>
        </w:rPr>
        <w:t xml:space="preserve">Les visiteurs extérieurs ne peuvent ni séjourner la nuit ni être présents en nombre susceptible de provoquer des nuisances ou de dépasser la capacité sécuritaire du logement.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v0k1ub3ip6y" w:id="10"/>
      <w:bookmarkEnd w:id="10"/>
      <w:r w:rsidDel="00000000" w:rsidR="00000000" w:rsidRPr="00000000">
        <w:rPr>
          <w:b w:val="1"/>
          <w:bCs w:val="1"/>
          <w:sz w:val="34"/>
          <w:szCs w:val="34"/>
          <w:rtl w:val="0"/>
        </w:rPr>
        <w:t xml:space="preserve">6. Formation électronique du contrat</w:t>
      </w:r>
    </w:p>
    <w:p w:rsidR="00000000" w:rsidDel="00000000" w:rsidP="00000000" w:rsidRDefault="00000000" w:rsidRPr="00000000" w14:paraId="0000004E">
      <w:pPr>
        <w:spacing w:after="240" w:before="240" w:lineRule="auto"/>
        <w:rPr/>
      </w:pPr>
      <w:r w:rsidDel="00000000" w:rsidR="00000000" w:rsidRPr="00000000">
        <w:rPr>
          <w:rtl w:val="0"/>
        </w:rPr>
        <w:t xml:space="preserve">La réservation est définitivement formée lorsque les opérations suivantes ont été accomplies :</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rtl w:val="0"/>
        </w:rPr>
        <w:t xml:space="preserve">renseignement des informations demandées ;</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accès au présent contrat et à ses annexes ;</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validation expresse de la case d’acceptation ;</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activation du bouton comportant une obligation de paiement ;</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authentification selon le procédé retenu par la plateforme ;</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validation du paiement ou de l’autorisation bancaire ;</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t xml:space="preserve">envoi au Locataire d’une confirmation et d’une copie du contrat sur un support durable.</w:t>
      </w:r>
    </w:p>
    <w:p w:rsidR="00000000" w:rsidDel="00000000" w:rsidP="00000000" w:rsidRDefault="00000000" w:rsidRPr="00000000" w14:paraId="00000056">
      <w:pPr>
        <w:spacing w:after="240" w:before="240" w:lineRule="auto"/>
        <w:rPr/>
      </w:pPr>
      <w:r w:rsidDel="00000000" w:rsidR="00000000" w:rsidRPr="00000000">
        <w:rPr>
          <w:rtl w:val="0"/>
        </w:rPr>
        <w:t xml:space="preserve">Le système conserve notamment la version acceptée du contrat, la date et l’heure de validation, la référence de réservation et de paiement, ainsi que les éléments techniques nécessaires à l’identification du signataire.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Important :</w:t>
      </w:r>
      <w:r w:rsidDel="00000000" w:rsidR="00000000" w:rsidRPr="00000000">
        <w:rPr>
          <w:rtl w:val="0"/>
        </w:rPr>
        <w:t xml:space="preserve"> pour renforcer la valeur probante, la plateforme doit utiliser un code à usage unique par SMS ou email, ou une solution de signature électronique assurant l’identité du signataire et l’intégrité du PDF. Une simple case cochée, sans dispositif d’identification et d’archivage fiable, offre une protection nettement moindre.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0cge34u0nvz" w:id="11"/>
      <w:bookmarkEnd w:id="11"/>
      <w:r w:rsidDel="00000000" w:rsidR="00000000" w:rsidRPr="00000000">
        <w:rPr>
          <w:b w:val="1"/>
          <w:bCs w:val="1"/>
          <w:sz w:val="34"/>
          <w:szCs w:val="34"/>
          <w:rtl w:val="0"/>
        </w:rPr>
        <w:t xml:space="preserve">7. Prix de la location</w:t>
      </w:r>
    </w:p>
    <w:p w:rsidR="00000000" w:rsidDel="00000000" w:rsidP="00000000" w:rsidRDefault="00000000" w:rsidRPr="00000000" w14:paraId="0000005A">
      <w:pPr>
        <w:spacing w:after="240" w:before="240" w:lineRule="auto"/>
        <w:rPr/>
      </w:pPr>
      <w:r w:rsidDel="00000000" w:rsidR="00000000" w:rsidRPr="00000000">
        <w:rPr>
          <w:rtl w:val="0"/>
        </w:rPr>
        <w:t xml:space="preserve">Le prix total de la réservation est le suivant :</w:t>
      </w:r>
    </w:p>
    <w:tbl>
      <w:tblPr>
        <w:tblStyle w:val="Table2"/>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130"/>
        <w:tblGridChange w:id="0">
          <w:tblGrid>
            <w:gridCol w:w="317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Poste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Montant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Prix de l’hébergement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pré-remplir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spacing w:after="240" w:before="240" w:lineRule="auto"/>
        <w:rPr/>
      </w:pPr>
      <w:r w:rsidDel="00000000" w:rsidR="00000000" w:rsidRPr="00000000">
        <w:rPr>
          <w:rtl w:val="0"/>
        </w:rPr>
        <w:t xml:space="preserve">Le prix comprend, dans le cadre d’un usage normal :</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rtl w:val="0"/>
        </w:rPr>
        <w:t xml:space="preserve">la mise à disposition du logement meublé ;</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l’eau ;</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l’électricité ;</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l’accès internet ;</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le linge expressément mentionné dans l’état descriptif ;</w:t>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les équipements inclus dans la réservation.</w:t>
      </w:r>
    </w:p>
    <w:p w:rsidR="00000000" w:rsidDel="00000000" w:rsidP="00000000" w:rsidRDefault="00000000" w:rsidRPr="00000000" w14:paraId="00000070">
      <w:pPr>
        <w:spacing w:after="240" w:before="240" w:lineRule="auto"/>
        <w:rPr/>
      </w:pPr>
      <w:r w:rsidDel="00000000" w:rsidR="00000000" w:rsidRPr="00000000">
        <w:rPr>
          <w:rtl w:val="0"/>
        </w:rPr>
        <w:t xml:space="preserve">Aucun supplément non annoncé avant la réservation ne pourra être imposé, sauf prestation supplémentaire demandée par le Locataire, dommage, consommation manifestement anormale prévue au contrat ou frais directement causés par un manquement contractuel.</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1ujcplz2dhz7" w:id="12"/>
      <w:bookmarkEnd w:id="12"/>
      <w:r w:rsidDel="00000000" w:rsidR="00000000" w:rsidRPr="00000000">
        <w:rPr>
          <w:b w:val="1"/>
          <w:bCs w:val="1"/>
          <w:sz w:val="34"/>
          <w:szCs w:val="34"/>
          <w:rtl w:val="0"/>
        </w:rPr>
        <w:t xml:space="preserve">8. Paiement</w:t>
      </w:r>
    </w:p>
    <w:p w:rsidR="00000000" w:rsidDel="00000000" w:rsidP="00000000" w:rsidRDefault="00000000" w:rsidRPr="00000000" w14:paraId="00000073">
      <w:pPr>
        <w:spacing w:after="240" w:before="240" w:lineRule="auto"/>
        <w:rPr/>
      </w:pPr>
      <w:r w:rsidDel="00000000" w:rsidR="00000000" w:rsidRPr="00000000">
        <w:rPr>
          <w:rtl w:val="0"/>
        </w:rPr>
        <w:t xml:space="preserve">Les sommes versées au titre de la réservation ont expressément la nature d’un </w:t>
      </w:r>
      <w:r w:rsidDel="00000000" w:rsidR="00000000" w:rsidRPr="00000000">
        <w:rPr>
          <w:b w:val="1"/>
          <w:bCs w:val="1"/>
          <w:rtl w:val="0"/>
        </w:rPr>
        <w:t xml:space="preserve">acompte et non d’arrhes</w:t>
      </w:r>
      <w:r w:rsidDel="00000000" w:rsidR="00000000" w:rsidRPr="00000000">
        <w:rPr>
          <w:rtl w:val="0"/>
        </w:rPr>
        <w:t xml:space="preserve">, sous réserve de la politique d’annulation prévue à l’article 18.</w:t>
      </w:r>
    </w:p>
    <w:p w:rsidR="00000000" w:rsidDel="00000000" w:rsidP="00000000" w:rsidRDefault="00000000" w:rsidRPr="00000000" w14:paraId="00000074">
      <w:pPr>
        <w:spacing w:after="240" w:before="240" w:lineRule="auto"/>
        <w:rPr/>
      </w:pPr>
      <w:r w:rsidDel="00000000" w:rsidR="00000000" w:rsidRPr="00000000">
        <w:rPr>
          <w:rtl w:val="0"/>
        </w:rPr>
        <w:t xml:space="preserve">À défaut de règlement du solde à la date prévue, le Loueur pourra, après une relance restée sans effet pendant [48 heures], annuler la réservation conformément aux conditions d’annulation du Locataire.</w:t>
      </w:r>
    </w:p>
    <w:p w:rsidR="00000000" w:rsidDel="00000000" w:rsidP="00000000" w:rsidRDefault="00000000" w:rsidRPr="00000000" w14:paraId="00000075">
      <w:pPr>
        <w:spacing w:after="240" w:before="240" w:lineRule="auto"/>
        <w:rPr/>
      </w:pPr>
      <w:r w:rsidDel="00000000" w:rsidR="00000000" w:rsidRPr="00000000">
        <w:rPr>
          <w:rtl w:val="0"/>
        </w:rPr>
        <w:t xml:space="preserve">En droit de la consommation, les sommes versées d’avance sont considérées comme des arrhes si le contrat ne précise pas le contraire. Il est donc indispensable de conserver expressément la qualification choisie.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ugmi81tddzb" w:id="13"/>
      <w:bookmarkEnd w:id="13"/>
      <w:r w:rsidDel="00000000" w:rsidR="00000000" w:rsidRPr="00000000">
        <w:rPr>
          <w:b w:val="1"/>
          <w:bCs w:val="1"/>
          <w:sz w:val="34"/>
          <w:szCs w:val="34"/>
          <w:rtl w:val="0"/>
        </w:rPr>
        <w:t xml:space="preserve">9. Absence de droit de rétractation</w:t>
      </w:r>
    </w:p>
    <w:p w:rsidR="00000000" w:rsidDel="00000000" w:rsidP="00000000" w:rsidRDefault="00000000" w:rsidRPr="00000000" w14:paraId="00000078">
      <w:pPr>
        <w:spacing w:after="240" w:before="240" w:lineRule="auto"/>
        <w:rPr/>
      </w:pPr>
      <w:r w:rsidDel="00000000" w:rsidR="00000000" w:rsidRPr="00000000">
        <w:rPr>
          <w:rtl w:val="0"/>
        </w:rPr>
        <w:t xml:space="preserve">Le Locataire est informé qu’il ne bénéficie pas du délai de rétractation de quatorze jours pour une prestation d’hébergement non résidentiel fournie à une date ou pendant une période déterminée.</w:t>
      </w:r>
    </w:p>
    <w:p w:rsidR="00000000" w:rsidDel="00000000" w:rsidP="00000000" w:rsidRDefault="00000000" w:rsidRPr="00000000" w14:paraId="00000079">
      <w:pPr>
        <w:spacing w:after="240" w:before="240" w:lineRule="auto"/>
        <w:rPr/>
      </w:pPr>
      <w:r w:rsidDel="00000000" w:rsidR="00000000" w:rsidRPr="00000000">
        <w:rPr>
          <w:rtl w:val="0"/>
        </w:rPr>
        <w:t xml:space="preserve">Cette absence de droit de rétractation n’empêche pas l’application de la politique contractuelle d’annulation prévue à l’article 18.</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7tbb3y3pow44" w:id="14"/>
      <w:bookmarkEnd w:id="14"/>
      <w:r w:rsidDel="00000000" w:rsidR="00000000" w:rsidRPr="00000000">
        <w:rPr>
          <w:b w:val="1"/>
          <w:bCs w:val="1"/>
          <w:sz w:val="34"/>
          <w:szCs w:val="34"/>
          <w:rtl w:val="0"/>
        </w:rPr>
        <w:t xml:space="preserve">10. Dépôt de garantie</w:t>
      </w:r>
    </w:p>
    <w:p w:rsidR="00000000" w:rsidDel="00000000" w:rsidP="00000000" w:rsidRDefault="00000000" w:rsidRPr="00000000" w14:paraId="0000007C">
      <w:pPr>
        <w:spacing w:after="240" w:before="240" w:lineRule="auto"/>
        <w:rPr/>
      </w:pPr>
      <w:r w:rsidDel="00000000" w:rsidR="00000000" w:rsidRPr="00000000">
        <w:rPr>
          <w:rtl w:val="0"/>
        </w:rPr>
        <w:t xml:space="preserve">Un dépôt de garantie est exigé :</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b w:val="1"/>
          <w:bCs w:val="1"/>
          <w:rtl w:val="0"/>
        </w:rPr>
        <w:t xml:space="preserve">400 €</w:t>
      </w:r>
      <w:r w:rsidDel="00000000" w:rsidR="00000000" w:rsidRPr="00000000">
        <w:rPr>
          <w:rtl w:val="0"/>
        </w:rPr>
        <w:t xml:space="preserve"> pour un séjour de 1 à 4 nuits ;</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b w:val="1"/>
          <w:bCs w:val="1"/>
          <w:rtl w:val="0"/>
        </w:rPr>
        <w:t xml:space="preserve">500 €</w:t>
      </w:r>
      <w:r w:rsidDel="00000000" w:rsidR="00000000" w:rsidRPr="00000000">
        <w:rPr>
          <w:rtl w:val="0"/>
        </w:rPr>
        <w:t xml:space="preserve"> pour un séjour de plus de 4 nuits.</w:t>
      </w:r>
    </w:p>
    <w:p w:rsidR="00000000" w:rsidDel="00000000" w:rsidP="00000000" w:rsidRDefault="00000000" w:rsidRPr="00000000" w14:paraId="0000007F">
      <w:pPr>
        <w:pStyle w:val="Heading3"/>
        <w:keepNext w:val="0"/>
        <w:keepLines w:val="0"/>
        <w:spacing w:before="280" w:lineRule="auto"/>
        <w:rPr/>
      </w:pPr>
      <w:bookmarkStart w:colFirst="0" w:colLast="0" w:name="_j39qh6587g8n" w:id="15"/>
      <w:bookmarkEnd w:id="15"/>
      <w:r w:rsidDel="00000000" w:rsidR="00000000" w:rsidRPr="00000000">
        <w:rPr>
          <w:b w:val="1"/>
          <w:bCs w:val="1"/>
          <w:color w:val="000000"/>
          <w:sz w:val="26"/>
          <w:szCs w:val="26"/>
          <w:rtl w:val="0"/>
        </w:rPr>
        <w:t xml:space="preserve">Mode choisi — à sélectionner impérativement</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Le dépôt garantit notamment :</w:t>
      </w:r>
    </w:p>
    <w:p w:rsidR="00000000" w:rsidDel="00000000" w:rsidP="00000000" w:rsidRDefault="00000000" w:rsidRPr="00000000" w14:paraId="00000081">
      <w:pPr>
        <w:numPr>
          <w:ilvl w:val="0"/>
          <w:numId w:val="21"/>
        </w:numPr>
        <w:spacing w:after="0" w:afterAutospacing="0" w:before="240" w:lineRule="auto"/>
        <w:ind w:left="720" w:hanging="360"/>
      </w:pPr>
      <w:r w:rsidDel="00000000" w:rsidR="00000000" w:rsidRPr="00000000">
        <w:rPr>
          <w:rtl w:val="0"/>
        </w:rPr>
        <w:t xml:space="preserve">les dégradations imputables aux occupants ;</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les objets manquants ;</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la perte de clés, badges ou télécommandes ;</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les frais de remise en état résultant du tabac, d’une fête, d’un animal non autorisé ou d’une salissure anormale ;</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les frais directement occasionnés par un manquement au règlement intérieur ;</w:t>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les consommations exceptionnellement excessives lorsqu’elles résultent d’un usage manifestement abusif et qu’elles peuvent être objectivement établies.</w:t>
      </w:r>
    </w:p>
    <w:p w:rsidR="00000000" w:rsidDel="00000000" w:rsidP="00000000" w:rsidRDefault="00000000" w:rsidRPr="00000000" w14:paraId="00000087">
      <w:pPr>
        <w:spacing w:after="240" w:before="240" w:lineRule="auto"/>
        <w:rPr/>
      </w:pPr>
      <w:r w:rsidDel="00000000" w:rsidR="00000000" w:rsidRPr="00000000">
        <w:rPr>
          <w:rtl w:val="0"/>
        </w:rPr>
        <w:t xml:space="preserve">Le dépôt de garantie ne constitue pas une limitation de responsabilité. Lorsque le dommage excède son montant, le Locataire demeure redevable du solde justifié.</w:t>
      </w:r>
    </w:p>
    <w:p w:rsidR="00000000" w:rsidDel="00000000" w:rsidP="00000000" w:rsidRDefault="00000000" w:rsidRPr="00000000" w14:paraId="00000088">
      <w:pPr>
        <w:spacing w:after="240" w:before="240" w:lineRule="auto"/>
        <w:rPr/>
      </w:pPr>
      <w:r w:rsidDel="00000000" w:rsidR="00000000" w:rsidRPr="00000000">
        <w:rPr>
          <w:rtl w:val="0"/>
        </w:rPr>
        <w:t xml:space="preserve">Le montant non retenu est libéré ou remboursé au plus tard dans les 48 heurs suivant le départ, sauf nécessité légitime de recueillir un devis ou de déterminer l’étendue du dommage.</w:t>
      </w:r>
    </w:p>
    <w:p w:rsidR="00000000" w:rsidDel="00000000" w:rsidP="00000000" w:rsidRDefault="00000000" w:rsidRPr="00000000" w14:paraId="00000089">
      <w:pPr>
        <w:spacing w:after="240" w:before="240" w:lineRule="auto"/>
        <w:rPr/>
      </w:pPr>
      <w:r w:rsidDel="00000000" w:rsidR="00000000" w:rsidRPr="00000000">
        <w:rPr>
          <w:rtl w:val="0"/>
        </w:rPr>
        <w:t xml:space="preserve">Toute retenue devra être communiquée au Locataire avec :</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tl w:val="0"/>
        </w:rPr>
        <w:t xml:space="preserve">la nature du dommage ;</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les photographies ou constats disponibles ;</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le montant réclamé ;</w:t>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les factures, devis ou autres justificatifs pertinents ;</w:t>
      </w:r>
    </w:p>
    <w:p w:rsidR="00000000" w:rsidDel="00000000" w:rsidP="00000000" w:rsidRDefault="00000000" w:rsidRPr="00000000" w14:paraId="0000008E">
      <w:pPr>
        <w:numPr>
          <w:ilvl w:val="0"/>
          <w:numId w:val="18"/>
        </w:numPr>
        <w:spacing w:after="240" w:before="0" w:beforeAutospacing="0" w:lineRule="auto"/>
        <w:ind w:left="720" w:hanging="360"/>
      </w:pPr>
      <w:r w:rsidDel="00000000" w:rsidR="00000000" w:rsidRPr="00000000">
        <w:rPr>
          <w:rtl w:val="0"/>
        </w:rPr>
        <w:t xml:space="preserve">la prise en compte de la vétusté normale.</w:t>
      </w:r>
    </w:p>
    <w:p w:rsidR="00000000" w:rsidDel="00000000" w:rsidP="00000000" w:rsidRDefault="00000000" w:rsidRPr="00000000" w14:paraId="0000008F">
      <w:pPr>
        <w:spacing w:after="240" w:before="240" w:lineRule="auto"/>
        <w:rPr/>
      </w:pPr>
      <w:r w:rsidDel="00000000" w:rsidR="00000000" w:rsidRPr="00000000">
        <w:rPr>
          <w:rtl w:val="0"/>
        </w:rPr>
        <w:t xml:space="preserve">Le dépôt peut être diminué des réparations justifiées, mais le Locataire peut demander les pièces justificatives. Un état des lieux d’entrée et de sortie est vivement recommandé.</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hndctppzga5" w:id="16"/>
      <w:bookmarkEnd w:id="16"/>
      <w:r w:rsidDel="00000000" w:rsidR="00000000" w:rsidRPr="00000000">
        <w:rPr>
          <w:b w:val="1"/>
          <w:bCs w:val="1"/>
          <w:sz w:val="34"/>
          <w:szCs w:val="34"/>
          <w:rtl w:val="0"/>
        </w:rPr>
        <w:t xml:space="preserve">11. État des lieux et inventaire</w:t>
      </w:r>
    </w:p>
    <w:p w:rsidR="00000000" w:rsidDel="00000000" w:rsidP="00000000" w:rsidRDefault="00000000" w:rsidRPr="00000000" w14:paraId="00000092">
      <w:pPr>
        <w:spacing w:after="240" w:before="240" w:lineRule="auto"/>
        <w:rPr/>
      </w:pPr>
      <w:r w:rsidDel="00000000" w:rsidR="00000000" w:rsidRPr="00000000">
        <w:rPr>
          <w:rtl w:val="0"/>
        </w:rPr>
        <w:t xml:space="preserve">Un état des lieux et un inventaire sont établis sous l’une des formes suivantes :</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tl w:val="0"/>
        </w:rPr>
        <w:t xml:space="preserve">contradictoirement à l’arrivée et au départ ;</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électroniquement, au moyen de photographies horodatées et d’un inventaire accessible au Locataire ;</w:t>
      </w:r>
    </w:p>
    <w:p w:rsidR="00000000" w:rsidDel="00000000" w:rsidP="00000000" w:rsidRDefault="00000000" w:rsidRPr="00000000" w14:paraId="00000095">
      <w:pPr>
        <w:numPr>
          <w:ilvl w:val="0"/>
          <w:numId w:val="12"/>
        </w:numPr>
        <w:spacing w:after="240" w:before="0" w:beforeAutospacing="0" w:lineRule="auto"/>
        <w:ind w:left="720" w:hanging="360"/>
      </w:pPr>
      <w:r w:rsidDel="00000000" w:rsidR="00000000" w:rsidRPr="00000000">
        <w:rPr>
          <w:rtl w:val="0"/>
        </w:rPr>
        <w:t xml:space="preserve">par combinaison de ces deux méthodes.</w:t>
      </w:r>
    </w:p>
    <w:p w:rsidR="00000000" w:rsidDel="00000000" w:rsidP="00000000" w:rsidRDefault="00000000" w:rsidRPr="00000000" w14:paraId="00000096">
      <w:pPr>
        <w:spacing w:after="240" w:before="240" w:lineRule="auto"/>
        <w:rPr/>
      </w:pPr>
      <w:r w:rsidDel="00000000" w:rsidR="00000000" w:rsidRPr="00000000">
        <w:rPr>
          <w:rtl w:val="0"/>
        </w:rPr>
        <w:t xml:space="preserve">Lorsque l’arrivée est autonome, le Locataire dispose de quatre heures après son entrée dans les lieux pour signaler par écrit toute anomalie visible ou tout objet manquant, avec photographies lorsque cela est possible.</w:t>
      </w:r>
    </w:p>
    <w:p w:rsidR="00000000" w:rsidDel="00000000" w:rsidP="00000000" w:rsidRDefault="00000000" w:rsidRPr="00000000" w14:paraId="00000097">
      <w:pPr>
        <w:spacing w:after="240" w:before="240" w:lineRule="auto"/>
        <w:rPr/>
      </w:pPr>
      <w:r w:rsidDel="00000000" w:rsidR="00000000" w:rsidRPr="00000000">
        <w:rPr>
          <w:rtl w:val="0"/>
        </w:rPr>
        <w:t xml:space="preserve">L’absence de signalement ne prive pas le Locataire de ses droits concernant un défaut non apparent, un dysfonctionnement ultérieur ou une non-conformité qui ne pouvait raisonnablement être constatée à l’arrivée.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gh0rzkecco0n" w:id="17"/>
      <w:bookmarkEnd w:id="17"/>
      <w:r w:rsidDel="00000000" w:rsidR="00000000" w:rsidRPr="00000000">
        <w:rPr>
          <w:b w:val="1"/>
          <w:bCs w:val="1"/>
          <w:sz w:val="34"/>
          <w:szCs w:val="34"/>
          <w:rtl w:val="0"/>
        </w:rPr>
        <w:t xml:space="preserve">12. Obligations du Loueur</w:t>
      </w:r>
    </w:p>
    <w:p w:rsidR="00000000" w:rsidDel="00000000" w:rsidP="00000000" w:rsidRDefault="00000000" w:rsidRPr="00000000" w14:paraId="0000009A">
      <w:pPr>
        <w:spacing w:after="240" w:before="240" w:lineRule="auto"/>
        <w:rPr/>
      </w:pPr>
      <w:r w:rsidDel="00000000" w:rsidR="00000000" w:rsidRPr="00000000">
        <w:rPr>
          <w:rtl w:val="0"/>
        </w:rPr>
        <w:t xml:space="preserve">Le Loueur s’engage notamment à :</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délivrer un logement conforme à la description contractuelle ;</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fournir un logement propre, meublé et en état normal d’usage ;</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assurer la disponibilité des équipements annoncés, sous réserve des pannes imprévisibles ;</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effectuer dans les meilleurs délais les réparations nécessaires qui ne sont pas imputables au Locataire ;</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garantir au Locataire une jouissance paisible des lieux ;</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respecter la vie privée des occupants ;</w:t>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rtl w:val="0"/>
        </w:rPr>
        <w:t xml:space="preserve">transmettre les informations d’accès et de sécurité utiles.</w:t>
      </w:r>
    </w:p>
    <w:p w:rsidR="00000000" w:rsidDel="00000000" w:rsidP="00000000" w:rsidRDefault="00000000" w:rsidRPr="00000000" w14:paraId="000000A2">
      <w:pPr>
        <w:spacing w:after="240" w:before="240" w:lineRule="auto"/>
        <w:rPr/>
      </w:pPr>
      <w:r w:rsidDel="00000000" w:rsidR="00000000" w:rsidRPr="00000000">
        <w:rPr>
          <w:rtl w:val="0"/>
        </w:rPr>
        <w:t xml:space="preserve">Le Loueur ne pourra accéder au logement pendant le séjour qu’avec l’accord du Locataire, après un préavis raisonnable pour une intervention nécessaire, ou sans préavis en cas d’urgence, de danger, de suspicion raisonnable de sinistre ou de nécessité de protéger les personnes et les biens.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4xh3cbgaxihx" w:id="18"/>
      <w:bookmarkEnd w:id="18"/>
      <w:r w:rsidDel="00000000" w:rsidR="00000000" w:rsidRPr="00000000">
        <w:rPr>
          <w:b w:val="1"/>
          <w:bCs w:val="1"/>
          <w:sz w:val="34"/>
          <w:szCs w:val="34"/>
          <w:rtl w:val="0"/>
        </w:rPr>
        <w:t xml:space="preserve">13. Obligations du Locataire</w:t>
      </w:r>
    </w:p>
    <w:p w:rsidR="00000000" w:rsidDel="00000000" w:rsidP="00000000" w:rsidRDefault="00000000" w:rsidRPr="00000000" w14:paraId="000000A5">
      <w:pPr>
        <w:spacing w:after="240" w:before="240" w:lineRule="auto"/>
        <w:rPr/>
      </w:pPr>
      <w:r w:rsidDel="00000000" w:rsidR="00000000" w:rsidRPr="00000000">
        <w:rPr>
          <w:rtl w:val="0"/>
        </w:rPr>
        <w:t xml:space="preserve">Le Locataire s’engage à :</w:t>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rtl w:val="0"/>
        </w:rPr>
        <w:t xml:space="preserve">utiliser paisiblement le logement ;</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respecter le règlement de copropriété et le voisinage ;</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maintenir les lieux dans un état raisonnable de propreté ;</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utiliser correctement les équipements ;</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informer rapidement le Loueur de toute panne, fuite, dommage ou incident ;</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fermer les portes et fenêtres lors de ses absences ;</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restituer les clés et dispositifs d’accès ;</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ne pas déplacer durablement les meubles ;</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ne pas démonter, neutraliser ou modifier les équipements électriques, de sécurité, internet ou domotiques ;</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ne commettre aucune activité illégale ;</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répondre des dommages causés par lui-même, ses accompagnants et ses visiteurs.</w:t>
      </w:r>
    </w:p>
    <w:p w:rsidR="00000000" w:rsidDel="00000000" w:rsidP="00000000" w:rsidRDefault="00000000" w:rsidRPr="00000000" w14:paraId="000000B1">
      <w:pPr>
        <w:spacing w:after="240" w:before="240" w:lineRule="auto"/>
        <w:rPr/>
      </w:pPr>
      <w:r w:rsidDel="00000000" w:rsidR="00000000" w:rsidRPr="00000000">
        <w:rPr>
          <w:rtl w:val="0"/>
        </w:rPr>
        <w:t xml:space="preserve">Le Locataire doit utiliser le logement paisiblement et prend à sa charge les dégradations qu’il cause, à l’exclusion de la vétusté normale et des événements de force majeure.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q57zb68q36h" w:id="19"/>
      <w:bookmarkEnd w:id="19"/>
      <w:r w:rsidDel="00000000" w:rsidR="00000000" w:rsidRPr="00000000">
        <w:rPr>
          <w:b w:val="1"/>
          <w:bCs w:val="1"/>
          <w:sz w:val="34"/>
          <w:szCs w:val="34"/>
          <w:rtl w:val="0"/>
        </w:rPr>
        <w:t xml:space="preserve">14. Interdictions</w:t>
      </w:r>
    </w:p>
    <w:p w:rsidR="00000000" w:rsidDel="00000000" w:rsidP="00000000" w:rsidRDefault="00000000" w:rsidRPr="00000000" w14:paraId="000000B4">
      <w:pPr>
        <w:spacing w:after="240" w:before="240" w:lineRule="auto"/>
        <w:rPr/>
      </w:pPr>
      <w:r w:rsidDel="00000000" w:rsidR="00000000" w:rsidRPr="00000000">
        <w:rPr>
          <w:rtl w:val="0"/>
        </w:rPr>
        <w:t xml:space="preserve">Sont notamment interdits :</w:t>
      </w:r>
    </w:p>
    <w:p w:rsidR="00000000" w:rsidDel="00000000" w:rsidP="00000000" w:rsidRDefault="00000000" w:rsidRPr="00000000" w14:paraId="000000B5">
      <w:pPr>
        <w:numPr>
          <w:ilvl w:val="0"/>
          <w:numId w:val="16"/>
        </w:numPr>
        <w:spacing w:after="0" w:afterAutospacing="0" w:before="240" w:lineRule="auto"/>
        <w:ind w:left="720" w:hanging="360"/>
      </w:pPr>
      <w:r w:rsidDel="00000000" w:rsidR="00000000" w:rsidRPr="00000000">
        <w:rPr>
          <w:rtl w:val="0"/>
        </w:rPr>
        <w:t xml:space="preserve">les fêtes, réceptions et événements sans accord écrit ;</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les nuisances sonores, notamment entre 22 h et 8 h ;</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le dépassement du nombre d’occupants autorisés ;</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la sous-location ;</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tl w:val="0"/>
        </w:rPr>
        <w:t xml:space="preserve">les activités commerciales ou professionnelles recevant du public ;</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les tournages, séances photographiques commerciales ou événements médiatiques non autorisés ;</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l’usage du logement à des fins illicites ;</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le stockage de substances dangereuses ;</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le branchement d’équipements à forte consommation non prévus ;</w:t>
      </w:r>
    </w:p>
    <w:p w:rsidR="00000000" w:rsidDel="00000000" w:rsidP="00000000" w:rsidRDefault="00000000" w:rsidRPr="00000000" w14:paraId="000000BE">
      <w:pPr>
        <w:numPr>
          <w:ilvl w:val="0"/>
          <w:numId w:val="16"/>
        </w:numPr>
        <w:spacing w:after="240" w:before="0" w:beforeAutospacing="0" w:lineRule="auto"/>
        <w:ind w:left="720" w:hanging="360"/>
      </w:pPr>
      <w:r w:rsidDel="00000000" w:rsidR="00000000" w:rsidRPr="00000000">
        <w:rPr>
          <w:rtl w:val="0"/>
        </w:rPr>
        <w:t xml:space="preserve">le fait de jeter des produits ou objets susceptibles d’obstruer les canalisations.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dagt0piel6i1" w:id="20"/>
      <w:bookmarkEnd w:id="20"/>
      <w:r w:rsidDel="00000000" w:rsidR="00000000" w:rsidRPr="00000000">
        <w:rPr>
          <w:b w:val="1"/>
          <w:bCs w:val="1"/>
          <w:color w:val="000000"/>
          <w:sz w:val="26"/>
          <w:szCs w:val="26"/>
          <w:rtl w:val="0"/>
        </w:rPr>
        <w:t xml:space="preserve">Tabac et vapotage</w:t>
      </w:r>
    </w:p>
    <w:p w:rsidR="00000000" w:rsidDel="00000000" w:rsidP="00000000" w:rsidRDefault="00000000" w:rsidRPr="00000000" w14:paraId="000000C0">
      <w:pPr>
        <w:spacing w:after="240" w:before="240" w:lineRule="auto"/>
        <w:rPr/>
      </w:pPr>
      <w:r w:rsidDel="00000000" w:rsidR="00000000" w:rsidRPr="00000000">
        <w:rPr>
          <w:rtl w:val="0"/>
        </w:rPr>
        <w:t xml:space="preserve">Il est strictement interdit de fumer ou de vapoter à l’intérieur du logement. Les éventuels espaces extérieurs autorisés sont précisés dans le règlement intérieur.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00xwz4y0wk3" w:id="21"/>
      <w:bookmarkEnd w:id="21"/>
      <w:r w:rsidDel="00000000" w:rsidR="00000000" w:rsidRPr="00000000">
        <w:rPr>
          <w:b w:val="1"/>
          <w:bCs w:val="1"/>
          <w:color w:val="000000"/>
          <w:sz w:val="26"/>
          <w:szCs w:val="26"/>
          <w:rtl w:val="0"/>
        </w:rPr>
        <w:t xml:space="preserve">Animaux</w:t>
      </w:r>
    </w:p>
    <w:p w:rsidR="00000000" w:rsidDel="00000000" w:rsidP="00000000" w:rsidRDefault="00000000" w:rsidRPr="00000000" w14:paraId="000000C2">
      <w:pPr>
        <w:spacing w:after="240" w:before="240" w:lineRule="auto"/>
        <w:rPr/>
      </w:pPr>
      <w:r w:rsidDel="00000000" w:rsidR="00000000" w:rsidRPr="00000000">
        <w:rPr>
          <w:rtl w:val="0"/>
        </w:rPr>
        <w:t xml:space="preserve">Animaux interdits</w:t>
        <w:br w:type="textWrapping"/>
        <w:t xml:space="preserve"> </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2srchyhjr5f" w:id="22"/>
      <w:bookmarkEnd w:id="22"/>
      <w:r w:rsidDel="00000000" w:rsidR="00000000" w:rsidRPr="00000000">
        <w:rPr>
          <w:b w:val="1"/>
          <w:bCs w:val="1"/>
          <w:sz w:val="34"/>
          <w:szCs w:val="34"/>
          <w:rtl w:val="0"/>
        </w:rPr>
        <w:t xml:space="preserve">15. Internet et équipements techniques</w:t>
      </w:r>
    </w:p>
    <w:p w:rsidR="00000000" w:rsidDel="00000000" w:rsidP="00000000" w:rsidRDefault="00000000" w:rsidRPr="00000000" w14:paraId="000000C5">
      <w:pPr>
        <w:spacing w:after="240" w:before="240" w:lineRule="auto"/>
        <w:rPr/>
      </w:pPr>
      <w:r w:rsidDel="00000000" w:rsidR="00000000" w:rsidRPr="00000000">
        <w:rPr>
          <w:rtl w:val="0"/>
        </w:rPr>
        <w:t xml:space="preserve">L’accès internet est fourni pour un usage personnel licite.</w:t>
      </w:r>
    </w:p>
    <w:p w:rsidR="00000000" w:rsidDel="00000000" w:rsidP="00000000" w:rsidRDefault="00000000" w:rsidRPr="00000000" w14:paraId="000000C6">
      <w:pPr>
        <w:spacing w:after="240" w:before="240" w:lineRule="auto"/>
        <w:rPr/>
      </w:pPr>
      <w:r w:rsidDel="00000000" w:rsidR="00000000" w:rsidRPr="00000000">
        <w:rPr>
          <w:rtl w:val="0"/>
        </w:rPr>
        <w:t xml:space="preserve">Le Locataire s’interdit notamment :</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rtl w:val="0"/>
        </w:rPr>
        <w:t xml:space="preserve">tout téléchargement illicite ;</w:t>
      </w:r>
    </w:p>
    <w:p w:rsidR="00000000" w:rsidDel="00000000" w:rsidP="00000000" w:rsidRDefault="00000000" w:rsidRPr="00000000" w14:paraId="000000C8">
      <w:pPr>
        <w:numPr>
          <w:ilvl w:val="0"/>
          <w:numId w:val="15"/>
        </w:numPr>
        <w:spacing w:after="0" w:afterAutospacing="0" w:before="0" w:beforeAutospacing="0" w:lineRule="auto"/>
        <w:ind w:left="720" w:hanging="360"/>
      </w:pPr>
      <w:r w:rsidDel="00000000" w:rsidR="00000000" w:rsidRPr="00000000">
        <w:rPr>
          <w:rtl w:val="0"/>
        </w:rPr>
        <w:t xml:space="preserve">toute atteinte à un système informatique ;</w:t>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rtl w:val="0"/>
        </w:rPr>
        <w:t xml:space="preserve">toute diffusion de contenu illégal ;</w:t>
      </w:r>
    </w:p>
    <w:p w:rsidR="00000000" w:rsidDel="00000000" w:rsidP="00000000" w:rsidRDefault="00000000" w:rsidRPr="00000000" w14:paraId="000000CA">
      <w:pPr>
        <w:numPr>
          <w:ilvl w:val="0"/>
          <w:numId w:val="15"/>
        </w:numPr>
        <w:spacing w:after="240" w:before="0" w:beforeAutospacing="0" w:lineRule="auto"/>
        <w:ind w:left="720" w:hanging="360"/>
      </w:pPr>
      <w:r w:rsidDel="00000000" w:rsidR="00000000" w:rsidRPr="00000000">
        <w:rPr>
          <w:rtl w:val="0"/>
        </w:rPr>
        <w:t xml:space="preserve">toute utilisation susceptible d’entraîner la responsabilité du Loueur.</w:t>
      </w:r>
    </w:p>
    <w:p w:rsidR="00000000" w:rsidDel="00000000" w:rsidP="00000000" w:rsidRDefault="00000000" w:rsidRPr="00000000" w14:paraId="000000CB">
      <w:pPr>
        <w:spacing w:after="240" w:before="240" w:lineRule="auto"/>
        <w:rPr/>
      </w:pPr>
      <w:r w:rsidDel="00000000" w:rsidR="00000000" w:rsidRPr="00000000">
        <w:rPr>
          <w:rtl w:val="0"/>
        </w:rPr>
        <w:t xml:space="preserve">Les interruptions temporaires d’internet, d’eau, d’électricité ou d’un service collectif qui ne sont pas imputables au Loueur ne donnent pas automatiquement droit à indemnisation.</w:t>
      </w:r>
    </w:p>
    <w:p w:rsidR="00000000" w:rsidDel="00000000" w:rsidP="00000000" w:rsidRDefault="00000000" w:rsidRPr="00000000" w14:paraId="000000CC">
      <w:pPr>
        <w:spacing w:after="240" w:before="240" w:lineRule="auto"/>
        <w:rPr/>
      </w:pPr>
      <w:r w:rsidDel="00000000" w:rsidR="00000000" w:rsidRPr="00000000">
        <w:rPr>
          <w:rtl w:val="0"/>
        </w:rPr>
        <w:t xml:space="preserve">Toutefois, si une panne substantielle, durable et imputable au Loueur empêche une partie importante de l’usage prévu, les droits légaux du Locataire restent applicables.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zglrrx6y5jr3" w:id="23"/>
      <w:bookmarkEnd w:id="23"/>
      <w:r w:rsidDel="00000000" w:rsidR="00000000" w:rsidRPr="00000000">
        <w:rPr>
          <w:b w:val="1"/>
          <w:bCs w:val="1"/>
          <w:sz w:val="34"/>
          <w:szCs w:val="34"/>
          <w:rtl w:val="0"/>
        </w:rPr>
        <w:t xml:space="preserve">16. Assurance</w:t>
      </w:r>
    </w:p>
    <w:p w:rsidR="00000000" w:rsidDel="00000000" w:rsidP="00000000" w:rsidRDefault="00000000" w:rsidRPr="00000000" w14:paraId="000000CF">
      <w:pPr>
        <w:spacing w:after="240" w:before="240" w:lineRule="auto"/>
        <w:rPr/>
      </w:pPr>
      <w:r w:rsidDel="00000000" w:rsidR="00000000" w:rsidRPr="00000000">
        <w:rPr>
          <w:rtl w:val="0"/>
        </w:rPr>
        <w:t xml:space="preserve">Le Locataire déclare disposer d’une assurance responsabilité civile couvrant les risques locatifs et la villégiature pendant toute la durée du séjour.</w:t>
      </w:r>
    </w:p>
    <w:p w:rsidR="00000000" w:rsidDel="00000000" w:rsidP="00000000" w:rsidRDefault="00000000" w:rsidRPr="00000000" w14:paraId="000000D0">
      <w:pPr>
        <w:spacing w:after="240" w:before="240" w:lineRule="auto"/>
        <w:rPr/>
      </w:pPr>
      <w:r w:rsidDel="00000000" w:rsidR="00000000" w:rsidRPr="00000000">
        <w:rPr>
          <w:rtl w:val="0"/>
        </w:rPr>
        <w:t xml:space="preserve">Le Loueur pourra demander une attestation avant la remise des accès.</w:t>
      </w:r>
    </w:p>
    <w:p w:rsidR="00000000" w:rsidDel="00000000" w:rsidP="00000000" w:rsidRDefault="00000000" w:rsidRPr="00000000" w14:paraId="000000D1">
      <w:pPr>
        <w:spacing w:after="240" w:before="240" w:lineRule="auto"/>
        <w:rPr/>
      </w:pPr>
      <w:r w:rsidDel="00000000" w:rsidR="00000000" w:rsidRPr="00000000">
        <w:rPr>
          <w:rtl w:val="0"/>
        </w:rPr>
        <w:t xml:space="preserve">Un loueur de meublé saisonnier peut exiger une attestation de responsabilité civile spéciale villégiature.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ywyl8bu2f7wn" w:id="24"/>
      <w:bookmarkEnd w:id="24"/>
      <w:r w:rsidDel="00000000" w:rsidR="00000000" w:rsidRPr="00000000">
        <w:rPr>
          <w:b w:val="1"/>
          <w:bCs w:val="1"/>
          <w:sz w:val="34"/>
          <w:szCs w:val="34"/>
          <w:rtl w:val="0"/>
        </w:rPr>
        <w:t xml:space="preserve">17. Responsabilité</w:t>
      </w:r>
    </w:p>
    <w:p w:rsidR="00000000" w:rsidDel="00000000" w:rsidP="00000000" w:rsidRDefault="00000000" w:rsidRPr="00000000" w14:paraId="000000D4">
      <w:pPr>
        <w:spacing w:after="240" w:before="240" w:lineRule="auto"/>
        <w:rPr/>
      </w:pPr>
      <w:r w:rsidDel="00000000" w:rsidR="00000000" w:rsidRPr="00000000">
        <w:rPr>
          <w:rtl w:val="0"/>
        </w:rPr>
        <w:t xml:space="preserve">Le Locataire est responsable des dommages directs causés au logement, aux équipements, aux parties communes ou aux tiers par lui-même, les occupants et les visiteurs autorisés.</w:t>
      </w:r>
    </w:p>
    <w:p w:rsidR="00000000" w:rsidDel="00000000" w:rsidP="00000000" w:rsidRDefault="00000000" w:rsidRPr="00000000" w14:paraId="000000D5">
      <w:pPr>
        <w:spacing w:after="240" w:before="240" w:lineRule="auto"/>
        <w:rPr/>
      </w:pPr>
      <w:r w:rsidDel="00000000" w:rsidR="00000000" w:rsidRPr="00000000">
        <w:rPr>
          <w:rtl w:val="0"/>
        </w:rPr>
        <w:t xml:space="preserve">Le Loueur demeure responsable des dommages résultant :</w:t>
      </w:r>
    </w:p>
    <w:p w:rsidR="00000000" w:rsidDel="00000000" w:rsidP="00000000" w:rsidRDefault="00000000" w:rsidRPr="00000000" w14:paraId="000000D6">
      <w:pPr>
        <w:numPr>
          <w:ilvl w:val="0"/>
          <w:numId w:val="17"/>
        </w:numPr>
        <w:spacing w:after="0" w:afterAutospacing="0" w:before="240" w:lineRule="auto"/>
        <w:ind w:left="720" w:hanging="360"/>
      </w:pPr>
      <w:r w:rsidDel="00000000" w:rsidR="00000000" w:rsidRPr="00000000">
        <w:rPr>
          <w:rtl w:val="0"/>
        </w:rPr>
        <w:t xml:space="preserve">de sa faute ;</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rtl w:val="0"/>
        </w:rPr>
        <w:t xml:space="preserve">d’un manquement à ses obligations contractuelles ;</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d’un défaut du logement dont il répond légalement ;</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rtl w:val="0"/>
        </w:rPr>
        <w:t xml:space="preserve">de toute responsabilité qui ne peut légalement être exclue.</w:t>
      </w:r>
    </w:p>
    <w:p w:rsidR="00000000" w:rsidDel="00000000" w:rsidP="00000000" w:rsidRDefault="00000000" w:rsidRPr="00000000" w14:paraId="000000DA">
      <w:pPr>
        <w:spacing w:after="240" w:before="240" w:lineRule="auto"/>
        <w:rPr/>
      </w:pPr>
      <w:r w:rsidDel="00000000" w:rsidR="00000000" w:rsidRPr="00000000">
        <w:rPr>
          <w:rtl w:val="0"/>
        </w:rPr>
        <w:t xml:space="preserve">Sous réserve de ces cas, le Loueur ne répond pas des pertes ou vols d’effets personnels imputables à la négligence du Locataire, à un tiers ou à un événement extérieur échappant à son contrôle.</w:t>
      </w:r>
    </w:p>
    <w:p w:rsidR="00000000" w:rsidDel="00000000" w:rsidP="00000000" w:rsidRDefault="00000000" w:rsidRPr="00000000" w14:paraId="000000DB">
      <w:pPr>
        <w:spacing w:after="240" w:before="240" w:lineRule="auto"/>
        <w:rPr/>
      </w:pPr>
      <w:r w:rsidDel="00000000" w:rsidR="00000000" w:rsidRPr="00000000">
        <w:rPr>
          <w:rtl w:val="0"/>
        </w:rPr>
        <w:t xml:space="preserve">Le Locataire est invité à ne pas laisser d’objets de valeur sans surveillance et à fermer les accès lors de ses absences.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3nfohtmc8pw8" w:id="25"/>
      <w:bookmarkEnd w:id="25"/>
      <w:r w:rsidDel="00000000" w:rsidR="00000000" w:rsidRPr="00000000">
        <w:rPr>
          <w:b w:val="1"/>
          <w:bCs w:val="1"/>
          <w:sz w:val="34"/>
          <w:szCs w:val="34"/>
          <w:rtl w:val="0"/>
        </w:rPr>
        <w:t xml:space="preserve">18. Annulation par le Locataire</w:t>
      </w:r>
    </w:p>
    <w:p w:rsidR="00000000" w:rsidDel="00000000" w:rsidP="00000000" w:rsidRDefault="00000000" w:rsidRPr="00000000" w14:paraId="000000DE">
      <w:pPr>
        <w:spacing w:after="240" w:before="240" w:lineRule="auto"/>
        <w:rPr/>
      </w:pPr>
      <w:r w:rsidDel="00000000" w:rsidR="00000000" w:rsidRPr="00000000">
        <w:rPr>
          <w:rtl w:val="0"/>
        </w:rPr>
        <w:t xml:space="preserve">Toute annulation doit être adressée par écrit à contact@oasiskarurio.com. La date retenue est celle de la réception de la demande.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4fcf3ddsgkxw" w:id="26"/>
      <w:bookmarkEnd w:id="26"/>
      <w:r w:rsidDel="00000000" w:rsidR="00000000" w:rsidRPr="00000000">
        <w:rPr>
          <w:b w:val="1"/>
          <w:bCs w:val="1"/>
          <w:color w:val="000000"/>
          <w:sz w:val="26"/>
          <w:szCs w:val="26"/>
          <w:rtl w:val="0"/>
        </w:rPr>
        <w:t xml:space="preserve">Barème applicable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Plus de 30 jours avant l’arrivée</w:t>
      </w:r>
    </w:p>
    <w:p w:rsidR="00000000" w:rsidDel="00000000" w:rsidP="00000000" w:rsidRDefault="00000000" w:rsidRPr="00000000" w14:paraId="000000E1">
      <w:pPr>
        <w:spacing w:after="240" w:before="240" w:lineRule="auto"/>
        <w:rPr/>
      </w:pPr>
      <w:r w:rsidDel="00000000" w:rsidR="00000000" w:rsidRPr="00000000">
        <w:rPr>
          <w:rtl w:val="0"/>
        </w:rPr>
        <w:t xml:space="preserve">Remboursement de 100 % des sommes payées.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De 15 à 30 jours inclus avant l’arrivée</w:t>
      </w:r>
    </w:p>
    <w:p w:rsidR="00000000" w:rsidDel="00000000" w:rsidP="00000000" w:rsidRDefault="00000000" w:rsidRPr="00000000" w14:paraId="000000E3">
      <w:pPr>
        <w:spacing w:after="240" w:before="240" w:lineRule="auto"/>
        <w:rPr/>
      </w:pPr>
      <w:r w:rsidDel="00000000" w:rsidR="00000000" w:rsidRPr="00000000">
        <w:rPr>
          <w:rtl w:val="0"/>
        </w:rPr>
        <w:t xml:space="preserve">Remboursement de 50 % du prix de l’hébergement.</w:t>
      </w:r>
    </w:p>
    <w:p w:rsidR="00000000" w:rsidDel="00000000" w:rsidP="00000000" w:rsidRDefault="00000000" w:rsidRPr="00000000" w14:paraId="000000E4">
      <w:pPr>
        <w:spacing w:after="240" w:before="240" w:lineRule="auto"/>
        <w:rPr/>
      </w:pPr>
      <w:r w:rsidDel="00000000" w:rsidR="00000000" w:rsidRPr="00000000">
        <w:rPr>
          <w:rtl w:val="0"/>
        </w:rPr>
        <w:t xml:space="preserve">La taxe de séjour et les services non exécutés sont remboursés intégralement.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Moins de 15 jours avant l’arrivée</w:t>
      </w:r>
    </w:p>
    <w:p w:rsidR="00000000" w:rsidDel="00000000" w:rsidP="00000000" w:rsidRDefault="00000000" w:rsidRPr="00000000" w14:paraId="000000E6">
      <w:pPr>
        <w:spacing w:after="240" w:before="240" w:lineRule="auto"/>
        <w:rPr/>
      </w:pPr>
      <w:r w:rsidDel="00000000" w:rsidR="00000000" w:rsidRPr="00000000">
        <w:rPr>
          <w:rtl w:val="0"/>
        </w:rPr>
        <w:t xml:space="preserve">Le prix de l’hébergement n’est pas remboursable.</w:t>
      </w:r>
    </w:p>
    <w:p w:rsidR="00000000" w:rsidDel="00000000" w:rsidP="00000000" w:rsidRDefault="00000000" w:rsidRPr="00000000" w14:paraId="000000E7">
      <w:pPr>
        <w:spacing w:after="240" w:before="240" w:lineRule="auto"/>
        <w:rPr/>
      </w:pPr>
      <w:r w:rsidDel="00000000" w:rsidR="00000000" w:rsidRPr="00000000">
        <w:rPr>
          <w:rtl w:val="0"/>
        </w:rPr>
        <w:t xml:space="preserve">Les prestations optionnelles non exécutées sont remboursées.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Non-présentation ou départ anticipé</w:t>
      </w:r>
    </w:p>
    <w:p w:rsidR="00000000" w:rsidDel="00000000" w:rsidP="00000000" w:rsidRDefault="00000000" w:rsidRPr="00000000" w14:paraId="000000E9">
      <w:pPr>
        <w:spacing w:after="240" w:before="240" w:lineRule="auto"/>
        <w:rPr/>
      </w:pPr>
      <w:r w:rsidDel="00000000" w:rsidR="00000000" w:rsidRPr="00000000">
        <w:rPr>
          <w:rtl w:val="0"/>
        </w:rPr>
        <w:t xml:space="preserve">Aucun remboursement du prix des nuits réservées n’est dû, sauf disposition légale impérative ou accord commercial écrit du Loueur.</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ea8ul0baf3o5" w:id="27"/>
      <w:bookmarkEnd w:id="27"/>
      <w:r w:rsidDel="00000000" w:rsidR="00000000" w:rsidRPr="00000000">
        <w:rPr>
          <w:b w:val="1"/>
          <w:bCs w:val="1"/>
          <w:sz w:val="34"/>
          <w:szCs w:val="34"/>
          <w:rtl w:val="0"/>
        </w:rPr>
        <w:t xml:space="preserve">19. Annulation ou indisponibilité imputable au Loueur</w:t>
      </w:r>
    </w:p>
    <w:p w:rsidR="00000000" w:rsidDel="00000000" w:rsidP="00000000" w:rsidRDefault="00000000" w:rsidRPr="00000000" w14:paraId="000000EC">
      <w:pPr>
        <w:spacing w:after="240" w:before="240" w:lineRule="auto"/>
        <w:rPr/>
      </w:pPr>
      <w:r w:rsidDel="00000000" w:rsidR="00000000" w:rsidRPr="00000000">
        <w:rPr>
          <w:rtl w:val="0"/>
        </w:rPr>
        <w:t xml:space="preserve">Lorsque le Loueur ne peut fournir le logement pour une cause qui lui est imputable, il propose, selon les possibilités :</w:t>
      </w:r>
    </w:p>
    <w:p w:rsidR="00000000" w:rsidDel="00000000" w:rsidP="00000000" w:rsidRDefault="00000000" w:rsidRPr="00000000" w14:paraId="000000ED">
      <w:pPr>
        <w:numPr>
          <w:ilvl w:val="0"/>
          <w:numId w:val="25"/>
        </w:numPr>
        <w:spacing w:after="0" w:afterAutospacing="0" w:before="240" w:lineRule="auto"/>
        <w:ind w:left="720" w:hanging="360"/>
      </w:pPr>
      <w:r w:rsidDel="00000000" w:rsidR="00000000" w:rsidRPr="00000000">
        <w:rPr>
          <w:rtl w:val="0"/>
        </w:rPr>
        <w:t xml:space="preserve">un hébergement équivalent ou supérieur, sans supplément ;</w:t>
      </w:r>
    </w:p>
    <w:p w:rsidR="00000000" w:rsidDel="00000000" w:rsidP="00000000" w:rsidRDefault="00000000" w:rsidRPr="00000000" w14:paraId="000000EE">
      <w:pPr>
        <w:numPr>
          <w:ilvl w:val="0"/>
          <w:numId w:val="25"/>
        </w:numPr>
        <w:spacing w:after="240" w:before="0" w:beforeAutospacing="0" w:lineRule="auto"/>
        <w:ind w:left="720" w:hanging="360"/>
      </w:pPr>
      <w:r w:rsidDel="00000000" w:rsidR="00000000" w:rsidRPr="00000000">
        <w:rPr>
          <w:rtl w:val="0"/>
        </w:rPr>
        <w:t xml:space="preserve">ou le remboursement intégral des sommes payées dans un délai maximal de sept jours.</w:t>
      </w:r>
    </w:p>
    <w:p w:rsidR="00000000" w:rsidDel="00000000" w:rsidP="00000000" w:rsidRDefault="00000000" w:rsidRPr="00000000" w14:paraId="000000EF">
      <w:pPr>
        <w:spacing w:after="240" w:before="240" w:lineRule="auto"/>
        <w:rPr/>
      </w:pPr>
      <w:r w:rsidDel="00000000" w:rsidR="00000000" w:rsidRPr="00000000">
        <w:rPr>
          <w:rtl w:val="0"/>
        </w:rPr>
        <w:t xml:space="preserve">Cette clause est sans préjudice des droits à indemnisation que le Locataire pourrait tenir de la loi en cas de préjudice démontré.</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varb6e7sib6x" w:id="28"/>
      <w:bookmarkEnd w:id="28"/>
      <w:r w:rsidDel="00000000" w:rsidR="00000000" w:rsidRPr="00000000">
        <w:rPr>
          <w:b w:val="1"/>
          <w:bCs w:val="1"/>
          <w:sz w:val="34"/>
          <w:szCs w:val="34"/>
          <w:rtl w:val="0"/>
        </w:rPr>
        <w:t xml:space="preserve">20. Force majeure</w:t>
      </w:r>
    </w:p>
    <w:p w:rsidR="00000000" w:rsidDel="00000000" w:rsidP="00000000" w:rsidRDefault="00000000" w:rsidRPr="00000000" w14:paraId="000000F2">
      <w:pPr>
        <w:spacing w:after="240" w:before="240" w:lineRule="auto"/>
        <w:rPr/>
      </w:pPr>
      <w:r w:rsidDel="00000000" w:rsidR="00000000" w:rsidRPr="00000000">
        <w:rPr>
          <w:rtl w:val="0"/>
        </w:rPr>
        <w:t xml:space="preserve">Constitue un cas de force majeure un événement qui :</w:t>
      </w:r>
    </w:p>
    <w:p w:rsidR="00000000" w:rsidDel="00000000" w:rsidP="00000000" w:rsidRDefault="00000000" w:rsidRPr="00000000" w14:paraId="000000F3">
      <w:pPr>
        <w:numPr>
          <w:ilvl w:val="0"/>
          <w:numId w:val="10"/>
        </w:numPr>
        <w:spacing w:after="0" w:afterAutospacing="0" w:before="240" w:lineRule="auto"/>
        <w:ind w:left="720" w:hanging="360"/>
      </w:pPr>
      <w:r w:rsidDel="00000000" w:rsidR="00000000" w:rsidRPr="00000000">
        <w:rPr>
          <w:rtl w:val="0"/>
        </w:rPr>
        <w:t xml:space="preserve">échappe au contrôle de la partie concernée ;</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ne pouvait raisonnablement être prévu lors de la conclusion du contrat ;</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ne peut être évité par des mesures appropriées ;</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empêche réellement l’exécution de l’obligation.</w:t>
      </w:r>
    </w:p>
    <w:p w:rsidR="00000000" w:rsidDel="00000000" w:rsidP="00000000" w:rsidRDefault="00000000" w:rsidRPr="00000000" w14:paraId="000000F7">
      <w:pPr>
        <w:spacing w:after="240" w:before="240" w:lineRule="auto"/>
        <w:rPr/>
      </w:pPr>
      <w:r w:rsidDel="00000000" w:rsidR="00000000" w:rsidRPr="00000000">
        <w:rPr>
          <w:rtl w:val="0"/>
        </w:rPr>
        <w:t xml:space="preserve">Une catastrophe naturelle, un cyclone, une évacuation officielle, une fermeture administrative ou une interruption majeure ne constitue donc pas automatiquement un cas de force majeure : les critères légaux doivent être réunis.</w:t>
      </w:r>
    </w:p>
    <w:p w:rsidR="00000000" w:rsidDel="00000000" w:rsidP="00000000" w:rsidRDefault="00000000" w:rsidRPr="00000000" w14:paraId="000000F8">
      <w:pPr>
        <w:spacing w:after="240" w:before="240" w:lineRule="auto"/>
        <w:rPr/>
      </w:pPr>
      <w:r w:rsidDel="00000000" w:rsidR="00000000" w:rsidRPr="00000000">
        <w:rPr>
          <w:rtl w:val="0"/>
        </w:rPr>
        <w:t xml:space="preserve">En cas d’empêchement temporaire, l’exécution du contrat est suspendue lorsque cette suspension reste compatible avec l’objet et la durée du séjour.</w:t>
      </w:r>
    </w:p>
    <w:p w:rsidR="00000000" w:rsidDel="00000000" w:rsidP="00000000" w:rsidRDefault="00000000" w:rsidRPr="00000000" w14:paraId="000000F9">
      <w:pPr>
        <w:spacing w:after="240" w:before="240" w:lineRule="auto"/>
        <w:rPr/>
      </w:pPr>
      <w:r w:rsidDel="00000000" w:rsidR="00000000" w:rsidRPr="00000000">
        <w:rPr>
          <w:rtl w:val="0"/>
        </w:rPr>
        <w:t xml:space="preserve">Lorsque l’empêchement est définitif ou rend le séjour sans objet, le contrat pourra être résolu conformément aux règles légales, avec remboursement des prestations qui ne peuvent être exécutées.</w:t>
      </w:r>
    </w:p>
    <w:p w:rsidR="00000000" w:rsidDel="00000000" w:rsidP="00000000" w:rsidRDefault="00000000" w:rsidRPr="00000000" w14:paraId="000000FA">
      <w:pPr>
        <w:spacing w:after="240" w:before="240" w:lineRule="auto"/>
        <w:rPr/>
      </w:pPr>
      <w:r w:rsidDel="00000000" w:rsidR="00000000" w:rsidRPr="00000000">
        <w:rPr>
          <w:rtl w:val="0"/>
        </w:rPr>
        <w:t xml:space="preserve">La partie invoquant la force majeure doit :</w:t>
      </w:r>
    </w:p>
    <w:p w:rsidR="00000000" w:rsidDel="00000000" w:rsidP="00000000" w:rsidRDefault="00000000" w:rsidRPr="00000000" w14:paraId="000000FB">
      <w:pPr>
        <w:numPr>
          <w:ilvl w:val="0"/>
          <w:numId w:val="24"/>
        </w:numPr>
        <w:spacing w:after="0" w:afterAutospacing="0" w:before="240" w:lineRule="auto"/>
        <w:ind w:left="720" w:hanging="360"/>
      </w:pPr>
      <w:r w:rsidDel="00000000" w:rsidR="00000000" w:rsidRPr="00000000">
        <w:rPr>
          <w:rtl w:val="0"/>
        </w:rPr>
        <w:t xml:space="preserve">prévenir l’autre partie dans les meilleurs délais ;</w:t>
      </w:r>
    </w:p>
    <w:p w:rsidR="00000000" w:rsidDel="00000000" w:rsidP="00000000" w:rsidRDefault="00000000" w:rsidRPr="00000000" w14:paraId="000000FC">
      <w:pPr>
        <w:numPr>
          <w:ilvl w:val="0"/>
          <w:numId w:val="24"/>
        </w:numPr>
        <w:spacing w:after="0" w:afterAutospacing="0" w:before="0" w:beforeAutospacing="0" w:lineRule="auto"/>
        <w:ind w:left="720" w:hanging="360"/>
      </w:pPr>
      <w:r w:rsidDel="00000000" w:rsidR="00000000" w:rsidRPr="00000000">
        <w:rPr>
          <w:rtl w:val="0"/>
        </w:rPr>
        <w:t xml:space="preserve">fournir les éléments justificatifs disponibles ;</w:t>
      </w:r>
    </w:p>
    <w:p w:rsidR="00000000" w:rsidDel="00000000" w:rsidP="00000000" w:rsidRDefault="00000000" w:rsidRPr="00000000" w14:paraId="000000FD">
      <w:pPr>
        <w:numPr>
          <w:ilvl w:val="0"/>
          <w:numId w:val="24"/>
        </w:numPr>
        <w:spacing w:after="240" w:before="0" w:beforeAutospacing="0" w:lineRule="auto"/>
        <w:ind w:left="720" w:hanging="360"/>
      </w:pPr>
      <w:r w:rsidDel="00000000" w:rsidR="00000000" w:rsidRPr="00000000">
        <w:rPr>
          <w:rtl w:val="0"/>
        </w:rPr>
        <w:t xml:space="preserve">prendre les mesures raisonnables pour limiter les conséquences.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splpmki3wgah" w:id="29"/>
      <w:bookmarkEnd w:id="29"/>
      <w:r w:rsidDel="00000000" w:rsidR="00000000" w:rsidRPr="00000000">
        <w:rPr>
          <w:b w:val="1"/>
          <w:bCs w:val="1"/>
          <w:sz w:val="34"/>
          <w:szCs w:val="34"/>
          <w:rtl w:val="0"/>
        </w:rPr>
        <w:t xml:space="preserve">21. Résiliation pour manquement grave</w:t>
      </w:r>
    </w:p>
    <w:p w:rsidR="00000000" w:rsidDel="00000000" w:rsidP="00000000" w:rsidRDefault="00000000" w:rsidRPr="00000000" w14:paraId="00000100">
      <w:pPr>
        <w:spacing w:after="240" w:before="240" w:lineRule="auto"/>
        <w:rPr/>
      </w:pPr>
      <w:r w:rsidDel="00000000" w:rsidR="00000000" w:rsidRPr="00000000">
        <w:rPr>
          <w:rtl w:val="0"/>
        </w:rPr>
        <w:t xml:space="preserve">En cas de violation grave du contrat ou du règlement intérieur, le Loueur pourra adresser au Locataire une mise en demeure de faire cesser immédiatement le manquement.</w:t>
      </w:r>
    </w:p>
    <w:p w:rsidR="00000000" w:rsidDel="00000000" w:rsidP="00000000" w:rsidRDefault="00000000" w:rsidRPr="00000000" w14:paraId="00000101">
      <w:pPr>
        <w:spacing w:after="240" w:before="240" w:lineRule="auto"/>
        <w:rPr/>
      </w:pPr>
      <w:r w:rsidDel="00000000" w:rsidR="00000000" w:rsidRPr="00000000">
        <w:rPr>
          <w:rtl w:val="0"/>
        </w:rPr>
        <w:t xml:space="preserve">Lorsque le comportement :</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met en danger les personnes ou les biens ;</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constitue une activité illégale ;</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provoque des nuisances graves ;</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correspond à une fête non autorisée ;</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entraîne un dépassement substantiel de capacité ;</w:t>
      </w:r>
    </w:p>
    <w:p w:rsidR="00000000" w:rsidDel="00000000" w:rsidP="00000000" w:rsidRDefault="00000000" w:rsidRPr="00000000" w14:paraId="00000107">
      <w:pPr>
        <w:numPr>
          <w:ilvl w:val="0"/>
          <w:numId w:val="4"/>
        </w:numPr>
        <w:spacing w:after="240" w:before="0" w:beforeAutospacing="0" w:lineRule="auto"/>
        <w:ind w:left="720" w:hanging="360"/>
      </w:pPr>
      <w:r w:rsidDel="00000000" w:rsidR="00000000" w:rsidRPr="00000000">
        <w:rPr>
          <w:rtl w:val="0"/>
        </w:rPr>
        <w:t xml:space="preserve">ou rend impossible la poursuite normale du séjour,</w:t>
      </w:r>
    </w:p>
    <w:p w:rsidR="00000000" w:rsidDel="00000000" w:rsidP="00000000" w:rsidRDefault="00000000" w:rsidRPr="00000000" w14:paraId="00000108">
      <w:pPr>
        <w:spacing w:after="240" w:before="240" w:lineRule="auto"/>
        <w:rPr/>
      </w:pPr>
      <w:r w:rsidDel="00000000" w:rsidR="00000000" w:rsidRPr="00000000">
        <w:rPr>
          <w:rtl w:val="0"/>
        </w:rPr>
        <w:t xml:space="preserve">Le Loueur pourra prononcer la résiliation du contrat et demander le départ des occupants, sans préjudice de la saisine des autorités ou du juge compétent.</w:t>
      </w:r>
    </w:p>
    <w:p w:rsidR="00000000" w:rsidDel="00000000" w:rsidP="00000000" w:rsidRDefault="00000000" w:rsidRPr="00000000" w14:paraId="00000109">
      <w:pPr>
        <w:spacing w:after="240" w:before="240" w:lineRule="auto"/>
        <w:rPr/>
      </w:pPr>
      <w:r w:rsidDel="00000000" w:rsidR="00000000" w:rsidRPr="00000000">
        <w:rPr>
          <w:rtl w:val="0"/>
        </w:rPr>
        <w:t xml:space="preserve">Les conséquences financières seront appréciées au regard des nuits devenues inutilisables, des dommages, des coûts réellement occasionnés et des dispositions légales applicables. </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58y2inwng1jj" w:id="30"/>
      <w:bookmarkEnd w:id="30"/>
      <w:r w:rsidDel="00000000" w:rsidR="00000000" w:rsidRPr="00000000">
        <w:rPr>
          <w:b w:val="1"/>
          <w:bCs w:val="1"/>
          <w:sz w:val="34"/>
          <w:szCs w:val="34"/>
          <w:rtl w:val="0"/>
        </w:rPr>
        <w:t xml:space="preserve">22. Réclamations</w:t>
      </w:r>
    </w:p>
    <w:p w:rsidR="00000000" w:rsidDel="00000000" w:rsidP="00000000" w:rsidRDefault="00000000" w:rsidRPr="00000000" w14:paraId="0000010C">
      <w:pPr>
        <w:spacing w:after="240" w:before="240" w:lineRule="auto"/>
        <w:rPr/>
      </w:pPr>
      <w:r w:rsidDel="00000000" w:rsidR="00000000" w:rsidRPr="00000000">
        <w:rPr>
          <w:rtl w:val="0"/>
        </w:rPr>
        <w:t xml:space="preserve">Toute difficulté doit être signalée sans délai au Loueur afin qu’il puisse constater la situation et tenter d’y remédier.</w:t>
      </w:r>
    </w:p>
    <w:p w:rsidR="00000000" w:rsidDel="00000000" w:rsidP="00000000" w:rsidRDefault="00000000" w:rsidRPr="00000000" w14:paraId="0000010D">
      <w:pPr>
        <w:spacing w:after="240" w:before="240" w:lineRule="auto"/>
        <w:rPr/>
      </w:pPr>
      <w:r w:rsidDel="00000000" w:rsidR="00000000" w:rsidRPr="00000000">
        <w:rPr>
          <w:rtl w:val="0"/>
        </w:rPr>
        <w:t xml:space="preserve">Contact de réclamation :</w:t>
      </w:r>
    </w:p>
    <w:p w:rsidR="00000000" w:rsidDel="00000000" w:rsidP="00000000" w:rsidRDefault="00000000" w:rsidRPr="00000000" w14:paraId="0000010E">
      <w:pPr>
        <w:numPr>
          <w:ilvl w:val="0"/>
          <w:numId w:val="23"/>
        </w:numPr>
        <w:spacing w:after="240" w:before="240" w:lineRule="auto"/>
        <w:ind w:left="720" w:hanging="360"/>
      </w:pPr>
      <w:r w:rsidDel="00000000" w:rsidR="00000000" w:rsidRPr="00000000">
        <w:rPr>
          <w:rtl w:val="0"/>
        </w:rPr>
        <w:t xml:space="preserve">Email : contact@oasiskarurio.com</w:t>
      </w:r>
    </w:p>
    <w:p w:rsidR="00000000" w:rsidDel="00000000" w:rsidP="00000000" w:rsidRDefault="00000000" w:rsidRPr="00000000" w14:paraId="0000010F">
      <w:pPr>
        <w:spacing w:after="240" w:before="240" w:lineRule="auto"/>
        <w:rPr/>
      </w:pPr>
      <w:r w:rsidDel="00000000" w:rsidR="00000000" w:rsidRPr="00000000">
        <w:rPr>
          <w:rtl w:val="0"/>
        </w:rPr>
        <w:t xml:space="preserve">Le Locataire est invité à joindre :</w:t>
      </w:r>
    </w:p>
    <w:p w:rsidR="00000000" w:rsidDel="00000000" w:rsidP="00000000" w:rsidRDefault="00000000" w:rsidRPr="00000000" w14:paraId="00000110">
      <w:pPr>
        <w:numPr>
          <w:ilvl w:val="0"/>
          <w:numId w:val="19"/>
        </w:numPr>
        <w:spacing w:after="0" w:afterAutospacing="0" w:before="240" w:lineRule="auto"/>
        <w:ind w:left="720" w:hanging="360"/>
      </w:pPr>
      <w:r w:rsidDel="00000000" w:rsidR="00000000" w:rsidRPr="00000000">
        <w:rPr>
          <w:rtl w:val="0"/>
        </w:rPr>
        <w:t xml:space="preserve">son numéro de réservation ;</w:t>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rtl w:val="0"/>
        </w:rPr>
        <w:t xml:space="preserve">une description précise ;</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des photographies ou vidéos lorsque cela est pertinent ;</w:t>
      </w:r>
    </w:p>
    <w:p w:rsidR="00000000" w:rsidDel="00000000" w:rsidP="00000000" w:rsidRDefault="00000000" w:rsidRPr="00000000" w14:paraId="00000113">
      <w:pPr>
        <w:numPr>
          <w:ilvl w:val="0"/>
          <w:numId w:val="19"/>
        </w:numPr>
        <w:spacing w:after="240" w:before="0" w:beforeAutospacing="0" w:lineRule="auto"/>
        <w:ind w:left="720" w:hanging="360"/>
      </w:pPr>
      <w:r w:rsidDel="00000000" w:rsidR="00000000" w:rsidRPr="00000000">
        <w:rPr>
          <w:rtl w:val="0"/>
        </w:rPr>
        <w:t xml:space="preserve">la solution demandée.</w:t>
      </w:r>
    </w:p>
    <w:p w:rsidR="00000000" w:rsidDel="00000000" w:rsidP="00000000" w:rsidRDefault="00000000" w:rsidRPr="00000000" w14:paraId="00000114">
      <w:pPr>
        <w:spacing w:after="240" w:before="240" w:lineRule="auto"/>
        <w:rPr/>
      </w:pPr>
      <w:r w:rsidDel="00000000" w:rsidR="00000000" w:rsidRPr="00000000">
        <w:rPr>
          <w:rtl w:val="0"/>
        </w:rPr>
        <w:t xml:space="preserve">L’obligation de signaler rapidement un problème ne réduit pas les délais légaux de recours.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gcjcsl745u6u" w:id="31"/>
      <w:bookmarkEnd w:id="31"/>
      <w:r w:rsidDel="00000000" w:rsidR="00000000" w:rsidRPr="00000000">
        <w:rPr>
          <w:b w:val="1"/>
          <w:bCs w:val="1"/>
          <w:sz w:val="34"/>
          <w:szCs w:val="34"/>
          <w:rtl w:val="0"/>
        </w:rPr>
        <w:t xml:space="preserve">23. Données personnelles et preuves électroniques</w:t>
      </w:r>
    </w:p>
    <w:p w:rsidR="00000000" w:rsidDel="00000000" w:rsidP="00000000" w:rsidRDefault="00000000" w:rsidRPr="00000000" w14:paraId="00000117">
      <w:pPr>
        <w:spacing w:after="240" w:before="240" w:lineRule="auto"/>
        <w:rPr/>
      </w:pPr>
      <w:r w:rsidDel="00000000" w:rsidR="00000000" w:rsidRPr="00000000">
        <w:rPr>
          <w:rtl w:val="0"/>
        </w:rPr>
        <w:t xml:space="preserve">Les données collectées sont utilisées notamment pour :</w:t>
      </w:r>
    </w:p>
    <w:p w:rsidR="00000000" w:rsidDel="00000000" w:rsidP="00000000" w:rsidRDefault="00000000" w:rsidRPr="00000000" w14:paraId="00000118">
      <w:pPr>
        <w:numPr>
          <w:ilvl w:val="0"/>
          <w:numId w:val="20"/>
        </w:numPr>
        <w:spacing w:after="0" w:afterAutospacing="0" w:before="240" w:lineRule="auto"/>
        <w:ind w:left="720" w:hanging="360"/>
      </w:pPr>
      <w:r w:rsidDel="00000000" w:rsidR="00000000" w:rsidRPr="00000000">
        <w:rPr>
          <w:rtl w:val="0"/>
        </w:rPr>
        <w:t xml:space="preserve">la gestion de la réservation ;</w:t>
      </w:r>
    </w:p>
    <w:p w:rsidR="00000000" w:rsidDel="00000000" w:rsidP="00000000" w:rsidRDefault="00000000" w:rsidRPr="00000000" w14:paraId="00000119">
      <w:pPr>
        <w:numPr>
          <w:ilvl w:val="0"/>
          <w:numId w:val="20"/>
        </w:numPr>
        <w:spacing w:after="0" w:afterAutospacing="0" w:before="0" w:beforeAutospacing="0" w:lineRule="auto"/>
        <w:ind w:left="720" w:hanging="360"/>
      </w:pPr>
      <w:r w:rsidDel="00000000" w:rsidR="00000000" w:rsidRPr="00000000">
        <w:rPr>
          <w:rtl w:val="0"/>
        </w:rPr>
        <w:t xml:space="preserve">la conclusion et l’exécution du contrat ;</w:t>
      </w:r>
    </w:p>
    <w:p w:rsidR="00000000" w:rsidDel="00000000" w:rsidP="00000000" w:rsidRDefault="00000000" w:rsidRPr="00000000" w14:paraId="0000011A">
      <w:pPr>
        <w:numPr>
          <w:ilvl w:val="0"/>
          <w:numId w:val="20"/>
        </w:numPr>
        <w:spacing w:after="0" w:afterAutospacing="0" w:before="0" w:beforeAutospacing="0" w:lineRule="auto"/>
        <w:ind w:left="720" w:hanging="360"/>
      </w:pPr>
      <w:r w:rsidDel="00000000" w:rsidR="00000000" w:rsidRPr="00000000">
        <w:rPr>
          <w:rtl w:val="0"/>
        </w:rPr>
        <w:t xml:space="preserve">le paiement ;</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rtl w:val="0"/>
        </w:rPr>
        <w:t xml:space="preserve">la sécurité des accès ;</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rtl w:val="0"/>
        </w:rPr>
        <w:t xml:space="preserve">la gestion des réclamations ;</w:t>
      </w:r>
    </w:p>
    <w:p w:rsidR="00000000" w:rsidDel="00000000" w:rsidP="00000000" w:rsidRDefault="00000000" w:rsidRPr="00000000" w14:paraId="0000011D">
      <w:pPr>
        <w:numPr>
          <w:ilvl w:val="0"/>
          <w:numId w:val="20"/>
        </w:numPr>
        <w:spacing w:after="0" w:afterAutospacing="0" w:before="0" w:beforeAutospacing="0" w:lineRule="auto"/>
        <w:ind w:left="720" w:hanging="360"/>
      </w:pPr>
      <w:r w:rsidDel="00000000" w:rsidR="00000000" w:rsidRPr="00000000">
        <w:rPr>
          <w:rtl w:val="0"/>
        </w:rPr>
        <w:t xml:space="preserve">le respect des obligations comptables, fiscales et administratives ;</w:t>
      </w:r>
    </w:p>
    <w:p w:rsidR="00000000" w:rsidDel="00000000" w:rsidP="00000000" w:rsidRDefault="00000000" w:rsidRPr="00000000" w14:paraId="0000011E">
      <w:pPr>
        <w:numPr>
          <w:ilvl w:val="0"/>
          <w:numId w:val="20"/>
        </w:numPr>
        <w:spacing w:after="240" w:before="0" w:beforeAutospacing="0" w:lineRule="auto"/>
        <w:ind w:left="720" w:hanging="360"/>
      </w:pPr>
      <w:r w:rsidDel="00000000" w:rsidR="00000000" w:rsidRPr="00000000">
        <w:rPr>
          <w:rtl w:val="0"/>
        </w:rPr>
        <w:t xml:space="preserve">la défense des droits en cas de litige.</w:t>
      </w:r>
    </w:p>
    <w:p w:rsidR="00000000" w:rsidDel="00000000" w:rsidP="00000000" w:rsidRDefault="00000000" w:rsidRPr="00000000" w14:paraId="0000011F">
      <w:pPr>
        <w:spacing w:after="240" w:before="240" w:lineRule="auto"/>
        <w:rPr/>
      </w:pPr>
      <w:r w:rsidDel="00000000" w:rsidR="00000000" w:rsidRPr="00000000">
        <w:rPr>
          <w:rtl w:val="0"/>
        </w:rPr>
        <w:t xml:space="preserve">Le responsable du traitement est : [identité juridique complète du Loueur].</w:t>
      </w:r>
    </w:p>
    <w:p w:rsidR="00000000" w:rsidDel="00000000" w:rsidP="00000000" w:rsidRDefault="00000000" w:rsidRPr="00000000" w14:paraId="00000120">
      <w:pPr>
        <w:spacing w:after="240" w:before="240" w:lineRule="auto"/>
        <w:rPr/>
      </w:pPr>
      <w:r w:rsidDel="00000000" w:rsidR="00000000" w:rsidRPr="00000000">
        <w:rPr>
          <w:rtl w:val="0"/>
        </w:rPr>
        <w:t xml:space="preserve">Les informations relatives à l’adresse IP, aux horodatages, à la signature et à l’historique de validation constituent des données personnelles. Elles ne peuvent pas être conservées indéfiniment et doivent faire l’objet d’une durée de conservation définie et d’une information transparente.</w:t>
      </w:r>
    </w:p>
    <w:p w:rsidR="00000000" w:rsidDel="00000000" w:rsidP="00000000" w:rsidRDefault="00000000" w:rsidRPr="00000000" w14:paraId="00000121">
      <w:pPr>
        <w:spacing w:after="240" w:before="240" w:lineRule="auto"/>
        <w:rPr/>
      </w:pPr>
      <w:r w:rsidDel="00000000" w:rsidR="00000000" w:rsidRPr="00000000">
        <w:rPr>
          <w:rtl w:val="0"/>
        </w:rPr>
        <w:t xml:space="preserve">Les modalités détaillées, durées de conservation, destinataires et droits des personnes sont présentés dans </w:t>
      </w:r>
      <w:r w:rsidDel="00000000" w:rsidR="00000000" w:rsidRPr="00000000">
        <w:rPr>
          <w:b w:val="1"/>
          <w:bCs w:val="1"/>
          <w:rtl w:val="0"/>
        </w:rPr>
        <w:t xml:space="preserve">— Politique de confidentialité</w:t>
      </w:r>
      <w:r w:rsidDel="00000000" w:rsidR="00000000" w:rsidRPr="00000000">
        <w:rPr>
          <w:rtl w:val="0"/>
        </w:rPr>
        <w:t xml:space="preserve">, accessible avant la réservation.</w:t>
      </w:r>
    </w:p>
    <w:p w:rsidR="00000000" w:rsidDel="00000000" w:rsidP="00000000" w:rsidRDefault="00000000" w:rsidRPr="00000000" w14:paraId="00000122">
      <w:pPr>
        <w:spacing w:after="240" w:before="240" w:lineRule="auto"/>
        <w:rPr/>
      </w:pPr>
      <w:r w:rsidDel="00000000" w:rsidR="00000000" w:rsidRPr="00000000">
        <w:rPr>
          <w:rtl w:val="0"/>
        </w:rPr>
        <w:t xml:space="preserve">Contact relatif aux données personnelles : contact@oasiskarurio.com</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c4qljsgqvvw5" w:id="32"/>
      <w:bookmarkEnd w:id="32"/>
      <w:r w:rsidDel="00000000" w:rsidR="00000000" w:rsidRPr="00000000">
        <w:rPr>
          <w:b w:val="1"/>
          <w:bCs w:val="1"/>
          <w:sz w:val="34"/>
          <w:szCs w:val="34"/>
          <w:rtl w:val="0"/>
        </w:rPr>
        <w:t xml:space="preserve">24. Droit applicable et règlement des litiges</w:t>
      </w:r>
    </w:p>
    <w:p w:rsidR="00000000" w:rsidDel="00000000" w:rsidP="00000000" w:rsidRDefault="00000000" w:rsidRPr="00000000" w14:paraId="00000125">
      <w:pPr>
        <w:spacing w:after="240" w:before="240" w:lineRule="auto"/>
        <w:rPr/>
      </w:pPr>
      <w:r w:rsidDel="00000000" w:rsidR="00000000" w:rsidRPr="00000000">
        <w:rPr>
          <w:rtl w:val="0"/>
        </w:rPr>
        <w:t xml:space="preserve">Le contrat relatif au logement de Sainte-Anne est soumis au droit français applicable en Guadeloupe, sous réserve des dispositions impératives éventuellement applicables au consommateur dans son pays de résidence.</w:t>
      </w:r>
    </w:p>
    <w:p w:rsidR="00000000" w:rsidDel="00000000" w:rsidP="00000000" w:rsidRDefault="00000000" w:rsidRPr="00000000" w14:paraId="00000126">
      <w:pPr>
        <w:spacing w:after="240" w:before="240" w:lineRule="auto"/>
        <w:rPr/>
      </w:pPr>
      <w:r w:rsidDel="00000000" w:rsidR="00000000" w:rsidRPr="00000000">
        <w:rPr>
          <w:rtl w:val="0"/>
        </w:rPr>
        <w:t xml:space="preserve">Les parties rechercheront en priorité une solution amiable.</w:t>
      </w:r>
    </w:p>
    <w:p w:rsidR="00000000" w:rsidDel="00000000" w:rsidP="00000000" w:rsidRDefault="00000000" w:rsidRPr="00000000" w14:paraId="00000127">
      <w:pPr>
        <w:spacing w:after="240" w:before="240" w:lineRule="auto"/>
        <w:rPr/>
      </w:pPr>
      <w:r w:rsidDel="00000000" w:rsidR="00000000" w:rsidRPr="00000000">
        <w:rPr>
          <w:rtl w:val="0"/>
        </w:rPr>
        <w:t xml:space="preserve">À défaut, le litige sera porté devant les juridictions compétentes selon les règles légales de procédure et de protection du consommateur.</w:t>
      </w:r>
    </w:p>
    <w:p w:rsidR="00000000" w:rsidDel="00000000" w:rsidP="00000000" w:rsidRDefault="00000000" w:rsidRPr="00000000" w14:paraId="00000128">
      <w:pPr>
        <w:spacing w:after="240" w:before="240" w:lineRule="auto"/>
        <w:rPr/>
      </w:pPr>
      <w:r w:rsidDel="00000000" w:rsidR="00000000" w:rsidRPr="00000000">
        <w:rPr>
          <w:rtl w:val="0"/>
        </w:rPr>
        <w:t xml:space="preserve">Aucune clause n’impose au consommateur une compétence judiciaire exclusive qui le priverait des juridictions auxquelles il peut légalement avoir recours.</w:t>
      </w:r>
    </w:p>
    <w:p w:rsidR="00000000" w:rsidDel="00000000" w:rsidP="00000000" w:rsidRDefault="00000000" w:rsidRPr="00000000" w14:paraId="00000129">
      <w:pPr>
        <w:spacing w:after="240" w:before="240" w:lineRule="auto"/>
        <w:rPr/>
      </w:pPr>
      <w:r w:rsidDel="00000000" w:rsidR="00000000" w:rsidRPr="00000000">
        <w:rPr>
          <w:rtl w:val="0"/>
        </w:rPr>
        <w:t xml:space="preserve">La formule initiale « juridiction locale du bien » doit donc être remplacée : une clause imposant un tribunal déterminé à un consommateur peut être inopposable ou abusive.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f4twnj4ksfr7" w:id="33"/>
      <w:bookmarkEnd w:id="33"/>
      <w:r w:rsidDel="00000000" w:rsidR="00000000" w:rsidRPr="00000000">
        <w:rPr>
          <w:b w:val="1"/>
          <w:bCs w:val="1"/>
          <w:sz w:val="34"/>
          <w:szCs w:val="34"/>
          <w:rtl w:val="0"/>
        </w:rPr>
        <w:t xml:space="preserve">25. Hiérarchie des documents</w:t>
      </w:r>
    </w:p>
    <w:p w:rsidR="00000000" w:rsidDel="00000000" w:rsidP="00000000" w:rsidRDefault="00000000" w:rsidRPr="00000000" w14:paraId="0000012C">
      <w:pPr>
        <w:spacing w:after="240" w:before="240" w:lineRule="auto"/>
        <w:rPr/>
      </w:pPr>
      <w:r w:rsidDel="00000000" w:rsidR="00000000" w:rsidRPr="00000000">
        <w:rPr>
          <w:rtl w:val="0"/>
        </w:rPr>
        <w:t xml:space="preserve">Les documents contractuels sont, par ordre de priorité :</w:t>
      </w:r>
    </w:p>
    <w:p w:rsidR="00000000" w:rsidDel="00000000" w:rsidP="00000000" w:rsidRDefault="00000000" w:rsidRPr="00000000" w14:paraId="0000012D">
      <w:pPr>
        <w:numPr>
          <w:ilvl w:val="0"/>
          <w:numId w:val="6"/>
        </w:numPr>
        <w:spacing w:after="0" w:afterAutospacing="0" w:before="240" w:lineRule="auto"/>
        <w:ind w:left="720" w:hanging="360"/>
      </w:pPr>
      <w:r w:rsidDel="00000000" w:rsidR="00000000" w:rsidRPr="00000000">
        <w:rPr>
          <w:rtl w:val="0"/>
        </w:rPr>
        <w:t xml:space="preserve">les conditions particulières de la réservation ;</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le présent contrat ;</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l’état descriptif ;</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l’inventaire et l’état des lieux ;</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le règlement intérieur ;</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rtl w:val="0"/>
        </w:rPr>
        <w:t xml:space="preserve">le récapitulatif tarifaire ;</w:t>
      </w:r>
    </w:p>
    <w:p w:rsidR="00000000" w:rsidDel="00000000" w:rsidP="00000000" w:rsidRDefault="00000000" w:rsidRPr="00000000" w14:paraId="00000133">
      <w:pPr>
        <w:numPr>
          <w:ilvl w:val="0"/>
          <w:numId w:val="6"/>
        </w:numPr>
        <w:spacing w:after="0" w:afterAutospacing="0" w:before="0" w:beforeAutospacing="0" w:lineRule="auto"/>
        <w:ind w:left="720" w:hanging="360"/>
      </w:pPr>
      <w:r w:rsidDel="00000000" w:rsidR="00000000" w:rsidRPr="00000000">
        <w:rPr>
          <w:rtl w:val="0"/>
        </w:rPr>
        <w:t xml:space="preserve">la politique de confidentialité ;</w:t>
      </w:r>
    </w:p>
    <w:p w:rsidR="00000000" w:rsidDel="00000000" w:rsidP="00000000" w:rsidRDefault="00000000" w:rsidRPr="00000000" w14:paraId="00000134">
      <w:pPr>
        <w:numPr>
          <w:ilvl w:val="0"/>
          <w:numId w:val="6"/>
        </w:numPr>
        <w:spacing w:after="240" w:before="0" w:beforeAutospacing="0" w:lineRule="auto"/>
        <w:ind w:left="720" w:hanging="360"/>
      </w:pPr>
      <w:r w:rsidDel="00000000" w:rsidR="00000000" w:rsidRPr="00000000">
        <w:rPr>
          <w:rtl w:val="0"/>
        </w:rPr>
        <w:t xml:space="preserve">les informations d’accès.</w:t>
      </w:r>
    </w:p>
    <w:p w:rsidR="00000000" w:rsidDel="00000000" w:rsidP="00000000" w:rsidRDefault="00000000" w:rsidRPr="00000000" w14:paraId="00000135">
      <w:pPr>
        <w:spacing w:after="240" w:before="240" w:lineRule="auto"/>
        <w:rPr/>
      </w:pPr>
      <w:r w:rsidDel="00000000" w:rsidR="00000000" w:rsidRPr="00000000">
        <w:rPr>
          <w:rtl w:val="0"/>
        </w:rPr>
        <w:t xml:space="preserve">En cas de contradiction, le document placé au rang supérieur prévaut, sauf disposition légale impérative.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rzm50wrwhqvm" w:id="34"/>
      <w:bookmarkEnd w:id="34"/>
      <w:r w:rsidDel="00000000" w:rsidR="00000000" w:rsidRPr="00000000">
        <w:rPr>
          <w:b w:val="1"/>
          <w:bCs w:val="1"/>
          <w:sz w:val="34"/>
          <w:szCs w:val="34"/>
          <w:rtl w:val="0"/>
        </w:rPr>
        <w:t xml:space="preserve">26. Nullité partielle</w:t>
      </w:r>
    </w:p>
    <w:p w:rsidR="00000000" w:rsidDel="00000000" w:rsidP="00000000" w:rsidRDefault="00000000" w:rsidRPr="00000000" w14:paraId="00000138">
      <w:pPr>
        <w:spacing w:after="240" w:before="240" w:lineRule="auto"/>
        <w:rPr/>
      </w:pPr>
      <w:r w:rsidDel="00000000" w:rsidR="00000000" w:rsidRPr="00000000">
        <w:rPr>
          <w:rtl w:val="0"/>
        </w:rPr>
        <w:t xml:space="preserve">Si une clause est déclarée nulle, abusive ou inapplicable, les autres dispositions demeurent applicables dans la mesure où le contrat peut subsister sans la clause concernée.</w:t>
      </w:r>
    </w:p>
    <w:p w:rsidR="00000000" w:rsidDel="00000000" w:rsidP="00000000" w:rsidRDefault="00000000" w:rsidRPr="00000000" w14:paraId="00000139">
      <w:pPr>
        <w:spacing w:after="240" w:before="240" w:lineRule="auto"/>
        <w:rPr/>
      </w:pPr>
      <w:r w:rsidDel="00000000" w:rsidR="00000000" w:rsidRPr="00000000">
        <w:rPr>
          <w:rtl w:val="0"/>
        </w:rPr>
        <w:t xml:space="preserve">Le fait qu’une partie n’exerce pas immédiatement un droit ne constitue pas une renonciation définitive à ce droit.</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dyluaxyevgkv" w:id="35"/>
      <w:bookmarkEnd w:id="35"/>
      <w:r w:rsidDel="00000000" w:rsidR="00000000" w:rsidRPr="00000000">
        <w:rPr>
          <w:b w:val="1"/>
          <w:bCs w:val="1"/>
          <w:sz w:val="34"/>
          <w:szCs w:val="34"/>
          <w:rtl w:val="0"/>
        </w:rPr>
        <w:t xml:space="preserve">27. Acceptation</w:t>
      </w:r>
    </w:p>
    <w:p w:rsidR="00000000" w:rsidDel="00000000" w:rsidP="00000000" w:rsidRDefault="00000000" w:rsidRPr="00000000" w14:paraId="0000013C">
      <w:pPr>
        <w:spacing w:after="240" w:before="240" w:lineRule="auto"/>
        <w:rPr/>
      </w:pPr>
      <w:r w:rsidDel="00000000" w:rsidR="00000000" w:rsidRPr="00000000">
        <w:rPr>
          <w:rtl w:val="0"/>
        </w:rPr>
        <w:t xml:space="preserve">Le Locataire reconnaît avoir reçu, avant son engagement :</w:t>
      </w:r>
    </w:p>
    <w:p w:rsidR="00000000" w:rsidDel="00000000" w:rsidP="00000000" w:rsidRDefault="00000000" w:rsidRPr="00000000" w14:paraId="0000013D">
      <w:pPr>
        <w:numPr>
          <w:ilvl w:val="0"/>
          <w:numId w:val="14"/>
        </w:numPr>
        <w:spacing w:after="0" w:afterAutospacing="0" w:before="240" w:lineRule="auto"/>
        <w:ind w:left="720" w:hanging="360"/>
      </w:pPr>
      <w:r w:rsidDel="00000000" w:rsidR="00000000" w:rsidRPr="00000000">
        <w:rPr>
          <w:rtl w:val="0"/>
        </w:rPr>
        <w:t xml:space="preserve">le présent contrat ;</w:t>
      </w:r>
    </w:p>
    <w:p w:rsidR="00000000" w:rsidDel="00000000" w:rsidP="00000000" w:rsidRDefault="00000000" w:rsidRPr="00000000" w14:paraId="0000013E">
      <w:pPr>
        <w:numPr>
          <w:ilvl w:val="0"/>
          <w:numId w:val="14"/>
        </w:numPr>
        <w:spacing w:after="0" w:afterAutospacing="0" w:before="0" w:beforeAutospacing="0" w:lineRule="auto"/>
        <w:ind w:left="720" w:hanging="360"/>
      </w:pPr>
      <w:r w:rsidDel="00000000" w:rsidR="00000000" w:rsidRPr="00000000">
        <w:rPr>
          <w:rtl w:val="0"/>
        </w:rPr>
        <w:t xml:space="preserve">l’état descriptif complet ;</w:t>
      </w:r>
    </w:p>
    <w:p w:rsidR="00000000" w:rsidDel="00000000" w:rsidP="00000000" w:rsidRDefault="00000000" w:rsidRPr="00000000" w14:paraId="0000013F">
      <w:pPr>
        <w:numPr>
          <w:ilvl w:val="0"/>
          <w:numId w:val="14"/>
        </w:numPr>
        <w:spacing w:after="0" w:afterAutospacing="0" w:before="0" w:beforeAutospacing="0" w:lineRule="auto"/>
        <w:ind w:left="720" w:hanging="360"/>
      </w:pPr>
      <w:r w:rsidDel="00000000" w:rsidR="00000000" w:rsidRPr="00000000">
        <w:rPr>
          <w:rtl w:val="0"/>
        </w:rPr>
        <w:t xml:space="preserve">le prix total ;</w:t>
      </w:r>
    </w:p>
    <w:p w:rsidR="00000000" w:rsidDel="00000000" w:rsidP="00000000" w:rsidRDefault="00000000" w:rsidRPr="00000000" w14:paraId="00000140">
      <w:pPr>
        <w:numPr>
          <w:ilvl w:val="0"/>
          <w:numId w:val="14"/>
        </w:numPr>
        <w:spacing w:after="0" w:afterAutospacing="0" w:before="0" w:beforeAutospacing="0" w:lineRule="auto"/>
        <w:ind w:left="720" w:hanging="360"/>
      </w:pPr>
      <w:r w:rsidDel="00000000" w:rsidR="00000000" w:rsidRPr="00000000">
        <w:rPr>
          <w:rtl w:val="0"/>
        </w:rPr>
        <w:t xml:space="preserve">les conditions d’annulation ;</w:t>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rtl w:val="0"/>
        </w:rPr>
        <w:t xml:space="preserve">le règlement intérieur ;</w:t>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rtl w:val="0"/>
        </w:rPr>
        <w:t xml:space="preserve">les informations relatives au dépôt de garantie ;</w:t>
      </w:r>
    </w:p>
    <w:p w:rsidR="00000000" w:rsidDel="00000000" w:rsidP="00000000" w:rsidRDefault="00000000" w:rsidRPr="00000000" w14:paraId="00000143">
      <w:pPr>
        <w:numPr>
          <w:ilvl w:val="0"/>
          <w:numId w:val="14"/>
        </w:numPr>
        <w:spacing w:after="0" w:afterAutospacing="0" w:before="0" w:beforeAutospacing="0" w:lineRule="auto"/>
        <w:ind w:left="720" w:hanging="360"/>
      </w:pPr>
      <w:r w:rsidDel="00000000" w:rsidR="00000000" w:rsidRPr="00000000">
        <w:rPr>
          <w:rtl w:val="0"/>
        </w:rPr>
        <w:t xml:space="preserve">l’information sur l’absence de droit de rétractation ;</w:t>
      </w:r>
    </w:p>
    <w:p w:rsidR="00000000" w:rsidDel="00000000" w:rsidP="00000000" w:rsidRDefault="00000000" w:rsidRPr="00000000" w14:paraId="00000144">
      <w:pPr>
        <w:numPr>
          <w:ilvl w:val="0"/>
          <w:numId w:val="14"/>
        </w:numPr>
        <w:spacing w:after="240" w:before="0" w:beforeAutospacing="0" w:lineRule="auto"/>
        <w:ind w:left="720" w:hanging="360"/>
      </w:pPr>
      <w:r w:rsidDel="00000000" w:rsidR="00000000" w:rsidRPr="00000000">
        <w:rPr>
          <w:rtl w:val="0"/>
        </w:rPr>
        <w:t xml:space="preserve">la politique de confidentialité ;</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