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3" w:rsidRPr="00BD1B9D" w:rsidRDefault="00BD1B9D"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</w:t>
      </w:r>
      <w:r>
        <w:rPr>
          <w:lang w:val="en-US"/>
        </w:rPr>
        <w:t>Form</w:t>
      </w:r>
      <w:r w:rsidRPr="00BD1B9D">
        <w:t xml:space="preserve"> </w:t>
      </w:r>
      <w:r>
        <w:rPr>
          <w:lang w:val="en-US"/>
        </w:rPr>
        <w:t>example</w:t>
      </w:r>
      <w:r w:rsidRPr="00BD1B9D">
        <w:t>.</w:t>
      </w:r>
    </w:p>
    <w:p w:rsidR="00BD1B9D" w:rsidRDefault="00BD1B9D">
      <w:r>
        <w:t xml:space="preserve">В этом проекте показан базовый пример использования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3+, </w:t>
      </w:r>
      <w:r>
        <w:t>а именно обработка форм.</w:t>
      </w:r>
    </w:p>
    <w:p w:rsidR="00BD1B9D" w:rsidRDefault="00BD1B9D">
      <w:r>
        <w:t xml:space="preserve">Изначально создаем новый </w:t>
      </w:r>
      <w:r>
        <w:rPr>
          <w:lang w:val="en-US"/>
        </w:rPr>
        <w:t>Maven</w:t>
      </w:r>
      <w:r w:rsidRPr="00BD1B9D">
        <w:t xml:space="preserve"> </w:t>
      </w:r>
      <w:r>
        <w:t xml:space="preserve">модуль из уже существующего артефакта, с примером базового веб приложения: </w:t>
      </w:r>
    </w:p>
    <w:p w:rsidR="00BD1B9D" w:rsidRDefault="00BD1B9D">
      <w:pPr>
        <w:rPr>
          <w:lang w:val="en-US"/>
        </w:rPr>
      </w:pPr>
      <w:proofErr w:type="spellStart"/>
      <w:r w:rsidRPr="00BD1B9D">
        <w:rPr>
          <w:lang w:val="en-US"/>
        </w:rPr>
        <w:t>org.apache.maven.archetypes</w:t>
      </w:r>
      <w:proofErr w:type="spellEnd"/>
      <w:r>
        <w:rPr>
          <w:lang w:val="en-US"/>
        </w:rPr>
        <w:t>:</w:t>
      </w:r>
      <w:r w:rsidRPr="00BD1B9D">
        <w:rPr>
          <w:lang w:val="en-US"/>
        </w:rPr>
        <w:t xml:space="preserve"> maven-archetype-</w:t>
      </w:r>
      <w:proofErr w:type="spellStart"/>
      <w:r w:rsidRPr="00BD1B9D">
        <w:rPr>
          <w:lang w:val="en-US"/>
        </w:rPr>
        <w:t>webapp</w:t>
      </w:r>
      <w:proofErr w:type="spellEnd"/>
      <w:r>
        <w:rPr>
          <w:lang w:val="en-US"/>
        </w:rPr>
        <w:t>.</w:t>
      </w:r>
    </w:p>
    <w:p w:rsidR="00BD1B9D" w:rsidRDefault="00BD1B9D">
      <w:r>
        <w:t xml:space="preserve">После создания проекта, мы должны изменить </w:t>
      </w:r>
      <w:r>
        <w:rPr>
          <w:lang w:val="en-US"/>
        </w:rPr>
        <w:t>POM</w:t>
      </w:r>
      <w:r w:rsidRPr="00BD1B9D">
        <w:t xml:space="preserve"> </w:t>
      </w:r>
      <w:r>
        <w:t xml:space="preserve">файл, добавив в него используемые библиотеки. После изменений </w:t>
      </w:r>
      <w:r>
        <w:rPr>
          <w:lang w:val="en-US"/>
        </w:rPr>
        <w:t>POM</w:t>
      </w:r>
      <w:r w:rsidRPr="00BD1B9D">
        <w:t xml:space="preserve"> </w:t>
      </w:r>
      <w:r>
        <w:t>файл должен стать таким:</w:t>
      </w:r>
    </w:p>
    <w:p w:rsidR="00BD1B9D" w:rsidRDefault="00BD1B9D" w:rsidP="00BD1B9D">
      <w:r>
        <w:t>&lt;</w:t>
      </w:r>
      <w:proofErr w:type="spellStart"/>
      <w:proofErr w:type="gramStart"/>
      <w:r>
        <w:t>project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BD1B9D" w:rsidRDefault="00BD1B9D" w:rsidP="00BD1B9D"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http://maven.apache.org/maven-v4_0_0.xsd"&gt;</w:t>
      </w:r>
    </w:p>
    <w:p w:rsidR="00BD1B9D" w:rsidRPr="00BD1B9D" w:rsidRDefault="00BD1B9D" w:rsidP="00BD1B9D">
      <w:pPr>
        <w:rPr>
          <w:lang w:val="en-US"/>
        </w:rPr>
      </w:pPr>
      <w:r>
        <w:t xml:space="preserve">  </w:t>
      </w:r>
      <w:r w:rsidRPr="00BD1B9D">
        <w:rPr>
          <w:lang w:val="en-US"/>
        </w:rPr>
        <w:t>&lt;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&gt;4.0.0&lt;/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com.example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packaging&gt;</w:t>
      </w:r>
      <w:proofErr w:type="gramEnd"/>
      <w:r w:rsidRPr="00BD1B9D">
        <w:rPr>
          <w:lang w:val="en-US"/>
        </w:rPr>
        <w:t>war&lt;/packaging&gt;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1.0-SNAPSHOT&lt;/version&gt;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name&gt;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&lt;/name&gt;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gramStart"/>
      <w:r w:rsidRPr="00BD1B9D">
        <w:rPr>
          <w:lang w:val="en-US"/>
        </w:rPr>
        <w:t>properties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&gt;3.2.3.RELEASE&lt;/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&lt;project.build.sourceEncoding&gt;UTF-8&lt;/project.build.sourceEncoding&gt;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&lt;/properties&gt;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95085C" w:rsidP="00BD1B9D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&lt;!--Spring--&gt;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spring-core&lt;/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lastRenderedPageBreak/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spring-context&lt;/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spring-beans&lt;/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</w:t>
      </w:r>
      <w:proofErr w:type="spellStart"/>
      <w:r w:rsidRPr="00BD1B9D">
        <w:rPr>
          <w:lang w:val="en-US"/>
        </w:rPr>
        <w:t>webmvc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Default="0095085C" w:rsidP="00BD1B9D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:rsidR="0095085C" w:rsidRPr="00BD1B9D" w:rsidRDefault="0095085C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&lt;!--JSP--&gt;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jstl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1.2&lt;/version&gt;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servlet-</w:t>
      </w:r>
      <w:proofErr w:type="spellStart"/>
      <w:r w:rsidRPr="00BD1B9D">
        <w:rPr>
          <w:lang w:val="en-US"/>
        </w:rPr>
        <w:t>api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2.5&lt;/version&gt;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scope&gt;</w:t>
      </w:r>
      <w:proofErr w:type="gramEnd"/>
      <w:r w:rsidRPr="00BD1B9D">
        <w:rPr>
          <w:lang w:val="en-US"/>
        </w:rPr>
        <w:t>provided&lt;/scope&gt;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&lt;/dependencies&gt;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build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spellStart"/>
      <w:proofErr w:type="gram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&lt;/build&gt;</w:t>
      </w:r>
    </w:p>
    <w:p w:rsidR="00BD1B9D" w:rsidRDefault="00BD1B9D" w:rsidP="00BD1B9D">
      <w:r>
        <w:t>&lt;/</w:t>
      </w:r>
      <w:proofErr w:type="spellStart"/>
      <w:r>
        <w:t>project</w:t>
      </w:r>
      <w:proofErr w:type="spellEnd"/>
      <w:r>
        <w:t>&gt;</w:t>
      </w:r>
    </w:p>
    <w:p w:rsidR="0095085C" w:rsidRDefault="0095085C" w:rsidP="00BD1B9D"/>
    <w:p w:rsidR="0095085C" w:rsidRDefault="0095085C" w:rsidP="00BD1B9D">
      <w:r>
        <w:lastRenderedPageBreak/>
        <w:t>В окончательном варианте структура проекта должна получится</w:t>
      </w:r>
      <w:r w:rsidR="006760CE">
        <w:t xml:space="preserve"> приблизительно</w:t>
      </w:r>
      <w:r>
        <w:t xml:space="preserve"> такой:</w:t>
      </w:r>
    </w:p>
    <w:p w:rsidR="0095085C" w:rsidRPr="0095085C" w:rsidRDefault="0095085C" w:rsidP="00BD1B9D">
      <w:r>
        <w:rPr>
          <w:noProof/>
          <w:lang w:eastAsia="ru-RU"/>
        </w:rPr>
        <w:drawing>
          <wp:inline distT="0" distB="0" distL="0" distR="0" wp14:anchorId="1918650C" wp14:editId="1498F7D0">
            <wp:extent cx="4085714" cy="60190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C" w:rsidRDefault="0095085C" w:rsidP="00BD1B9D">
      <w:r>
        <w:t xml:space="preserve">После этого мы можем настроить </w:t>
      </w:r>
      <w:proofErr w:type="spellStart"/>
      <w:r>
        <w:t>деплой</w:t>
      </w:r>
      <w:proofErr w:type="spellEnd"/>
      <w:r>
        <w:t xml:space="preserve"> нашего приложения на </w:t>
      </w:r>
      <w:proofErr w:type="spellStart"/>
      <w:r>
        <w:t>апликейшн</w:t>
      </w:r>
      <w:proofErr w:type="spellEnd"/>
      <w:r>
        <w:t xml:space="preserve"> сервер – </w:t>
      </w:r>
      <w:r>
        <w:rPr>
          <w:lang w:val="en-US"/>
        </w:rPr>
        <w:t>Tomcat</w:t>
      </w:r>
      <w:r>
        <w:t xml:space="preserve"> (настраивается в зависимости от используемой </w:t>
      </w:r>
      <w:r>
        <w:rPr>
          <w:lang w:val="en-US"/>
        </w:rPr>
        <w:t>IDE</w:t>
      </w:r>
      <w:r w:rsidRPr="0095085C">
        <w:t>).</w:t>
      </w:r>
    </w:p>
    <w:p w:rsidR="006760CE" w:rsidRDefault="006760CE" w:rsidP="00BD1B9D">
      <w:r>
        <w:t>Если всё прошло успешно, то при запуске приложения вы должны получить:</w:t>
      </w:r>
    </w:p>
    <w:p w:rsidR="006760CE" w:rsidRDefault="006760CE" w:rsidP="00BD1B9D">
      <w:r>
        <w:rPr>
          <w:noProof/>
          <w:lang w:eastAsia="ru-RU"/>
        </w:rPr>
        <w:drawing>
          <wp:inline distT="0" distB="0" distL="0" distR="0" wp14:anchorId="7F60EB42" wp14:editId="3E9C1A36">
            <wp:extent cx="3819048" cy="15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>
      <w:r>
        <w:br w:type="page"/>
      </w:r>
    </w:p>
    <w:p w:rsidR="006760CE" w:rsidRDefault="006760CE" w:rsidP="00BD1B9D">
      <w:r>
        <w:lastRenderedPageBreak/>
        <w:t xml:space="preserve">После этого создаем папку </w:t>
      </w:r>
      <w:r>
        <w:rPr>
          <w:lang w:val="en-US"/>
        </w:rPr>
        <w:t>java</w:t>
      </w:r>
      <w:r w:rsidRPr="006760CE">
        <w:t xml:space="preserve">, </w:t>
      </w:r>
      <w:r>
        <w:t xml:space="preserve">в которой будут храниться наши контроллеры и сущности. </w:t>
      </w:r>
    </w:p>
    <w:p w:rsidR="006760CE" w:rsidRDefault="006760CE" w:rsidP="00BD1B9D">
      <w:r>
        <w:t>Создаем там 2 пакета:</w:t>
      </w:r>
    </w:p>
    <w:p w:rsidR="006760CE" w:rsidRDefault="006760CE" w:rsidP="006760CE">
      <w:pPr>
        <w:rPr>
          <w:lang w:val="en-US"/>
        </w:rPr>
      </w:pPr>
      <w:proofErr w:type="spellStart"/>
      <w:r>
        <w:rPr>
          <w:lang w:val="en-US"/>
        </w:rPr>
        <w:t>com</w:t>
      </w:r>
      <w:r w:rsidRPr="006760CE">
        <w:rPr>
          <w:lang w:val="en-US"/>
        </w:rPr>
        <w:t>.</w:t>
      </w:r>
      <w:r>
        <w:rPr>
          <w:lang w:val="en-US"/>
        </w:rPr>
        <w:t>springexample</w:t>
      </w:r>
      <w:r w:rsidRPr="006760CE">
        <w:rPr>
          <w:lang w:val="en-US"/>
        </w:rPr>
        <w:t>.</w:t>
      </w:r>
      <w:r>
        <w:rPr>
          <w:lang w:val="en-US"/>
        </w:rPr>
        <w:t>common.controllers</w:t>
      </w:r>
      <w:proofErr w:type="spellEnd"/>
    </w:p>
    <w:p w:rsidR="006760CE" w:rsidRDefault="006760CE" w:rsidP="006760CE">
      <w:pPr>
        <w:rPr>
          <w:lang w:val="en-US"/>
        </w:rPr>
      </w:pPr>
      <w:proofErr w:type="spellStart"/>
      <w:r>
        <w:rPr>
          <w:lang w:val="en-US"/>
        </w:rPr>
        <w:t>com</w:t>
      </w:r>
      <w:r w:rsidRPr="006760CE">
        <w:rPr>
          <w:lang w:val="en-US"/>
        </w:rPr>
        <w:t>.</w:t>
      </w:r>
      <w:r>
        <w:rPr>
          <w:lang w:val="en-US"/>
        </w:rPr>
        <w:t>springexample</w:t>
      </w:r>
      <w:r w:rsidRPr="006760CE">
        <w:rPr>
          <w:lang w:val="en-US"/>
        </w:rPr>
        <w:t>.</w:t>
      </w:r>
      <w:r>
        <w:rPr>
          <w:lang w:val="en-US"/>
        </w:rPr>
        <w:t>common.</w:t>
      </w:r>
      <w:r>
        <w:rPr>
          <w:lang w:val="en-US"/>
        </w:rPr>
        <w:t>model</w:t>
      </w:r>
      <w:proofErr w:type="spellEnd"/>
    </w:p>
    <w:p w:rsidR="006760CE" w:rsidRPr="006760CE" w:rsidRDefault="006760CE" w:rsidP="006760CE">
      <w:r>
        <w:t xml:space="preserve">Для начала создадим в пакете </w:t>
      </w:r>
      <w:r>
        <w:rPr>
          <w:lang w:val="en-US"/>
        </w:rPr>
        <w:t>model</w:t>
      </w:r>
      <w:r w:rsidRPr="006760CE">
        <w:t xml:space="preserve"> </w:t>
      </w:r>
      <w:r>
        <w:t xml:space="preserve">класс и </w:t>
      </w:r>
      <w:proofErr w:type="spellStart"/>
      <w:r>
        <w:t>энум</w:t>
      </w:r>
      <w:proofErr w:type="spellEnd"/>
      <w:r>
        <w:t xml:space="preserve"> для нашей основной </w:t>
      </w:r>
      <w:r>
        <w:rPr>
          <w:lang w:val="en-US"/>
        </w:rPr>
        <w:t>entity</w:t>
      </w:r>
      <w:r w:rsidRPr="006760CE">
        <w:t>:</w:t>
      </w:r>
    </w:p>
    <w:p w:rsidR="006760CE" w:rsidRPr="006760CE" w:rsidRDefault="006760CE" w:rsidP="006760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6FC66" wp14:editId="2C9685C9">
            <wp:extent cx="2990476" cy="31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rPr>
          <w:noProof/>
          <w:lang w:eastAsia="ru-RU"/>
        </w:rPr>
        <w:drawing>
          <wp:inline distT="0" distB="0" distL="0" distR="0" wp14:anchorId="4F64839C" wp14:editId="48D2D1AC">
            <wp:extent cx="2657143" cy="24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t xml:space="preserve">В класс </w:t>
      </w:r>
      <w:r>
        <w:rPr>
          <w:lang w:val="en-US"/>
        </w:rPr>
        <w:t>users</w:t>
      </w:r>
      <w:r w:rsidRPr="006760CE">
        <w:t xml:space="preserve"> </w:t>
      </w:r>
      <w:r>
        <w:t xml:space="preserve">нужно также добавить геттеры и сеттеры с помощь стандартных средств </w:t>
      </w:r>
      <w:r>
        <w:rPr>
          <w:lang w:val="en-US"/>
        </w:rPr>
        <w:t>IDE</w:t>
      </w:r>
      <w:r w:rsidRPr="006760CE">
        <w:t>.</w:t>
      </w:r>
    </w:p>
    <w:p w:rsidR="006760CE" w:rsidRDefault="006760CE" w:rsidP="006760CE">
      <w:r>
        <w:t>После</w:t>
      </w:r>
      <w:r w:rsidRPr="006760CE">
        <w:t xml:space="preserve"> </w:t>
      </w:r>
      <w:r>
        <w:t>этого</w:t>
      </w:r>
      <w:r w:rsidRPr="006760CE">
        <w:t xml:space="preserve"> </w:t>
      </w:r>
      <w:r>
        <w:t>в</w:t>
      </w:r>
      <w:r w:rsidRPr="006760CE">
        <w:t xml:space="preserve"> </w:t>
      </w:r>
      <w:r>
        <w:t xml:space="preserve">пакете </w:t>
      </w:r>
      <w:r>
        <w:rPr>
          <w:lang w:val="en-US"/>
        </w:rPr>
        <w:t>controllers</w:t>
      </w:r>
      <w:r w:rsidRPr="006760CE">
        <w:t xml:space="preserve"> </w:t>
      </w:r>
      <w:r>
        <w:t xml:space="preserve">создаем класс </w:t>
      </w:r>
      <w:proofErr w:type="spellStart"/>
      <w:r w:rsidRPr="006760CE">
        <w:t>TestController</w:t>
      </w:r>
      <w:proofErr w:type="spellEnd"/>
      <w:r>
        <w:t>, и исходным кодом:</w:t>
      </w:r>
    </w:p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7BD949B" wp14:editId="1EFAEB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056505"/>
            <wp:effectExtent l="0" t="0" r="3175" b="0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0EC" w:rsidRDefault="00ED00EC" w:rsidP="00BD1B9D">
      <w:pPr>
        <w:rPr>
          <w:lang w:val="en-US"/>
        </w:rPr>
      </w:pPr>
      <w:r>
        <w:t xml:space="preserve">Этот класс отвечает за обработку запросов. С помощью аннотации </w:t>
      </w:r>
      <w:r w:rsidRPr="00ED00EC">
        <w:t>@</w:t>
      </w:r>
      <w:r>
        <w:rPr>
          <w:lang w:val="en-US"/>
        </w:rPr>
        <w:t>Controller</w:t>
      </w:r>
      <w:r w:rsidRPr="00ED00EC">
        <w:t xml:space="preserve"> </w:t>
      </w:r>
      <w:r>
        <w:t xml:space="preserve">мы указываем что этот класс – контроллер. А с помощью аннотаций </w:t>
      </w:r>
      <w:r w:rsidRPr="00ED00EC">
        <w:t>@</w:t>
      </w:r>
      <w:proofErr w:type="spellStart"/>
      <w:proofErr w:type="gramStart"/>
      <w:r>
        <w:rPr>
          <w:lang w:val="en-US"/>
        </w:rPr>
        <w:t>RequestMapping</w:t>
      </w:r>
      <w:proofErr w:type="spellEnd"/>
      <w:r w:rsidRPr="00ED00EC">
        <w:t>(</w:t>
      </w:r>
      <w:proofErr w:type="gramEnd"/>
      <w:r w:rsidRPr="00ED00EC">
        <w:t xml:space="preserve">…) </w:t>
      </w:r>
      <w:r>
        <w:t xml:space="preserve">– указываем какой запрос(путь + тип) будет обрабатывать данный метод. </w:t>
      </w:r>
    </w:p>
    <w:p w:rsidR="00ED00EC" w:rsidRDefault="00ED00EC" w:rsidP="003249C5">
      <w:pPr>
        <w:ind w:firstLine="360"/>
      </w:pPr>
      <w:r>
        <w:t xml:space="preserve">После этих действий мы можем преступать к созданию наших </w:t>
      </w:r>
      <w:r>
        <w:rPr>
          <w:lang w:val="en-US"/>
        </w:rPr>
        <w:t>View</w:t>
      </w:r>
      <w:r w:rsidRPr="00ED00EC">
        <w:t xml:space="preserve"> </w:t>
      </w:r>
      <w:r>
        <w:t xml:space="preserve">файлов. </w:t>
      </w:r>
      <w:r w:rsidR="003249C5">
        <w:t xml:space="preserve">В папке </w:t>
      </w:r>
      <w:r w:rsidR="003249C5">
        <w:rPr>
          <w:lang w:val="en-US"/>
        </w:rPr>
        <w:t>WEB</w:t>
      </w:r>
      <w:r w:rsidR="003249C5" w:rsidRPr="003249C5">
        <w:t>-</w:t>
      </w:r>
      <w:r w:rsidR="003249C5">
        <w:rPr>
          <w:lang w:val="en-US"/>
        </w:rPr>
        <w:t>INF</w:t>
      </w:r>
      <w:r w:rsidR="003249C5" w:rsidRPr="003249C5">
        <w:t xml:space="preserve"> </w:t>
      </w:r>
      <w:r w:rsidR="003249C5">
        <w:t xml:space="preserve">создаем папку </w:t>
      </w:r>
      <w:r w:rsidR="003249C5">
        <w:rPr>
          <w:lang w:val="en-US"/>
        </w:rPr>
        <w:t>pages</w:t>
      </w:r>
      <w:r w:rsidR="003249C5" w:rsidRPr="003249C5">
        <w:t xml:space="preserve">, </w:t>
      </w:r>
      <w:r w:rsidR="003249C5">
        <w:t xml:space="preserve">в которой у нас будут лежать страницы. </w:t>
      </w:r>
      <w:r>
        <w:t>У нас будет 2 странички:</w:t>
      </w:r>
    </w:p>
    <w:p w:rsidR="00ED00EC" w:rsidRDefault="00ED00EC" w:rsidP="003249C5">
      <w:pPr>
        <w:pStyle w:val="ListParagraph"/>
        <w:numPr>
          <w:ilvl w:val="0"/>
          <w:numId w:val="1"/>
        </w:numPr>
      </w:pPr>
      <w:r w:rsidRPr="003249C5">
        <w:rPr>
          <w:lang w:val="en-US"/>
        </w:rPr>
        <w:t>index</w:t>
      </w:r>
      <w:r w:rsidRPr="003249C5">
        <w:t>.</w:t>
      </w:r>
      <w:proofErr w:type="spellStart"/>
      <w:r w:rsidRPr="003249C5">
        <w:rPr>
          <w:lang w:val="en-US"/>
        </w:rPr>
        <w:t>jsp</w:t>
      </w:r>
      <w:proofErr w:type="spellEnd"/>
      <w:r w:rsidRPr="003249C5">
        <w:t xml:space="preserve"> </w:t>
      </w:r>
      <w:r w:rsidR="003249C5">
        <w:t>– страница регистрации с формой</w:t>
      </w:r>
    </w:p>
    <w:p w:rsidR="003249C5" w:rsidRDefault="003249C5" w:rsidP="003249C5">
      <w:pPr>
        <w:pStyle w:val="ListParagraph"/>
        <w:numPr>
          <w:ilvl w:val="0"/>
          <w:numId w:val="1"/>
        </w:numPr>
      </w:pPr>
      <w:r>
        <w:rPr>
          <w:lang w:val="en-US"/>
        </w:rPr>
        <w:t>main</w:t>
      </w:r>
      <w:r w:rsidRPr="003249C5">
        <w:t>.</w:t>
      </w:r>
      <w:proofErr w:type="spellStart"/>
      <w:r>
        <w:rPr>
          <w:lang w:val="en-US"/>
        </w:rPr>
        <w:t>jsp</w:t>
      </w:r>
      <w:proofErr w:type="spellEnd"/>
      <w:r w:rsidRPr="003249C5">
        <w:t xml:space="preserve"> – </w:t>
      </w:r>
      <w:r>
        <w:t>страница с данными после регистрации</w:t>
      </w:r>
    </w:p>
    <w:p w:rsidR="00ED00EC" w:rsidRPr="003249C5" w:rsidRDefault="003249C5" w:rsidP="00BD1B9D">
      <w:r>
        <w:t xml:space="preserve">Весь исходный код страниц можно посмотреть на </w:t>
      </w:r>
      <w:proofErr w:type="spellStart"/>
      <w:r>
        <w:t>гитхабе</w:t>
      </w:r>
      <w:proofErr w:type="spellEnd"/>
      <w:r>
        <w:t>.</w:t>
      </w:r>
    </w:p>
    <w:p w:rsidR="003249C5" w:rsidRDefault="003249C5" w:rsidP="00BD1B9D"/>
    <w:p w:rsidR="003249C5" w:rsidRDefault="003249C5" w:rsidP="00BD1B9D"/>
    <w:p w:rsidR="003249C5" w:rsidRDefault="003249C5" w:rsidP="00BD1B9D"/>
    <w:p w:rsidR="003249C5" w:rsidRPr="003249C5" w:rsidRDefault="003249C5" w:rsidP="00BD1B9D">
      <w:pPr>
        <w:rPr>
          <w:lang w:val="en-US"/>
        </w:rPr>
      </w:pPr>
    </w:p>
    <w:p w:rsidR="003249C5" w:rsidRDefault="003249C5" w:rsidP="00BD1B9D"/>
    <w:p w:rsidR="003249C5" w:rsidRDefault="003249C5" w:rsidP="00BD1B9D"/>
    <w:p w:rsidR="003249C5" w:rsidRDefault="003249C5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6E5ACD2" wp14:editId="4423CD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72025" cy="4597569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Default="003249C5" w:rsidP="00BD1B9D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8947CF" wp14:editId="4694C636">
            <wp:simplePos x="0" y="0"/>
            <wp:positionH relativeFrom="column">
              <wp:posOffset>-165735</wp:posOffset>
            </wp:positionH>
            <wp:positionV relativeFrom="paragraph">
              <wp:posOffset>187960</wp:posOffset>
            </wp:positionV>
            <wp:extent cx="5638095" cy="4152381"/>
            <wp:effectExtent l="0" t="0" r="127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Pr="003249C5" w:rsidRDefault="003249C5" w:rsidP="00BD1B9D">
      <w:pPr>
        <w:rPr>
          <w:lang w:val="en-US"/>
        </w:rPr>
      </w:pPr>
      <w:r>
        <w:lastRenderedPageBreak/>
        <w:t xml:space="preserve">Далее создаем папку </w:t>
      </w:r>
      <w:r>
        <w:rPr>
          <w:lang w:val="en-US"/>
        </w:rPr>
        <w:t>Resources</w:t>
      </w:r>
      <w:r w:rsidRPr="003249C5">
        <w:t xml:space="preserve">, </w:t>
      </w:r>
      <w:r>
        <w:t xml:space="preserve">которая будет содержать все подгружаемые в </w:t>
      </w:r>
      <w:r>
        <w:rPr>
          <w:lang w:val="en-US"/>
        </w:rPr>
        <w:t>html</w:t>
      </w:r>
      <w:r w:rsidRPr="003249C5">
        <w:t xml:space="preserve"> </w:t>
      </w:r>
      <w:r>
        <w:t xml:space="preserve">файлы ресурсы, такие как </w:t>
      </w:r>
      <w:proofErr w:type="spellStart"/>
      <w:r>
        <w:rPr>
          <w:lang w:val="en-US"/>
        </w:rPr>
        <w:t>css</w:t>
      </w:r>
      <w:proofErr w:type="spellEnd"/>
      <w:r w:rsidRPr="003249C5">
        <w:t xml:space="preserve"> </w:t>
      </w:r>
      <w:r>
        <w:t xml:space="preserve">стили и </w:t>
      </w:r>
      <w:proofErr w:type="spellStart"/>
      <w:r>
        <w:rPr>
          <w:lang w:val="en-US"/>
        </w:rPr>
        <w:t>javascript</w:t>
      </w:r>
      <w:proofErr w:type="spellEnd"/>
      <w:r w:rsidRPr="003249C5">
        <w:t xml:space="preserve"> </w:t>
      </w:r>
      <w:r>
        <w:t>файлы.</w:t>
      </w:r>
    </w:p>
    <w:p w:rsidR="003249C5" w:rsidRDefault="003249C5" w:rsidP="00BD1B9D">
      <w:r>
        <w:rPr>
          <w:noProof/>
          <w:lang w:eastAsia="ru-RU"/>
        </w:rPr>
        <w:drawing>
          <wp:inline distT="0" distB="0" distL="0" distR="0" wp14:anchorId="38924035" wp14:editId="3CCA841C">
            <wp:extent cx="5066667" cy="12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3249C5" w:rsidP="008938BC">
      <w:r>
        <w:t xml:space="preserve">В примере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>
        <w:t xml:space="preserve"> для более красивой стилизации.</w:t>
      </w:r>
      <w:r w:rsidRPr="003249C5">
        <w:t xml:space="preserve"> </w:t>
      </w:r>
      <w:r>
        <w:t>Его использование по желанию.</w:t>
      </w:r>
    </w:p>
    <w:p w:rsidR="008938BC" w:rsidRDefault="008938BC" w:rsidP="008938BC">
      <w:pPr>
        <w:rPr>
          <w:lang w:val="en-US"/>
        </w:rPr>
      </w:pPr>
      <w:r>
        <w:t xml:space="preserve">После всего этого в папке </w:t>
      </w:r>
      <w:r>
        <w:rPr>
          <w:lang w:val="en-US"/>
        </w:rPr>
        <w:t>WEB</w:t>
      </w:r>
      <w:r w:rsidRPr="008938BC">
        <w:t>-</w:t>
      </w:r>
      <w:r>
        <w:rPr>
          <w:lang w:val="en-US"/>
        </w:rPr>
        <w:t>INF</w:t>
      </w:r>
      <w:r w:rsidRPr="008938BC">
        <w:t xml:space="preserve"> </w:t>
      </w:r>
      <w:r>
        <w:t xml:space="preserve">нужно создать конфигурационный файл для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 – </w:t>
      </w:r>
      <w:r>
        <w:rPr>
          <w:lang w:val="en-US"/>
        </w:rPr>
        <w:t>dispatcher</w:t>
      </w:r>
      <w:r>
        <w:t>-</w:t>
      </w:r>
      <w:proofErr w:type="spellStart"/>
      <w:r>
        <w:t>servlet</w:t>
      </w:r>
      <w:proofErr w:type="spellEnd"/>
      <w:r>
        <w:t>.</w:t>
      </w:r>
      <w:r>
        <w:rPr>
          <w:lang w:val="en-US"/>
        </w:rPr>
        <w:t>xml</w:t>
      </w:r>
      <w:r w:rsidRPr="008938BC">
        <w:t xml:space="preserve">. </w:t>
      </w:r>
      <w:r>
        <w:t xml:space="preserve">В нём мы указываем путь к файлам </w:t>
      </w:r>
      <w:proofErr w:type="spellStart"/>
      <w:r>
        <w:rPr>
          <w:lang w:val="en-US"/>
        </w:rPr>
        <w:t>jsp</w:t>
      </w:r>
      <w:proofErr w:type="spellEnd"/>
      <w:r w:rsidRPr="008938BC">
        <w:t xml:space="preserve">, </w:t>
      </w:r>
      <w:r>
        <w:t xml:space="preserve">путь к ресурсам, и также что контроллеры у нас указаны с помощью аннотаций. </w:t>
      </w:r>
    </w:p>
    <w:p w:rsidR="008938BC" w:rsidRDefault="008938BC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CD4CE" wp14:editId="625B84EE">
            <wp:extent cx="5940425" cy="26803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BC" w:rsidRDefault="008938BC" w:rsidP="008938BC">
      <w:r>
        <w:t>После этих действий</w:t>
      </w:r>
      <w:r w:rsidR="00067969" w:rsidRPr="00067969">
        <w:t xml:space="preserve">, </w:t>
      </w:r>
      <w:r w:rsidR="00067969">
        <w:t xml:space="preserve">осталось изменить конфигурационный файл </w:t>
      </w:r>
      <w:r w:rsidR="00067969">
        <w:rPr>
          <w:lang w:val="en-US"/>
        </w:rPr>
        <w:t>web</w:t>
      </w:r>
      <w:r w:rsidR="00067969" w:rsidRPr="00067969">
        <w:t>.</w:t>
      </w:r>
      <w:r w:rsidR="00067969">
        <w:rPr>
          <w:lang w:val="en-US"/>
        </w:rPr>
        <w:t>xml</w:t>
      </w:r>
      <w:r w:rsidR="00067969">
        <w:t xml:space="preserve">. В нём мы указываем класс, который будет выполнять роль </w:t>
      </w:r>
      <w:r w:rsidR="00067969">
        <w:rPr>
          <w:lang w:val="en-US"/>
        </w:rPr>
        <w:t>Dispatcher</w:t>
      </w:r>
      <w:r w:rsidR="00067969" w:rsidRPr="00067969">
        <w:t xml:space="preserve"> </w:t>
      </w:r>
      <w:proofErr w:type="spellStart"/>
      <w:r w:rsidR="00067969">
        <w:rPr>
          <w:lang w:val="en-US"/>
        </w:rPr>
        <w:t>Servleta</w:t>
      </w:r>
      <w:proofErr w:type="spellEnd"/>
      <w:r w:rsidR="00067969" w:rsidRPr="00067969">
        <w:t xml:space="preserve"> </w:t>
      </w:r>
      <w:r w:rsidR="00067969">
        <w:t xml:space="preserve">и путь к нашему конфигурационному файлу </w:t>
      </w:r>
      <w:r w:rsidR="00067969">
        <w:rPr>
          <w:lang w:val="en-US"/>
        </w:rPr>
        <w:t>Spring</w:t>
      </w:r>
      <w:r w:rsidR="00067969" w:rsidRPr="00067969">
        <w:t xml:space="preserve"> </w:t>
      </w:r>
      <w:proofErr w:type="spellStart"/>
      <w:r w:rsidR="00067969">
        <w:t>фреймворка</w:t>
      </w:r>
      <w:proofErr w:type="spellEnd"/>
      <w:r w:rsidR="00067969">
        <w:t xml:space="preserve">. </w:t>
      </w:r>
      <w:r w:rsidR="00067969">
        <w:rPr>
          <w:noProof/>
          <w:lang w:eastAsia="ru-RU"/>
        </w:rPr>
        <w:drawing>
          <wp:inline distT="0" distB="0" distL="0" distR="0" wp14:anchorId="497D00D1" wp14:editId="7DC6C6AF">
            <wp:extent cx="4343400" cy="254382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752" cy="2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/>
    <w:p w:rsidR="00067969" w:rsidRDefault="00067969" w:rsidP="008938BC">
      <w:r>
        <w:lastRenderedPageBreak/>
        <w:t>После всех этих действий, можно пробовать запустить приложение. При правильной настройке всего, у вас должно получится что-то по типу:</w:t>
      </w:r>
    </w:p>
    <w:p w:rsidR="00067969" w:rsidRDefault="00067969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876E12" wp14:editId="52E757D8">
            <wp:extent cx="4133850" cy="384573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915" cy="38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>
      <w:r>
        <w:t xml:space="preserve">И после </w:t>
      </w:r>
      <w:proofErr w:type="spellStart"/>
      <w:r>
        <w:t>сабмита</w:t>
      </w:r>
      <w:proofErr w:type="spellEnd"/>
      <w:r>
        <w:t xml:space="preserve"> формы, вы должны получить вот такой результат:</w:t>
      </w:r>
    </w:p>
    <w:p w:rsidR="00067969" w:rsidRPr="00067969" w:rsidRDefault="00067969" w:rsidP="008938BC">
      <w:r>
        <w:rPr>
          <w:noProof/>
          <w:lang w:eastAsia="ru-RU"/>
        </w:rPr>
        <w:lastRenderedPageBreak/>
        <w:drawing>
          <wp:inline distT="0" distB="0" distL="0" distR="0" wp14:anchorId="6D511B75" wp14:editId="4133EC77">
            <wp:extent cx="4323809" cy="360000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9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DC8295" wp14:editId="09BDFE71">
            <wp:extent cx="4323809" cy="360000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969" w:rsidRPr="0006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D"/>
    <w:rsid w:val="00067969"/>
    <w:rsid w:val="003249C5"/>
    <w:rsid w:val="006760CE"/>
    <w:rsid w:val="008938BC"/>
    <w:rsid w:val="0095085C"/>
    <w:rsid w:val="00BD1B9D"/>
    <w:rsid w:val="00ED00EC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5EF2-FECF-4D72-8E29-391773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Sergey Rudenko</cp:lastModifiedBy>
  <cp:revision>1</cp:revision>
  <dcterms:created xsi:type="dcterms:W3CDTF">2013-09-18T03:12:00Z</dcterms:created>
  <dcterms:modified xsi:type="dcterms:W3CDTF">2013-09-18T04:45:00Z</dcterms:modified>
</cp:coreProperties>
</file>