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Архитектура ЭВМ. Hardware ПК: базовые компоненты ПК, устройство процессора, шины и мосты;</w:t>
      </w:r>
      <w:r/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Старт ПК от нажатия кнопки питания до загрузки ОС. Этапы включения ПК с точки зрения инициализации железа, этапы загрузки ОС;</w:t>
      </w:r>
      <w:r/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BIOS/UEFI: что это, какие действия выполняют, чем отличаются;</w:t>
      </w:r>
      <w:r>
        <w:rPr>
          <w:highlight w:val="none"/>
        </w:rPr>
      </w:r>
      <w:r/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Операционная система. Основные функции ОС;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UNIX. Характерные особенности UNIX. Семейство ОС, наследующих идеологию UNIX;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Системные вызовы. Стандарт POSIX;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Файловая система Linux. Устройство, основные каталоги;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Пользователи и права пользователей в Linux;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Что такое командная оболочка и командный интерпретатор;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переменные. Глобальные, локальные, среды. Получение значения переменной. Удаление переменной. Запись результата функции в переменную;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арифметические операции;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условные операторы – if, switch. </w:t>
      </w:r>
      <w:r>
        <w:rPr>
          <w:highlight w:val="none"/>
        </w:rPr>
        <w:t xml:space="preserve">Проверки на существование файла/директории</w:t>
      </w:r>
      <w:r/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циклические операторы – for, while;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перенаправление потоков ввода и вывода, чтение и запись в файл;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обработка результата выполнения программы. Получение кода, с которым программа завершилась;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параметры командной строки. Получение конкретного аргумента, всех аргументов. Проверка на существование аргумента;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функции. Вызов, передача аргументов в функцию;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Bash-скрипты:</w:t>
      </w:r>
      <w:r>
        <w:rPr>
          <w:highlight w:val="none"/>
        </w:rPr>
        <w:t xml:space="preserve"> </w:t>
      </w:r>
      <w:r/>
      <w:r>
        <w:rPr>
          <w:highlight w:val="none"/>
        </w:rPr>
        <w:t xml:space="preserve">массивы. Добавление, удаление элементов. Получение всех элементов;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Системы контроля версий: общие принципы;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Системы контроля версий: первое поколение – SCCS, RCS – основные принципы отслеживания истории;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Системы контроля версий:</w:t>
      </w:r>
      <w:r>
        <w:rPr>
          <w:highlight w:val="none"/>
        </w:rPr>
        <w:t xml:space="preserve"> второе поколение – CVS, SVN</w:t>
      </w:r>
      <w:r>
        <w:rPr>
          <w:highlight w:val="none"/>
        </w:rPr>
        <w:t xml:space="preserve"> – основные принципы отслеживания истории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Системы контроля версий:</w:t>
      </w:r>
      <w:r>
        <w:rPr>
          <w:highlight w:val="none"/>
        </w:rPr>
        <w:t xml:space="preserve"> mercurial – отличия от 1-2 поколений,</w:t>
      </w:r>
      <w:r>
        <w:rPr>
          <w:highlight w:val="none"/>
        </w:rPr>
        <w:t xml:space="preserve"> основные принципы отслеживания истории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Системы контроля версий: git – разница с mercurial, </w:t>
      </w:r>
      <w:r>
        <w:rPr>
          <w:highlight w:val="none"/>
        </w:rPr>
        <w:t xml:space="preserve">основные принципы отслеживания истории</w:t>
      </w:r>
      <w:r>
        <w:rPr>
          <w:highlight w:val="none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Git: процесс создания коммитов </w:t>
      </w:r>
      <w:r>
        <w:rPr>
          <w:highlight w:val="none"/>
        </w:rPr>
        <w:t xml:space="preserve">–</w:t>
      </w:r>
      <w:r>
        <w:rPr>
          <w:highlight w:val="none"/>
        </w:rPr>
        <w:t xml:space="preserve"> 4 состояния каждого файла и команды перехода между состояниями;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Git: ветвление, слияние веток; </w: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Makefile: синтаксис, цели и их вызов. 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2024-12-08T19:43:31Z</dcterms:modified>
</cp:coreProperties>
</file>