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C2D" w:rsidRDefault="00792E7C">
      <w:pPr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Друзья нашли и переслали мне это письмо Чарли Чаплина своей дочери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Джеральдине</w:t>
      </w:r>
      <w:proofErr w:type="spellEnd"/>
      <w:r>
        <w:rPr>
          <w:rFonts w:ascii="Arial" w:hAnsi="Arial"/>
          <w:color w:val="000000"/>
          <w:sz w:val="28"/>
          <w:szCs w:val="28"/>
        </w:rPr>
        <w:t>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Уверен, его будет интересно прочитать многим. Хоть до рождественской ночи еще далеко...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Девочка моя!</w:t>
      </w:r>
    </w:p>
    <w:p w:rsidR="009A6C2D" w:rsidRDefault="009A6C2D">
      <w:pPr>
        <w:rPr>
          <w:rFonts w:ascii="Arial" w:hAnsi="Arial"/>
          <w:color w:val="000000"/>
          <w:sz w:val="28"/>
          <w:szCs w:val="28"/>
        </w:rPr>
      </w:pPr>
    </w:p>
    <w:p w:rsidR="009A6C2D" w:rsidRDefault="009A6C2D">
      <w:pPr>
        <w:rPr>
          <w:rFonts w:ascii="Arial" w:hAnsi="Arial"/>
          <w:color w:val="000000"/>
          <w:sz w:val="28"/>
          <w:szCs w:val="28"/>
        </w:rPr>
      </w:pPr>
    </w:p>
    <w:p w:rsidR="009A6C2D" w:rsidRDefault="009A6C2D">
      <w:pPr>
        <w:rPr>
          <w:rFonts w:ascii="Arial" w:hAnsi="Arial"/>
          <w:color w:val="000000"/>
          <w:sz w:val="28"/>
          <w:szCs w:val="28"/>
        </w:rPr>
      </w:pPr>
    </w:p>
    <w:p w:rsidR="009A6C2D" w:rsidRDefault="009A6C2D">
      <w:pPr>
        <w:rPr>
          <w:rFonts w:ascii="Arial" w:hAnsi="Arial"/>
          <w:color w:val="000000"/>
          <w:sz w:val="28"/>
          <w:szCs w:val="28"/>
        </w:rPr>
      </w:pPr>
    </w:p>
    <w:p w:rsidR="00792E7C" w:rsidRDefault="00792E7C">
      <w:bookmarkStart w:id="0" w:name="_GoBack"/>
      <w:bookmarkEnd w:id="0"/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Сейчас ночь. Рождественская ночь. Все вооруженные воины моей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маленькой крепости уснули. Спят твой брат, твоя сестра. Даже твоя мать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уже спит. Я чуть не разбудил уснувших птенцов, добираясь до этой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полуосвещенной комнаты.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Как далеко ты от меня! Но пусть я ослепну, если твой образ не стоит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всегда перед моими глазами. Твой портрет – здесь на столе, и здесь,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возле моего сердца. А где ты? Там, в сказочном Париже, танцуешь на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величественной театральной сцене на Елисейских полях.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хорошо знаю это, и все же мне кажется, что в ночной тишине я слышу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твои шаги, вижу твои глаза, которые блестят, словно звезды на зимнем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небе. Я слышу, что ты исполняешь в этом праздничном и светлом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спектакле роль персидской красавицы, плененной татарским ханом.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br/>
        <w:t>Будь красавицей и танцуй! Будь звездой и сияй! Но если восторги 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благодарность публики тебя опьянят, если аромат преподнесенных цветов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закружит тебе голову, то сядь в уголочек и прочитай мое письмо,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прислушайся к голосу своего сердца.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Я твой отец,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! Я Чарли, Чарли Чаплин!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Знаешь ли ты, сколько ночей я просиживал у твоей кроватки, когда ты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была совсем малышкой, рассказывая тебе сказки о спящей красавице, 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недремлющем драконе? А когда сон смежал мои старческие глаза,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насмехался над ним и говорил: "Уходи! Мой сон – это мечты моей дочки!"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Я видел твои мечты,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, видел твое будущее, твой сегодняшний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день. Я видел девушку, танцующую на сцене, фею, скользящую по небу.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Слышал, как публике говорили: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"Видите эту девушку? Она дочь старого шута. Помните, его звали Чарли?"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Да, я Чарли! Я старый шут!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Сегодня твой черед. Танцуй! Я танцевал в широких рваных штанах, а ты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танцуешь в шелковом наряде принцессы. Эти танцы и гром аплодисментов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порой будут возносить тебя на небеса. Лети! Лети туда! Но спускайся </w:t>
      </w:r>
      <w:r>
        <w:rPr>
          <w:rFonts w:ascii="Arial" w:hAnsi="Arial"/>
          <w:color w:val="000000"/>
          <w:sz w:val="28"/>
          <w:szCs w:val="28"/>
        </w:rPr>
        <w:lastRenderedPageBreak/>
        <w:t>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на землю!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Ты должна видеть жизнь людей, жизнь тех уличных танцовщиков, которые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пляшут, дрожа от холода и голода. Я был таким, как они,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 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те ночи, в те волшебные ночи, когда ты засыпала, убаюканная моими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сказками, я бодрствовал.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смотрел на твое личико, слушал удары твоего сердечка и спрашивал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себя: "Чарли, неужели этот котенок когда-нибудь узнает тебя?" Ты не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знаешь меня,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 Множество сказок рассказывал я тебе в те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далекие ночи, но свою сказку – никогда. А она тоже интересна.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Это сказка про голодного шута, который пел и танцевал в бедных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кварталах Лондона, а потом собирал милостыню.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Вот она, моя сказка! Я познал, что такое голод, что такое не иметь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крыши над головой. Больше того, я испытал унизительную боль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скитальца-шута, в груди которого бушевал целый океан гордости, и эту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гордость больно ранили бросаемые монеты. И все же я жив, так что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оставим это. Лучше поговорим о тебе. После твоего имени –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- следует моя фамилия – Чаплин.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t>С этой фамилией более сорока лет я смешил людей на земле. Но плакал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больше, нежели они смеялись.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, в мире, в котором ты живешь,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существуют не одни только танцы и музыка!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 полночь, когда ты выходишь из огромного зала, ты можешь забыть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богатых поклонников, но не забывай спросить у шофера такси, который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повезет тебя домой, о его жене. И если она беременна, если у них нет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денег на пеленки для будущего ребенка, положи деньги ему в карман.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proofErr w:type="spellStart"/>
      <w:r>
        <w:rPr>
          <w:rFonts w:ascii="Arial" w:hAnsi="Arial"/>
          <w:color w:val="000000"/>
          <w:sz w:val="28"/>
          <w:szCs w:val="28"/>
        </w:rPr>
        <w:t>аспорядился</w:t>
      </w:r>
      <w:proofErr w:type="spellEnd"/>
      <w:r>
        <w:rPr>
          <w:rFonts w:ascii="Arial" w:hAnsi="Arial"/>
          <w:color w:val="000000"/>
          <w:sz w:val="28"/>
          <w:szCs w:val="28"/>
        </w:rPr>
        <w:t>, чтобы в банке оплачивали эти твои расходы. Но всем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другим плати строго по счету. Время от времени езди в метро или на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автобусе, ходи пешком и осматривай город.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Приглядывайся к людям! Смотри на вдов и сирот! И хотя бы один раз 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день говори себе: "Я такая же, как они".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Да, ты одна из них, девочка! Более того. Искусство, прежде чем дать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человеку крылья, чтобы он мог взлететь ввысь, обычно ломает ему ноги.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И если наступит день, когда ты почувствуешь себя выше публики, сразу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же бросай сцену. На первом же такси поезжай в окрестности Парижа.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знаю их очень хорошо! Там ты увидишь много танцовщиц вроде тебя, даже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br/>
        <w:t>красивее, грациознее, с большей гордостью. Ослепительного света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прожекторов твоего театра там не будет и в помине.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Прожектор для них – Луна. Вглядись хорошенько, вглядись! Не танцуют ли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они лучше тебя? Признайся, моя девочка! Всегда найдется такой, кто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танцует лучше тебя, кто играет лучше тебя! И помни: в семье Чарли не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было такого грубияна, который обругал бы извозчика или надсмеялся над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нищим, сидящим на берегу Сены.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умру, но ты будешь жить. Я хочу, чтобы ты никогда не знала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бедности. С этим письмом посылаю тебе чековую книжку, чтобы ты могла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тратить сколько пожелаешь. Но когда истратишь два франка, не забудь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напомнить себе, что третья монета – не твоя. Она должна принадлежать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незнакомому человеку, который в ней нуждается. А такого ты легко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сможешь найти. Стоит только захотеть увидеть этих незнакомых бедняков,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и ты встретишь их повсюду. Я говорю с тобой о деньгах, ибо познал их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дьявольскую силу.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немало провел времени в цирке. И всегда очень волновался за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канатоходцев. Но должен сказать тебе, что люди чаще падают на твердой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br/>
        <w:t>земле, чем канатоходцы с ненадежного каната.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Может быть, в один из званых вечеров тебя ослепит блеск какого-нибудь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бриллианта. В этот же момент он станет для тебя опасным канатом, 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падение для тебя неминуемо.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Может быть, в один прекрасный день тебя пленит прекрасное лицо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какого-нибудь принца. В этот же день ты станешь неопытным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канатоходцем, а неопытные падают всегда. Не продавай своего сердца за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золото и драгоценности. Знай, что самый огромный бриллиант – это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солнце. К счастью, оно сверкает для всех. А когда придет время, и ты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полюбишь, то люби этого человека всем сердцем. Я сказал твоей матери,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чтобы она написала тебе об этом. Она понимает в любви больше меня, 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ей лучше самой поговорить с тобой об этом.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Работа у тебя трудная, я это знаю. Твое тело прикрыто лишь куском шелка.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Ради искусства можно появиться на сцене и обнаженным, но вернуться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оттуда надо не только одетым, но и более чистым. Я стар, и может быть,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мои слова звучат смешно. Но, по-моему, твое обнаженное тело должно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принадлежать тому, кто полюбит твою обнаженную душу. Не страшно, </w:t>
      </w:r>
      <w:r>
        <w:rPr>
          <w:rFonts w:ascii="Arial" w:hAnsi="Arial"/>
          <w:color w:val="000000"/>
          <w:sz w:val="28"/>
          <w:szCs w:val="28"/>
        </w:rPr>
        <w:lastRenderedPageBreak/>
        <w:t>если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твое мнение по этому вопросу десятилетней давности, то есть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принадлежит уходящему времени. Не бойся, эти десять лет не состарят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тебя. Но как бы то ни было, я хочу, чтобы ты была последним человеком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из тех, кто станет подданным острова голых. Я знаю, что отцы и дети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ведут между собой вечный поединок. Воюй со мной, с моими мыслями, моя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девочка! Я не люблю покорных детей. И пока из моих глаз не потекли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слезы на это письмо, я хочу верить, что сегодняшняя рождественская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ночь – ночь чудес.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Мне хочется, чтобы произошло чудо, и ты действительно все поняла, что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хотел тебе сказать.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Чарли уже постарел,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 Рано или поздно вместо белого платья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для сцены тебе придется надеть траур, чтобы прийти к моей могиле.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Сейчас я не хочу расстраивать тебя. Только время от времени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всматривайся в зеркало – там ты увидишь мои черты. В твоих жилах течет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моя кровь. Даже тогда, когда кровь в моих жилах остынет, я хочу, чтобы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ты не забыла своего отца Чарли.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не был ангелом, но всегда стремился быть человеком.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br/>
        <w:t>Постарайся и ты.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Целую тебя,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Твой Чарли.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Декабрь 1965 г.</w:t>
      </w:r>
    </w:p>
    <w:sectPr w:rsidR="0079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7C"/>
    <w:rsid w:val="00792E7C"/>
    <w:rsid w:val="009A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815F"/>
  <w15:chartTrackingRefBased/>
  <w15:docId w15:val="{86C72F6B-FA80-4E15-951B-6E84066F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Rudenko Olena</dc:creator>
  <cp:keywords/>
  <dc:description/>
  <cp:lastModifiedBy>Rudenko Olena</cp:lastModifiedBy>
  <cp:revision>2</cp:revision>
  <dcterms:created xsi:type="dcterms:W3CDTF">2025-07-17T10:27:00Z</dcterms:created>
  <dcterms:modified xsi:type="dcterms:W3CDTF">2025-07-17T15:12:00Z</dcterms:modified>
</cp:coreProperties>
</file>