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C2D" w:rsidRDefault="00792E7C">
      <w:pPr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Друзья нашли и переслали мне это письмо Чарли Чаплина своей дочери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Джеральдине</w:t>
      </w:r>
      <w:proofErr w:type="spellEnd"/>
      <w:r>
        <w:rPr>
          <w:rFonts w:ascii="Arial" w:hAnsi="Arial"/>
          <w:color w:val="000000"/>
          <w:sz w:val="28"/>
          <w:szCs w:val="28"/>
        </w:rPr>
        <w:t>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bookmarkStart w:id="0" w:name="_GoBack"/>
      <w:bookmarkEnd w:id="0"/>
      <w:r>
        <w:rPr>
          <w:rFonts w:ascii="Arial" w:hAnsi="Arial"/>
          <w:color w:val="000000"/>
          <w:sz w:val="28"/>
          <w:szCs w:val="28"/>
        </w:rPr>
        <w:t>Девочка моя!</w:t>
      </w:r>
    </w:p>
    <w:p w:rsidR="009A6C2D" w:rsidRDefault="009A6C2D">
      <w:pPr>
        <w:rPr>
          <w:rFonts w:ascii="Arial" w:hAnsi="Arial"/>
          <w:color w:val="000000"/>
          <w:sz w:val="28"/>
          <w:szCs w:val="28"/>
        </w:rPr>
      </w:pPr>
    </w:p>
    <w:p w:rsidR="009A6C2D" w:rsidRDefault="009A6C2D">
      <w:pPr>
        <w:rPr>
          <w:rFonts w:ascii="Arial" w:hAnsi="Arial"/>
          <w:color w:val="000000"/>
          <w:sz w:val="28"/>
          <w:szCs w:val="28"/>
        </w:rPr>
      </w:pPr>
    </w:p>
    <w:p w:rsidR="009A6C2D" w:rsidRDefault="009A6C2D">
      <w:pPr>
        <w:rPr>
          <w:rFonts w:ascii="Arial" w:hAnsi="Arial"/>
          <w:color w:val="000000"/>
          <w:sz w:val="28"/>
          <w:szCs w:val="28"/>
        </w:rPr>
      </w:pPr>
    </w:p>
    <w:p w:rsidR="009A6C2D" w:rsidRDefault="009A6C2D">
      <w:pPr>
        <w:rPr>
          <w:rFonts w:ascii="Arial" w:hAnsi="Arial"/>
          <w:color w:val="000000"/>
          <w:sz w:val="28"/>
          <w:szCs w:val="28"/>
        </w:rPr>
      </w:pPr>
    </w:p>
    <w:p w:rsidR="00792E7C" w:rsidRDefault="00792E7C"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Сейчас ночь. Рождественская ночь. Все вооруженные воины моей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маленькой крепости уснули. Спят твой брат, твоя сестра. Даже твоя мать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уже спит. Я чуть не разбудил уснувших птенцов, добираясь до этой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полуосвещенной комнаты.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Как далеко ты от меня! Но пусть я ослепну, если твой образ не стоит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всегда перед моими глазами. Твой портрет – здесь на столе, и здесь,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возле моего сердца. А где ты? Там, в сказочном Париже, танцуешь на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величественной театральной сцене на Елисейских полях.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хорошо знаю это, и все же мне кажется, что в ночной тишине я слышу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твои шаги, вижу твои глаза, которые блестят, словно звезды на зимнем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небе. Я слышу, что ты исполняешь в этом праздничном и светлом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спектакле роль персидской красавицы, плененной татарским ханом.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Будь красавицей и танцуй! Будь звездой и сияй! Но если восторги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>благодарность публики тебя опьянят, если аромат преподнесенных цветов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закружит тебе голову, то сядь в уголочек и прочитай мое письмо,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прислушайся к голосу своего сердца.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Я твой отец,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! Я Чарли, Чарли Чаплин!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Знаешь ли ты, сколько ночей я просиживал у твоей кроватки, когда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была совсем малышкой, рассказывая тебе сказки о спящей красавице, 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недремлющем драконе? А когда сон смежал мои старческие глаза,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насмехался над ним и говорил: "Уходи! Мой сон – это мечты моей дочки!"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Я видел твои мечты,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, видел твое будущее, твой сегодняшний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день. Я видел девушку, танцующую на сцене, фею, скользящую по небу.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Слышал, как публике говорили: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"Видите эту девушку? Она дочь старого шута. Помните, его звали Чарли?"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Да, я Чарли! Я старый шут!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Сегодня твой черед. Танцуй! Я танцевал в широких рваных штанах, а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танцуешь в шелковом наряде принцессы. Эти танцы и гром аплодисментов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порой будут возносить тебя на небеса. Лети! Лети туда! Но спускайся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 землю!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br/>
        <w:t>Ты должна видеть жизнь людей, жизнь тех уличных танцовщиков, которые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пляшут, дрожа от холода и голода. Я был таким, как они,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те ночи, в те волшебные ночи, когда ты засыпала, убаюканная моими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сказками, я бодрствовал.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смотрел на твое личико, слушал удары твоего сердечка и спрашивал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себя: "Чарли, неужели этот котенок когда-нибудь узнает тебя?" Ты не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знаешь меня,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Множество сказок рассказывал я тебе в те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далекие ночи, но свою сказку – никогда. А она тоже интересна.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Это сказка про голодного шута, который пел и танцевал в бедных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кварталах Лондона, а потом собирал милостыню.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Вот она, моя сказка! Я познал, что такое голод, что такое не иметь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крыши над головой. Больше того, я испытал унизительную боль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скитальца-шута, в груди которого бушевал целый океан гордости, и эту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гордость больно ранили бросаемые монеты. И все же я жив, так что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оставим это. Лучше поговорим о тебе. После твоего имени –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- следует моя фамилия – Чаплин.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 этой фамилией более сорока лет я смешил людей на земле. Но плакал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 xml:space="preserve">больше, нежели они смеялись.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, в мире, в котором ты живешь,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существуют не одни только танцы и музыка!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 полночь, когда ты выходишь из огромного зала, ты можешь забыть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богатых поклонников, но не забывай спросить у шофера такси, который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повезет тебя домой, о его жене. И если она беременна, если у них нет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денег на пеленки для будущего ребенка, положи деньги ему в карман.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proofErr w:type="spellStart"/>
      <w:r>
        <w:rPr>
          <w:rFonts w:ascii="Arial" w:hAnsi="Arial"/>
          <w:color w:val="000000"/>
          <w:sz w:val="28"/>
          <w:szCs w:val="28"/>
        </w:rPr>
        <w:t>аспорядился</w:t>
      </w:r>
      <w:proofErr w:type="spellEnd"/>
      <w:r>
        <w:rPr>
          <w:rFonts w:ascii="Arial" w:hAnsi="Arial"/>
          <w:color w:val="000000"/>
          <w:sz w:val="28"/>
          <w:szCs w:val="28"/>
        </w:rPr>
        <w:t>, чтобы в банке оплачивали эти твои расходы. Но всем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другим плати строго по счету. Время от времени езди в метро или на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автобусе, ходи пешком и осматривай город.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Приглядывайся к людям! Смотри на вдов и сирот! И хотя бы один раз в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день говори себе: "Я такая же, как они".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Да, ты одна из них, девочка! Более того. Искусство, прежде чем дать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человеку крылья, чтобы он мог взлететь ввысь, обычно ломает ему ноги.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 если наступит день, когда ты почувствуешь себя выше публики, сразу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же бросай сцену. На первом же такси поезжай в окрестности Парижа. 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знаю их очень хорошо! Там ты увидишь много танцовщиц вроде тебя, даже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красивее, грациознее, с большей гордостью. Ослепительного света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>прожекторов твоего театра там не будет и в помине.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Прожектор для них – Луна. Вглядись хорошенько, вглядись! Не танцуют 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они лучше тебя? Признайся, моя девочка! Всегда найдется такой, кто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танцует лучше тебя, кто играет лучше тебя! И помни: в семье Чарли не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было такого грубияна, который обругал бы извозчика или надсмеялся над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нищим, сидящим на берегу Сены.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умру, но ты будешь жить. Я хочу, чтобы ты никогда не знала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бедности. С этим письмом посылаю тебе чековую книжку, чтобы ты могла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тратить сколько пожелаешь. Но когда истратишь два франка, не забудь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напомнить себе, что третья монета – не твоя. Она должна принадлежать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незнакомому человеку, который в ней нуждается. А такого ты легко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сможешь найти. Стоит только захотеть увидеть этих незнакомых бедняков,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 ты встретишь их повсюду. Я говорю с тобой о деньгах, ибо познал их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дьявольскую силу.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немало провел времени в цирке. И всегда очень волновался за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канатоходцев. Но должен сказать тебе, что люди чаще падают на твердой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земле, чем канатоходцы с ненадежного каната.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>Может быть, в один из званых вечеров тебя ослепит блеск какого-нибудь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бриллианта. В этот же момент он станет для тебя опасным канатом,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падение для тебя неминуемо.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Может быть, в один прекрасный день тебя пленит прекрасное лицо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какого-нибудь принца. В этот же день ты станешь неопытным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канатоходцем, а неопытные падают всегда. Не продавай своего сердца за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золото и драгоценности. Знай, что самый огромный бриллиант – это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солнце. К счастью, оно сверкает для всех. А когда придет время, и ты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полюбишь, то люби этого человека всем сердцем. Я сказал твоей матери,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чтобы она написала тебе об этом. Она понимает в любви больше меня, 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ей лучше самой поговорить с тобой об этом.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Работа у тебя трудная, я это знаю. Твое тело прикрыто лишь куском шелка.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Ради искусства можно появиться на сцене и обнаженным, но вернуться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оттуда надо не только одетым, но и более чистым. Я стар, и может быть,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мои слова звучат смешно. Но, по-моему, твое обнаженное тело должно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принадлежать тому, кто полюбит твою обнаженную душу. Не страшно, если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твое мнение по этому вопросу десятилетней давности, то есть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br/>
        <w:t>принадлежит уходящему времени. Не бойся, эти десять лет не состарят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тебя. Но как бы то ни было, я хочу, чтобы ты была последним человеком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из тех, кто станет подданным острова голых. Я знаю, что отцы и дети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ведут между собой вечный поединок. Воюй со мной, с моими мыслями, моя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девочка! Я не люблю покорных детей. И пока из моих глаз не потекли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слезы на это письмо, я хочу верить, что сегодняшняя рождественская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ночь – ночь чудес.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Мне хочется, чтобы произошло чудо, и ты действительно все поняла, что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хотел тебе сказать.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 xml:space="preserve">Чарли уже постарел,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 Рано или поздно вместо белого платья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для сцены тебе придется надеть траур, чтобы прийти к моей могиле.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Сейчас я не хочу расстраивать тебя. Только время от времени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всматривайся в зеркало – там ты увидишь мои черты. В твоих жилах течет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моя кровь. Даже тогда, когда кровь в моих жилах остынет, я хочу, чтобы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ты не забыла своего отца Чарли.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Я не был ангелом, но всегда стремился быть человеком.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Постарайся и ты.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lastRenderedPageBreak/>
        <w:t xml:space="preserve">Целую тебя, </w:t>
      </w:r>
      <w:proofErr w:type="spellStart"/>
      <w:r>
        <w:rPr>
          <w:rFonts w:ascii="Arial" w:hAnsi="Arial"/>
          <w:color w:val="000000"/>
          <w:sz w:val="28"/>
          <w:szCs w:val="28"/>
        </w:rPr>
        <w:t>Джеральдина</w:t>
      </w:r>
      <w:proofErr w:type="spellEnd"/>
      <w:r>
        <w:rPr>
          <w:rFonts w:ascii="Arial" w:hAnsi="Arial"/>
          <w:color w:val="000000"/>
          <w:sz w:val="28"/>
          <w:szCs w:val="28"/>
        </w:rPr>
        <w:t>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Твой Чарли.</w:t>
      </w:r>
      <w:r>
        <w:rPr>
          <w:rFonts w:ascii="Arial" w:hAnsi="Arial"/>
          <w:color w:val="000000"/>
          <w:sz w:val="28"/>
          <w:szCs w:val="28"/>
        </w:rPr>
        <w:br/>
      </w:r>
      <w:r>
        <w:rPr>
          <w:rFonts w:ascii="Arial" w:hAnsi="Arial"/>
          <w:color w:val="000000"/>
          <w:sz w:val="28"/>
          <w:szCs w:val="28"/>
        </w:rPr>
        <w:br/>
        <w:t>Декабрь 1965 г.</w:t>
      </w:r>
    </w:p>
    <w:sectPr w:rsidR="0079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7C"/>
    <w:rsid w:val="00792E7C"/>
    <w:rsid w:val="009A6C2D"/>
    <w:rsid w:val="00A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72F6B-FA80-4E15-951B-6E84066F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Rudenko Olena</dc:creator>
  <cp:keywords/>
  <dc:description/>
  <cp:lastModifiedBy>Rudenko Olena</cp:lastModifiedBy>
  <cp:revision>3</cp:revision>
  <dcterms:created xsi:type="dcterms:W3CDTF">2025-07-17T10:27:00Z</dcterms:created>
  <dcterms:modified xsi:type="dcterms:W3CDTF">2025-07-18T17:14:00Z</dcterms:modified>
</cp:coreProperties>
</file>