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FCA8" w14:textId="2F5C4B28" w:rsidR="00366ED2" w:rsidRPr="00366ED2" w:rsidRDefault="00366ED2">
      <w:pPr>
        <w:rPr>
          <w:b/>
          <w:bCs/>
          <w:sz w:val="40"/>
          <w:szCs w:val="40"/>
        </w:rPr>
      </w:pPr>
      <w:r w:rsidRPr="00366ED2">
        <w:rPr>
          <w:b/>
          <w:bCs/>
          <w:sz w:val="40"/>
          <w:szCs w:val="40"/>
        </w:rPr>
        <w:t>Basic firewall management skills and understanding of network traffic filtering.</w:t>
      </w:r>
    </w:p>
    <w:p w14:paraId="574A51F3" w14:textId="77777777" w:rsidR="00366ED2" w:rsidRDefault="00366ED2"/>
    <w:p w14:paraId="6BDE3330" w14:textId="0B946744" w:rsidR="00512C8B" w:rsidRPr="00366ED2" w:rsidRDefault="00961DED">
      <w:pPr>
        <w:rPr>
          <w:b/>
          <w:bCs/>
          <w:sz w:val="30"/>
          <w:szCs w:val="30"/>
        </w:rPr>
      </w:pPr>
      <w:r w:rsidRPr="00366ED2">
        <w:rPr>
          <w:b/>
          <w:bCs/>
          <w:sz w:val="30"/>
          <w:szCs w:val="30"/>
        </w:rPr>
        <w:t>1.Open firewall configuration tool (Windows Firewall or terminal for UFW)</w:t>
      </w:r>
      <w:r w:rsidRPr="00366ED2">
        <w:rPr>
          <w:b/>
          <w:bCs/>
          <w:sz w:val="30"/>
          <w:szCs w:val="30"/>
        </w:rPr>
        <w:t xml:space="preserve"> :</w:t>
      </w:r>
    </w:p>
    <w:p w14:paraId="212B6203" w14:textId="251F2AB5" w:rsidR="00961DED" w:rsidRDefault="00961DED">
      <w:r>
        <w:t>Opening Windows Defender Firewall using command line:</w:t>
      </w:r>
    </w:p>
    <w:p w14:paraId="624A6838" w14:textId="6D1AB8E4" w:rsidR="00961DED" w:rsidRPr="00366ED2" w:rsidRDefault="00961DED">
      <w:pPr>
        <w:rPr>
          <w:color w:val="0070C0"/>
        </w:rPr>
      </w:pPr>
      <w:r w:rsidRPr="00366ED2">
        <w:rPr>
          <w:color w:val="0070C0"/>
        </w:rPr>
        <w:t>Wf.msc</w:t>
      </w:r>
    </w:p>
    <w:p w14:paraId="25263585" w14:textId="77777777" w:rsidR="00961DED" w:rsidRDefault="00961DED"/>
    <w:p w14:paraId="3CCF4C18" w14:textId="69D0526E" w:rsidR="00961DED" w:rsidRPr="00366ED2" w:rsidRDefault="00961DED">
      <w:pPr>
        <w:rPr>
          <w:b/>
          <w:bCs/>
          <w:sz w:val="30"/>
          <w:szCs w:val="30"/>
        </w:rPr>
      </w:pPr>
      <w:r w:rsidRPr="00366ED2">
        <w:rPr>
          <w:b/>
          <w:bCs/>
          <w:sz w:val="30"/>
          <w:szCs w:val="30"/>
        </w:rPr>
        <w:t>2.List current firewall rules</w:t>
      </w:r>
      <w:r w:rsidRPr="00366ED2">
        <w:rPr>
          <w:b/>
          <w:bCs/>
          <w:sz w:val="30"/>
          <w:szCs w:val="30"/>
        </w:rPr>
        <w:t xml:space="preserve"> :</w:t>
      </w:r>
    </w:p>
    <w:p w14:paraId="31BB7F6D" w14:textId="4E4E63F8" w:rsidR="0045355A" w:rsidRPr="0045355A" w:rsidRDefault="000A0875">
      <w:pPr>
        <w:rPr>
          <w:color w:val="0070C0"/>
        </w:rPr>
      </w:pPr>
      <w:r w:rsidRPr="00366ED2">
        <w:rPr>
          <w:color w:val="0070C0"/>
        </w:rPr>
        <w:t>Get-NetFirewallRule</w:t>
      </w:r>
    </w:p>
    <w:p w14:paraId="047A668E" w14:textId="77777777" w:rsidR="0045355A" w:rsidRDefault="0045355A"/>
    <w:p w14:paraId="700F5D86" w14:textId="4621DC1E" w:rsidR="000A0875" w:rsidRPr="00366ED2" w:rsidRDefault="000A0875">
      <w:pPr>
        <w:rPr>
          <w:b/>
          <w:bCs/>
          <w:sz w:val="30"/>
          <w:szCs w:val="30"/>
        </w:rPr>
      </w:pPr>
      <w:r w:rsidRPr="00366ED2">
        <w:rPr>
          <w:b/>
          <w:bCs/>
          <w:sz w:val="30"/>
          <w:szCs w:val="30"/>
        </w:rPr>
        <w:t>3.Add a rule to block inbound traffic on a specific port (e.g., 23 for Telnet)</w:t>
      </w:r>
      <w:r w:rsidRPr="00366ED2">
        <w:rPr>
          <w:b/>
          <w:bCs/>
          <w:sz w:val="30"/>
          <w:szCs w:val="30"/>
        </w:rPr>
        <w:t xml:space="preserve"> :</w:t>
      </w:r>
    </w:p>
    <w:p w14:paraId="38E9686D" w14:textId="0A6D6745" w:rsidR="000A0875" w:rsidRPr="00366ED2" w:rsidRDefault="000A0875">
      <w:pPr>
        <w:rPr>
          <w:color w:val="0070C0"/>
        </w:rPr>
      </w:pPr>
      <w:r w:rsidRPr="00366ED2">
        <w:rPr>
          <w:color w:val="0070C0"/>
        </w:rPr>
        <w:t>New-NetFirewallRule -DisplayName "Block Telnet Port 23" -Direction Inbound -LocalPort 23 -Protocol TCP -Action Block</w:t>
      </w:r>
    </w:p>
    <w:p w14:paraId="6E815815" w14:textId="6CE39FFB" w:rsidR="00366ED2" w:rsidRDefault="00366ED2">
      <w:r w:rsidRPr="00366ED2">
        <w:drawing>
          <wp:inline distT="0" distB="0" distL="0" distR="0" wp14:anchorId="737D50B9" wp14:editId="76924426">
            <wp:extent cx="5731510" cy="2337435"/>
            <wp:effectExtent l="0" t="0" r="2540" b="5715"/>
            <wp:docPr id="146015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55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38E4" w14:textId="77777777" w:rsidR="00366ED2" w:rsidRDefault="00366ED2"/>
    <w:p w14:paraId="20B02011" w14:textId="5472CBFD" w:rsidR="00366ED2" w:rsidRDefault="00366ED2">
      <w:r>
        <w:t>To Verify:</w:t>
      </w:r>
    </w:p>
    <w:p w14:paraId="0A335E6A" w14:textId="14C4D938" w:rsidR="00366ED2" w:rsidRPr="00366ED2" w:rsidRDefault="00366ED2">
      <w:pPr>
        <w:rPr>
          <w:color w:val="0070C0"/>
        </w:rPr>
      </w:pPr>
      <w:r w:rsidRPr="00366ED2">
        <w:rPr>
          <w:color w:val="0070C0"/>
        </w:rPr>
        <w:t>Get-NetFirewallRule -DisplayName "Block Telnet Port 23"</w:t>
      </w:r>
    </w:p>
    <w:p w14:paraId="210817AA" w14:textId="77777777" w:rsidR="00366ED2" w:rsidRDefault="00366ED2"/>
    <w:p w14:paraId="3705144B" w14:textId="5AA3086C" w:rsidR="00366ED2" w:rsidRPr="00366ED2" w:rsidRDefault="00366ED2">
      <w:pPr>
        <w:rPr>
          <w:b/>
          <w:bCs/>
          <w:sz w:val="30"/>
          <w:szCs w:val="30"/>
        </w:rPr>
      </w:pPr>
      <w:r w:rsidRPr="00366ED2">
        <w:rPr>
          <w:b/>
          <w:bCs/>
          <w:sz w:val="30"/>
          <w:szCs w:val="30"/>
        </w:rPr>
        <w:t>4.Test the rule by attempting to connect to that port locally or remotely</w:t>
      </w:r>
      <w:r w:rsidRPr="00366ED2">
        <w:rPr>
          <w:b/>
          <w:bCs/>
          <w:sz w:val="30"/>
          <w:szCs w:val="30"/>
        </w:rPr>
        <w:t>:</w:t>
      </w:r>
    </w:p>
    <w:p w14:paraId="42F7F648" w14:textId="7CBE0BEE" w:rsidR="00366ED2" w:rsidRDefault="00366ED2">
      <w:r w:rsidRPr="00366ED2">
        <w:lastRenderedPageBreak/>
        <w:drawing>
          <wp:inline distT="0" distB="0" distL="0" distR="0" wp14:anchorId="1E1AAEB1" wp14:editId="00AC9146">
            <wp:extent cx="5258256" cy="1021168"/>
            <wp:effectExtent l="0" t="0" r="0" b="7620"/>
            <wp:docPr id="136686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67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2040" w14:textId="77777777" w:rsidR="00366ED2" w:rsidRDefault="00366ED2"/>
    <w:p w14:paraId="49CB72DB" w14:textId="29960E75" w:rsidR="0045355A" w:rsidRDefault="0045355A">
      <w:pPr>
        <w:rPr>
          <w:b/>
          <w:bCs/>
          <w:sz w:val="30"/>
          <w:szCs w:val="30"/>
        </w:rPr>
      </w:pPr>
      <w:r w:rsidRPr="0045355A">
        <w:rPr>
          <w:b/>
          <w:bCs/>
          <w:sz w:val="30"/>
          <w:szCs w:val="30"/>
        </w:rPr>
        <w:t>5.Add rule to allow SSH (port 22) if on Linux.</w:t>
      </w:r>
    </w:p>
    <w:p w14:paraId="5BA4AC81" w14:textId="775EDEAC" w:rsidR="0045355A" w:rsidRPr="0045355A" w:rsidRDefault="0045355A">
      <w:r w:rsidRPr="0045355A">
        <w:t>Cannot do this since I am using Windows.</w:t>
      </w:r>
    </w:p>
    <w:p w14:paraId="75ADC832" w14:textId="77777777" w:rsidR="0045355A" w:rsidRDefault="0045355A">
      <w:pPr>
        <w:rPr>
          <w:b/>
          <w:bCs/>
          <w:sz w:val="30"/>
          <w:szCs w:val="30"/>
        </w:rPr>
      </w:pPr>
    </w:p>
    <w:p w14:paraId="27075B31" w14:textId="1D0220B7" w:rsidR="00366ED2" w:rsidRPr="00366ED2" w:rsidRDefault="00366ED2">
      <w:pPr>
        <w:rPr>
          <w:b/>
          <w:bCs/>
          <w:sz w:val="30"/>
          <w:szCs w:val="30"/>
        </w:rPr>
      </w:pPr>
      <w:r w:rsidRPr="00366ED2">
        <w:rPr>
          <w:b/>
          <w:bCs/>
          <w:sz w:val="30"/>
          <w:szCs w:val="30"/>
        </w:rPr>
        <w:t>6.Remove the test block rule to restore original state</w:t>
      </w:r>
      <w:r w:rsidRPr="00366ED2">
        <w:rPr>
          <w:b/>
          <w:bCs/>
          <w:sz w:val="30"/>
          <w:szCs w:val="30"/>
        </w:rPr>
        <w:t>:</w:t>
      </w:r>
    </w:p>
    <w:p w14:paraId="3832C815" w14:textId="691F1A6D" w:rsidR="00366ED2" w:rsidRPr="00366ED2" w:rsidRDefault="00366ED2">
      <w:pPr>
        <w:rPr>
          <w:color w:val="0070C0"/>
        </w:rPr>
      </w:pPr>
      <w:r w:rsidRPr="00366ED2">
        <w:rPr>
          <w:color w:val="0070C0"/>
        </w:rPr>
        <w:t>Remove-NetFirewallRule -DisplayName "Block Telnet Port 23"</w:t>
      </w:r>
    </w:p>
    <w:p w14:paraId="307CE9C8" w14:textId="15EF8649" w:rsidR="00366ED2" w:rsidRDefault="00366ED2">
      <w:r w:rsidRPr="00366ED2">
        <w:drawing>
          <wp:inline distT="0" distB="0" distL="0" distR="0" wp14:anchorId="20FF536C" wp14:editId="7E3012D9">
            <wp:extent cx="5692633" cy="167655"/>
            <wp:effectExtent l="0" t="0" r="3810" b="3810"/>
            <wp:docPr id="112874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42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016F" w14:textId="4DC15D84" w:rsidR="00366ED2" w:rsidRDefault="00366ED2">
      <w:r w:rsidRPr="00366ED2">
        <w:drawing>
          <wp:inline distT="0" distB="0" distL="0" distR="0" wp14:anchorId="0E2D7403" wp14:editId="43AA488B">
            <wp:extent cx="5731510" cy="615950"/>
            <wp:effectExtent l="0" t="0" r="2540" b="0"/>
            <wp:docPr id="60836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68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7403" w14:textId="77777777" w:rsidR="00366ED2" w:rsidRDefault="00366ED2"/>
    <w:p w14:paraId="1FAD0622" w14:textId="0233944A" w:rsidR="0045355A" w:rsidRDefault="0045355A">
      <w:pPr>
        <w:rPr>
          <w:b/>
          <w:bCs/>
          <w:sz w:val="30"/>
          <w:szCs w:val="30"/>
        </w:rPr>
      </w:pPr>
      <w:r w:rsidRPr="0045355A">
        <w:rPr>
          <w:b/>
          <w:bCs/>
          <w:sz w:val="30"/>
          <w:szCs w:val="30"/>
        </w:rPr>
        <w:t>7.Document commands or GUI steps used.</w:t>
      </w:r>
    </w:p>
    <w:p w14:paraId="71A80D21" w14:textId="3430C9D8" w:rsidR="0045355A" w:rsidRPr="0045355A" w:rsidRDefault="0045355A">
      <w:r>
        <w:t>Documentation done.</w:t>
      </w:r>
    </w:p>
    <w:p w14:paraId="2B212AC9" w14:textId="77777777" w:rsidR="0045355A" w:rsidRDefault="0045355A">
      <w:pPr>
        <w:rPr>
          <w:b/>
          <w:bCs/>
          <w:sz w:val="30"/>
          <w:szCs w:val="30"/>
        </w:rPr>
      </w:pPr>
    </w:p>
    <w:p w14:paraId="55D2800C" w14:textId="0D91711C" w:rsidR="00366ED2" w:rsidRPr="00366ED2" w:rsidRDefault="00366ED2">
      <w:pPr>
        <w:rPr>
          <w:b/>
          <w:bCs/>
          <w:sz w:val="30"/>
          <w:szCs w:val="30"/>
        </w:rPr>
      </w:pPr>
      <w:r w:rsidRPr="00366ED2">
        <w:rPr>
          <w:b/>
          <w:bCs/>
          <w:sz w:val="30"/>
          <w:szCs w:val="30"/>
        </w:rPr>
        <w:t>8.Summarize how firewall filters traffic</w:t>
      </w:r>
      <w:r w:rsidRPr="00366ED2">
        <w:rPr>
          <w:b/>
          <w:bCs/>
          <w:sz w:val="30"/>
          <w:szCs w:val="30"/>
        </w:rPr>
        <w:t>:</w:t>
      </w:r>
    </w:p>
    <w:p w14:paraId="76F33A03" w14:textId="7E32FA2E" w:rsidR="00366ED2" w:rsidRDefault="00366ED2">
      <w:r w:rsidRPr="00366ED2">
        <w:t xml:space="preserve">A firewall filters network traffic by inspecting packets and deciding whether to </w:t>
      </w:r>
      <w:r w:rsidRPr="00366ED2">
        <w:rPr>
          <w:b/>
          <w:bCs/>
        </w:rPr>
        <w:t>allow</w:t>
      </w:r>
      <w:r w:rsidRPr="00366ED2">
        <w:t xml:space="preserve">, </w:t>
      </w:r>
      <w:r w:rsidRPr="00366ED2">
        <w:rPr>
          <w:b/>
          <w:bCs/>
        </w:rPr>
        <w:t>block</w:t>
      </w:r>
      <w:r w:rsidRPr="00366ED2">
        <w:t xml:space="preserve">, or </w:t>
      </w:r>
      <w:r w:rsidRPr="00366ED2">
        <w:rPr>
          <w:b/>
          <w:bCs/>
        </w:rPr>
        <w:t>log</w:t>
      </w:r>
      <w:r w:rsidRPr="00366ED2">
        <w:t xml:space="preserve"> them based on a set of predefined rules. It essentially acts as a security checkpoint between networks (e.g., your computer and the internet).</w:t>
      </w:r>
    </w:p>
    <w:p w14:paraId="3DF8937C" w14:textId="77777777" w:rsidR="00366ED2" w:rsidRDefault="00366ED2"/>
    <w:p w14:paraId="38CBBC2E" w14:textId="77777777" w:rsidR="00366ED2" w:rsidRPr="00366ED2" w:rsidRDefault="00366ED2" w:rsidP="00366ED2">
      <w:pPr>
        <w:rPr>
          <w:b/>
          <w:bCs/>
        </w:rPr>
      </w:pPr>
      <w:r w:rsidRPr="00366ED2">
        <w:rPr>
          <w:b/>
          <w:bCs/>
        </w:rPr>
        <w:t>1. Rule-Based Filtering</w:t>
      </w:r>
    </w:p>
    <w:p w14:paraId="7AFEFD5C" w14:textId="77777777" w:rsidR="00366ED2" w:rsidRPr="00366ED2" w:rsidRDefault="00366ED2" w:rsidP="00366ED2">
      <w:r w:rsidRPr="00366ED2">
        <w:t>Firewalls use rules that specify conditions such as:</w:t>
      </w:r>
    </w:p>
    <w:p w14:paraId="234AABA8" w14:textId="77777777" w:rsidR="00366ED2" w:rsidRPr="00366ED2" w:rsidRDefault="00366ED2" w:rsidP="00366ED2">
      <w:pPr>
        <w:numPr>
          <w:ilvl w:val="0"/>
          <w:numId w:val="1"/>
        </w:numPr>
      </w:pPr>
      <w:r w:rsidRPr="00366ED2">
        <w:t>Source IP address</w:t>
      </w:r>
    </w:p>
    <w:p w14:paraId="02A821FA" w14:textId="77777777" w:rsidR="00366ED2" w:rsidRPr="00366ED2" w:rsidRDefault="00366ED2" w:rsidP="00366ED2">
      <w:pPr>
        <w:numPr>
          <w:ilvl w:val="0"/>
          <w:numId w:val="1"/>
        </w:numPr>
      </w:pPr>
      <w:r w:rsidRPr="00366ED2">
        <w:t>Destination IP address</w:t>
      </w:r>
    </w:p>
    <w:p w14:paraId="072C346A" w14:textId="77777777" w:rsidR="00366ED2" w:rsidRPr="00366ED2" w:rsidRDefault="00366ED2" w:rsidP="00366ED2">
      <w:pPr>
        <w:numPr>
          <w:ilvl w:val="0"/>
          <w:numId w:val="1"/>
        </w:numPr>
      </w:pPr>
      <w:r w:rsidRPr="00366ED2">
        <w:t>Port number (e.g., 80, 443, 23)</w:t>
      </w:r>
    </w:p>
    <w:p w14:paraId="45E369A7" w14:textId="77777777" w:rsidR="00366ED2" w:rsidRPr="00366ED2" w:rsidRDefault="00366ED2" w:rsidP="00366ED2">
      <w:pPr>
        <w:numPr>
          <w:ilvl w:val="0"/>
          <w:numId w:val="1"/>
        </w:numPr>
      </w:pPr>
      <w:r w:rsidRPr="00366ED2">
        <w:t>Protocol (TCP, UDP, ICMP)</w:t>
      </w:r>
    </w:p>
    <w:p w14:paraId="4058FD68" w14:textId="77777777" w:rsidR="00366ED2" w:rsidRPr="00366ED2" w:rsidRDefault="00366ED2" w:rsidP="00366ED2">
      <w:pPr>
        <w:numPr>
          <w:ilvl w:val="0"/>
          <w:numId w:val="1"/>
        </w:numPr>
      </w:pPr>
      <w:r w:rsidRPr="00366ED2">
        <w:t>Direction (Inbound or Outbound)</w:t>
      </w:r>
    </w:p>
    <w:p w14:paraId="30FE4FDB" w14:textId="77777777" w:rsidR="00366ED2" w:rsidRPr="00366ED2" w:rsidRDefault="00366ED2" w:rsidP="00366ED2">
      <w:r w:rsidRPr="00366ED2">
        <w:t>Traffic that matches a rule triggers the specified action.</w:t>
      </w:r>
    </w:p>
    <w:p w14:paraId="274A4C91" w14:textId="77777777" w:rsidR="00366ED2" w:rsidRPr="00366ED2" w:rsidRDefault="00366ED2" w:rsidP="00366ED2">
      <w:r w:rsidRPr="00366ED2">
        <w:lastRenderedPageBreak/>
        <w:pict w14:anchorId="6C0B66D8">
          <v:rect id="_x0000_i1055" style="width:0;height:1.5pt" o:hralign="center" o:hrstd="t" o:hr="t" fillcolor="#a0a0a0" stroked="f"/>
        </w:pict>
      </w:r>
    </w:p>
    <w:p w14:paraId="68681F81" w14:textId="77777777" w:rsidR="00366ED2" w:rsidRPr="00366ED2" w:rsidRDefault="00366ED2" w:rsidP="00366ED2">
      <w:pPr>
        <w:rPr>
          <w:b/>
          <w:bCs/>
        </w:rPr>
      </w:pPr>
      <w:r w:rsidRPr="00366ED2">
        <w:rPr>
          <w:b/>
          <w:bCs/>
        </w:rPr>
        <w:t>2. Inbound vs. Outbound Filtering</w:t>
      </w:r>
    </w:p>
    <w:p w14:paraId="7D8D86FA" w14:textId="77777777" w:rsidR="00366ED2" w:rsidRPr="00366ED2" w:rsidRDefault="00366ED2" w:rsidP="00366ED2">
      <w:pPr>
        <w:numPr>
          <w:ilvl w:val="0"/>
          <w:numId w:val="2"/>
        </w:numPr>
      </w:pPr>
      <w:r w:rsidRPr="00366ED2">
        <w:rPr>
          <w:b/>
          <w:bCs/>
        </w:rPr>
        <w:t>Inbound rules</w:t>
      </w:r>
      <w:r w:rsidRPr="00366ED2">
        <w:t xml:space="preserve"> control what traffic is allowed to enter the system/network.</w:t>
      </w:r>
    </w:p>
    <w:p w14:paraId="39803356" w14:textId="77777777" w:rsidR="00366ED2" w:rsidRPr="00366ED2" w:rsidRDefault="00366ED2" w:rsidP="00366ED2">
      <w:pPr>
        <w:numPr>
          <w:ilvl w:val="0"/>
          <w:numId w:val="2"/>
        </w:numPr>
      </w:pPr>
      <w:r w:rsidRPr="00366ED2">
        <w:rPr>
          <w:b/>
          <w:bCs/>
        </w:rPr>
        <w:t>Outbound rules</w:t>
      </w:r>
      <w:r w:rsidRPr="00366ED2">
        <w:t xml:space="preserve"> control what traffic is allowed to leave.</w:t>
      </w:r>
    </w:p>
    <w:p w14:paraId="063E304E" w14:textId="77777777" w:rsidR="00366ED2" w:rsidRPr="00366ED2" w:rsidRDefault="00366ED2" w:rsidP="00366ED2">
      <w:r w:rsidRPr="00366ED2">
        <w:pict w14:anchorId="0C756E79">
          <v:rect id="_x0000_i1056" style="width:0;height:1.5pt" o:hralign="center" o:hrstd="t" o:hr="t" fillcolor="#a0a0a0" stroked="f"/>
        </w:pict>
      </w:r>
    </w:p>
    <w:p w14:paraId="1ACFCD72" w14:textId="77777777" w:rsidR="00366ED2" w:rsidRPr="00366ED2" w:rsidRDefault="00366ED2" w:rsidP="00366ED2">
      <w:pPr>
        <w:rPr>
          <w:b/>
          <w:bCs/>
        </w:rPr>
      </w:pPr>
      <w:r w:rsidRPr="00366ED2">
        <w:rPr>
          <w:b/>
          <w:bCs/>
        </w:rPr>
        <w:t>3. Default Policies</w:t>
      </w:r>
    </w:p>
    <w:p w14:paraId="31094F3A" w14:textId="77777777" w:rsidR="00366ED2" w:rsidRPr="00366ED2" w:rsidRDefault="00366ED2" w:rsidP="00366ED2">
      <w:r w:rsidRPr="00366ED2">
        <w:t>Every firewall has default policies:</w:t>
      </w:r>
    </w:p>
    <w:p w14:paraId="4D31427B" w14:textId="77777777" w:rsidR="00366ED2" w:rsidRPr="00366ED2" w:rsidRDefault="00366ED2" w:rsidP="00366ED2">
      <w:pPr>
        <w:numPr>
          <w:ilvl w:val="0"/>
          <w:numId w:val="3"/>
        </w:numPr>
      </w:pPr>
      <w:r w:rsidRPr="00366ED2">
        <w:rPr>
          <w:b/>
          <w:bCs/>
        </w:rPr>
        <w:t>ACCEPT</w:t>
      </w:r>
      <w:r w:rsidRPr="00366ED2">
        <w:t xml:space="preserve"> – allow all traffic unless blocked</w:t>
      </w:r>
    </w:p>
    <w:p w14:paraId="75D03D6D" w14:textId="77777777" w:rsidR="00366ED2" w:rsidRPr="00366ED2" w:rsidRDefault="00366ED2" w:rsidP="00366ED2">
      <w:pPr>
        <w:numPr>
          <w:ilvl w:val="0"/>
          <w:numId w:val="3"/>
        </w:numPr>
      </w:pPr>
      <w:r w:rsidRPr="00366ED2">
        <w:rPr>
          <w:b/>
          <w:bCs/>
        </w:rPr>
        <w:t>DROP/DENY</w:t>
      </w:r>
      <w:r w:rsidRPr="00366ED2">
        <w:t xml:space="preserve"> – block all traffic unless allowed</w:t>
      </w:r>
    </w:p>
    <w:p w14:paraId="50D16925" w14:textId="77777777" w:rsidR="00366ED2" w:rsidRPr="00366ED2" w:rsidRDefault="00366ED2" w:rsidP="00366ED2">
      <w:r w:rsidRPr="00366ED2">
        <w:t>Traffic not matching any rule follows the default action.</w:t>
      </w:r>
    </w:p>
    <w:p w14:paraId="0CBB95AC" w14:textId="77777777" w:rsidR="00366ED2" w:rsidRPr="00366ED2" w:rsidRDefault="00366ED2" w:rsidP="00366ED2">
      <w:r w:rsidRPr="00366ED2">
        <w:pict w14:anchorId="101BD121">
          <v:rect id="_x0000_i1057" style="width:0;height:1.5pt" o:hralign="center" o:hrstd="t" o:hr="t" fillcolor="#a0a0a0" stroked="f"/>
        </w:pict>
      </w:r>
    </w:p>
    <w:p w14:paraId="1369AA2C" w14:textId="77777777" w:rsidR="00366ED2" w:rsidRPr="00366ED2" w:rsidRDefault="00366ED2" w:rsidP="00366ED2">
      <w:pPr>
        <w:rPr>
          <w:b/>
          <w:bCs/>
        </w:rPr>
      </w:pPr>
      <w:r w:rsidRPr="00366ED2">
        <w:rPr>
          <w:b/>
          <w:bCs/>
        </w:rPr>
        <w:t>4. Stateful Inspection</w:t>
      </w:r>
    </w:p>
    <w:p w14:paraId="57B226C9" w14:textId="77777777" w:rsidR="00366ED2" w:rsidRPr="00366ED2" w:rsidRDefault="00366ED2" w:rsidP="00366ED2">
      <w:r w:rsidRPr="00366ED2">
        <w:t>Modern firewalls track active connections. This means:</w:t>
      </w:r>
    </w:p>
    <w:p w14:paraId="6886CDD3" w14:textId="77777777" w:rsidR="00366ED2" w:rsidRPr="00366ED2" w:rsidRDefault="00366ED2" w:rsidP="00366ED2">
      <w:pPr>
        <w:numPr>
          <w:ilvl w:val="0"/>
          <w:numId w:val="4"/>
        </w:numPr>
      </w:pPr>
      <w:r w:rsidRPr="00366ED2">
        <w:t xml:space="preserve">If you initiate a connection, return traffic for that connection is </w:t>
      </w:r>
      <w:r w:rsidRPr="00366ED2">
        <w:rPr>
          <w:b/>
          <w:bCs/>
        </w:rPr>
        <w:t>automatically allowed</w:t>
      </w:r>
      <w:r w:rsidRPr="00366ED2">
        <w:t>.</w:t>
      </w:r>
    </w:p>
    <w:p w14:paraId="16930B92" w14:textId="77777777" w:rsidR="00366ED2" w:rsidRPr="00366ED2" w:rsidRDefault="00366ED2" w:rsidP="00366ED2">
      <w:pPr>
        <w:numPr>
          <w:ilvl w:val="0"/>
          <w:numId w:val="4"/>
        </w:numPr>
      </w:pPr>
      <w:r w:rsidRPr="00366ED2">
        <w:t>Only new, unexpected connections are evaluated against the rules.</w:t>
      </w:r>
    </w:p>
    <w:p w14:paraId="222F9371" w14:textId="77777777" w:rsidR="00366ED2" w:rsidRPr="00366ED2" w:rsidRDefault="00366ED2" w:rsidP="00366ED2">
      <w:r w:rsidRPr="00366ED2">
        <w:pict w14:anchorId="1632A92C">
          <v:rect id="_x0000_i1058" style="width:0;height:1.5pt" o:hralign="center" o:hrstd="t" o:hr="t" fillcolor="#a0a0a0" stroked="f"/>
        </w:pict>
      </w:r>
    </w:p>
    <w:p w14:paraId="163820C2" w14:textId="77777777" w:rsidR="00366ED2" w:rsidRPr="00366ED2" w:rsidRDefault="00366ED2" w:rsidP="00366ED2">
      <w:pPr>
        <w:rPr>
          <w:b/>
          <w:bCs/>
        </w:rPr>
      </w:pPr>
      <w:r w:rsidRPr="00366ED2">
        <w:rPr>
          <w:b/>
          <w:bCs/>
        </w:rPr>
        <w:t>5. Packet Inspection</w:t>
      </w:r>
    </w:p>
    <w:p w14:paraId="024D69A1" w14:textId="77777777" w:rsidR="00366ED2" w:rsidRPr="00366ED2" w:rsidRDefault="00366ED2" w:rsidP="00366ED2">
      <w:r w:rsidRPr="00366ED2">
        <w:t>Firewalls inspect each packet’s header to decide if it is safe, including:</w:t>
      </w:r>
    </w:p>
    <w:p w14:paraId="6ED9ECF9" w14:textId="77777777" w:rsidR="00366ED2" w:rsidRPr="00366ED2" w:rsidRDefault="00366ED2" w:rsidP="00366ED2">
      <w:pPr>
        <w:numPr>
          <w:ilvl w:val="0"/>
          <w:numId w:val="5"/>
        </w:numPr>
      </w:pPr>
      <w:r w:rsidRPr="00366ED2">
        <w:t>Source/destination IP</w:t>
      </w:r>
    </w:p>
    <w:p w14:paraId="39650219" w14:textId="77777777" w:rsidR="00366ED2" w:rsidRPr="00366ED2" w:rsidRDefault="00366ED2" w:rsidP="00366ED2">
      <w:pPr>
        <w:numPr>
          <w:ilvl w:val="0"/>
          <w:numId w:val="5"/>
        </w:numPr>
      </w:pPr>
      <w:r w:rsidRPr="00366ED2">
        <w:t>Ports</w:t>
      </w:r>
    </w:p>
    <w:p w14:paraId="730E4A60" w14:textId="77777777" w:rsidR="00366ED2" w:rsidRPr="00366ED2" w:rsidRDefault="00366ED2" w:rsidP="00366ED2">
      <w:pPr>
        <w:numPr>
          <w:ilvl w:val="0"/>
          <w:numId w:val="5"/>
        </w:numPr>
      </w:pPr>
      <w:r w:rsidRPr="00366ED2">
        <w:t>Flags (e.g., SYN, ACK)</w:t>
      </w:r>
    </w:p>
    <w:p w14:paraId="06484827" w14:textId="77777777" w:rsidR="00366ED2" w:rsidRPr="00366ED2" w:rsidRDefault="00366ED2" w:rsidP="00366ED2">
      <w:pPr>
        <w:numPr>
          <w:ilvl w:val="0"/>
          <w:numId w:val="5"/>
        </w:numPr>
      </w:pPr>
      <w:r w:rsidRPr="00366ED2">
        <w:t>Protocol type</w:t>
      </w:r>
    </w:p>
    <w:p w14:paraId="1E04BCA3" w14:textId="77777777" w:rsidR="00366ED2" w:rsidRPr="00366ED2" w:rsidRDefault="00366ED2" w:rsidP="00366ED2">
      <w:r w:rsidRPr="00366ED2">
        <w:t>Depending on type (packet-filter, stateful, next-gen), they may also inspect payloads.</w:t>
      </w:r>
    </w:p>
    <w:p w14:paraId="36C58318" w14:textId="77777777" w:rsidR="00366ED2" w:rsidRPr="00366ED2" w:rsidRDefault="00366ED2" w:rsidP="00366ED2">
      <w:r w:rsidRPr="00366ED2">
        <w:pict w14:anchorId="3090A9B8">
          <v:rect id="_x0000_i1059" style="width:0;height:1.5pt" o:hralign="center" o:hrstd="t" o:hr="t" fillcolor="#a0a0a0" stroked="f"/>
        </w:pict>
      </w:r>
    </w:p>
    <w:p w14:paraId="52430D4E" w14:textId="77777777" w:rsidR="00366ED2" w:rsidRPr="00366ED2" w:rsidRDefault="00366ED2" w:rsidP="00366ED2">
      <w:pPr>
        <w:rPr>
          <w:b/>
          <w:bCs/>
        </w:rPr>
      </w:pPr>
      <w:r w:rsidRPr="00366ED2">
        <w:rPr>
          <w:b/>
          <w:bCs/>
        </w:rPr>
        <w:t>6. Enforcement</w:t>
      </w:r>
    </w:p>
    <w:p w14:paraId="71623E27" w14:textId="77777777" w:rsidR="00366ED2" w:rsidRPr="00366ED2" w:rsidRDefault="00366ED2" w:rsidP="00366ED2">
      <w:r w:rsidRPr="00366ED2">
        <w:t>When a rule matches:</w:t>
      </w:r>
    </w:p>
    <w:p w14:paraId="60F74FAF" w14:textId="77777777" w:rsidR="00366ED2" w:rsidRPr="00366ED2" w:rsidRDefault="00366ED2" w:rsidP="00366ED2">
      <w:pPr>
        <w:numPr>
          <w:ilvl w:val="0"/>
          <w:numId w:val="6"/>
        </w:numPr>
      </w:pPr>
      <w:r w:rsidRPr="00366ED2">
        <w:rPr>
          <w:b/>
          <w:bCs/>
        </w:rPr>
        <w:t>ALLOW:</w:t>
      </w:r>
      <w:r w:rsidRPr="00366ED2">
        <w:t xml:space="preserve"> traffic passes through</w:t>
      </w:r>
    </w:p>
    <w:p w14:paraId="0AB8CD9C" w14:textId="77777777" w:rsidR="00366ED2" w:rsidRPr="00366ED2" w:rsidRDefault="00366ED2" w:rsidP="00366ED2">
      <w:pPr>
        <w:numPr>
          <w:ilvl w:val="0"/>
          <w:numId w:val="6"/>
        </w:numPr>
      </w:pPr>
      <w:r w:rsidRPr="00366ED2">
        <w:rPr>
          <w:b/>
          <w:bCs/>
        </w:rPr>
        <w:t>BLOCK/DROP:</w:t>
      </w:r>
      <w:r w:rsidRPr="00366ED2">
        <w:t xml:space="preserve"> traffic is silently discarded or rejected</w:t>
      </w:r>
    </w:p>
    <w:p w14:paraId="6EB495C3" w14:textId="77777777" w:rsidR="00366ED2" w:rsidRPr="00366ED2" w:rsidRDefault="00366ED2" w:rsidP="00366ED2">
      <w:pPr>
        <w:numPr>
          <w:ilvl w:val="0"/>
          <w:numId w:val="6"/>
        </w:numPr>
      </w:pPr>
      <w:r w:rsidRPr="00366ED2">
        <w:rPr>
          <w:b/>
          <w:bCs/>
        </w:rPr>
        <w:t>LOG:</w:t>
      </w:r>
      <w:r w:rsidRPr="00366ED2">
        <w:t xml:space="preserve"> record the attempt in the firewall logs</w:t>
      </w:r>
    </w:p>
    <w:p w14:paraId="7B1E85EF" w14:textId="77777777" w:rsidR="00366ED2" w:rsidRDefault="00366ED2"/>
    <w:sectPr w:rsidR="00366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E42DB"/>
    <w:multiLevelType w:val="multilevel"/>
    <w:tmpl w:val="1708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2281C"/>
    <w:multiLevelType w:val="multilevel"/>
    <w:tmpl w:val="CFA4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9167F"/>
    <w:multiLevelType w:val="multilevel"/>
    <w:tmpl w:val="8CA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C4A00"/>
    <w:multiLevelType w:val="multilevel"/>
    <w:tmpl w:val="520E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762C1"/>
    <w:multiLevelType w:val="multilevel"/>
    <w:tmpl w:val="93DE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3082F"/>
    <w:multiLevelType w:val="multilevel"/>
    <w:tmpl w:val="6484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420636">
    <w:abstractNumId w:val="5"/>
  </w:num>
  <w:num w:numId="2" w16cid:durableId="1941990047">
    <w:abstractNumId w:val="0"/>
  </w:num>
  <w:num w:numId="3" w16cid:durableId="856429533">
    <w:abstractNumId w:val="1"/>
  </w:num>
  <w:num w:numId="4" w16cid:durableId="597375855">
    <w:abstractNumId w:val="2"/>
  </w:num>
  <w:num w:numId="5" w16cid:durableId="583608024">
    <w:abstractNumId w:val="3"/>
  </w:num>
  <w:num w:numId="6" w16cid:durableId="880048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DED"/>
    <w:rsid w:val="0001136D"/>
    <w:rsid w:val="000A0875"/>
    <w:rsid w:val="00366ED2"/>
    <w:rsid w:val="0045355A"/>
    <w:rsid w:val="00512C8B"/>
    <w:rsid w:val="00961DED"/>
    <w:rsid w:val="009D4CB6"/>
    <w:rsid w:val="00A00831"/>
    <w:rsid w:val="00A31D00"/>
    <w:rsid w:val="00DD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005EE"/>
  <w15:chartTrackingRefBased/>
  <w15:docId w15:val="{DE367152-FF49-4BD1-AAAF-8EFFEB5B3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Rudrapriy Malgundkar</dc:creator>
  <cp:keywords/>
  <dc:description/>
  <cp:lastModifiedBy>Rudrapriy Malgundkar</cp:lastModifiedBy>
  <cp:revision>5</cp:revision>
  <dcterms:created xsi:type="dcterms:W3CDTF">2025-11-19T14:03:00Z</dcterms:created>
  <dcterms:modified xsi:type="dcterms:W3CDTF">2025-11-19T14:35:00Z</dcterms:modified>
</cp:coreProperties>
</file>