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5B4A"/>
          <w:sz w:val="20"/>
        </w:rPr>
        <w:t>DEPARTAMENTO DE LABORATORIO</w:t>
        <w:br/>
      </w:r>
      <w:r>
        <w:rPr>
          <w:b/>
          <w:color w:val="000000"/>
          <w:sz w:val="30"/>
        </w:rPr>
        <w:t>PLAN DE MONITOREO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Plan de monitoreo N°: {codigo}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 de elaboración: {{fecha_elaboracion}}</w:t>
            </w:r>
          </w:p>
        </w:tc>
      </w:tr>
    </w:tbl>
    <w:p>
      <w:pPr>
        <w:spacing w:before="180" w:after="80"/>
      </w:pPr>
      <w:r>
        <w:rPr>
          <w:b/>
          <w:color w:val="1D5B4A"/>
          <w:sz w:val="20"/>
        </w:rPr>
        <w:t>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Razón social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{{cliente}}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RUC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{{ruc}}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Contacto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{{contacto}}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Teléfono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{{telefono}}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Correo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{{correo}}</w:t>
            </w:r>
          </w:p>
        </w:tc>
      </w:tr>
    </w:tbl>
    <w:p>
      <w:pPr>
        <w:spacing w:before="180" w:after="80"/>
      </w:pPr>
      <w:r>
        <w:rPr>
          <w:b/>
          <w:color w:val="1D5B4A"/>
          <w:sz w:val="20"/>
        </w:rPr>
        <w:t>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Nombre del proyecto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{{proyecto}}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Nombre de la planta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{{planta}}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Lugar del muestreo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{{lugar_muestreo}}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Fecha prevista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{{fecha_servicio}}</w:t>
            </w:r>
          </w:p>
        </w:tc>
      </w:tr>
    </w:tbl>
    <w:p>
      <w:pPr>
        <w:spacing w:before="180" w:after="80"/>
      </w:pPr>
      <w:r>
        <w:rPr>
          <w:b/>
          <w:color w:val="1D5B4A"/>
          <w:sz w:val="20"/>
        </w:rPr>
        <w:t>CONSIDERACIONES PARA EL MONITOREO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Condiciones de ingreso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{{condiciones_ingreso}}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Trabajo de alto riesgo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{{trabajo_alto_riesgo}}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Accesibilidad de puntos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{{accesibilidad}}</w:t>
            </w:r>
          </w:p>
        </w:tc>
      </w:tr>
    </w:tbl>
    <w:p>
      <w:pPr>
        <w:spacing w:before="180" w:after="80"/>
      </w:pPr>
      <w:r>
        <w:rPr>
          <w:b/>
          <w:color w:val="1D5B4A"/>
          <w:sz w:val="20"/>
        </w:rPr>
        <w:t>INFORMACIÓN DE LAS ESTACIONES DE MONITOREO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Estación</w:t>
            </w:r>
          </w:p>
        </w:tc>
        <w:tc>
          <w:tcPr>
            <w:tcW w:type="dxa" w:w="1701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Este</w:t>
            </w:r>
          </w:p>
        </w:tc>
        <w:tc>
          <w:tcPr>
            <w:tcW w:type="dxa" w:w="1701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Norte</w:t>
            </w:r>
          </w:p>
        </w:tc>
        <w:tc>
          <w:tcPr>
            <w:tcW w:type="dxa" w:w="4535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663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{{#estaciones}}{{codigo}}</w:t>
            </w:r>
          </w:p>
        </w:tc>
        <w:tc>
          <w:tcPr>
            <w:tcW w:type="dxa" w:w="2663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{{este}}</w:t>
            </w:r>
          </w:p>
        </w:tc>
        <w:tc>
          <w:tcPr>
            <w:tcW w:type="dxa" w:w="2663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{{norte}}</w:t>
            </w:r>
          </w:p>
        </w:tc>
        <w:tc>
          <w:tcPr>
            <w:tcW w:type="dxa" w:w="2663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{{descripcion}}{{/estaciones}}</w:t>
            </w:r>
          </w:p>
        </w:tc>
      </w:tr>
    </w:tbl>
    <w:p>
      <w:pPr>
        <w:spacing w:before="180" w:after="80"/>
      </w:pPr>
      <w:r>
        <w:rPr>
          <w:b/>
          <w:color w:val="1D5B4A"/>
          <w:sz w:val="20"/>
        </w:rPr>
        <w:t>GRUPO DE TRABAJO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Analista de Operaciones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{{analista_operaciones}}</w:t>
            </w:r>
          </w:p>
        </w:tc>
      </w:tr>
      <w:tr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  <w:shd w:fill="EAF3EF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Elaborado por</w:t>
            </w:r>
          </w:p>
        </w:tc>
        <w:tc>
          <w:tcPr>
            <w:tcW w:type="dxa" w:w="5326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{{elaborado_por}}</w:t>
            </w:r>
          </w:p>
        </w:tc>
      </w:tr>
    </w:tbl>
    <w:p>
      <w:pPr>
        <w:spacing w:before="180" w:after="80"/>
      </w:pPr>
      <w:r>
        <w:rPr>
          <w:b/>
          <w:color w:val="1D5B4A"/>
          <w:sz w:val="20"/>
        </w:rPr>
        <w:t>PARÁMETROS A MONITOREAR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701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Matriz</w:t>
            </w:r>
          </w:p>
        </w:tc>
        <w:tc>
          <w:tcPr>
            <w:tcW w:type="dxa" w:w="2835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Parámetros</w:t>
            </w:r>
          </w:p>
        </w:tc>
        <w:tc>
          <w:tcPr>
            <w:tcW w:type="dxa" w:w="2835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Metodología</w:t>
            </w:r>
          </w:p>
        </w:tc>
        <w:tc>
          <w:tcPr>
            <w:tcW w:type="dxa" w:w="1134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1701"/>
            <w:shd w:fill="1D5B4A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Acreditación</w:t>
            </w:r>
          </w:p>
        </w:tc>
      </w:tr>
      <w:tr>
        <w:tc>
          <w:tcPr>
            <w:tcW w:type="dxa" w:w="2130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{{#items}}{{matriz}}</w:t>
            </w:r>
          </w:p>
        </w:tc>
        <w:tc>
          <w:tcPr>
            <w:tcW w:type="dxa" w:w="2130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{{parametro}}</w:t>
            </w:r>
          </w:p>
        </w:tc>
        <w:tc>
          <w:tcPr>
            <w:tcW w:type="dxa" w:w="2130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{{metodologia}}</w:t>
            </w:r>
          </w:p>
        </w:tc>
        <w:tc>
          <w:tcPr>
            <w:tcW w:type="dxa" w:w="2130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{{cantidad}}</w:t>
            </w:r>
          </w:p>
        </w:tc>
        <w:tc>
          <w:tcPr>
            <w:tcW w:type="dxa" w:w="2130"/>
            <w:vAlign w:val="center"/>
            <w:tcBorders>
              <w:top w:val="single" w:sz="6" w:color="B7C7C0"/>
              <w:left w:val="single" w:sz="6" w:color="B7C7C0"/>
              <w:bottom w:val="single" w:sz="6" w:color="B7C7C0"/>
              <w:right w:val="single" w:sz="6" w:color="B7C7C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{{acreditacion}}{{/items}}</w:t>
            </w:r>
          </w:p>
        </w:tc>
      </w:tr>
    </w:tbl>
    <w:p>
      <w:r>
        <w:rPr>
          <w:b/>
        </w:rPr>
        <w:t xml:space="preserve">Firma elaborado por: </w:t>
      </w:r>
      <w:r>
        <w:t>{{%firma_elaborado}}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