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6AE4F" w14:textId="5441587C" w:rsidR="00656689" w:rsidRPr="00656689" w:rsidRDefault="00FF5479" w:rsidP="00656689">
      <w:pPr>
        <w:jc w:val="center"/>
        <w:rPr>
          <w:b/>
          <w:sz w:val="40"/>
          <w:szCs w:val="40"/>
        </w:rPr>
      </w:pPr>
      <w:r w:rsidRPr="00656689">
        <w:rPr>
          <w:b/>
          <w:sz w:val="40"/>
          <w:szCs w:val="40"/>
        </w:rPr>
        <w:t>Konzept</w:t>
      </w:r>
    </w:p>
    <w:p w14:paraId="239AF40B" w14:textId="47AE3A8F" w:rsidR="00656689" w:rsidRDefault="00656689" w:rsidP="00656689">
      <w:r w:rsidRPr="00656689">
        <w:t>Blackjack ist ein Glücksspiel, bei dem das Ziel darin besteht, eine Hand mit einem höheren Wert als die Hand des Dealers zu erzielen, ohne 21 zu überschreiten. Spieler treten gegen den Dealer an und erhalten jeweils zwei Karten. Die Spieler können dann entscheiden, ob sie weitere Karten ziehen oder stehen bleiben möchten. Der Dealer muss Karten ziehen, bis er mindestens 17 erreicht hat. Die höchste Hand ist ein Blackjack, bestehend aus einer Ass-Karte und einer 10-Karten-Karte. Wenn ein Spieler 21 überschreitet, ist er "</w:t>
      </w:r>
      <w:proofErr w:type="spellStart"/>
      <w:r w:rsidRPr="00656689">
        <w:t>bust</w:t>
      </w:r>
      <w:proofErr w:type="spellEnd"/>
      <w:r w:rsidRPr="00656689">
        <w:t xml:space="preserve">" und verliert automatisch das Spiel. Wenn keiner der Spieler </w:t>
      </w:r>
      <w:proofErr w:type="spellStart"/>
      <w:r w:rsidRPr="00656689">
        <w:t>bustet</w:t>
      </w:r>
      <w:proofErr w:type="spellEnd"/>
      <w:r w:rsidRPr="00656689">
        <w:t>, gewinnt der Spieler mit der höchsten Hand, die 21 nicht überschreitet.</w:t>
      </w:r>
    </w:p>
    <w:p w14:paraId="020965C8" w14:textId="77777777" w:rsidR="00566BB6" w:rsidRDefault="00566BB6" w:rsidP="00656689"/>
    <w:p w14:paraId="1B0D29DC" w14:textId="04D569BE" w:rsidR="00566BB6" w:rsidRDefault="00566BB6" w:rsidP="00566BB6">
      <w:r>
        <w:t xml:space="preserve">Zur Entwicklung eines Blackjack-Spiels in </w:t>
      </w:r>
      <w:proofErr w:type="spellStart"/>
      <w:r>
        <w:t>Eclipse</w:t>
      </w:r>
      <w:proofErr w:type="spellEnd"/>
      <w:r>
        <w:t xml:space="preserve"> mit Java, musst du die folgenden Schritte ausführen:</w:t>
      </w:r>
    </w:p>
    <w:p w14:paraId="630BAD2B" w14:textId="77777777" w:rsidR="00566BB6" w:rsidRDefault="00566BB6" w:rsidP="00566BB6">
      <w:pPr>
        <w:pStyle w:val="Listenabsatz"/>
        <w:numPr>
          <w:ilvl w:val="0"/>
          <w:numId w:val="5"/>
        </w:numPr>
      </w:pPr>
      <w:r>
        <w:t xml:space="preserve">Starte </w:t>
      </w:r>
      <w:proofErr w:type="spellStart"/>
      <w:r>
        <w:t>Eclipse</w:t>
      </w:r>
      <w:proofErr w:type="spellEnd"/>
      <w:r>
        <w:t xml:space="preserve"> und erstelle ein neues Java-Projekt</w:t>
      </w:r>
    </w:p>
    <w:p w14:paraId="51FF3911" w14:textId="77777777" w:rsidR="00566BB6" w:rsidRDefault="00566BB6" w:rsidP="00566BB6">
      <w:pPr>
        <w:pStyle w:val="Listenabsatz"/>
        <w:numPr>
          <w:ilvl w:val="0"/>
          <w:numId w:val="5"/>
        </w:numPr>
      </w:pPr>
      <w:r>
        <w:t>Erstelle Klassen für die Karten, Decks, Spieler und das Spiel selbst</w:t>
      </w:r>
    </w:p>
    <w:p w14:paraId="473D10F9" w14:textId="77777777" w:rsidR="00566BB6" w:rsidRDefault="00566BB6" w:rsidP="00566BB6">
      <w:pPr>
        <w:pStyle w:val="Listenabsatz"/>
        <w:numPr>
          <w:ilvl w:val="0"/>
          <w:numId w:val="5"/>
        </w:numPr>
      </w:pPr>
      <w:r>
        <w:t>Implementiere die Regeln des Spiels, wie die Kartenwerte, die Möglichkeit zu teilen, etc.</w:t>
      </w:r>
    </w:p>
    <w:p w14:paraId="0CC10B75" w14:textId="77777777" w:rsidR="00566BB6" w:rsidRDefault="00566BB6" w:rsidP="00566BB6">
      <w:pPr>
        <w:pStyle w:val="Listenabsatz"/>
        <w:numPr>
          <w:ilvl w:val="0"/>
          <w:numId w:val="5"/>
        </w:numPr>
      </w:pPr>
      <w:r>
        <w:t>Füge Funktionen hinzu, damit der Benutzer Aktionen wie Karten ziehen oder stehenbleiben ausführen kann</w:t>
      </w:r>
    </w:p>
    <w:p w14:paraId="64E149AA" w14:textId="37B203FE" w:rsidR="00566BB6" w:rsidRDefault="00566BB6" w:rsidP="00566BB6">
      <w:pPr>
        <w:pStyle w:val="Listenabsatz"/>
        <w:numPr>
          <w:ilvl w:val="0"/>
          <w:numId w:val="5"/>
        </w:numPr>
      </w:pPr>
      <w:r>
        <w:t>Definiere, wer gewinnt, wenn das Spiel beendet wird (</w:t>
      </w:r>
      <w:r>
        <w:t>z.B.,</w:t>
      </w:r>
      <w:r>
        <w:t xml:space="preserve"> wenn ein Spieler 21 erreicht oder </w:t>
      </w:r>
      <w:proofErr w:type="spellStart"/>
      <w:r>
        <w:t>bustet</w:t>
      </w:r>
      <w:proofErr w:type="spellEnd"/>
      <w:r>
        <w:t>)</w:t>
      </w:r>
    </w:p>
    <w:p w14:paraId="31D3E782" w14:textId="77777777" w:rsidR="00566BB6" w:rsidRDefault="00566BB6" w:rsidP="00566BB6">
      <w:pPr>
        <w:pStyle w:val="Listenabsatz"/>
        <w:numPr>
          <w:ilvl w:val="0"/>
          <w:numId w:val="5"/>
        </w:numPr>
      </w:pPr>
      <w:r>
        <w:t>Verwende Swing oder eine andere GUI-Bibliothek, um das Spiel visuell darzustellen</w:t>
      </w:r>
    </w:p>
    <w:p w14:paraId="29653D85" w14:textId="77777777" w:rsidR="00566BB6" w:rsidRDefault="00566BB6" w:rsidP="00566BB6">
      <w:pPr>
        <w:pStyle w:val="Listenabsatz"/>
        <w:numPr>
          <w:ilvl w:val="0"/>
          <w:numId w:val="5"/>
        </w:numPr>
      </w:pPr>
      <w:r>
        <w:t>Teste dein Spiel gründlich, um sicherzustellen, dass alle Regeln und Funktionen funktionieren</w:t>
      </w:r>
    </w:p>
    <w:p w14:paraId="2BF5E23F" w14:textId="771F33EE" w:rsidR="00566BB6" w:rsidRDefault="00566BB6" w:rsidP="00566BB6">
      <w:pPr>
        <w:pStyle w:val="Listenabsatz"/>
        <w:numPr>
          <w:ilvl w:val="0"/>
          <w:numId w:val="5"/>
        </w:numPr>
      </w:pPr>
      <w:r>
        <w:t xml:space="preserve">Behebe gefundene Fehler und </w:t>
      </w:r>
      <w:r>
        <w:t>verbessere</w:t>
      </w:r>
      <w:r>
        <w:t xml:space="preserve"> das Spiel wie benötigt</w:t>
      </w:r>
    </w:p>
    <w:p w14:paraId="12F556F1" w14:textId="77777777" w:rsidR="00566BB6" w:rsidRDefault="00566BB6" w:rsidP="00566BB6">
      <w:pPr>
        <w:pStyle w:val="Listenabsatz"/>
        <w:numPr>
          <w:ilvl w:val="0"/>
          <w:numId w:val="5"/>
        </w:numPr>
      </w:pPr>
      <w:r>
        <w:t>Veröffentliche das Spiel oder führe weitere Tests durch, um sicherzustellen, dass es fehlerfrei funktioniert</w:t>
      </w:r>
    </w:p>
    <w:p w14:paraId="6A07D907" w14:textId="23BA9336" w:rsidR="00566BB6" w:rsidRDefault="00566BB6" w:rsidP="00566BB6">
      <w:r>
        <w:t>Für die Verbindung zwischen Server und Client in Java musst du die folgenden Schritte ausführen:</w:t>
      </w:r>
    </w:p>
    <w:p w14:paraId="4A1DDDEC" w14:textId="77777777" w:rsidR="00566BB6" w:rsidRDefault="00566BB6" w:rsidP="00566BB6">
      <w:pPr>
        <w:pStyle w:val="Listenabsatz"/>
        <w:numPr>
          <w:ilvl w:val="0"/>
          <w:numId w:val="6"/>
        </w:numPr>
      </w:pPr>
      <w:r>
        <w:t>Verwende die Java-Socket-API, um Verbindungen zu etablieren</w:t>
      </w:r>
    </w:p>
    <w:p w14:paraId="76D794A7" w14:textId="77777777" w:rsidR="00566BB6" w:rsidRDefault="00566BB6" w:rsidP="00566BB6">
      <w:pPr>
        <w:pStyle w:val="Listenabsatz"/>
        <w:numPr>
          <w:ilvl w:val="0"/>
          <w:numId w:val="6"/>
        </w:numPr>
      </w:pPr>
      <w:r>
        <w:t>Erstelle eine Serverklasse, die auf Verbindungen wartet und Anfragen verarbeitet</w:t>
      </w:r>
    </w:p>
    <w:p w14:paraId="476EB66A" w14:textId="77777777" w:rsidR="00566BB6" w:rsidRDefault="00566BB6" w:rsidP="00566BB6">
      <w:pPr>
        <w:pStyle w:val="Listenabsatz"/>
        <w:numPr>
          <w:ilvl w:val="0"/>
          <w:numId w:val="6"/>
        </w:numPr>
      </w:pPr>
      <w:r>
        <w:t>Erstelle eine Clientklasse, die Verbindungen zum Server herstellt und Anfragen sendet</w:t>
      </w:r>
    </w:p>
    <w:p w14:paraId="7D58E223" w14:textId="77777777" w:rsidR="00566BB6" w:rsidRDefault="00566BB6" w:rsidP="00566BB6">
      <w:pPr>
        <w:pStyle w:val="Listenabsatz"/>
        <w:numPr>
          <w:ilvl w:val="0"/>
          <w:numId w:val="6"/>
        </w:numPr>
      </w:pPr>
      <w:r>
        <w:t>Übertrage Daten zwischen Server und Client mithilfe der Java-Socket-API</w:t>
      </w:r>
    </w:p>
    <w:p w14:paraId="55E84C8E" w14:textId="77777777" w:rsidR="00566BB6" w:rsidRDefault="00566BB6" w:rsidP="00566BB6">
      <w:pPr>
        <w:pStyle w:val="Listenabsatz"/>
        <w:numPr>
          <w:ilvl w:val="0"/>
          <w:numId w:val="6"/>
        </w:numPr>
      </w:pPr>
      <w:r>
        <w:t>Implementiere Fehlerbehandlungsmechanismen für Verbindungsprobleme oder ungültige Anfragen</w:t>
      </w:r>
    </w:p>
    <w:p w14:paraId="4BCDB688" w14:textId="77777777" w:rsidR="00566BB6" w:rsidRDefault="00566BB6" w:rsidP="00566BB6">
      <w:pPr>
        <w:pStyle w:val="Listenabsatz"/>
        <w:numPr>
          <w:ilvl w:val="0"/>
          <w:numId w:val="6"/>
        </w:numPr>
      </w:pPr>
      <w:r>
        <w:t>Verwende Multithreading, um mehrere Verbindungen gleichzeitig zu verarbeiten</w:t>
      </w:r>
    </w:p>
    <w:p w14:paraId="2DE05C2B" w14:textId="77777777" w:rsidR="00566BB6" w:rsidRDefault="00566BB6" w:rsidP="00566BB6">
      <w:pPr>
        <w:pStyle w:val="Listenabsatz"/>
        <w:numPr>
          <w:ilvl w:val="0"/>
          <w:numId w:val="6"/>
        </w:numPr>
      </w:pPr>
      <w:r>
        <w:t>Überlege Maßnahmen zur Datensicherheit wie Verschlüsselung</w:t>
      </w:r>
    </w:p>
    <w:p w14:paraId="133CB285" w14:textId="77777777" w:rsidR="00566BB6" w:rsidRDefault="00566BB6" w:rsidP="00566BB6">
      <w:pPr>
        <w:pStyle w:val="Listenabsatz"/>
        <w:numPr>
          <w:ilvl w:val="0"/>
          <w:numId w:val="6"/>
        </w:numPr>
      </w:pPr>
      <w:r>
        <w:t>Teste und debugge die Verbindung zwischen Server und Client</w:t>
      </w:r>
    </w:p>
    <w:p w14:paraId="1811823B" w14:textId="1A994414" w:rsidR="00656689" w:rsidRDefault="00566BB6" w:rsidP="00566BB6">
      <w:pPr>
        <w:pStyle w:val="Listenabsatz"/>
        <w:numPr>
          <w:ilvl w:val="0"/>
          <w:numId w:val="6"/>
        </w:numPr>
      </w:pPr>
      <w:r>
        <w:t>Veröffentliche deine Anwendung oder führe weitere Tests durch, um sicherzustellen, dass sie fehlerfrei funktioniert.</w:t>
      </w:r>
    </w:p>
    <w:sectPr w:rsidR="00656689">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0C064" w14:textId="77777777" w:rsidR="004C4DD6" w:rsidRDefault="004C4DD6" w:rsidP="00656689">
      <w:pPr>
        <w:spacing w:after="0" w:line="240" w:lineRule="auto"/>
      </w:pPr>
      <w:r>
        <w:separator/>
      </w:r>
    </w:p>
  </w:endnote>
  <w:endnote w:type="continuationSeparator" w:id="0">
    <w:p w14:paraId="5560707B" w14:textId="77777777" w:rsidR="004C4DD6" w:rsidRDefault="004C4DD6" w:rsidP="00656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D018A" w14:textId="4FF38241" w:rsidR="00656689" w:rsidRDefault="00656689">
    <w:pPr>
      <w:pStyle w:val="Fuzeile"/>
    </w:pPr>
    <w:r>
      <w:rPr>
        <w:lang w:val="de-DE"/>
      </w:rPr>
      <w:t>Rudolf Wagner,</w:t>
    </w:r>
    <w:r>
      <w:rPr>
        <w:lang w:val="de-DE"/>
      </w:rPr>
      <w:t xml:space="preserve"> </w:t>
    </w:r>
    <w:r>
      <w:rPr>
        <w:lang w:val="de-DE"/>
      </w:rPr>
      <w:t>Paul Weissengruber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D4E54" w14:textId="77777777" w:rsidR="004C4DD6" w:rsidRDefault="004C4DD6" w:rsidP="00656689">
      <w:pPr>
        <w:spacing w:after="0" w:line="240" w:lineRule="auto"/>
      </w:pPr>
      <w:r>
        <w:separator/>
      </w:r>
    </w:p>
  </w:footnote>
  <w:footnote w:type="continuationSeparator" w:id="0">
    <w:p w14:paraId="2A3E8606" w14:textId="77777777" w:rsidR="004C4DD6" w:rsidRDefault="004C4DD6" w:rsidP="006566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EE3A" w14:textId="16020663" w:rsidR="00656689" w:rsidRPr="00656689" w:rsidRDefault="00656689">
    <w:pPr>
      <w:pStyle w:val="Kopfzeile"/>
      <w:rPr>
        <w:lang w:val="de-DE"/>
      </w:rPr>
    </w:pPr>
    <w:r>
      <w:rPr>
        <w:lang w:val="de-DE"/>
      </w:rPr>
      <w:t>5BHIT</w:t>
    </w:r>
    <w:r>
      <w:rPr>
        <w:lang w:val="de-DE"/>
      </w:rPr>
      <w:tab/>
    </w:r>
    <w:r w:rsidR="00097B95">
      <w:rPr>
        <w:lang w:val="de-DE"/>
      </w:rPr>
      <w:t>Programm-Konzept</w:t>
    </w:r>
    <w:r>
      <w:rPr>
        <w:lang w:val="de-DE"/>
      </w:rPr>
      <w:tab/>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83AFB"/>
    <w:multiLevelType w:val="hybridMultilevel"/>
    <w:tmpl w:val="E900668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38990E4F"/>
    <w:multiLevelType w:val="multilevel"/>
    <w:tmpl w:val="19FA0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377449"/>
    <w:multiLevelType w:val="hybridMultilevel"/>
    <w:tmpl w:val="E9561E5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5F7E3639"/>
    <w:multiLevelType w:val="hybridMultilevel"/>
    <w:tmpl w:val="CC8C8E1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6BC40780"/>
    <w:multiLevelType w:val="hybridMultilevel"/>
    <w:tmpl w:val="B9C4422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70B071CC"/>
    <w:multiLevelType w:val="hybridMultilevel"/>
    <w:tmpl w:val="EFA6472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1122382030">
    <w:abstractNumId w:val="1"/>
  </w:num>
  <w:num w:numId="2" w16cid:durableId="1927304578">
    <w:abstractNumId w:val="0"/>
  </w:num>
  <w:num w:numId="3" w16cid:durableId="25494940">
    <w:abstractNumId w:val="4"/>
  </w:num>
  <w:num w:numId="4" w16cid:durableId="652639516">
    <w:abstractNumId w:val="3"/>
  </w:num>
  <w:num w:numId="5" w16cid:durableId="355691539">
    <w:abstractNumId w:val="5"/>
  </w:num>
  <w:num w:numId="6" w16cid:durableId="8305651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479"/>
    <w:rsid w:val="00097B95"/>
    <w:rsid w:val="004C4DD6"/>
    <w:rsid w:val="00566BB6"/>
    <w:rsid w:val="00656689"/>
    <w:rsid w:val="00FF547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E8DB1"/>
  <w15:chartTrackingRefBased/>
  <w15:docId w15:val="{355420A8-A8ED-402D-BD5D-AB1194AF7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F5479"/>
    <w:pPr>
      <w:ind w:left="720"/>
      <w:contextualSpacing/>
    </w:pPr>
  </w:style>
  <w:style w:type="paragraph" w:styleId="Kopfzeile">
    <w:name w:val="header"/>
    <w:basedOn w:val="Standard"/>
    <w:link w:val="KopfzeileZchn"/>
    <w:uiPriority w:val="99"/>
    <w:unhideWhenUsed/>
    <w:rsid w:val="0065668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56689"/>
  </w:style>
  <w:style w:type="paragraph" w:styleId="Fuzeile">
    <w:name w:val="footer"/>
    <w:basedOn w:val="Standard"/>
    <w:link w:val="FuzeileZchn"/>
    <w:uiPriority w:val="99"/>
    <w:unhideWhenUsed/>
    <w:rsid w:val="0065668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566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285447">
      <w:bodyDiv w:val="1"/>
      <w:marLeft w:val="0"/>
      <w:marRight w:val="0"/>
      <w:marTop w:val="0"/>
      <w:marBottom w:val="0"/>
      <w:divBdr>
        <w:top w:val="none" w:sz="0" w:space="0" w:color="auto"/>
        <w:left w:val="none" w:sz="0" w:space="0" w:color="auto"/>
        <w:bottom w:val="none" w:sz="0" w:space="0" w:color="auto"/>
        <w:right w:val="none" w:sz="0" w:space="0" w:color="auto"/>
      </w:divBdr>
    </w:div>
    <w:div w:id="1013843401">
      <w:bodyDiv w:val="1"/>
      <w:marLeft w:val="0"/>
      <w:marRight w:val="0"/>
      <w:marTop w:val="0"/>
      <w:marBottom w:val="0"/>
      <w:divBdr>
        <w:top w:val="none" w:sz="0" w:space="0" w:color="auto"/>
        <w:left w:val="none" w:sz="0" w:space="0" w:color="auto"/>
        <w:bottom w:val="none" w:sz="0" w:space="0" w:color="auto"/>
        <w:right w:val="none" w:sz="0" w:space="0" w:color="auto"/>
      </w:divBdr>
    </w:div>
    <w:div w:id="138814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2023</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Weissengruber</dc:creator>
  <cp:keywords/>
  <dc:description/>
  <cp:lastModifiedBy>Paul Weissengruber</cp:lastModifiedBy>
  <cp:revision>2</cp:revision>
  <dcterms:created xsi:type="dcterms:W3CDTF">2023-01-29T16:46:00Z</dcterms:created>
  <dcterms:modified xsi:type="dcterms:W3CDTF">2023-01-29T19:28:00Z</dcterms:modified>
</cp:coreProperties>
</file>