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B4EE5" w:rsidRDefault="00000000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EB4EE5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EB4EE5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EB4EE5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EB4EE5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EB4EE5" w:rsidRDefault="00EB4EE5">
      <w:pPr>
        <w:spacing w:before="240" w:after="240"/>
        <w:rPr>
          <w:b/>
        </w:rPr>
      </w:pPr>
    </w:p>
    <w:p w14:paraId="00000007" w14:textId="77777777" w:rsidR="00EB4EE5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EB4EE5" w:rsidRDefault="00EB4EE5">
      <w:pPr>
        <w:spacing w:before="240"/>
      </w:pPr>
    </w:p>
    <w:p w14:paraId="0000000A" w14:textId="77777777" w:rsidR="00EB4EE5" w:rsidRDefault="00EB4EE5">
      <w:pPr>
        <w:spacing w:before="240"/>
      </w:pPr>
    </w:p>
    <w:p w14:paraId="0000000B" w14:textId="77777777" w:rsidR="00EB4EE5" w:rsidRDefault="00EB4EE5">
      <w:pPr>
        <w:spacing w:before="240" w:after="240"/>
        <w:rPr>
          <w:b/>
        </w:rPr>
      </w:pPr>
    </w:p>
    <w:p w14:paraId="0000000C" w14:textId="77777777" w:rsidR="00EB4EE5" w:rsidRDefault="00EB4EE5">
      <w:pPr>
        <w:spacing w:before="240" w:after="240"/>
        <w:rPr>
          <w:b/>
        </w:rPr>
      </w:pPr>
    </w:p>
    <w:p w14:paraId="0000000D" w14:textId="77777777" w:rsidR="00EB4EE5" w:rsidRDefault="00EB4EE5">
      <w:pPr>
        <w:spacing w:before="240" w:after="240"/>
        <w:rPr>
          <w:b/>
        </w:rPr>
      </w:pPr>
    </w:p>
    <w:p w14:paraId="0000000E" w14:textId="77777777" w:rsidR="00EB4EE5" w:rsidRDefault="00EB4EE5">
      <w:pPr>
        <w:spacing w:before="240" w:after="240"/>
        <w:rPr>
          <w:b/>
        </w:rPr>
      </w:pPr>
    </w:p>
    <w:p w14:paraId="0000000F" w14:textId="77777777" w:rsidR="00EB4EE5" w:rsidRDefault="00EB4EE5">
      <w:pPr>
        <w:spacing w:before="240" w:after="240"/>
        <w:rPr>
          <w:b/>
        </w:rPr>
      </w:pPr>
    </w:p>
    <w:p w14:paraId="00000010" w14:textId="77777777" w:rsidR="00EB4EE5" w:rsidRDefault="00EB4EE5">
      <w:pPr>
        <w:spacing w:before="240"/>
      </w:pPr>
    </w:p>
    <w:p w14:paraId="00000011" w14:textId="77777777" w:rsidR="00EB4EE5" w:rsidRDefault="00EB4EE5">
      <w:pPr>
        <w:spacing w:before="240"/>
      </w:pPr>
    </w:p>
    <w:p w14:paraId="00000012" w14:textId="77777777" w:rsidR="00EB4EE5" w:rsidRDefault="00EB4EE5">
      <w:pPr>
        <w:spacing w:before="240"/>
      </w:pPr>
    </w:p>
    <w:p w14:paraId="00000013" w14:textId="77777777" w:rsidR="00EB4EE5" w:rsidRDefault="00EB4EE5">
      <w:pPr>
        <w:spacing w:before="240"/>
      </w:pPr>
    </w:p>
    <w:p w14:paraId="00000014" w14:textId="77777777" w:rsidR="00EB4EE5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EB4EE5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EB4EE5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EB4EE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EB4EE5" w:rsidRDefault="00000000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393204C0" w:rsidR="00EB4EE5" w:rsidRDefault="009769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</w:t>
      </w:r>
      <w:proofErr w:type="spellStart"/>
      <w:r>
        <w:t>py</w:t>
      </w:r>
      <w:proofErr w:type="spellEnd"/>
    </w:p>
    <w:p w14:paraId="0000001B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EB4EE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EB4EE5" w:rsidRDefault="00000000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5279A8B4" w:rsidR="00EB4EE5" w:rsidRDefault="009769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No, </w:t>
      </w:r>
      <w:proofErr w:type="spellStart"/>
      <w:r>
        <w:t>its</w:t>
      </w:r>
      <w:proofErr w:type="spellEnd"/>
      <w:r>
        <w:t xml:space="preserve"> not necessary to use a special Integrated Development Environment (IDE)</w:t>
      </w:r>
      <w:r w:rsidR="00FC32B8">
        <w:t>.</w:t>
      </w:r>
    </w:p>
    <w:p w14:paraId="00000020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EB4EE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EB4EE5" w:rsidRDefault="00000000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00000023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4" w14:textId="2049ED97" w:rsidR="00EB4EE5" w:rsidRDefault="009769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25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EB4EE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EB4EE5" w:rsidRDefault="00000000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9" w14:textId="2460C722" w:rsidR="00EB4EE5" w:rsidRDefault="002267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execute a python script called PrintNames.py we use the command “python”</w:t>
      </w:r>
    </w:p>
    <w:p w14:paraId="0000002A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EB4EE5" w:rsidRDefault="00000000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</w:t>
      </w:r>
      <w:proofErr w:type="gramStart"/>
      <w:r>
        <w:rPr>
          <w:rFonts w:ascii="Roboto" w:eastAsia="Roboto" w:hAnsi="Roboto" w:cs="Roboto"/>
        </w:rPr>
        <w:t>",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D" w14:textId="4539A3E9" w:rsidR="00EB4EE5" w:rsidRDefault="00067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670F7">
        <w:t>python PrintNames.py John Eric Graham</w:t>
      </w:r>
    </w:p>
    <w:p w14:paraId="0000002E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EB4EE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EB4EE5" w:rsidRDefault="00000000">
      <w:pPr>
        <w:spacing w:before="240" w:after="240"/>
      </w:pPr>
      <w:r>
        <w:br w:type="page"/>
      </w:r>
    </w:p>
    <w:p w14:paraId="00000031" w14:textId="77777777" w:rsidR="00EB4EE5" w:rsidRDefault="00000000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3" w14:textId="6B212132" w:rsidR="00EB4EE5" w:rsidRDefault="002267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26718">
        <w:t>sys m</w:t>
      </w:r>
      <w:r w:rsidR="00FC32B8">
        <w:t>odule</w:t>
      </w:r>
    </w:p>
    <w:p w14:paraId="00000034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EB4EE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EB4EE5" w:rsidRDefault="00000000">
      <w:pPr>
        <w:spacing w:before="240" w:after="240"/>
      </w:pPr>
      <w:r>
        <w:t xml:space="preserve">What is the data-type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7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8" w14:textId="4E7E53FE" w:rsidR="00EB4EE5" w:rsidRDefault="008352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</w:t>
      </w:r>
    </w:p>
    <w:p w14:paraId="00000039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EB4EE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EB4EE5" w:rsidRDefault="00000000">
      <w:pPr>
        <w:spacing w:before="240" w:after="240"/>
      </w:pPr>
      <w:r>
        <w:t xml:space="preserve">What is stored within the first element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C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D" w14:textId="20783C70" w:rsidR="00EB4EE5" w:rsidRDefault="008352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contains the name of the python script being executed</w:t>
      </w:r>
    </w:p>
    <w:p w14:paraId="0000003E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EB4EE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EB4EE5" w:rsidRDefault="00000000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EB4EE5" w:rsidRDefault="00000000">
      <w:pPr>
        <w:spacing w:before="240" w:after="240"/>
      </w:pPr>
      <w:r>
        <w:t>Once complete, place your solution in the answer box below.</w:t>
      </w:r>
    </w:p>
    <w:p w14:paraId="00000042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5965312E" w14:textId="77777777" w:rsidR="000670F7" w:rsidRDefault="000670F7" w:rsidP="00067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308D80DB" w14:textId="186175FB" w:rsidR="000670F7" w:rsidRDefault="000670F7" w:rsidP="00067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arg</w:t>
      </w:r>
      <w:proofErr w:type="spellEnd"/>
      <w:r>
        <w:t xml:space="preserve"> in </w:t>
      </w:r>
      <w:proofErr w:type="spellStart"/>
      <w:proofErr w:type="gramStart"/>
      <w:r>
        <w:t>sys.argv</w:t>
      </w:r>
      <w:proofErr w:type="spellEnd"/>
      <w:proofErr w:type="gramEnd"/>
      <w:r>
        <w:t>[</w:t>
      </w:r>
      <w:r w:rsidR="00FC32B8">
        <w:t>1</w:t>
      </w:r>
      <w:r>
        <w:t>:]:</w:t>
      </w:r>
    </w:p>
    <w:p w14:paraId="00000043" w14:textId="3F950C61" w:rsidR="00EB4EE5" w:rsidRDefault="000670F7" w:rsidP="00067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</w:t>
      </w:r>
      <w:proofErr w:type="spellStart"/>
      <w:r>
        <w:t>arg</w:t>
      </w:r>
      <w:proofErr w:type="spellEnd"/>
      <w:r>
        <w:t>)</w:t>
      </w:r>
    </w:p>
    <w:p w14:paraId="00000044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EB4EE5" w:rsidRDefault="00000000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4F40121C" w14:textId="77777777" w:rsidR="000670F7" w:rsidRDefault="000670F7" w:rsidP="00067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66A2009A" w14:textId="77777777" w:rsidR="000670F7" w:rsidRDefault="000670F7" w:rsidP="00067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 &gt; 1:</w:t>
      </w:r>
    </w:p>
    <w:p w14:paraId="222DFF6B" w14:textId="77777777" w:rsidR="000670F7" w:rsidRDefault="000670F7" w:rsidP="00067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for </w:t>
      </w:r>
      <w:proofErr w:type="spellStart"/>
      <w:r>
        <w:t>arg</w:t>
      </w:r>
      <w:proofErr w:type="spellEnd"/>
      <w:r>
        <w:t xml:space="preserve"> in </w:t>
      </w:r>
      <w:proofErr w:type="spellStart"/>
      <w:proofErr w:type="gramStart"/>
      <w:r>
        <w:t>sys.argv</w:t>
      </w:r>
      <w:proofErr w:type="spellEnd"/>
      <w:proofErr w:type="gramEnd"/>
      <w:r>
        <w:t>[1:]:</w:t>
      </w:r>
    </w:p>
    <w:p w14:paraId="59AC68A3" w14:textId="77777777" w:rsidR="000670F7" w:rsidRDefault="000670F7" w:rsidP="00067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print(</w:t>
      </w:r>
      <w:proofErr w:type="spellStart"/>
      <w:r>
        <w:t>arg</w:t>
      </w:r>
      <w:proofErr w:type="spellEnd"/>
      <w:r>
        <w:t>)</w:t>
      </w:r>
    </w:p>
    <w:p w14:paraId="46371AF8" w14:textId="6CB47091" w:rsidR="000670F7" w:rsidRDefault="000670F7" w:rsidP="00067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47" w14:textId="4B126932" w:rsidR="00EB4EE5" w:rsidRDefault="000670F7" w:rsidP="00067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"No names provided.")</w:t>
      </w:r>
    </w:p>
    <w:p w14:paraId="00000048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1C5A797C" w:rsidR="00EB4EE5" w:rsidRDefault="00EB4EE5">
      <w:pPr>
        <w:spacing w:before="240" w:after="240"/>
      </w:pPr>
    </w:p>
    <w:p w14:paraId="0000004A" w14:textId="77777777" w:rsidR="00EB4EE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EB4EE5" w:rsidRDefault="00000000">
      <w:pPr>
        <w:spacing w:before="240" w:after="240"/>
      </w:pPr>
      <w:r>
        <w:t xml:space="preserve">When using an import </w:t>
      </w:r>
      <w:proofErr w:type="gramStart"/>
      <w:r>
        <w:t>statement</w:t>
      </w:r>
      <w:proofErr w:type="gramEnd"/>
      <w:r>
        <w:t xml:space="preserve">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EB4EE5" w:rsidRDefault="00000000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r>
        <w:rPr>
          <w:rFonts w:ascii="Courier New" w:eastAsia="Courier New" w:hAnsi="Courier New" w:cs="Courier New"/>
        </w:rPr>
        <w:t>my_system</w:t>
      </w:r>
      <w:r>
        <w:t>.</w:t>
      </w:r>
    </w:p>
    <w:p w14:paraId="0000004D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E" w14:textId="29F86CA2" w:rsidR="00EB4EE5" w:rsidRDefault="00067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670F7">
        <w:t xml:space="preserve">import sys as </w:t>
      </w:r>
      <w:proofErr w:type="spellStart"/>
      <w:r w:rsidRPr="000670F7">
        <w:t>my_system</w:t>
      </w:r>
      <w:proofErr w:type="spellEnd"/>
    </w:p>
    <w:p w14:paraId="0000004F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EB4EE5" w:rsidRDefault="00000000">
      <w:pPr>
        <w:spacing w:before="240" w:after="240"/>
      </w:pPr>
      <w:r>
        <w:t xml:space="preserve">Write a </w:t>
      </w:r>
      <w:proofErr w:type="gramStart"/>
      <w:r>
        <w:rPr>
          <w:b/>
        </w:rPr>
        <w:t>from..</w:t>
      </w:r>
      <w:proofErr w:type="gramEnd"/>
      <w:r>
        <w:rPr>
          <w:b/>
        </w:rPr>
        <w:t>import</w:t>
      </w:r>
      <w:r>
        <w:t xml:space="preserve"> statement that imports only the </w:t>
      </w:r>
      <w:r>
        <w:rPr>
          <w:rFonts w:ascii="Courier New" w:eastAsia="Courier New" w:hAnsi="Courier New" w:cs="Courier New"/>
        </w:rPr>
        <w:t>math.floor</w:t>
      </w:r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5A39E3B9" w:rsidR="00EB4EE5" w:rsidRDefault="00067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670F7">
        <w:t>from math import floor as lower</w:t>
      </w:r>
    </w:p>
    <w:p w14:paraId="00000053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EB4EE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EB4EE5" w:rsidRDefault="00000000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7" w14:textId="7E7492BB" w:rsidR="00EB4EE5" w:rsidRDefault="00067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670F7">
        <w:t>variable names, function names, objects, classes, interfaces, etc.</w:t>
      </w:r>
    </w:p>
    <w:p w14:paraId="00000058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EB4EE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EB4EE5" w:rsidRDefault="00000000">
      <w:pPr>
        <w:spacing w:before="240" w:after="240"/>
      </w:pPr>
      <w:r>
        <w:t>Why is the following type of import statement generally not recommended?</w:t>
      </w:r>
    </w:p>
    <w:p w14:paraId="0000005B" w14:textId="77777777" w:rsidR="00EB4EE5" w:rsidRDefault="00000000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D" w14:textId="54626EB0" w:rsidR="00EB4EE5" w:rsidRDefault="003528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528E0">
        <w:t>Using import * brings in all names, making it less clear which names are in use</w:t>
      </w:r>
      <w:r w:rsidR="00FC32B8">
        <w:t xml:space="preserve"> and also imported and existing variable names may be similar.</w:t>
      </w:r>
    </w:p>
    <w:p w14:paraId="0000005E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EB4EE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EB4EE5" w:rsidRDefault="00000000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63479E25" w:rsidR="00EB4EE5" w:rsidRDefault="003528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3528E0">
        <w:t>dir</w:t>
      </w:r>
      <w:proofErr w:type="spellEnd"/>
      <w:r w:rsidRPr="003528E0">
        <w:t>(</w:t>
      </w:r>
      <w:proofErr w:type="gramEnd"/>
      <w:r w:rsidRPr="003528E0">
        <w:t>)</w:t>
      </w:r>
    </w:p>
    <w:p w14:paraId="00000063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EB4EE5" w:rsidRDefault="00EB4EE5">
      <w:pPr>
        <w:spacing w:after="240"/>
        <w:rPr>
          <w:b/>
        </w:rPr>
      </w:pPr>
    </w:p>
    <w:p w14:paraId="00000065" w14:textId="77777777" w:rsidR="00EB4EE5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6" w14:textId="77777777" w:rsidR="00EB4EE5" w:rsidRDefault="00000000">
      <w:pPr>
        <w:spacing w:before="240" w:after="240"/>
      </w:pPr>
      <w:r>
        <w:t xml:space="preserve">What is the value stored within the </w:t>
      </w:r>
      <w:proofErr w:type="gramStart"/>
      <w:r>
        <w:rPr>
          <w:rFonts w:ascii="Courier New" w:eastAsia="Courier New" w:hAnsi="Courier New" w:cs="Courier New"/>
        </w:rPr>
        <w:t>sys.path</w:t>
      </w:r>
      <w:proofErr w:type="gramEnd"/>
      <w:r>
        <w:t xml:space="preserve"> variable used for?</w:t>
      </w:r>
    </w:p>
    <w:p w14:paraId="00000067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8" w14:textId="063D01D3" w:rsidR="00EB4EE5" w:rsidRDefault="003528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528E0">
        <w:t>It contains a list of directories that the interpreter will search in for the required module.</w:t>
      </w:r>
    </w:p>
    <w:p w14:paraId="00000069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EB4EE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EB4EE5" w:rsidRDefault="00000000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D" w14:textId="78AB8A4C" w:rsidR="00EB4EE5" w:rsidRDefault="003528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528E0">
        <w:t>__</w:t>
      </w:r>
      <w:r w:rsidR="00FC32B8">
        <w:t>main</w:t>
      </w:r>
      <w:r w:rsidRPr="003528E0">
        <w:t xml:space="preserve">__ </w:t>
      </w:r>
    </w:p>
    <w:p w14:paraId="0000006E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77777777" w:rsidR="00EB4EE5" w:rsidRDefault="00000000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2" w14:textId="588644F4" w:rsidR="00EB4EE5" w:rsidRDefault="00FC32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 of the module.</w:t>
      </w:r>
    </w:p>
    <w:p w14:paraId="00000073" w14:textId="77777777" w:rsidR="00EB4EE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EB4EE5" w:rsidRDefault="00000000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6" w14:textId="59C856F3" w:rsidR="00EB4EE5" w:rsidRDefault="003528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528E0">
        <w:t>It allows the program to distinguish between being run as</w:t>
      </w:r>
      <w:r w:rsidR="00847624">
        <w:t xml:space="preserve"> </w:t>
      </w:r>
      <w:r w:rsidRPr="003528E0">
        <w:t xml:space="preserve">script </w:t>
      </w:r>
      <w:r w:rsidR="00847624">
        <w:t>or</w:t>
      </w:r>
      <w:r w:rsidRPr="003528E0">
        <w:t xml:space="preserve"> being imported as a module</w:t>
      </w:r>
      <w:r>
        <w:t>.</w:t>
      </w:r>
    </w:p>
    <w:p w14:paraId="00000077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EB4EE5" w:rsidRDefault="00EB4EE5">
      <w:pPr>
        <w:spacing w:before="240" w:after="240"/>
        <w:rPr>
          <w:b/>
        </w:rPr>
      </w:pPr>
    </w:p>
    <w:p w14:paraId="00000079" w14:textId="77777777" w:rsidR="00EB4EE5" w:rsidRDefault="00EB4EE5">
      <w:pPr>
        <w:spacing w:before="240" w:after="240"/>
        <w:rPr>
          <w:b/>
        </w:rPr>
      </w:pPr>
    </w:p>
    <w:p w14:paraId="0000007A" w14:textId="77777777" w:rsidR="00EB4EE5" w:rsidRDefault="00EB4EE5">
      <w:pPr>
        <w:spacing w:before="240" w:after="240"/>
        <w:rPr>
          <w:b/>
        </w:rPr>
      </w:pPr>
    </w:p>
    <w:p w14:paraId="0000007B" w14:textId="77777777" w:rsidR="00EB4EE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EB4EE5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7D" w14:textId="77777777" w:rsidR="00EB4EE5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EB4EE5" w:rsidRDefault="00EB4EE5"/>
    <w:p w14:paraId="0000007F" w14:textId="77777777" w:rsidR="00EB4EE5" w:rsidRDefault="00EB4EE5"/>
    <w:p w14:paraId="00000080" w14:textId="77777777" w:rsidR="00EB4EE5" w:rsidRDefault="00EB4EE5"/>
    <w:sectPr w:rsidR="00EB4E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EE5"/>
    <w:rsid w:val="000670F7"/>
    <w:rsid w:val="00226718"/>
    <w:rsid w:val="003528E0"/>
    <w:rsid w:val="005253DF"/>
    <w:rsid w:val="008352E1"/>
    <w:rsid w:val="00847624"/>
    <w:rsid w:val="00976983"/>
    <w:rsid w:val="009F1BDC"/>
    <w:rsid w:val="00B02D21"/>
    <w:rsid w:val="00EB4EE5"/>
    <w:rsid w:val="00FC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936B"/>
  <w15:docId w15:val="{2876EBA6-483C-459E-81E1-19789E1E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65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64481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71681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8875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478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7961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4251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52919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26173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4069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864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8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549E0-27DF-4371-8DCE-192DCC33C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rudich Chhantyal</dc:creator>
  <cp:lastModifiedBy>rudich Chhantyal</cp:lastModifiedBy>
  <cp:revision>2</cp:revision>
  <dcterms:created xsi:type="dcterms:W3CDTF">2024-01-10T14:10:00Z</dcterms:created>
  <dcterms:modified xsi:type="dcterms:W3CDTF">2024-01-10T14:10:00Z</dcterms:modified>
</cp:coreProperties>
</file>