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158" w:rsidRDefault="009D0158" w:rsidP="005046B7">
      <w:pPr>
        <w:pStyle w:val="Title"/>
      </w:pPr>
      <w:r>
        <w:t>COS 700 Notes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8780146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046B7" w:rsidRDefault="005046B7">
          <w:pPr>
            <w:pStyle w:val="TOCHeading"/>
          </w:pPr>
          <w:r>
            <w:t>Contents</w:t>
          </w:r>
        </w:p>
        <w:p w:rsidR="005D6D92" w:rsidRDefault="005046B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40416" w:history="1">
            <w:r w:rsidR="005D6D92" w:rsidRPr="00415C69">
              <w:rPr>
                <w:rStyle w:val="Hyperlink"/>
                <w:noProof/>
              </w:rPr>
              <w:t>4 February 2015</w:t>
            </w:r>
            <w:r w:rsidR="005D6D92">
              <w:rPr>
                <w:noProof/>
                <w:webHidden/>
              </w:rPr>
              <w:tab/>
            </w:r>
            <w:r w:rsidR="005D6D92">
              <w:rPr>
                <w:noProof/>
                <w:webHidden/>
              </w:rPr>
              <w:fldChar w:fldCharType="begin"/>
            </w:r>
            <w:r w:rsidR="005D6D92">
              <w:rPr>
                <w:noProof/>
                <w:webHidden/>
              </w:rPr>
              <w:instrText xml:space="preserve"> PAGEREF _Toc412440416 \h </w:instrText>
            </w:r>
            <w:r w:rsidR="005D6D92">
              <w:rPr>
                <w:noProof/>
                <w:webHidden/>
              </w:rPr>
            </w:r>
            <w:r w:rsidR="005D6D92">
              <w:rPr>
                <w:noProof/>
                <w:webHidden/>
              </w:rPr>
              <w:fldChar w:fldCharType="separate"/>
            </w:r>
            <w:r w:rsidR="005D6D92">
              <w:rPr>
                <w:noProof/>
                <w:webHidden/>
              </w:rPr>
              <w:t>2</w:t>
            </w:r>
            <w:r w:rsidR="005D6D92">
              <w:rPr>
                <w:noProof/>
                <w:webHidden/>
              </w:rPr>
              <w:fldChar w:fldCharType="end"/>
            </w:r>
          </w:hyperlink>
        </w:p>
        <w:p w:rsidR="005D6D92" w:rsidRDefault="007301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2440417" w:history="1">
            <w:r w:rsidR="005D6D92" w:rsidRPr="00415C69">
              <w:rPr>
                <w:rStyle w:val="Hyperlink"/>
                <w:noProof/>
              </w:rPr>
              <w:t>What is research, topic and problem statement?</w:t>
            </w:r>
            <w:r w:rsidR="005D6D92">
              <w:rPr>
                <w:noProof/>
                <w:webHidden/>
              </w:rPr>
              <w:tab/>
            </w:r>
            <w:r w:rsidR="005D6D92">
              <w:rPr>
                <w:noProof/>
                <w:webHidden/>
              </w:rPr>
              <w:fldChar w:fldCharType="begin"/>
            </w:r>
            <w:r w:rsidR="005D6D92">
              <w:rPr>
                <w:noProof/>
                <w:webHidden/>
              </w:rPr>
              <w:instrText xml:space="preserve"> PAGEREF _Toc412440417 \h </w:instrText>
            </w:r>
            <w:r w:rsidR="005D6D92">
              <w:rPr>
                <w:noProof/>
                <w:webHidden/>
              </w:rPr>
            </w:r>
            <w:r w:rsidR="005D6D92">
              <w:rPr>
                <w:noProof/>
                <w:webHidden/>
              </w:rPr>
              <w:fldChar w:fldCharType="separate"/>
            </w:r>
            <w:r w:rsidR="005D6D92">
              <w:rPr>
                <w:noProof/>
                <w:webHidden/>
              </w:rPr>
              <w:t>2</w:t>
            </w:r>
            <w:r w:rsidR="005D6D92">
              <w:rPr>
                <w:noProof/>
                <w:webHidden/>
              </w:rPr>
              <w:fldChar w:fldCharType="end"/>
            </w:r>
          </w:hyperlink>
        </w:p>
        <w:p w:rsidR="005D6D92" w:rsidRDefault="0073013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2440418" w:history="1">
            <w:r w:rsidR="005D6D92" w:rsidRPr="00415C69">
              <w:rPr>
                <w:rStyle w:val="Hyperlink"/>
                <w:noProof/>
              </w:rPr>
              <w:t>18 February 2015</w:t>
            </w:r>
            <w:r w:rsidR="005D6D92">
              <w:rPr>
                <w:noProof/>
                <w:webHidden/>
              </w:rPr>
              <w:tab/>
            </w:r>
            <w:r w:rsidR="005D6D92">
              <w:rPr>
                <w:noProof/>
                <w:webHidden/>
              </w:rPr>
              <w:fldChar w:fldCharType="begin"/>
            </w:r>
            <w:r w:rsidR="005D6D92">
              <w:rPr>
                <w:noProof/>
                <w:webHidden/>
              </w:rPr>
              <w:instrText xml:space="preserve"> PAGEREF _Toc412440418 \h </w:instrText>
            </w:r>
            <w:r w:rsidR="005D6D92">
              <w:rPr>
                <w:noProof/>
                <w:webHidden/>
              </w:rPr>
            </w:r>
            <w:r w:rsidR="005D6D92">
              <w:rPr>
                <w:noProof/>
                <w:webHidden/>
              </w:rPr>
              <w:fldChar w:fldCharType="separate"/>
            </w:r>
            <w:r w:rsidR="005D6D92">
              <w:rPr>
                <w:noProof/>
                <w:webHidden/>
              </w:rPr>
              <w:t>3</w:t>
            </w:r>
            <w:r w:rsidR="005D6D92">
              <w:rPr>
                <w:noProof/>
                <w:webHidden/>
              </w:rPr>
              <w:fldChar w:fldCharType="end"/>
            </w:r>
          </w:hyperlink>
        </w:p>
        <w:p w:rsidR="005D6D92" w:rsidRDefault="0073013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412440419" w:history="1">
            <w:r w:rsidR="005D6D92" w:rsidRPr="00415C69">
              <w:rPr>
                <w:rStyle w:val="Hyperlink"/>
                <w:noProof/>
              </w:rPr>
              <w:t>Becoming well read</w:t>
            </w:r>
            <w:r w:rsidR="005D6D92">
              <w:rPr>
                <w:noProof/>
                <w:webHidden/>
              </w:rPr>
              <w:tab/>
            </w:r>
            <w:r w:rsidR="005D6D92">
              <w:rPr>
                <w:noProof/>
                <w:webHidden/>
              </w:rPr>
              <w:fldChar w:fldCharType="begin"/>
            </w:r>
            <w:r w:rsidR="005D6D92">
              <w:rPr>
                <w:noProof/>
                <w:webHidden/>
              </w:rPr>
              <w:instrText xml:space="preserve"> PAGEREF _Toc412440419 \h </w:instrText>
            </w:r>
            <w:r w:rsidR="005D6D92">
              <w:rPr>
                <w:noProof/>
                <w:webHidden/>
              </w:rPr>
            </w:r>
            <w:r w:rsidR="005D6D92">
              <w:rPr>
                <w:noProof/>
                <w:webHidden/>
              </w:rPr>
              <w:fldChar w:fldCharType="separate"/>
            </w:r>
            <w:r w:rsidR="005D6D92">
              <w:rPr>
                <w:noProof/>
                <w:webHidden/>
              </w:rPr>
              <w:t>3</w:t>
            </w:r>
            <w:r w:rsidR="005D6D92">
              <w:rPr>
                <w:noProof/>
                <w:webHidden/>
              </w:rPr>
              <w:fldChar w:fldCharType="end"/>
            </w:r>
          </w:hyperlink>
        </w:p>
        <w:p w:rsidR="005046B7" w:rsidRDefault="005046B7">
          <w:r>
            <w:rPr>
              <w:b/>
              <w:bCs/>
              <w:noProof/>
            </w:rPr>
            <w:fldChar w:fldCharType="end"/>
          </w:r>
        </w:p>
      </w:sdtContent>
    </w:sdt>
    <w:p w:rsidR="005046B7" w:rsidRDefault="005046B7">
      <w:r>
        <w:br w:type="page"/>
      </w:r>
    </w:p>
    <w:p w:rsidR="005046B7" w:rsidRDefault="005046B7"/>
    <w:p w:rsidR="009D0158" w:rsidRDefault="009D0158" w:rsidP="00650685">
      <w:pPr>
        <w:pStyle w:val="Heading1"/>
      </w:pPr>
      <w:bookmarkStart w:id="0" w:name="_Toc412440416"/>
      <w:r>
        <w:t>4 February 2015</w:t>
      </w:r>
      <w:bookmarkEnd w:id="0"/>
    </w:p>
    <w:p w:rsidR="009D0158" w:rsidRDefault="009D0158" w:rsidP="005D6D92">
      <w:pPr>
        <w:pStyle w:val="Heading2"/>
      </w:pPr>
      <w:bookmarkStart w:id="1" w:name="_Toc412440417"/>
      <w:r>
        <w:t xml:space="preserve">What is research, topic and problem </w:t>
      </w:r>
      <w:r w:rsidR="005D6D92">
        <w:t>statement?</w:t>
      </w:r>
      <w:bookmarkEnd w:id="1"/>
    </w:p>
    <w:p w:rsidR="009D0158" w:rsidRDefault="009D0158" w:rsidP="009D0158">
      <w:pPr>
        <w:pStyle w:val="NoSpacing"/>
      </w:pPr>
      <w:r>
        <w:t>Core idea of class = define what is research in computer science.</w:t>
      </w:r>
    </w:p>
    <w:p w:rsidR="009D0158" w:rsidRDefault="009D0158" w:rsidP="009D0158">
      <w:pPr>
        <w:pStyle w:val="NoSpacing"/>
      </w:pPr>
    </w:p>
    <w:p w:rsidR="00C929AF" w:rsidRDefault="00C929AF" w:rsidP="009D0158">
      <w:pPr>
        <w:pStyle w:val="NoSpacing"/>
      </w:pPr>
      <w:r>
        <w:t>Questions for discussion:</w:t>
      </w:r>
    </w:p>
    <w:p w:rsidR="00530493" w:rsidRDefault="00C929AF" w:rsidP="00530493">
      <w:pPr>
        <w:pStyle w:val="NoSpacing"/>
        <w:numPr>
          <w:ilvl w:val="0"/>
          <w:numId w:val="2"/>
        </w:numPr>
      </w:pPr>
      <w:r>
        <w:t>What are you hoping to achieve through your research project?</w:t>
      </w:r>
    </w:p>
    <w:p w:rsidR="00C929AF" w:rsidRDefault="00C929AF" w:rsidP="00530493">
      <w:pPr>
        <w:pStyle w:val="NoSpacing"/>
        <w:numPr>
          <w:ilvl w:val="0"/>
          <w:numId w:val="2"/>
        </w:numPr>
      </w:pPr>
      <w:r>
        <w:t xml:space="preserve">How many people do you expect will read your research report? </w:t>
      </w:r>
      <w:r w:rsidR="00530493">
        <w:t>i.</w:t>
      </w:r>
      <w:r>
        <w:t>e</w:t>
      </w:r>
      <w:r w:rsidR="00530493">
        <w:t>.</w:t>
      </w:r>
      <w:r>
        <w:t xml:space="preserve"> </w:t>
      </w:r>
      <w:r w:rsidR="00530493">
        <w:t xml:space="preserve">bear in mind who you are </w:t>
      </w:r>
      <w:r>
        <w:t>writing for – supervisor and external examiner.</w:t>
      </w:r>
    </w:p>
    <w:p w:rsidR="00C929AF" w:rsidRDefault="00530493" w:rsidP="00530493">
      <w:pPr>
        <w:pStyle w:val="NoSpacing"/>
        <w:numPr>
          <w:ilvl w:val="0"/>
          <w:numId w:val="2"/>
        </w:numPr>
      </w:pPr>
      <w:r>
        <w:t>How important is it for you to do well?</w:t>
      </w:r>
    </w:p>
    <w:p w:rsidR="00530493" w:rsidRDefault="00530493" w:rsidP="00530493">
      <w:pPr>
        <w:pStyle w:val="NoSpacing"/>
        <w:numPr>
          <w:ilvl w:val="0"/>
          <w:numId w:val="2"/>
        </w:numPr>
      </w:pPr>
      <w:r>
        <w:t>What’s your plan for fitting in time to work on your project?</w:t>
      </w:r>
    </w:p>
    <w:p w:rsidR="00530493" w:rsidRDefault="00530493" w:rsidP="00530493">
      <w:pPr>
        <w:pStyle w:val="NoSpacing"/>
        <w:numPr>
          <w:ilvl w:val="0"/>
          <w:numId w:val="2"/>
        </w:numPr>
      </w:pPr>
      <w:r>
        <w:t>How are you progressing with finding a topic?</w:t>
      </w:r>
    </w:p>
    <w:p w:rsidR="00530493" w:rsidRDefault="00530493" w:rsidP="00530493">
      <w:pPr>
        <w:pStyle w:val="NoSpacing"/>
      </w:pPr>
    </w:p>
    <w:p w:rsidR="00530493" w:rsidRDefault="00530493" w:rsidP="00530493">
      <w:pPr>
        <w:pStyle w:val="NoSpacing"/>
      </w:pPr>
      <w:r>
        <w:t>Academic research:</w:t>
      </w:r>
    </w:p>
    <w:p w:rsidR="00530493" w:rsidRDefault="00530493" w:rsidP="00530493">
      <w:pPr>
        <w:pStyle w:val="NoSpacing"/>
        <w:numPr>
          <w:ilvl w:val="0"/>
          <w:numId w:val="3"/>
        </w:numPr>
      </w:pPr>
      <w:r>
        <w:t xml:space="preserve">What is research? </w:t>
      </w:r>
    </w:p>
    <w:p w:rsidR="00530493" w:rsidRDefault="00A12172" w:rsidP="00530493">
      <w:pPr>
        <w:pStyle w:val="NoSpacing"/>
        <w:numPr>
          <w:ilvl w:val="1"/>
          <w:numId w:val="3"/>
        </w:numPr>
      </w:pPr>
      <w:r>
        <w:t>Research is a systematic investigation to discover facts.</w:t>
      </w:r>
    </w:p>
    <w:p w:rsidR="00A12172" w:rsidRDefault="00A12172" w:rsidP="00530493">
      <w:pPr>
        <w:pStyle w:val="NoSpacing"/>
        <w:numPr>
          <w:ilvl w:val="1"/>
          <w:numId w:val="3"/>
        </w:numPr>
      </w:pPr>
      <w:r>
        <w:t>The purpose of research is to come to new knowledge.</w:t>
      </w:r>
    </w:p>
    <w:p w:rsidR="00A12172" w:rsidRDefault="00A12172" w:rsidP="00A12172">
      <w:pPr>
        <w:pStyle w:val="NoSpacing"/>
        <w:numPr>
          <w:ilvl w:val="0"/>
          <w:numId w:val="3"/>
        </w:numPr>
      </w:pPr>
      <w:r>
        <w:t>What is not research: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A software development project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Writing a textbook</w:t>
      </w:r>
    </w:p>
    <w:p w:rsidR="00A12172" w:rsidRDefault="0052143A" w:rsidP="00A12172">
      <w:pPr>
        <w:pStyle w:val="NoSpacing"/>
        <w:numPr>
          <w:ilvl w:val="0"/>
          <w:numId w:val="3"/>
        </w:numPr>
      </w:pPr>
      <w:r>
        <w:t>Framework of questions f</w:t>
      </w:r>
      <w:r w:rsidR="00A12172">
        <w:t>or driving the process of research: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W</w:t>
      </w:r>
      <w:r w:rsidR="0052143A">
        <w:t>hat</w:t>
      </w:r>
      <w:r>
        <w:t xml:space="preserve"> do you want to investigate?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Where will the data come from?</w:t>
      </w:r>
    </w:p>
    <w:p w:rsidR="00A12172" w:rsidRDefault="0052143A" w:rsidP="00A12172">
      <w:pPr>
        <w:pStyle w:val="NoSpacing"/>
        <w:numPr>
          <w:ilvl w:val="1"/>
          <w:numId w:val="3"/>
        </w:numPr>
      </w:pPr>
      <w:r>
        <w:t>What will you do wi</w:t>
      </w:r>
      <w:r w:rsidR="00A12172">
        <w:t>th the data?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How do you know if you have achieved your goal?</w:t>
      </w:r>
    </w:p>
    <w:p w:rsidR="00A12172" w:rsidRDefault="00A12172" w:rsidP="00A12172">
      <w:pPr>
        <w:pStyle w:val="NoSpacing"/>
        <w:numPr>
          <w:ilvl w:val="1"/>
          <w:numId w:val="3"/>
        </w:numPr>
      </w:pPr>
      <w:r>
        <w:t>How will you report your result?</w:t>
      </w:r>
    </w:p>
    <w:p w:rsidR="00A12172" w:rsidRDefault="00A12172" w:rsidP="00A12172">
      <w:pPr>
        <w:pStyle w:val="NoSpacing"/>
      </w:pPr>
    </w:p>
    <w:p w:rsidR="00A12172" w:rsidRDefault="00A12172" w:rsidP="00A12172">
      <w:pPr>
        <w:pStyle w:val="NoSpacing"/>
      </w:pPr>
      <w:r>
        <w:t>The research topic vs. the problem</w:t>
      </w:r>
    </w:p>
    <w:p w:rsidR="00A12172" w:rsidRDefault="00A12172" w:rsidP="00A12172">
      <w:pPr>
        <w:pStyle w:val="NoSpacing"/>
        <w:numPr>
          <w:ilvl w:val="0"/>
          <w:numId w:val="4"/>
        </w:numPr>
      </w:pPr>
      <w:r>
        <w:t>The research topic:</w:t>
      </w:r>
    </w:p>
    <w:p w:rsidR="00A12172" w:rsidRDefault="00A12172" w:rsidP="00A12172">
      <w:pPr>
        <w:pStyle w:val="NoSpacing"/>
        <w:numPr>
          <w:ilvl w:val="1"/>
          <w:numId w:val="4"/>
        </w:numPr>
      </w:pPr>
      <w:r>
        <w:t>The subject of the research project.</w:t>
      </w:r>
    </w:p>
    <w:p w:rsidR="00A12172" w:rsidRDefault="00A12172" w:rsidP="00A12172">
      <w:pPr>
        <w:pStyle w:val="NoSpacing"/>
        <w:numPr>
          <w:ilvl w:val="1"/>
          <w:numId w:val="4"/>
        </w:numPr>
      </w:pPr>
      <w:r>
        <w:t>A good topic is focused within a discipline, there is an area of interest</w:t>
      </w:r>
    </w:p>
    <w:p w:rsidR="00A12172" w:rsidRDefault="00A12172" w:rsidP="002F4B59">
      <w:pPr>
        <w:pStyle w:val="NoSpacing"/>
        <w:numPr>
          <w:ilvl w:val="1"/>
          <w:numId w:val="4"/>
        </w:numPr>
      </w:pPr>
      <w:r>
        <w:t>Field &gt; area of interest &gt; concentration &gt; focus &gt; THE TOPIC</w:t>
      </w:r>
    </w:p>
    <w:p w:rsidR="00A12172" w:rsidRDefault="002F4B59" w:rsidP="00A12172">
      <w:pPr>
        <w:pStyle w:val="NoSpacing"/>
        <w:numPr>
          <w:ilvl w:val="0"/>
          <w:numId w:val="4"/>
        </w:numPr>
      </w:pPr>
      <w:r>
        <w:t>The topic is not the research problem</w:t>
      </w:r>
    </w:p>
    <w:p w:rsidR="002F4B59" w:rsidRDefault="002F4B59" w:rsidP="002F4B59">
      <w:pPr>
        <w:pStyle w:val="NoSpacing"/>
      </w:pPr>
    </w:p>
    <w:p w:rsidR="002F4B59" w:rsidRDefault="002F4B59" w:rsidP="002F4B59">
      <w:pPr>
        <w:pStyle w:val="NoSpacing"/>
      </w:pPr>
      <w:r>
        <w:t>Group exercise</w:t>
      </w:r>
    </w:p>
    <w:p w:rsidR="002F4B59" w:rsidRDefault="00A93457" w:rsidP="002F4B59">
      <w:pPr>
        <w:pStyle w:val="NoSpacing"/>
      </w:pPr>
      <w:r>
        <w:t xml:space="preserve">Topic -&gt; effects of complete mediation on </w:t>
      </w:r>
      <w:r w:rsidR="0052143A">
        <w:t>usability</w:t>
      </w:r>
      <w:r>
        <w:t xml:space="preserve"> (constantly ask for authentication)</w:t>
      </w:r>
    </w:p>
    <w:p w:rsidR="00650685" w:rsidRDefault="00650685">
      <w:r>
        <w:br w:type="page"/>
      </w:r>
    </w:p>
    <w:p w:rsidR="00650685" w:rsidRDefault="00650685" w:rsidP="00650685">
      <w:pPr>
        <w:pStyle w:val="Heading1"/>
      </w:pPr>
      <w:bookmarkStart w:id="2" w:name="_Toc412440418"/>
      <w:r>
        <w:lastRenderedPageBreak/>
        <w:t>18 February 2015</w:t>
      </w:r>
      <w:bookmarkEnd w:id="2"/>
    </w:p>
    <w:p w:rsidR="00650685" w:rsidRDefault="00650685" w:rsidP="00650685">
      <w:r>
        <w:t>The literature review</w:t>
      </w:r>
    </w:p>
    <w:p w:rsidR="00650685" w:rsidRDefault="00650685" w:rsidP="00406E00">
      <w:pPr>
        <w:pStyle w:val="Heading2"/>
      </w:pPr>
      <w:bookmarkStart w:id="3" w:name="_Toc412440419"/>
      <w:r>
        <w:t>Becoming well read</w:t>
      </w:r>
      <w:bookmarkEnd w:id="3"/>
    </w:p>
    <w:p w:rsidR="00650685" w:rsidRDefault="00650685" w:rsidP="00650685">
      <w:pPr>
        <w:pStyle w:val="NoSpacing"/>
        <w:numPr>
          <w:ilvl w:val="0"/>
          <w:numId w:val="5"/>
        </w:numPr>
      </w:pPr>
      <w:r>
        <w:t>What does it mean?</w:t>
      </w:r>
    </w:p>
    <w:p w:rsidR="00650685" w:rsidRDefault="00650685" w:rsidP="00650685">
      <w:pPr>
        <w:pStyle w:val="NoSpacing"/>
        <w:numPr>
          <w:ilvl w:val="1"/>
          <w:numId w:val="5"/>
        </w:numPr>
      </w:pPr>
      <w:r>
        <w:t>To have read broadly and to understand what was read.</w:t>
      </w:r>
    </w:p>
    <w:p w:rsidR="00650685" w:rsidRDefault="00650685" w:rsidP="00650685">
      <w:pPr>
        <w:pStyle w:val="NoSpacing"/>
        <w:numPr>
          <w:ilvl w:val="0"/>
          <w:numId w:val="5"/>
        </w:numPr>
      </w:pPr>
      <w:r>
        <w:t>The importance of reading(“reading for a degree”)</w:t>
      </w:r>
    </w:p>
    <w:p w:rsidR="00650685" w:rsidRDefault="00650685" w:rsidP="00650685">
      <w:pPr>
        <w:pStyle w:val="NoSpacing"/>
        <w:numPr>
          <w:ilvl w:val="1"/>
          <w:numId w:val="5"/>
        </w:numPr>
      </w:pPr>
      <w:r>
        <w:t>In research it is critical to be willing to read.</w:t>
      </w:r>
    </w:p>
    <w:p w:rsidR="00650685" w:rsidRDefault="00650685" w:rsidP="00650685">
      <w:pPr>
        <w:pStyle w:val="NoSpacing"/>
        <w:numPr>
          <w:ilvl w:val="0"/>
          <w:numId w:val="5"/>
        </w:numPr>
      </w:pPr>
      <w:r>
        <w:t>In research you have to be well read in your topic. Why?</w:t>
      </w:r>
    </w:p>
    <w:p w:rsidR="00650685" w:rsidRDefault="00650685" w:rsidP="00650685">
      <w:pPr>
        <w:pStyle w:val="NoSpacing"/>
        <w:numPr>
          <w:ilvl w:val="1"/>
          <w:numId w:val="5"/>
        </w:numPr>
      </w:pPr>
      <w:r>
        <w:t>You only know that you are not duplicating other work if you have read enough of other peoples work.</w:t>
      </w:r>
    </w:p>
    <w:p w:rsidR="00650685" w:rsidRDefault="00650685" w:rsidP="00650685">
      <w:pPr>
        <w:pStyle w:val="NoSpacing"/>
        <w:numPr>
          <w:ilvl w:val="1"/>
          <w:numId w:val="5"/>
        </w:numPr>
      </w:pPr>
      <w:r>
        <w:t>It develops your confidence in your research study.</w:t>
      </w:r>
    </w:p>
    <w:p w:rsidR="005046B7" w:rsidRDefault="005046B7" w:rsidP="005046B7">
      <w:pPr>
        <w:pStyle w:val="NoSpacing"/>
        <w:numPr>
          <w:ilvl w:val="2"/>
          <w:numId w:val="5"/>
        </w:numPr>
      </w:pPr>
      <w:r>
        <w:t>You know what is already known,</w:t>
      </w:r>
    </w:p>
    <w:p w:rsidR="005046B7" w:rsidRDefault="005046B7" w:rsidP="005046B7">
      <w:pPr>
        <w:pStyle w:val="NoSpacing"/>
        <w:numPr>
          <w:ilvl w:val="2"/>
          <w:numId w:val="5"/>
        </w:numPr>
      </w:pPr>
      <w:r>
        <w:t>What are the open Q’s in the field,</w:t>
      </w:r>
    </w:p>
    <w:p w:rsidR="005046B7" w:rsidRDefault="005046B7" w:rsidP="005046B7">
      <w:pPr>
        <w:pStyle w:val="NoSpacing"/>
        <w:numPr>
          <w:ilvl w:val="2"/>
          <w:numId w:val="5"/>
        </w:numPr>
      </w:pPr>
      <w:r>
        <w:t>Who tried what and what where the results?</w:t>
      </w:r>
    </w:p>
    <w:p w:rsidR="005046B7" w:rsidRDefault="005046B7" w:rsidP="005046B7">
      <w:pPr>
        <w:pStyle w:val="NoSpacing"/>
        <w:numPr>
          <w:ilvl w:val="2"/>
          <w:numId w:val="5"/>
        </w:numPr>
      </w:pPr>
      <w:r>
        <w:t>Who are the main people in the field?</w:t>
      </w:r>
    </w:p>
    <w:p w:rsidR="005046B7" w:rsidRDefault="005046B7" w:rsidP="005046B7">
      <w:pPr>
        <w:pStyle w:val="NoSpacing"/>
        <w:numPr>
          <w:ilvl w:val="0"/>
          <w:numId w:val="5"/>
        </w:numPr>
      </w:pPr>
      <w:r>
        <w:t>You also have to show what you know by writing a literature review.</w:t>
      </w:r>
    </w:p>
    <w:p w:rsidR="005046B7" w:rsidRDefault="005046B7" w:rsidP="005046B7">
      <w:pPr>
        <w:pStyle w:val="NoSpacing"/>
        <w:numPr>
          <w:ilvl w:val="1"/>
          <w:numId w:val="5"/>
        </w:numPr>
      </w:pPr>
      <w:r>
        <w:t>Literature review builds credibility in the field.</w:t>
      </w:r>
    </w:p>
    <w:p w:rsidR="005046B7" w:rsidRDefault="005046B7" w:rsidP="005046B7">
      <w:pPr>
        <w:pStyle w:val="NoSpacing"/>
        <w:numPr>
          <w:ilvl w:val="1"/>
          <w:numId w:val="5"/>
        </w:numPr>
      </w:pPr>
      <w:r>
        <w:t>Puts your work in context of existing work</w:t>
      </w:r>
    </w:p>
    <w:p w:rsidR="005046B7" w:rsidRDefault="005046B7" w:rsidP="005046B7">
      <w:pPr>
        <w:pStyle w:val="NoSpacing"/>
        <w:numPr>
          <w:ilvl w:val="1"/>
          <w:numId w:val="5"/>
        </w:numPr>
      </w:pPr>
      <w:r>
        <w:t>Confirms that there is a reason/Gap for your research and to show the legitimacy of your research.</w:t>
      </w:r>
    </w:p>
    <w:p w:rsidR="005046B7" w:rsidRDefault="005046B7" w:rsidP="005046B7">
      <w:pPr>
        <w:pStyle w:val="NoSpacing"/>
        <w:numPr>
          <w:ilvl w:val="1"/>
          <w:numId w:val="5"/>
        </w:numPr>
      </w:pPr>
      <w:r>
        <w:t>For Honours: to prove that you can do a lit review.</w:t>
      </w:r>
    </w:p>
    <w:p w:rsidR="005046B7" w:rsidRDefault="005046B7" w:rsidP="005046B7">
      <w:pPr>
        <w:pStyle w:val="NoSpacing"/>
      </w:pPr>
    </w:p>
    <w:p w:rsidR="005046B7" w:rsidRDefault="005046B7" w:rsidP="005046B7">
      <w:pPr>
        <w:pStyle w:val="NoSpacing"/>
      </w:pPr>
      <w:r>
        <w:t>What is a good literature review?</w:t>
      </w:r>
    </w:p>
    <w:p w:rsidR="005046B7" w:rsidRDefault="005046B7" w:rsidP="00406E00">
      <w:pPr>
        <w:pStyle w:val="NoSpacing"/>
        <w:numPr>
          <w:ilvl w:val="0"/>
          <w:numId w:val="8"/>
        </w:numPr>
      </w:pPr>
      <w:r w:rsidRPr="005046B7">
        <w:rPr>
          <w:u w:val="single"/>
        </w:rPr>
        <w:t>Critical</w:t>
      </w:r>
      <w:r>
        <w:t xml:space="preserve"> description of </w:t>
      </w:r>
      <w:r w:rsidRPr="005046B7">
        <w:rPr>
          <w:u w:val="single"/>
        </w:rPr>
        <w:t>literature</w:t>
      </w:r>
      <w:r>
        <w:t xml:space="preserve"> </w:t>
      </w:r>
      <w:r w:rsidRPr="005046B7">
        <w:rPr>
          <w:u w:val="single"/>
        </w:rPr>
        <w:t>relevant</w:t>
      </w:r>
      <w:r>
        <w:t xml:space="preserve"> to a particular research topic that provides </w:t>
      </w:r>
      <w:r w:rsidRPr="005046B7">
        <w:rPr>
          <w:u w:val="single"/>
        </w:rPr>
        <w:t>justification</w:t>
      </w:r>
      <w:r>
        <w:t xml:space="preserve"> for the research:</w:t>
      </w:r>
    </w:p>
    <w:p w:rsidR="005046B7" w:rsidRDefault="009713E8" w:rsidP="00406E00">
      <w:pPr>
        <w:pStyle w:val="NoSpacing"/>
        <w:numPr>
          <w:ilvl w:val="1"/>
          <w:numId w:val="8"/>
        </w:numPr>
      </w:pPr>
      <w:r>
        <w:t>Critical</w:t>
      </w:r>
      <w:r w:rsidR="005046B7">
        <w:t>: not just a list of previous work, but critical summary. What is critical in academic terms?</w:t>
      </w:r>
    </w:p>
    <w:p w:rsidR="005046B7" w:rsidRDefault="007B3E53" w:rsidP="00406E00">
      <w:pPr>
        <w:pStyle w:val="NoSpacing"/>
        <w:numPr>
          <w:ilvl w:val="2"/>
          <w:numId w:val="8"/>
        </w:numPr>
      </w:pPr>
      <w:r>
        <w:t>Carefu</w:t>
      </w:r>
      <w:r w:rsidR="005046B7">
        <w:t xml:space="preserve">l analysis of the </w:t>
      </w:r>
      <w:r>
        <w:t>merits and the faults, not just finding faults.</w:t>
      </w:r>
    </w:p>
    <w:p w:rsidR="007B3E53" w:rsidRDefault="007B3E53" w:rsidP="00406E00">
      <w:pPr>
        <w:pStyle w:val="NoSpacing"/>
        <w:numPr>
          <w:ilvl w:val="2"/>
          <w:numId w:val="8"/>
        </w:numPr>
      </w:pPr>
      <w:r>
        <w:t>Thinking further and putting their work into context.</w:t>
      </w:r>
    </w:p>
    <w:p w:rsidR="005046B7" w:rsidRDefault="005046B7" w:rsidP="00406E00">
      <w:pPr>
        <w:pStyle w:val="NoSpacing"/>
        <w:numPr>
          <w:ilvl w:val="1"/>
          <w:numId w:val="8"/>
        </w:numPr>
      </w:pPr>
      <w:r>
        <w:t>Literature:</w:t>
      </w:r>
      <w:r w:rsidR="007B3E53">
        <w:t xml:space="preserve"> Proper academic source</w:t>
      </w:r>
    </w:p>
    <w:p w:rsidR="005046B7" w:rsidRDefault="005046B7" w:rsidP="00406E00">
      <w:pPr>
        <w:pStyle w:val="NoSpacing"/>
        <w:numPr>
          <w:ilvl w:val="1"/>
          <w:numId w:val="8"/>
        </w:numPr>
      </w:pPr>
      <w:r>
        <w:t>Relevant:</w:t>
      </w:r>
      <w:r w:rsidR="007B3E53">
        <w:t xml:space="preserve"> must be related to your specific topic.</w:t>
      </w:r>
    </w:p>
    <w:p w:rsidR="005046B7" w:rsidRDefault="005046B7" w:rsidP="00406E00">
      <w:pPr>
        <w:pStyle w:val="NoSpacing"/>
        <w:numPr>
          <w:ilvl w:val="1"/>
          <w:numId w:val="8"/>
        </w:numPr>
      </w:pPr>
      <w:r>
        <w:t>Justifications:</w:t>
      </w:r>
      <w:r w:rsidR="007B3E53">
        <w:t xml:space="preserve"> from the related literature, it must be clear why your study is necessary.</w:t>
      </w:r>
    </w:p>
    <w:p w:rsidR="005046B7" w:rsidRDefault="007B3E53" w:rsidP="00406E00">
      <w:pPr>
        <w:pStyle w:val="NoSpacing"/>
        <w:numPr>
          <w:ilvl w:val="0"/>
          <w:numId w:val="8"/>
        </w:numPr>
      </w:pPr>
      <w:r>
        <w:t>A lit review should not just be a summary of literature, but a structured flow of related work, well categorised and lying the foundation for your study.</w:t>
      </w:r>
    </w:p>
    <w:p w:rsidR="003B0414" w:rsidRDefault="003B0414" w:rsidP="003B0414">
      <w:pPr>
        <w:pStyle w:val="NoSpacing"/>
      </w:pPr>
    </w:p>
    <w:p w:rsidR="003B0414" w:rsidRDefault="003B0414" w:rsidP="003B0414">
      <w:pPr>
        <w:pStyle w:val="NoSpacing"/>
      </w:pPr>
      <w:r>
        <w:t xml:space="preserve">Group </w:t>
      </w:r>
      <w:r w:rsidR="00406E00">
        <w:t>exercise</w:t>
      </w:r>
      <w:r>
        <w:t xml:space="preserve"> on good vs bad literature reviews</w:t>
      </w:r>
    </w:p>
    <w:p w:rsidR="00406E00" w:rsidRDefault="00406E00" w:rsidP="003B0414">
      <w:pPr>
        <w:pStyle w:val="NoSpacing"/>
      </w:pPr>
    </w:p>
    <w:p w:rsidR="00406E00" w:rsidRDefault="00406E00" w:rsidP="003B0414">
      <w:pPr>
        <w:pStyle w:val="NoSpacing"/>
      </w:pPr>
      <w:r>
        <w:t>How do we approach a literature review?</w:t>
      </w:r>
    </w:p>
    <w:p w:rsidR="00406E00" w:rsidRDefault="00406E00" w:rsidP="00406E00">
      <w:pPr>
        <w:pStyle w:val="NoSpacing"/>
        <w:numPr>
          <w:ilvl w:val="0"/>
          <w:numId w:val="7"/>
        </w:numPr>
      </w:pPr>
      <w:r>
        <w:t>Start with your topic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What are the key concepts? Compile a list of keywords.</w:t>
      </w:r>
    </w:p>
    <w:p w:rsidR="00406E00" w:rsidRDefault="00406E00" w:rsidP="00406E00">
      <w:pPr>
        <w:pStyle w:val="NoSpacing"/>
        <w:numPr>
          <w:ilvl w:val="0"/>
          <w:numId w:val="7"/>
        </w:numPr>
      </w:pPr>
      <w:r>
        <w:t>Find information sources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Conduct searches on keywords.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Start with relevant paper and track backwards and forwards, if you find one, look at the journal that it was published in.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Read latest issues of relevant journals.</w:t>
      </w:r>
    </w:p>
    <w:p w:rsidR="00406E00" w:rsidRDefault="00406E00" w:rsidP="00406E00">
      <w:pPr>
        <w:pStyle w:val="NoSpacing"/>
        <w:numPr>
          <w:ilvl w:val="0"/>
          <w:numId w:val="7"/>
        </w:numPr>
      </w:pPr>
      <w:r>
        <w:t>Read and re-read papers that are difficult to understand</w:t>
      </w:r>
    </w:p>
    <w:p w:rsidR="00406E00" w:rsidRDefault="00406E00" w:rsidP="00406E00">
      <w:pPr>
        <w:pStyle w:val="NoSpacing"/>
        <w:numPr>
          <w:ilvl w:val="0"/>
          <w:numId w:val="7"/>
        </w:numPr>
      </w:pPr>
      <w:r>
        <w:t>As you read, group the sources by topic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Adapt your key topics as new, more specific, themes become apparent.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Take notes as you read.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lastRenderedPageBreak/>
        <w:t>Start to critically analyse.</w:t>
      </w:r>
    </w:p>
    <w:p w:rsidR="00406E00" w:rsidRDefault="00406E00" w:rsidP="00406E00">
      <w:pPr>
        <w:pStyle w:val="NoSpacing"/>
        <w:numPr>
          <w:ilvl w:val="1"/>
          <w:numId w:val="7"/>
        </w:numPr>
      </w:pPr>
      <w:r>
        <w:t>Grouping by topic makes it easier to add references later.</w:t>
      </w:r>
    </w:p>
    <w:p w:rsidR="00406E00" w:rsidRDefault="00406E00" w:rsidP="00406E00">
      <w:pPr>
        <w:pStyle w:val="NoSpacing"/>
      </w:pPr>
    </w:p>
    <w:p w:rsidR="00406E00" w:rsidRDefault="00406E00" w:rsidP="00406E00">
      <w:pPr>
        <w:pStyle w:val="NoSpacing"/>
      </w:pPr>
      <w:r>
        <w:t>Have a system</w:t>
      </w:r>
    </w:p>
    <w:p w:rsidR="004D4FB7" w:rsidRDefault="004D4FB7" w:rsidP="00406E00">
      <w:pPr>
        <w:pStyle w:val="NoSpacing"/>
      </w:pPr>
      <w:r>
        <w:t>Referencing:</w:t>
      </w:r>
    </w:p>
    <w:p w:rsidR="00406E00" w:rsidRDefault="00406E00" w:rsidP="00406E00">
      <w:pPr>
        <w:pStyle w:val="NoSpacing"/>
        <w:numPr>
          <w:ilvl w:val="0"/>
          <w:numId w:val="9"/>
        </w:numPr>
      </w:pPr>
      <w:r>
        <w:t xml:space="preserve">Use latex or bibtex </w:t>
      </w:r>
    </w:p>
    <w:p w:rsidR="004D4FB7" w:rsidRDefault="004D4FB7" w:rsidP="00406E00">
      <w:pPr>
        <w:pStyle w:val="NoSpacing"/>
        <w:numPr>
          <w:ilvl w:val="0"/>
          <w:numId w:val="9"/>
        </w:numPr>
      </w:pPr>
      <w:r>
        <w:t>Use systematic key numbering</w:t>
      </w:r>
    </w:p>
    <w:p w:rsidR="004D4FB7" w:rsidRDefault="004D4FB7" w:rsidP="004D4FB7">
      <w:pPr>
        <w:pStyle w:val="NoSpacing"/>
      </w:pPr>
      <w:r>
        <w:t>Take Notes:</w:t>
      </w:r>
    </w:p>
    <w:p w:rsidR="004D4FB7" w:rsidRDefault="004D4FB7" w:rsidP="004D4FB7">
      <w:pPr>
        <w:pStyle w:val="NoSpacing"/>
        <w:numPr>
          <w:ilvl w:val="0"/>
          <w:numId w:val="10"/>
        </w:numPr>
      </w:pPr>
      <w:r>
        <w:t>Any notes must have your reference key.</w:t>
      </w:r>
    </w:p>
    <w:p w:rsidR="004D4FB7" w:rsidRDefault="004D4FB7" w:rsidP="004D4FB7">
      <w:pPr>
        <w:pStyle w:val="NoSpacing"/>
      </w:pPr>
    </w:p>
    <w:p w:rsidR="004D4FB7" w:rsidRDefault="004D4FB7" w:rsidP="004D4FB7">
      <w:pPr>
        <w:pStyle w:val="NoSpacing"/>
      </w:pPr>
      <w:r>
        <w:t>Academic lit sources</w:t>
      </w:r>
    </w:p>
    <w:p w:rsidR="004D4FB7" w:rsidRDefault="004D4FB7" w:rsidP="004D4FB7">
      <w:pPr>
        <w:pStyle w:val="NoSpacing"/>
        <w:numPr>
          <w:ilvl w:val="0"/>
          <w:numId w:val="10"/>
        </w:numPr>
      </w:pPr>
      <w:r>
        <w:t>Journal articles</w:t>
      </w:r>
    </w:p>
    <w:p w:rsidR="004D4FB7" w:rsidRDefault="004D4FB7" w:rsidP="004D4FB7">
      <w:pPr>
        <w:pStyle w:val="NoSpacing"/>
        <w:numPr>
          <w:ilvl w:val="0"/>
          <w:numId w:val="10"/>
        </w:numPr>
      </w:pPr>
      <w:r>
        <w:t>…</w:t>
      </w:r>
    </w:p>
    <w:p w:rsidR="004D4FB7" w:rsidRDefault="004D4FB7" w:rsidP="004D4FB7">
      <w:pPr>
        <w:pStyle w:val="NoSpacing"/>
      </w:pPr>
    </w:p>
    <w:p w:rsidR="004D4FB7" w:rsidRDefault="004D4FB7" w:rsidP="004D4FB7">
      <w:pPr>
        <w:pStyle w:val="NoSpacing"/>
      </w:pPr>
      <w:r>
        <w:t>Wikipedia and other web sources</w:t>
      </w:r>
    </w:p>
    <w:p w:rsidR="004D4FB7" w:rsidRDefault="004D4FB7" w:rsidP="004D4FB7">
      <w:pPr>
        <w:pStyle w:val="NoSpacing"/>
        <w:numPr>
          <w:ilvl w:val="0"/>
          <w:numId w:val="11"/>
        </w:numPr>
      </w:pPr>
      <w:r>
        <w:t>Wikipedia pages change, therefore your references could end up lying.</w:t>
      </w:r>
    </w:p>
    <w:p w:rsidR="004D4FB7" w:rsidRDefault="004D4FB7" w:rsidP="004D4FB7">
      <w:pPr>
        <w:pStyle w:val="NoSpacing"/>
        <w:numPr>
          <w:ilvl w:val="0"/>
          <w:numId w:val="11"/>
        </w:numPr>
      </w:pPr>
      <w:r>
        <w:t>Source is unknown/not well checked.</w:t>
      </w:r>
    </w:p>
    <w:p w:rsidR="004D4FB7" w:rsidRDefault="004D4FB7" w:rsidP="004D4FB7">
      <w:pPr>
        <w:pStyle w:val="NoSpacing"/>
        <w:numPr>
          <w:ilvl w:val="0"/>
          <w:numId w:val="11"/>
        </w:numPr>
      </w:pPr>
      <w:r>
        <w:t>There is no guarantee that the definition is correct.</w:t>
      </w:r>
    </w:p>
    <w:p w:rsidR="004D4FB7" w:rsidRDefault="004D4FB7" w:rsidP="004D4FB7">
      <w:pPr>
        <w:pStyle w:val="NoSpacing"/>
        <w:numPr>
          <w:ilvl w:val="0"/>
          <w:numId w:val="11"/>
        </w:numPr>
      </w:pPr>
      <w:r>
        <w:t>Rather look on Wikipedia and follow their references.</w:t>
      </w:r>
    </w:p>
    <w:p w:rsidR="004D4FB7" w:rsidRDefault="004D4FB7" w:rsidP="004D4FB7">
      <w:pPr>
        <w:pStyle w:val="NoSpacing"/>
      </w:pPr>
    </w:p>
    <w:p w:rsidR="004D4FB7" w:rsidRDefault="004D4FB7" w:rsidP="004D4FB7">
      <w:pPr>
        <w:pStyle w:val="NoSpacing"/>
      </w:pPr>
      <w:r>
        <w:t>Tracking references</w:t>
      </w:r>
    </w:p>
    <w:p w:rsidR="004D4FB7" w:rsidRDefault="004D4FB7" w:rsidP="004D4FB7">
      <w:pPr>
        <w:pStyle w:val="NoSpacing"/>
        <w:numPr>
          <w:ilvl w:val="0"/>
          <w:numId w:val="12"/>
        </w:numPr>
      </w:pPr>
      <w:r>
        <w:t>Start with first paper,</w:t>
      </w:r>
    </w:p>
    <w:p w:rsidR="004D4FB7" w:rsidRDefault="004D4FB7" w:rsidP="004D4FB7">
      <w:pPr>
        <w:pStyle w:val="NoSpacing"/>
        <w:numPr>
          <w:ilvl w:val="0"/>
          <w:numId w:val="12"/>
        </w:numPr>
      </w:pPr>
      <w:r>
        <w:t>Then go back in time to work that first paper was based on, only the relevant stuff.</w:t>
      </w:r>
    </w:p>
    <w:p w:rsidR="004D4FB7" w:rsidRDefault="004D4FB7" w:rsidP="004D4FB7">
      <w:pPr>
        <w:pStyle w:val="NoSpacing"/>
        <w:numPr>
          <w:ilvl w:val="0"/>
          <w:numId w:val="12"/>
        </w:numPr>
      </w:pPr>
      <w:r>
        <w:t>Then go forward and search for papers that cite your key paper.</w:t>
      </w:r>
    </w:p>
    <w:p w:rsidR="004D4FB7" w:rsidRDefault="004D4FB7" w:rsidP="004D4FB7">
      <w:pPr>
        <w:pStyle w:val="NoSpacing"/>
        <w:numPr>
          <w:ilvl w:val="0"/>
          <w:numId w:val="12"/>
        </w:numPr>
      </w:pPr>
      <w:r>
        <w:t>The relevant papers that you find will then become your new key paper, then loop back and start again.</w:t>
      </w:r>
    </w:p>
    <w:p w:rsidR="004D4FB7" w:rsidRDefault="004D4FB7" w:rsidP="004D4FB7">
      <w:pPr>
        <w:pStyle w:val="NoSpacing"/>
        <w:numPr>
          <w:ilvl w:val="0"/>
          <w:numId w:val="12"/>
        </w:numPr>
      </w:pPr>
      <w:r>
        <w:t>This process can be infinitely long, therefore be selective.</w:t>
      </w:r>
    </w:p>
    <w:p w:rsidR="00F00D5A" w:rsidRDefault="00F00D5A" w:rsidP="004D4FB7">
      <w:pPr>
        <w:pStyle w:val="NoSpacing"/>
        <w:numPr>
          <w:ilvl w:val="0"/>
          <w:numId w:val="12"/>
        </w:numPr>
      </w:pPr>
      <w:r>
        <w:t>Google scholar will tell you “cited by 9” in the link below the search results.</w:t>
      </w:r>
    </w:p>
    <w:p w:rsidR="00F00D5A" w:rsidRDefault="00F00D5A" w:rsidP="004D4FB7">
      <w:pPr>
        <w:pStyle w:val="NoSpacing"/>
        <w:numPr>
          <w:ilvl w:val="0"/>
          <w:numId w:val="12"/>
        </w:numPr>
      </w:pPr>
      <w:r>
        <w:t>If it is a journal paper, go to the up library website. Click “E-journals A-Z Off Campus”.</w:t>
      </w:r>
    </w:p>
    <w:p w:rsidR="00F00D5A" w:rsidRDefault="00F00D5A" w:rsidP="004D4FB7">
      <w:pPr>
        <w:pStyle w:val="NoSpacing"/>
        <w:numPr>
          <w:ilvl w:val="0"/>
          <w:numId w:val="12"/>
        </w:numPr>
      </w:pPr>
      <w:r>
        <w:t>If it is a conference paper, (acm vs ieee) library web &gt; e-resources &gt; Databases A-Z &gt; ACM||IEEE &gt; search.</w:t>
      </w:r>
    </w:p>
    <w:p w:rsidR="00F00D5A" w:rsidRDefault="00F00D5A" w:rsidP="004D4FB7">
      <w:pPr>
        <w:pStyle w:val="NoSpacing"/>
        <w:numPr>
          <w:ilvl w:val="0"/>
          <w:numId w:val="12"/>
        </w:numPr>
      </w:pPr>
      <w:r>
        <w:t>If it is a chapter in a book</w:t>
      </w:r>
    </w:p>
    <w:p w:rsidR="00F00D5A" w:rsidRDefault="00F00D5A" w:rsidP="00F00D5A">
      <w:pPr>
        <w:pStyle w:val="NoSpacing"/>
        <w:numPr>
          <w:ilvl w:val="1"/>
          <w:numId w:val="12"/>
        </w:numPr>
      </w:pPr>
      <w:r>
        <w:t>Find pdf on google.</w:t>
      </w:r>
    </w:p>
    <w:p w:rsidR="00F00D5A" w:rsidRDefault="00F00D5A" w:rsidP="00F00D5A">
      <w:pPr>
        <w:pStyle w:val="NoSpacing"/>
        <w:numPr>
          <w:ilvl w:val="1"/>
          <w:numId w:val="12"/>
        </w:numPr>
      </w:pPr>
      <w:r>
        <w:t>Book in library?</w:t>
      </w:r>
    </w:p>
    <w:p w:rsidR="00F00D5A" w:rsidRDefault="00F00D5A" w:rsidP="00F00D5A">
      <w:pPr>
        <w:pStyle w:val="NoSpacing"/>
        <w:numPr>
          <w:ilvl w:val="1"/>
          <w:numId w:val="12"/>
        </w:numPr>
      </w:pPr>
      <w:r>
        <w:t>Inter library loan request online.</w:t>
      </w:r>
    </w:p>
    <w:p w:rsidR="00B57576" w:rsidRDefault="00B57576" w:rsidP="00B57576">
      <w:pPr>
        <w:pStyle w:val="NoSpacing"/>
      </w:pPr>
    </w:p>
    <w:p w:rsidR="00B57576" w:rsidRDefault="00B57576" w:rsidP="00B57576">
      <w:pPr>
        <w:pStyle w:val="NoSpacing"/>
      </w:pPr>
      <w:r>
        <w:t>Academic reading</w:t>
      </w:r>
    </w:p>
    <w:p w:rsidR="00B57576" w:rsidRDefault="00B57576" w:rsidP="00B57576">
      <w:pPr>
        <w:pStyle w:val="NoSpacing"/>
        <w:numPr>
          <w:ilvl w:val="0"/>
          <w:numId w:val="13"/>
        </w:numPr>
      </w:pPr>
      <w:r>
        <w:t>So you have a paper that may be related to your topic. How do you actually read it?</w:t>
      </w:r>
    </w:p>
    <w:p w:rsidR="00B57576" w:rsidRDefault="00B57576" w:rsidP="00B57576">
      <w:pPr>
        <w:pStyle w:val="NoSpacing"/>
        <w:numPr>
          <w:ilvl w:val="0"/>
          <w:numId w:val="13"/>
        </w:numPr>
      </w:pPr>
      <w:r>
        <w:t>Make sure your purpose is clear</w:t>
      </w:r>
    </w:p>
    <w:p w:rsidR="00B57576" w:rsidRDefault="00B57576" w:rsidP="00B57576">
      <w:pPr>
        <w:pStyle w:val="NoSpacing"/>
        <w:numPr>
          <w:ilvl w:val="1"/>
          <w:numId w:val="13"/>
        </w:numPr>
      </w:pPr>
      <w:r>
        <w:t>You must know what you are looking for before you start reading.</w:t>
      </w:r>
    </w:p>
    <w:p w:rsidR="00B57576" w:rsidRDefault="00B57576" w:rsidP="00B57576">
      <w:pPr>
        <w:pStyle w:val="NoSpacing"/>
        <w:numPr>
          <w:ilvl w:val="0"/>
          <w:numId w:val="13"/>
        </w:numPr>
      </w:pPr>
      <w:r>
        <w:t>Skim it and decide if it’s worth reading.</w:t>
      </w:r>
    </w:p>
    <w:p w:rsidR="00B57576" w:rsidRDefault="00B57576" w:rsidP="00B57576">
      <w:pPr>
        <w:pStyle w:val="NoSpacing"/>
        <w:numPr>
          <w:ilvl w:val="1"/>
          <w:numId w:val="13"/>
        </w:numPr>
      </w:pPr>
      <w:r>
        <w:t>Reading everything in depth is not feasible.</w:t>
      </w:r>
    </w:p>
    <w:p w:rsidR="00B57576" w:rsidRDefault="00B57576" w:rsidP="00B57576">
      <w:pPr>
        <w:pStyle w:val="NoSpacing"/>
        <w:numPr>
          <w:ilvl w:val="0"/>
          <w:numId w:val="13"/>
        </w:numPr>
      </w:pPr>
      <w:r>
        <w:t>Read the relevant parts and make notes</w:t>
      </w:r>
    </w:p>
    <w:p w:rsidR="00B57576" w:rsidRDefault="00B57576" w:rsidP="00B57576">
      <w:pPr>
        <w:pStyle w:val="NoSpacing"/>
        <w:numPr>
          <w:ilvl w:val="0"/>
          <w:numId w:val="13"/>
        </w:numPr>
      </w:pPr>
      <w:r>
        <w:t>Understand what you read and if you don’t, discuss it with your supervisor.</w:t>
      </w:r>
    </w:p>
    <w:p w:rsidR="00B57576" w:rsidRDefault="00B57576" w:rsidP="00B57576">
      <w:pPr>
        <w:pStyle w:val="NoSpacing"/>
      </w:pPr>
    </w:p>
    <w:p w:rsidR="00B57576" w:rsidRDefault="00B57576" w:rsidP="00B57576">
      <w:pPr>
        <w:pStyle w:val="NoSpacing"/>
      </w:pPr>
      <w:r>
        <w:t>Referencing</w:t>
      </w:r>
    </w:p>
    <w:p w:rsidR="00B57576" w:rsidRDefault="00B57576" w:rsidP="00B57576">
      <w:pPr>
        <w:pStyle w:val="NoSpacing"/>
        <w:numPr>
          <w:ilvl w:val="0"/>
          <w:numId w:val="14"/>
        </w:numPr>
      </w:pPr>
      <w:r>
        <w:t>References must be accurate in content and in style.</w:t>
      </w:r>
    </w:p>
    <w:p w:rsidR="00B57576" w:rsidRPr="00B57576" w:rsidRDefault="00B57576" w:rsidP="00B57576">
      <w:pPr>
        <w:pStyle w:val="NoSpacing"/>
        <w:numPr>
          <w:ilvl w:val="0"/>
          <w:numId w:val="14"/>
        </w:numPr>
        <w:rPr>
          <w:color w:val="FF0000"/>
        </w:rPr>
      </w:pPr>
      <w:r w:rsidRPr="00B57576">
        <w:rPr>
          <w:color w:val="FF0000"/>
        </w:rPr>
        <w:t>The quality of academic work is often judged by their references</w:t>
      </w:r>
    </w:p>
    <w:p w:rsidR="00B57576" w:rsidRDefault="00B57576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 w:rsidRPr="00B57576">
        <w:rPr>
          <w:color w:val="000000" w:themeColor="text1"/>
        </w:rPr>
        <w:t>The most important work should be referenced in your paper.</w:t>
      </w:r>
    </w:p>
    <w:p w:rsidR="00B57576" w:rsidRDefault="00B57576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There must be enough references.</w:t>
      </w:r>
    </w:p>
    <w:p w:rsidR="00B57576" w:rsidRDefault="00BB4A25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lastRenderedPageBreak/>
        <w:t>Variety</w:t>
      </w:r>
      <w:r w:rsidR="00B57576">
        <w:rPr>
          <w:color w:val="000000" w:themeColor="text1"/>
        </w:rPr>
        <w:t xml:space="preserve"> is also important. Conference vs journal vs books …</w:t>
      </w:r>
    </w:p>
    <w:p w:rsidR="00B57576" w:rsidRDefault="00B57576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Are references current?</w:t>
      </w:r>
    </w:p>
    <w:p w:rsidR="00B57576" w:rsidRDefault="00B57576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Are references reputable?</w:t>
      </w:r>
    </w:p>
    <w:p w:rsidR="00B57576" w:rsidRDefault="00B57576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Are the references focused or all over the place?</w:t>
      </w:r>
    </w:p>
    <w:p w:rsidR="00B57576" w:rsidRDefault="00B57576" w:rsidP="00B57576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Many different styles</w:t>
      </w:r>
    </w:p>
    <w:p w:rsidR="00B57576" w:rsidRDefault="00BB4A25" w:rsidP="00B57576">
      <w:pPr>
        <w:pStyle w:val="NoSpacing"/>
        <w:numPr>
          <w:ilvl w:val="1"/>
          <w:numId w:val="14"/>
        </w:numPr>
        <w:rPr>
          <w:color w:val="000000" w:themeColor="text1"/>
        </w:rPr>
      </w:pPr>
      <w:r>
        <w:rPr>
          <w:color w:val="000000" w:themeColor="text1"/>
        </w:rPr>
        <w:t>Our department don’t prescribe a style. Use supervisor style or just be consistant.</w:t>
      </w:r>
    </w:p>
    <w:p w:rsidR="00BB4A25" w:rsidRDefault="00BB4A25" w:rsidP="00BB4A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Example given that is numbered and alphabetically sorted. Sometimes add the author, other times just the number, depending on the relevance.</w:t>
      </w:r>
    </w:p>
    <w:p w:rsidR="00BB4A25" w:rsidRDefault="00BB4A25" w:rsidP="00BB4A25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Example given on how bibtex works.</w:t>
      </w:r>
    </w:p>
    <w:p w:rsidR="00BB4A25" w:rsidRDefault="00BB4A25" w:rsidP="00BB4A25">
      <w:pPr>
        <w:pStyle w:val="NoSpacing"/>
        <w:rPr>
          <w:color w:val="000000" w:themeColor="text1"/>
        </w:rPr>
      </w:pPr>
    </w:p>
    <w:p w:rsidR="00BB4A25" w:rsidRDefault="00BB4A25" w:rsidP="00BB4A25">
      <w:pPr>
        <w:pStyle w:val="NoSpacing"/>
        <w:rPr>
          <w:color w:val="000000" w:themeColor="text1"/>
        </w:rPr>
      </w:pPr>
      <w:r>
        <w:rPr>
          <w:color w:val="000000" w:themeColor="text1"/>
        </w:rPr>
        <w:t>Plagiarism</w:t>
      </w:r>
    </w:p>
    <w:p w:rsidR="00BB4A25" w:rsidRDefault="00BB4A25" w:rsidP="00BB4A25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Using the work of others and pretending that it is yours.</w:t>
      </w:r>
    </w:p>
    <w:p w:rsidR="00BB4A25" w:rsidRDefault="00BB4A25" w:rsidP="00BB4A25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Always credit the work of others by referencing the source of information.</w:t>
      </w:r>
    </w:p>
    <w:p w:rsidR="00BB4A25" w:rsidRDefault="00BB4A25" w:rsidP="00BB4A25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Make sure that you are clear about plagiarism and how to avoid it.</w:t>
      </w:r>
    </w:p>
    <w:p w:rsidR="00BB4A25" w:rsidRPr="00BB4A25" w:rsidRDefault="00BB4A25" w:rsidP="00F55723">
      <w:pPr>
        <w:pStyle w:val="NoSpacing"/>
        <w:numPr>
          <w:ilvl w:val="0"/>
          <w:numId w:val="15"/>
        </w:numPr>
        <w:rPr>
          <w:color w:val="000000" w:themeColor="text1"/>
        </w:rPr>
      </w:pPr>
      <w:r w:rsidRPr="00BB4A25">
        <w:rPr>
          <w:color w:val="000000" w:themeColor="text1"/>
        </w:rPr>
        <w:t>If you paraphrase, reference.</w:t>
      </w:r>
    </w:p>
    <w:p w:rsidR="00BB4A25" w:rsidRDefault="00BB4A25" w:rsidP="00BB4A25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If you copy-paste, use quotes.</w:t>
      </w:r>
    </w:p>
    <w:p w:rsidR="00BB4A25" w:rsidRDefault="00BB4A25" w:rsidP="00BB4A25">
      <w:pPr>
        <w:pStyle w:val="NoSpacing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If you use somebodies data, reference them.</w:t>
      </w:r>
    </w:p>
    <w:p w:rsidR="00BB4A25" w:rsidRDefault="00BB4A25" w:rsidP="00BB4A25">
      <w:pPr>
        <w:pStyle w:val="NoSpacing"/>
        <w:rPr>
          <w:color w:val="000000" w:themeColor="text1"/>
        </w:rPr>
      </w:pPr>
    </w:p>
    <w:p w:rsidR="00BB4A25" w:rsidRDefault="00BB4A25" w:rsidP="00BB4A25">
      <w:pPr>
        <w:pStyle w:val="NoSpacing"/>
        <w:rPr>
          <w:color w:val="000000" w:themeColor="text1"/>
        </w:rPr>
      </w:pPr>
      <w:r>
        <w:rPr>
          <w:color w:val="000000" w:themeColor="text1"/>
        </w:rPr>
        <w:t>The actual literature review.</w:t>
      </w:r>
    </w:p>
    <w:p w:rsidR="00BB4A25" w:rsidRDefault="00BB4A25" w:rsidP="00BB4A25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This will be a chapter in your final report</w:t>
      </w:r>
    </w:p>
    <w:p w:rsidR="00BB4A25" w:rsidRDefault="00BB4A25" w:rsidP="00BB4A25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Give it a relevant name, not”lit review”</w:t>
      </w:r>
    </w:p>
    <w:p w:rsidR="00BB4A25" w:rsidRDefault="00BB4A25" w:rsidP="00BB4A25">
      <w:pPr>
        <w:pStyle w:val="NoSpacing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Structure:</w:t>
      </w:r>
    </w:p>
    <w:p w:rsidR="00BB4A25" w:rsidRDefault="00BB4A25" w:rsidP="00BB4A25">
      <w:pPr>
        <w:pStyle w:val="NoSpacing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Intro: define the topic and provide a context for the rest of the chapter</w:t>
      </w:r>
    </w:p>
    <w:p w:rsidR="00BB4A25" w:rsidRDefault="00BB4A25" w:rsidP="00BB4A25">
      <w:pPr>
        <w:pStyle w:val="NoSpacing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Body</w:t>
      </w:r>
      <w:r w:rsidR="0069359B">
        <w:rPr>
          <w:color w:val="000000" w:themeColor="text1"/>
        </w:rPr>
        <w:t xml:space="preserve"> : see slides.</w:t>
      </w:r>
    </w:p>
    <w:p w:rsidR="00BB4A25" w:rsidRDefault="0069359B" w:rsidP="00BB4A25">
      <w:pPr>
        <w:pStyle w:val="NoSpacing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C</w:t>
      </w:r>
      <w:r w:rsidR="00BB4A25">
        <w:rPr>
          <w:color w:val="000000" w:themeColor="text1"/>
        </w:rPr>
        <w:t>onclusion</w:t>
      </w:r>
      <w:r>
        <w:rPr>
          <w:color w:val="000000" w:themeColor="text1"/>
        </w:rPr>
        <w:t xml:space="preserve"> : see slides.</w:t>
      </w:r>
    </w:p>
    <w:p w:rsidR="006B4E12" w:rsidRDefault="006B4E12" w:rsidP="006B4E12">
      <w:pPr>
        <w:pStyle w:val="NoSpacing"/>
        <w:rPr>
          <w:color w:val="000000" w:themeColor="text1"/>
        </w:rPr>
      </w:pPr>
    </w:p>
    <w:p w:rsidR="006B4E12" w:rsidRDefault="006B4E1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B4E12" w:rsidRDefault="006B4E12" w:rsidP="006B4E12">
      <w:pPr>
        <w:pStyle w:val="Heading1"/>
      </w:pPr>
      <w:r>
        <w:lastRenderedPageBreak/>
        <w:t>Meeting with L marshall</w:t>
      </w:r>
    </w:p>
    <w:p w:rsidR="006B4E12" w:rsidRDefault="006B4E12" w:rsidP="006B4E12">
      <w:pPr>
        <w:pStyle w:val="NoSpacing"/>
      </w:pPr>
      <w:r>
        <w:t>Create a framework to teach Boolean logic using logic circuits in minecraft, using minecraft redstone.</w:t>
      </w:r>
    </w:p>
    <w:p w:rsidR="006B4E12" w:rsidRDefault="006B4E12" w:rsidP="006B4E12">
      <w:pPr>
        <w:pStyle w:val="NoSpacing"/>
      </w:pPr>
      <w:r>
        <w:t>We only create the framework and leave population of the content to who uses the framework.</w:t>
      </w:r>
    </w:p>
    <w:p w:rsidR="006B4E12" w:rsidRDefault="006B4E12" w:rsidP="006B4E12">
      <w:pPr>
        <w:pStyle w:val="NoSpacing"/>
      </w:pPr>
    </w:p>
    <w:p w:rsidR="006B4E12" w:rsidRDefault="006B4E12" w:rsidP="006B4E12">
      <w:pPr>
        <w:pStyle w:val="NoSpacing"/>
      </w:pPr>
      <w:r>
        <w:t xml:space="preserve">Firstly go write a proposal about it, talk about </w:t>
      </w:r>
      <w:r w:rsidR="00FB3464">
        <w:t>what is possible and exactly what we want to do.</w:t>
      </w:r>
    </w:p>
    <w:p w:rsidR="00FB3464" w:rsidRDefault="00FB3464" w:rsidP="006B4E12">
      <w:pPr>
        <w:pStyle w:val="NoSpacing"/>
      </w:pPr>
    </w:p>
    <w:p w:rsidR="00FB3464" w:rsidRDefault="00FB3464" w:rsidP="006B4E12">
      <w:pPr>
        <w:pStyle w:val="NoSpacing"/>
      </w:pPr>
      <w:r>
        <w:t>Things to research:</w:t>
      </w:r>
    </w:p>
    <w:p w:rsidR="00FB3464" w:rsidRDefault="00FB3464" w:rsidP="006B4E12">
      <w:pPr>
        <w:pStyle w:val="NoSpacing"/>
      </w:pPr>
      <w:r>
        <w:t>Learning methods</w:t>
      </w:r>
      <w:r w:rsidR="0073013F">
        <w:t>/styles</w:t>
      </w:r>
      <w:bookmarkStart w:id="4" w:name="_GoBack"/>
      <w:bookmarkEnd w:id="4"/>
      <w:r>
        <w:t xml:space="preserve"> – how do people learn?</w:t>
      </w:r>
    </w:p>
    <w:p w:rsidR="00FB3464" w:rsidRDefault="00FB3464" w:rsidP="006B4E12">
      <w:pPr>
        <w:pStyle w:val="NoSpacing"/>
      </w:pPr>
      <w:r>
        <w:t>How does e-learning work?</w:t>
      </w:r>
    </w:p>
    <w:p w:rsidR="00FB3464" w:rsidRDefault="00FB3464" w:rsidP="006B4E12">
      <w:pPr>
        <w:pStyle w:val="NoSpacing"/>
      </w:pPr>
      <w:r>
        <w:t>How does gamification work?</w:t>
      </w:r>
    </w:p>
    <w:p w:rsidR="00FB3464" w:rsidRDefault="00FB3464" w:rsidP="006B4E12">
      <w:pPr>
        <w:pStyle w:val="NoSpacing"/>
      </w:pPr>
      <w:r>
        <w:t>How does minecraft work?</w:t>
      </w:r>
    </w:p>
    <w:p w:rsidR="00FB3464" w:rsidRDefault="00FB3464" w:rsidP="006B4E12">
      <w:pPr>
        <w:pStyle w:val="NoSpacing"/>
      </w:pPr>
      <w:r>
        <w:t>How to write mods for minecraft?</w:t>
      </w:r>
    </w:p>
    <w:p w:rsidR="00FB3464" w:rsidRPr="006B4E12" w:rsidRDefault="00FB3464" w:rsidP="006B4E12">
      <w:pPr>
        <w:pStyle w:val="NoSpacing"/>
      </w:pPr>
    </w:p>
    <w:sectPr w:rsidR="00FB3464" w:rsidRPr="006B4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372D1"/>
    <w:multiLevelType w:val="hybridMultilevel"/>
    <w:tmpl w:val="238038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47B28"/>
    <w:multiLevelType w:val="hybridMultilevel"/>
    <w:tmpl w:val="F65A87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33898"/>
    <w:multiLevelType w:val="hybridMultilevel"/>
    <w:tmpl w:val="C8609A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D70069"/>
    <w:multiLevelType w:val="hybridMultilevel"/>
    <w:tmpl w:val="BFB881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29765B"/>
    <w:multiLevelType w:val="hybridMultilevel"/>
    <w:tmpl w:val="93189B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C508AB"/>
    <w:multiLevelType w:val="hybridMultilevel"/>
    <w:tmpl w:val="77E4F9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E75D05"/>
    <w:multiLevelType w:val="hybridMultilevel"/>
    <w:tmpl w:val="A43617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E4DC4"/>
    <w:multiLevelType w:val="hybridMultilevel"/>
    <w:tmpl w:val="2B7C93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8128F7"/>
    <w:multiLevelType w:val="hybridMultilevel"/>
    <w:tmpl w:val="EC0621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914E69"/>
    <w:multiLevelType w:val="hybridMultilevel"/>
    <w:tmpl w:val="B3FA06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D6BC7"/>
    <w:multiLevelType w:val="hybridMultilevel"/>
    <w:tmpl w:val="EBA494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C65B4C"/>
    <w:multiLevelType w:val="hybridMultilevel"/>
    <w:tmpl w:val="8572C8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37322"/>
    <w:multiLevelType w:val="hybridMultilevel"/>
    <w:tmpl w:val="6E4CB3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10176"/>
    <w:multiLevelType w:val="hybridMultilevel"/>
    <w:tmpl w:val="6C961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4641D4"/>
    <w:multiLevelType w:val="hybridMultilevel"/>
    <w:tmpl w:val="627A7C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62B39"/>
    <w:multiLevelType w:val="hybridMultilevel"/>
    <w:tmpl w:val="D0D05E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1"/>
  </w:num>
  <w:num w:numId="5">
    <w:abstractNumId w:val="13"/>
  </w:num>
  <w:num w:numId="6">
    <w:abstractNumId w:val="7"/>
  </w:num>
  <w:num w:numId="7">
    <w:abstractNumId w:val="4"/>
  </w:num>
  <w:num w:numId="8">
    <w:abstractNumId w:val="15"/>
  </w:num>
  <w:num w:numId="9">
    <w:abstractNumId w:val="1"/>
  </w:num>
  <w:num w:numId="10">
    <w:abstractNumId w:val="3"/>
  </w:num>
  <w:num w:numId="11">
    <w:abstractNumId w:val="9"/>
  </w:num>
  <w:num w:numId="12">
    <w:abstractNumId w:val="0"/>
  </w:num>
  <w:num w:numId="13">
    <w:abstractNumId w:val="14"/>
  </w:num>
  <w:num w:numId="14">
    <w:abstractNumId w:val="1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40F"/>
    <w:rsid w:val="00273285"/>
    <w:rsid w:val="002F4B59"/>
    <w:rsid w:val="003B0414"/>
    <w:rsid w:val="00406E00"/>
    <w:rsid w:val="004D4FB7"/>
    <w:rsid w:val="005046B7"/>
    <w:rsid w:val="0052143A"/>
    <w:rsid w:val="00530493"/>
    <w:rsid w:val="00566D96"/>
    <w:rsid w:val="005D6D92"/>
    <w:rsid w:val="00650685"/>
    <w:rsid w:val="0069359B"/>
    <w:rsid w:val="006B4E12"/>
    <w:rsid w:val="0073013F"/>
    <w:rsid w:val="007B3E53"/>
    <w:rsid w:val="007E37EA"/>
    <w:rsid w:val="009713E8"/>
    <w:rsid w:val="009D0158"/>
    <w:rsid w:val="00A12172"/>
    <w:rsid w:val="00A93457"/>
    <w:rsid w:val="00B57576"/>
    <w:rsid w:val="00BB4A25"/>
    <w:rsid w:val="00C929AF"/>
    <w:rsid w:val="00D51A51"/>
    <w:rsid w:val="00F00D5A"/>
    <w:rsid w:val="00F8440F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B5BCE-E7AA-46FE-814A-BB361B0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E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01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0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46B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046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046B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04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06E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B4A2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D6D9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B5FE4-A68B-4A96-90CD-32C8768B3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6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Rüdiger Roach</dc:creator>
  <cp:keywords/>
  <dc:description/>
  <cp:lastModifiedBy>Rüdiger Roach</cp:lastModifiedBy>
  <cp:revision>11</cp:revision>
  <dcterms:created xsi:type="dcterms:W3CDTF">2015-02-04T14:26:00Z</dcterms:created>
  <dcterms:modified xsi:type="dcterms:W3CDTF">2015-02-26T07:17:00Z</dcterms:modified>
</cp:coreProperties>
</file>