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8CC351" w14:textId="301D2A68" w:rsidR="004644E3" w:rsidRPr="00FE76A8" w:rsidRDefault="004B3607" w:rsidP="009B3AE7">
      <w:pPr>
        <w:spacing w:line="360" w:lineRule="auto"/>
        <w:jc w:val="both"/>
        <w:rPr>
          <w:rFonts w:ascii="Arial" w:hAnsi="Arial" w:cs="Arial"/>
        </w:rPr>
      </w:pPr>
      <w:r w:rsidRPr="00FE76A8">
        <w:rPr>
          <w:rFonts w:ascii="Arial" w:hAnsi="Arial" w:cs="Arial"/>
          <w:noProof/>
        </w:rPr>
        <w:drawing>
          <wp:anchor distT="0" distB="0" distL="114300" distR="114300" simplePos="0" relativeHeight="251658240" behindDoc="1" locked="0" layoutInCell="1" allowOverlap="1" wp14:anchorId="6EBE85AB" wp14:editId="69F09D2A">
            <wp:simplePos x="0" y="0"/>
            <wp:positionH relativeFrom="margin">
              <wp:align>left</wp:align>
            </wp:positionH>
            <wp:positionV relativeFrom="paragraph">
              <wp:posOffset>83</wp:posOffset>
            </wp:positionV>
            <wp:extent cx="2351314" cy="989004"/>
            <wp:effectExtent l="0" t="0" r="0" b="1905"/>
            <wp:wrapTight wrapText="bothSides">
              <wp:wrapPolygon edited="0">
                <wp:start x="5426" y="0"/>
                <wp:lineTo x="700" y="3746"/>
                <wp:lineTo x="0" y="4578"/>
                <wp:lineTo x="0" y="12902"/>
                <wp:lineTo x="175" y="13734"/>
                <wp:lineTo x="1575" y="13734"/>
                <wp:lineTo x="1575" y="17064"/>
                <wp:lineTo x="5251" y="20393"/>
                <wp:lineTo x="19429" y="21225"/>
                <wp:lineTo x="20305" y="21225"/>
                <wp:lineTo x="21355" y="4162"/>
                <wp:lineTo x="6301" y="0"/>
                <wp:lineTo x="5426"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51314" cy="989004"/>
                    </a:xfrm>
                    <a:prstGeom prst="rect">
                      <a:avLst/>
                    </a:prstGeom>
                    <a:noFill/>
                    <a:ln>
                      <a:noFill/>
                    </a:ln>
                  </pic:spPr>
                </pic:pic>
              </a:graphicData>
            </a:graphic>
          </wp:anchor>
        </w:drawing>
      </w:r>
    </w:p>
    <w:p w14:paraId="422DDC22" w14:textId="77777777" w:rsidR="004644E3" w:rsidRPr="00FE76A8" w:rsidRDefault="004644E3" w:rsidP="009B3AE7">
      <w:pPr>
        <w:spacing w:line="360" w:lineRule="auto"/>
        <w:jc w:val="both"/>
        <w:rPr>
          <w:rFonts w:ascii="Arial" w:hAnsi="Arial" w:cs="Arial"/>
        </w:rPr>
      </w:pPr>
    </w:p>
    <w:p w14:paraId="7462D8CB" w14:textId="77777777" w:rsidR="004B3607" w:rsidRPr="00FE76A8" w:rsidRDefault="004B3607" w:rsidP="009B3AE7">
      <w:pPr>
        <w:spacing w:line="360" w:lineRule="auto"/>
        <w:jc w:val="both"/>
        <w:rPr>
          <w:rFonts w:ascii="Arial" w:hAnsi="Arial" w:cs="Arial"/>
        </w:rPr>
      </w:pPr>
    </w:p>
    <w:p w14:paraId="0F23D8CA" w14:textId="77777777" w:rsidR="004B3607" w:rsidRPr="00FE76A8" w:rsidRDefault="004B3607" w:rsidP="009B3AE7">
      <w:pPr>
        <w:spacing w:line="360" w:lineRule="auto"/>
        <w:jc w:val="both"/>
        <w:rPr>
          <w:rFonts w:ascii="Arial" w:hAnsi="Arial" w:cs="Arial"/>
        </w:rPr>
      </w:pPr>
    </w:p>
    <w:p w14:paraId="6D40665E" w14:textId="77777777" w:rsidR="004644E3" w:rsidRPr="00FE76A8" w:rsidRDefault="004644E3" w:rsidP="009B3AE7">
      <w:pPr>
        <w:spacing w:line="360" w:lineRule="auto"/>
        <w:jc w:val="both"/>
        <w:rPr>
          <w:rFonts w:ascii="Arial" w:hAnsi="Arial" w:cs="Arial"/>
        </w:rPr>
      </w:pPr>
    </w:p>
    <w:p w14:paraId="5AA40BB3" w14:textId="77777777" w:rsidR="004B3607" w:rsidRPr="00FE76A8" w:rsidRDefault="004B3607" w:rsidP="009B3AE7">
      <w:pPr>
        <w:spacing w:line="360" w:lineRule="auto"/>
        <w:jc w:val="both"/>
        <w:rPr>
          <w:rFonts w:ascii="Arial" w:hAnsi="Arial" w:cs="Arial"/>
        </w:rPr>
      </w:pPr>
    </w:p>
    <w:p w14:paraId="6261AD10" w14:textId="09BCEEAD" w:rsidR="00ED56B7" w:rsidRPr="00FE76A8" w:rsidRDefault="008E7AF0" w:rsidP="00D9181D">
      <w:pPr>
        <w:spacing w:line="360" w:lineRule="auto"/>
        <w:jc w:val="center"/>
        <w:rPr>
          <w:rFonts w:ascii="Arial" w:hAnsi="Arial" w:cs="Arial"/>
          <w:b/>
          <w:bCs/>
          <w:sz w:val="60"/>
          <w:szCs w:val="60"/>
        </w:rPr>
      </w:pPr>
      <w:r>
        <w:rPr>
          <w:rFonts w:ascii="Arial" w:hAnsi="Arial" w:cs="Arial"/>
          <w:b/>
          <w:bCs/>
          <w:sz w:val="60"/>
          <w:szCs w:val="60"/>
        </w:rPr>
        <w:t>Photo-Server</w:t>
      </w:r>
    </w:p>
    <w:p w14:paraId="58393340" w14:textId="77777777" w:rsidR="004B3607" w:rsidRPr="00FE76A8" w:rsidRDefault="004B3607" w:rsidP="00D9181D">
      <w:pPr>
        <w:spacing w:line="360" w:lineRule="auto"/>
        <w:jc w:val="center"/>
        <w:rPr>
          <w:rFonts w:ascii="Arial" w:hAnsi="Arial" w:cs="Arial"/>
          <w:b/>
          <w:bCs/>
          <w:sz w:val="48"/>
          <w:szCs w:val="48"/>
        </w:rPr>
      </w:pPr>
    </w:p>
    <w:p w14:paraId="2570026E" w14:textId="77777777" w:rsidR="004B3607" w:rsidRPr="00A85A9F" w:rsidRDefault="004B3607" w:rsidP="00D9181D">
      <w:pPr>
        <w:spacing w:line="360" w:lineRule="auto"/>
        <w:jc w:val="center"/>
        <w:rPr>
          <w:rFonts w:ascii="Arial" w:hAnsi="Arial" w:cs="Arial"/>
          <w:b/>
          <w:bCs/>
          <w:sz w:val="32"/>
          <w:szCs w:val="32"/>
        </w:rPr>
      </w:pPr>
      <w:r w:rsidRPr="00A85A9F">
        <w:rPr>
          <w:rFonts w:ascii="Arial" w:hAnsi="Arial" w:cs="Arial"/>
          <w:b/>
          <w:bCs/>
          <w:sz w:val="32"/>
          <w:szCs w:val="32"/>
        </w:rPr>
        <w:t>PROJEKTARBEIT</w:t>
      </w:r>
    </w:p>
    <w:p w14:paraId="551A0A2E" w14:textId="176FAAA8" w:rsidR="004B3607" w:rsidRDefault="004B3607" w:rsidP="00D9181D">
      <w:pPr>
        <w:spacing w:line="360" w:lineRule="auto"/>
        <w:jc w:val="center"/>
        <w:rPr>
          <w:rFonts w:ascii="Arial" w:hAnsi="Arial" w:cs="Arial"/>
          <w:b/>
          <w:bCs/>
          <w:sz w:val="40"/>
          <w:szCs w:val="40"/>
        </w:rPr>
      </w:pPr>
    </w:p>
    <w:p w14:paraId="31F2A308" w14:textId="77777777" w:rsidR="00F93EA6" w:rsidRPr="00FE76A8" w:rsidRDefault="00F93EA6" w:rsidP="00D9181D">
      <w:pPr>
        <w:spacing w:line="360" w:lineRule="auto"/>
        <w:jc w:val="center"/>
        <w:rPr>
          <w:rFonts w:ascii="Arial" w:hAnsi="Arial" w:cs="Arial"/>
          <w:b/>
          <w:bCs/>
          <w:sz w:val="40"/>
          <w:szCs w:val="40"/>
        </w:rPr>
      </w:pPr>
    </w:p>
    <w:p w14:paraId="630566D8" w14:textId="5B221A30" w:rsidR="004B3607" w:rsidRPr="00FE76A8" w:rsidRDefault="008E7AF0" w:rsidP="00D9181D">
      <w:pPr>
        <w:spacing w:line="360" w:lineRule="auto"/>
        <w:jc w:val="center"/>
        <w:rPr>
          <w:rFonts w:ascii="Arial" w:hAnsi="Arial" w:cs="Arial"/>
          <w:b/>
          <w:bCs/>
          <w:sz w:val="40"/>
          <w:szCs w:val="40"/>
        </w:rPr>
      </w:pPr>
      <w:r>
        <w:rPr>
          <w:rFonts w:ascii="Arial" w:hAnsi="Arial" w:cs="Arial"/>
          <w:b/>
          <w:bCs/>
          <w:sz w:val="40"/>
          <w:szCs w:val="40"/>
        </w:rPr>
        <w:t>Programmier</w:t>
      </w:r>
      <w:r w:rsidR="00A85A9F">
        <w:rPr>
          <w:rFonts w:ascii="Arial" w:hAnsi="Arial" w:cs="Arial"/>
          <w:b/>
          <w:bCs/>
          <w:sz w:val="40"/>
          <w:szCs w:val="40"/>
        </w:rPr>
        <w:t>e</w:t>
      </w:r>
      <w:r>
        <w:rPr>
          <w:rFonts w:ascii="Arial" w:hAnsi="Arial" w:cs="Arial"/>
          <w:b/>
          <w:bCs/>
          <w:sz w:val="40"/>
          <w:szCs w:val="40"/>
        </w:rPr>
        <w:t>n II - Go</w:t>
      </w:r>
    </w:p>
    <w:p w14:paraId="61474808" w14:textId="77777777" w:rsidR="004B3607" w:rsidRPr="00FE76A8" w:rsidRDefault="004B3607" w:rsidP="00D9181D">
      <w:pPr>
        <w:spacing w:line="360" w:lineRule="auto"/>
        <w:jc w:val="center"/>
        <w:rPr>
          <w:rFonts w:ascii="Arial" w:hAnsi="Arial" w:cs="Arial"/>
          <w:b/>
          <w:bCs/>
          <w:sz w:val="40"/>
          <w:szCs w:val="40"/>
        </w:rPr>
      </w:pPr>
    </w:p>
    <w:p w14:paraId="06A33366" w14:textId="7F1C298E" w:rsidR="004B3607" w:rsidRDefault="004B3607" w:rsidP="00D9181D">
      <w:pPr>
        <w:spacing w:line="360" w:lineRule="auto"/>
        <w:jc w:val="center"/>
        <w:rPr>
          <w:rFonts w:ascii="Arial" w:hAnsi="Arial" w:cs="Arial"/>
          <w:b/>
          <w:bCs/>
          <w:sz w:val="40"/>
          <w:szCs w:val="40"/>
        </w:rPr>
      </w:pPr>
    </w:p>
    <w:p w14:paraId="76732C7C" w14:textId="77777777" w:rsidR="00F93EA6" w:rsidRPr="00FE76A8" w:rsidRDefault="00F93EA6" w:rsidP="00D9181D">
      <w:pPr>
        <w:spacing w:line="360" w:lineRule="auto"/>
        <w:jc w:val="center"/>
        <w:rPr>
          <w:rFonts w:ascii="Arial" w:hAnsi="Arial" w:cs="Arial"/>
          <w:b/>
          <w:bCs/>
          <w:sz w:val="40"/>
          <w:szCs w:val="40"/>
        </w:rPr>
      </w:pPr>
    </w:p>
    <w:p w14:paraId="3DF79763" w14:textId="77777777" w:rsidR="004B3607" w:rsidRPr="00FE76A8" w:rsidRDefault="004B3607" w:rsidP="00D9181D">
      <w:pPr>
        <w:spacing w:line="360" w:lineRule="auto"/>
        <w:jc w:val="center"/>
        <w:rPr>
          <w:rFonts w:ascii="Arial" w:hAnsi="Arial" w:cs="Arial"/>
          <w:b/>
          <w:bCs/>
          <w:sz w:val="40"/>
          <w:szCs w:val="40"/>
        </w:rPr>
      </w:pPr>
      <w:r w:rsidRPr="00FE76A8">
        <w:rPr>
          <w:rFonts w:ascii="Arial" w:hAnsi="Arial" w:cs="Arial"/>
          <w:b/>
          <w:bCs/>
          <w:sz w:val="40"/>
          <w:szCs w:val="40"/>
        </w:rPr>
        <w:t>von</w:t>
      </w:r>
    </w:p>
    <w:p w14:paraId="5E7787CE" w14:textId="77777777" w:rsidR="004644E3" w:rsidRPr="00FE76A8" w:rsidRDefault="004B3607" w:rsidP="00D9181D">
      <w:pPr>
        <w:spacing w:line="360" w:lineRule="auto"/>
        <w:jc w:val="center"/>
        <w:rPr>
          <w:rFonts w:ascii="Arial" w:hAnsi="Arial" w:cs="Arial"/>
          <w:b/>
          <w:bCs/>
          <w:sz w:val="40"/>
          <w:szCs w:val="40"/>
        </w:rPr>
      </w:pPr>
      <w:r w:rsidRPr="00FE76A8">
        <w:rPr>
          <w:rFonts w:ascii="Arial" w:hAnsi="Arial" w:cs="Arial"/>
          <w:b/>
          <w:bCs/>
          <w:sz w:val="40"/>
          <w:szCs w:val="40"/>
        </w:rPr>
        <w:t>Rudolf Gaab, Johannes Weis, Yannis Luithle</w:t>
      </w:r>
    </w:p>
    <w:p w14:paraId="2AA1D7AF" w14:textId="77777777" w:rsidR="00632C4A" w:rsidRPr="00FE76A8" w:rsidRDefault="00632C4A" w:rsidP="009B3AE7">
      <w:pPr>
        <w:spacing w:line="360" w:lineRule="auto"/>
        <w:jc w:val="both"/>
        <w:rPr>
          <w:rFonts w:ascii="Arial" w:hAnsi="Arial" w:cs="Arial"/>
        </w:rPr>
      </w:pPr>
      <w:r w:rsidRPr="00FE76A8">
        <w:rPr>
          <w:rFonts w:ascii="Arial" w:hAnsi="Arial" w:cs="Arial"/>
        </w:rPr>
        <w:br w:type="page"/>
      </w:r>
    </w:p>
    <w:sdt>
      <w:sdtPr>
        <w:rPr>
          <w:rFonts w:ascii="Arial" w:eastAsiaTheme="minorHAnsi" w:hAnsi="Arial" w:cs="Arial"/>
          <w:color w:val="auto"/>
          <w:sz w:val="22"/>
          <w:szCs w:val="22"/>
          <w:lang w:eastAsia="en-US"/>
        </w:rPr>
        <w:id w:val="-947380806"/>
        <w:docPartObj>
          <w:docPartGallery w:val="Table of Contents"/>
          <w:docPartUnique/>
        </w:docPartObj>
      </w:sdtPr>
      <w:sdtEndPr>
        <w:rPr>
          <w:b/>
          <w:bCs/>
        </w:rPr>
      </w:sdtEndPr>
      <w:sdtContent>
        <w:p w14:paraId="1DDC12FE" w14:textId="77777777" w:rsidR="004B3607" w:rsidRPr="00FE76A8" w:rsidRDefault="004B3607" w:rsidP="009B3AE7">
          <w:pPr>
            <w:pStyle w:val="Inhaltsverzeichnisberschrift"/>
            <w:spacing w:line="360" w:lineRule="auto"/>
            <w:jc w:val="both"/>
            <w:rPr>
              <w:rFonts w:ascii="Arial" w:hAnsi="Arial" w:cs="Arial"/>
            </w:rPr>
          </w:pPr>
          <w:r w:rsidRPr="00FE76A8">
            <w:rPr>
              <w:rFonts w:ascii="Arial" w:hAnsi="Arial" w:cs="Arial"/>
            </w:rPr>
            <w:t>Inhalt</w:t>
          </w:r>
        </w:p>
        <w:p w14:paraId="5F6C41B8" w14:textId="6A31C42E" w:rsidR="00A85A9F" w:rsidRDefault="004B3607">
          <w:pPr>
            <w:pStyle w:val="Verzeichnis1"/>
            <w:tabs>
              <w:tab w:val="left" w:pos="440"/>
              <w:tab w:val="right" w:leader="dot" w:pos="9062"/>
            </w:tabs>
            <w:rPr>
              <w:rFonts w:eastAsiaTheme="minorEastAsia"/>
              <w:noProof/>
              <w:lang w:eastAsia="de-DE"/>
            </w:rPr>
          </w:pPr>
          <w:r w:rsidRPr="00FE76A8">
            <w:rPr>
              <w:rFonts w:ascii="Arial" w:hAnsi="Arial" w:cs="Arial"/>
            </w:rPr>
            <w:fldChar w:fldCharType="begin"/>
          </w:r>
          <w:r w:rsidRPr="00FE76A8">
            <w:rPr>
              <w:rFonts w:ascii="Arial" w:hAnsi="Arial" w:cs="Arial"/>
            </w:rPr>
            <w:instrText xml:space="preserve"> TOC \o "1-3" \h \z \u </w:instrText>
          </w:r>
          <w:r w:rsidRPr="00FE76A8">
            <w:rPr>
              <w:rFonts w:ascii="Arial" w:hAnsi="Arial" w:cs="Arial"/>
            </w:rPr>
            <w:fldChar w:fldCharType="separate"/>
          </w:r>
          <w:hyperlink w:anchor="_Toc61058505" w:history="1">
            <w:r w:rsidR="00A85A9F" w:rsidRPr="008858BB">
              <w:rPr>
                <w:rStyle w:val="Hyperlink"/>
                <w:rFonts w:ascii="Arial" w:hAnsi="Arial" w:cs="Arial"/>
                <w:noProof/>
              </w:rPr>
              <w:t>1</w:t>
            </w:r>
            <w:r w:rsidR="00A85A9F">
              <w:rPr>
                <w:rFonts w:eastAsiaTheme="minorEastAsia"/>
                <w:noProof/>
                <w:lang w:eastAsia="de-DE"/>
              </w:rPr>
              <w:tab/>
            </w:r>
            <w:r w:rsidR="00A85A9F" w:rsidRPr="008858BB">
              <w:rPr>
                <w:rStyle w:val="Hyperlink"/>
                <w:rFonts w:ascii="Arial" w:hAnsi="Arial" w:cs="Arial"/>
                <w:noProof/>
              </w:rPr>
              <w:t>Architekturdokumentation</w:t>
            </w:r>
            <w:r w:rsidR="00A85A9F">
              <w:rPr>
                <w:noProof/>
                <w:webHidden/>
              </w:rPr>
              <w:tab/>
            </w:r>
            <w:r w:rsidR="00A85A9F">
              <w:rPr>
                <w:noProof/>
                <w:webHidden/>
              </w:rPr>
              <w:fldChar w:fldCharType="begin"/>
            </w:r>
            <w:r w:rsidR="00A85A9F">
              <w:rPr>
                <w:noProof/>
                <w:webHidden/>
              </w:rPr>
              <w:instrText xml:space="preserve"> PAGEREF _Toc61058505 \h </w:instrText>
            </w:r>
            <w:r w:rsidR="00A85A9F">
              <w:rPr>
                <w:noProof/>
                <w:webHidden/>
              </w:rPr>
            </w:r>
            <w:r w:rsidR="00A85A9F">
              <w:rPr>
                <w:noProof/>
                <w:webHidden/>
              </w:rPr>
              <w:fldChar w:fldCharType="separate"/>
            </w:r>
            <w:r w:rsidR="00A85A9F">
              <w:rPr>
                <w:noProof/>
                <w:webHidden/>
              </w:rPr>
              <w:t>4</w:t>
            </w:r>
            <w:r w:rsidR="00A85A9F">
              <w:rPr>
                <w:noProof/>
                <w:webHidden/>
              </w:rPr>
              <w:fldChar w:fldCharType="end"/>
            </w:r>
          </w:hyperlink>
        </w:p>
        <w:p w14:paraId="572210A6" w14:textId="23A7515A" w:rsidR="00A85A9F" w:rsidRDefault="00F10A4E">
          <w:pPr>
            <w:pStyle w:val="Verzeichnis1"/>
            <w:tabs>
              <w:tab w:val="left" w:pos="440"/>
              <w:tab w:val="right" w:leader="dot" w:pos="9062"/>
            </w:tabs>
            <w:rPr>
              <w:rFonts w:eastAsiaTheme="minorEastAsia"/>
              <w:noProof/>
              <w:lang w:eastAsia="de-DE"/>
            </w:rPr>
          </w:pPr>
          <w:hyperlink w:anchor="_Toc61058506" w:history="1">
            <w:r w:rsidR="00A85A9F" w:rsidRPr="008858BB">
              <w:rPr>
                <w:rStyle w:val="Hyperlink"/>
                <w:rFonts w:ascii="Arial" w:hAnsi="Arial" w:cs="Arial"/>
                <w:noProof/>
              </w:rPr>
              <w:t>2</w:t>
            </w:r>
            <w:r w:rsidR="00A85A9F">
              <w:rPr>
                <w:rFonts w:eastAsiaTheme="minorEastAsia"/>
                <w:noProof/>
                <w:lang w:eastAsia="de-DE"/>
              </w:rPr>
              <w:tab/>
            </w:r>
            <w:r w:rsidR="00A85A9F" w:rsidRPr="008858BB">
              <w:rPr>
                <w:rStyle w:val="Hyperlink"/>
                <w:rFonts w:ascii="Arial" w:hAnsi="Arial" w:cs="Arial"/>
                <w:noProof/>
              </w:rPr>
              <w:t>Anwenderdokumentation</w:t>
            </w:r>
            <w:r w:rsidR="00A85A9F">
              <w:rPr>
                <w:noProof/>
                <w:webHidden/>
              </w:rPr>
              <w:tab/>
            </w:r>
            <w:r w:rsidR="00A85A9F">
              <w:rPr>
                <w:noProof/>
                <w:webHidden/>
              </w:rPr>
              <w:fldChar w:fldCharType="begin"/>
            </w:r>
            <w:r w:rsidR="00A85A9F">
              <w:rPr>
                <w:noProof/>
                <w:webHidden/>
              </w:rPr>
              <w:instrText xml:space="preserve"> PAGEREF _Toc61058506 \h </w:instrText>
            </w:r>
            <w:r w:rsidR="00A85A9F">
              <w:rPr>
                <w:noProof/>
                <w:webHidden/>
              </w:rPr>
            </w:r>
            <w:r w:rsidR="00A85A9F">
              <w:rPr>
                <w:noProof/>
                <w:webHidden/>
              </w:rPr>
              <w:fldChar w:fldCharType="separate"/>
            </w:r>
            <w:r w:rsidR="00A85A9F">
              <w:rPr>
                <w:noProof/>
                <w:webHidden/>
              </w:rPr>
              <w:t>5</w:t>
            </w:r>
            <w:r w:rsidR="00A85A9F">
              <w:rPr>
                <w:noProof/>
                <w:webHidden/>
              </w:rPr>
              <w:fldChar w:fldCharType="end"/>
            </w:r>
          </w:hyperlink>
        </w:p>
        <w:p w14:paraId="50E5A438" w14:textId="47283075" w:rsidR="00A85A9F" w:rsidRDefault="00F10A4E">
          <w:pPr>
            <w:pStyle w:val="Verzeichnis1"/>
            <w:tabs>
              <w:tab w:val="left" w:pos="440"/>
              <w:tab w:val="right" w:leader="dot" w:pos="9062"/>
            </w:tabs>
            <w:rPr>
              <w:rFonts w:eastAsiaTheme="minorEastAsia"/>
              <w:noProof/>
              <w:lang w:eastAsia="de-DE"/>
            </w:rPr>
          </w:pPr>
          <w:hyperlink w:anchor="_Toc61058507" w:history="1">
            <w:r w:rsidR="00A85A9F" w:rsidRPr="008858BB">
              <w:rPr>
                <w:rStyle w:val="Hyperlink"/>
                <w:rFonts w:ascii="Arial" w:hAnsi="Arial" w:cs="Arial"/>
                <w:noProof/>
              </w:rPr>
              <w:t>3</w:t>
            </w:r>
            <w:r w:rsidR="00A85A9F">
              <w:rPr>
                <w:rFonts w:eastAsiaTheme="minorEastAsia"/>
                <w:noProof/>
                <w:lang w:eastAsia="de-DE"/>
              </w:rPr>
              <w:tab/>
            </w:r>
            <w:r w:rsidR="00A85A9F" w:rsidRPr="008858BB">
              <w:rPr>
                <w:rStyle w:val="Hyperlink"/>
                <w:rFonts w:ascii="Arial" w:hAnsi="Arial" w:cs="Arial"/>
                <w:noProof/>
              </w:rPr>
              <w:t>Dokumentation des Betriebs</w:t>
            </w:r>
            <w:r w:rsidR="00A85A9F">
              <w:rPr>
                <w:noProof/>
                <w:webHidden/>
              </w:rPr>
              <w:tab/>
            </w:r>
            <w:r w:rsidR="00A85A9F">
              <w:rPr>
                <w:noProof/>
                <w:webHidden/>
              </w:rPr>
              <w:fldChar w:fldCharType="begin"/>
            </w:r>
            <w:r w:rsidR="00A85A9F">
              <w:rPr>
                <w:noProof/>
                <w:webHidden/>
              </w:rPr>
              <w:instrText xml:space="preserve"> PAGEREF _Toc61058507 \h </w:instrText>
            </w:r>
            <w:r w:rsidR="00A85A9F">
              <w:rPr>
                <w:noProof/>
                <w:webHidden/>
              </w:rPr>
            </w:r>
            <w:r w:rsidR="00A85A9F">
              <w:rPr>
                <w:noProof/>
                <w:webHidden/>
              </w:rPr>
              <w:fldChar w:fldCharType="separate"/>
            </w:r>
            <w:r w:rsidR="00A85A9F">
              <w:rPr>
                <w:noProof/>
                <w:webHidden/>
              </w:rPr>
              <w:t>6</w:t>
            </w:r>
            <w:r w:rsidR="00A85A9F">
              <w:rPr>
                <w:noProof/>
                <w:webHidden/>
              </w:rPr>
              <w:fldChar w:fldCharType="end"/>
            </w:r>
          </w:hyperlink>
        </w:p>
        <w:p w14:paraId="14D9D21C" w14:textId="5A472833" w:rsidR="00A85A9F" w:rsidRDefault="00F10A4E">
          <w:pPr>
            <w:pStyle w:val="Verzeichnis1"/>
            <w:tabs>
              <w:tab w:val="left" w:pos="440"/>
              <w:tab w:val="right" w:leader="dot" w:pos="9062"/>
            </w:tabs>
            <w:rPr>
              <w:rFonts w:eastAsiaTheme="minorEastAsia"/>
              <w:noProof/>
              <w:lang w:eastAsia="de-DE"/>
            </w:rPr>
          </w:pPr>
          <w:hyperlink w:anchor="_Toc61058508" w:history="1">
            <w:r w:rsidR="00A85A9F" w:rsidRPr="008858BB">
              <w:rPr>
                <w:rStyle w:val="Hyperlink"/>
                <w:rFonts w:ascii="Arial" w:hAnsi="Arial" w:cs="Arial"/>
                <w:noProof/>
              </w:rPr>
              <w:t>4</w:t>
            </w:r>
            <w:r w:rsidR="00A85A9F">
              <w:rPr>
                <w:rFonts w:eastAsiaTheme="minorEastAsia"/>
                <w:noProof/>
                <w:lang w:eastAsia="de-DE"/>
              </w:rPr>
              <w:tab/>
            </w:r>
            <w:r w:rsidR="00A85A9F" w:rsidRPr="008858BB">
              <w:rPr>
                <w:rStyle w:val="Hyperlink"/>
                <w:rFonts w:ascii="Arial" w:hAnsi="Arial" w:cs="Arial"/>
                <w:noProof/>
              </w:rPr>
              <w:t>Kurzbeschreibung des Beiträge zur Projektumsetzung</w:t>
            </w:r>
            <w:r w:rsidR="00A85A9F">
              <w:rPr>
                <w:noProof/>
                <w:webHidden/>
              </w:rPr>
              <w:tab/>
            </w:r>
            <w:r w:rsidR="00A85A9F">
              <w:rPr>
                <w:noProof/>
                <w:webHidden/>
              </w:rPr>
              <w:fldChar w:fldCharType="begin"/>
            </w:r>
            <w:r w:rsidR="00A85A9F">
              <w:rPr>
                <w:noProof/>
                <w:webHidden/>
              </w:rPr>
              <w:instrText xml:space="preserve"> PAGEREF _Toc61058508 \h </w:instrText>
            </w:r>
            <w:r w:rsidR="00A85A9F">
              <w:rPr>
                <w:noProof/>
                <w:webHidden/>
              </w:rPr>
            </w:r>
            <w:r w:rsidR="00A85A9F">
              <w:rPr>
                <w:noProof/>
                <w:webHidden/>
              </w:rPr>
              <w:fldChar w:fldCharType="separate"/>
            </w:r>
            <w:r w:rsidR="00A85A9F">
              <w:rPr>
                <w:noProof/>
                <w:webHidden/>
              </w:rPr>
              <w:t>7</w:t>
            </w:r>
            <w:r w:rsidR="00A85A9F">
              <w:rPr>
                <w:noProof/>
                <w:webHidden/>
              </w:rPr>
              <w:fldChar w:fldCharType="end"/>
            </w:r>
          </w:hyperlink>
        </w:p>
        <w:p w14:paraId="035E46E1" w14:textId="20499872" w:rsidR="00A85A9F" w:rsidRDefault="00F10A4E">
          <w:pPr>
            <w:pStyle w:val="Verzeichnis2"/>
            <w:tabs>
              <w:tab w:val="left" w:pos="880"/>
              <w:tab w:val="right" w:leader="dot" w:pos="9062"/>
            </w:tabs>
            <w:rPr>
              <w:noProof/>
            </w:rPr>
          </w:pPr>
          <w:hyperlink w:anchor="_Toc61058509" w:history="1">
            <w:r w:rsidR="00A85A9F" w:rsidRPr="008858BB">
              <w:rPr>
                <w:rStyle w:val="Hyperlink"/>
                <w:noProof/>
              </w:rPr>
              <w:t>4.1</w:t>
            </w:r>
            <w:r w:rsidR="00A85A9F">
              <w:rPr>
                <w:noProof/>
              </w:rPr>
              <w:tab/>
            </w:r>
            <w:r w:rsidR="00A85A9F" w:rsidRPr="008858BB">
              <w:rPr>
                <w:rStyle w:val="Hyperlink"/>
                <w:noProof/>
              </w:rPr>
              <w:t>Rudolf Gaab</w:t>
            </w:r>
            <w:r w:rsidR="00A85A9F">
              <w:rPr>
                <w:noProof/>
                <w:webHidden/>
              </w:rPr>
              <w:tab/>
            </w:r>
            <w:r w:rsidR="00A85A9F">
              <w:rPr>
                <w:noProof/>
                <w:webHidden/>
              </w:rPr>
              <w:fldChar w:fldCharType="begin"/>
            </w:r>
            <w:r w:rsidR="00A85A9F">
              <w:rPr>
                <w:noProof/>
                <w:webHidden/>
              </w:rPr>
              <w:instrText xml:space="preserve"> PAGEREF _Toc61058509 \h </w:instrText>
            </w:r>
            <w:r w:rsidR="00A85A9F">
              <w:rPr>
                <w:noProof/>
                <w:webHidden/>
              </w:rPr>
            </w:r>
            <w:r w:rsidR="00A85A9F">
              <w:rPr>
                <w:noProof/>
                <w:webHidden/>
              </w:rPr>
              <w:fldChar w:fldCharType="separate"/>
            </w:r>
            <w:r w:rsidR="00A85A9F">
              <w:rPr>
                <w:noProof/>
                <w:webHidden/>
              </w:rPr>
              <w:t>7</w:t>
            </w:r>
            <w:r w:rsidR="00A85A9F">
              <w:rPr>
                <w:noProof/>
                <w:webHidden/>
              </w:rPr>
              <w:fldChar w:fldCharType="end"/>
            </w:r>
          </w:hyperlink>
        </w:p>
        <w:p w14:paraId="52D1DCE2" w14:textId="795D3AFC" w:rsidR="00A85A9F" w:rsidRDefault="00F10A4E">
          <w:pPr>
            <w:pStyle w:val="Verzeichnis2"/>
            <w:tabs>
              <w:tab w:val="left" w:pos="880"/>
              <w:tab w:val="right" w:leader="dot" w:pos="9062"/>
            </w:tabs>
            <w:rPr>
              <w:noProof/>
            </w:rPr>
          </w:pPr>
          <w:hyperlink w:anchor="_Toc61058510" w:history="1">
            <w:r w:rsidR="00A85A9F" w:rsidRPr="008858BB">
              <w:rPr>
                <w:rStyle w:val="Hyperlink"/>
                <w:noProof/>
              </w:rPr>
              <w:t>4.2</w:t>
            </w:r>
            <w:r w:rsidR="00A85A9F">
              <w:rPr>
                <w:noProof/>
              </w:rPr>
              <w:tab/>
            </w:r>
            <w:r w:rsidR="00A85A9F" w:rsidRPr="008858BB">
              <w:rPr>
                <w:rStyle w:val="Hyperlink"/>
                <w:noProof/>
              </w:rPr>
              <w:t>Johannes Weis</w:t>
            </w:r>
            <w:r w:rsidR="00A85A9F">
              <w:rPr>
                <w:noProof/>
                <w:webHidden/>
              </w:rPr>
              <w:tab/>
            </w:r>
            <w:r w:rsidR="00A85A9F">
              <w:rPr>
                <w:noProof/>
                <w:webHidden/>
              </w:rPr>
              <w:fldChar w:fldCharType="begin"/>
            </w:r>
            <w:r w:rsidR="00A85A9F">
              <w:rPr>
                <w:noProof/>
                <w:webHidden/>
              </w:rPr>
              <w:instrText xml:space="preserve"> PAGEREF _Toc61058510 \h </w:instrText>
            </w:r>
            <w:r w:rsidR="00A85A9F">
              <w:rPr>
                <w:noProof/>
                <w:webHidden/>
              </w:rPr>
            </w:r>
            <w:r w:rsidR="00A85A9F">
              <w:rPr>
                <w:noProof/>
                <w:webHidden/>
              </w:rPr>
              <w:fldChar w:fldCharType="separate"/>
            </w:r>
            <w:r w:rsidR="00A85A9F">
              <w:rPr>
                <w:noProof/>
                <w:webHidden/>
              </w:rPr>
              <w:t>7</w:t>
            </w:r>
            <w:r w:rsidR="00A85A9F">
              <w:rPr>
                <w:noProof/>
                <w:webHidden/>
              </w:rPr>
              <w:fldChar w:fldCharType="end"/>
            </w:r>
          </w:hyperlink>
        </w:p>
        <w:p w14:paraId="5813BE50" w14:textId="19548DC4" w:rsidR="00A85A9F" w:rsidRDefault="00F10A4E">
          <w:pPr>
            <w:pStyle w:val="Verzeichnis2"/>
            <w:tabs>
              <w:tab w:val="left" w:pos="880"/>
              <w:tab w:val="right" w:leader="dot" w:pos="9062"/>
            </w:tabs>
            <w:rPr>
              <w:noProof/>
            </w:rPr>
          </w:pPr>
          <w:hyperlink w:anchor="_Toc61058511" w:history="1">
            <w:r w:rsidR="00A85A9F" w:rsidRPr="008858BB">
              <w:rPr>
                <w:rStyle w:val="Hyperlink"/>
                <w:noProof/>
              </w:rPr>
              <w:t>4.3</w:t>
            </w:r>
            <w:r w:rsidR="00A85A9F">
              <w:rPr>
                <w:noProof/>
              </w:rPr>
              <w:tab/>
            </w:r>
            <w:r w:rsidR="00A85A9F" w:rsidRPr="008858BB">
              <w:rPr>
                <w:rStyle w:val="Hyperlink"/>
                <w:noProof/>
              </w:rPr>
              <w:t>Yannis Luithle</w:t>
            </w:r>
            <w:r w:rsidR="00A85A9F">
              <w:rPr>
                <w:noProof/>
                <w:webHidden/>
              </w:rPr>
              <w:tab/>
            </w:r>
            <w:r w:rsidR="00A85A9F">
              <w:rPr>
                <w:noProof/>
                <w:webHidden/>
              </w:rPr>
              <w:fldChar w:fldCharType="begin"/>
            </w:r>
            <w:r w:rsidR="00A85A9F">
              <w:rPr>
                <w:noProof/>
                <w:webHidden/>
              </w:rPr>
              <w:instrText xml:space="preserve"> PAGEREF _Toc61058511 \h </w:instrText>
            </w:r>
            <w:r w:rsidR="00A85A9F">
              <w:rPr>
                <w:noProof/>
                <w:webHidden/>
              </w:rPr>
            </w:r>
            <w:r w:rsidR="00A85A9F">
              <w:rPr>
                <w:noProof/>
                <w:webHidden/>
              </w:rPr>
              <w:fldChar w:fldCharType="separate"/>
            </w:r>
            <w:r w:rsidR="00A85A9F">
              <w:rPr>
                <w:noProof/>
                <w:webHidden/>
              </w:rPr>
              <w:t>7</w:t>
            </w:r>
            <w:r w:rsidR="00A85A9F">
              <w:rPr>
                <w:noProof/>
                <w:webHidden/>
              </w:rPr>
              <w:fldChar w:fldCharType="end"/>
            </w:r>
          </w:hyperlink>
        </w:p>
        <w:p w14:paraId="0878F8B4" w14:textId="2E9071DE" w:rsidR="00A85A9F" w:rsidRDefault="00F10A4E">
          <w:pPr>
            <w:pStyle w:val="Verzeichnis1"/>
            <w:tabs>
              <w:tab w:val="left" w:pos="440"/>
              <w:tab w:val="right" w:leader="dot" w:pos="9062"/>
            </w:tabs>
            <w:rPr>
              <w:rFonts w:eastAsiaTheme="minorEastAsia"/>
              <w:noProof/>
              <w:lang w:eastAsia="de-DE"/>
            </w:rPr>
          </w:pPr>
          <w:hyperlink w:anchor="_Toc61058512" w:history="1">
            <w:r w:rsidR="00A85A9F" w:rsidRPr="008858BB">
              <w:rPr>
                <w:rStyle w:val="Hyperlink"/>
                <w:rFonts w:ascii="Arial" w:hAnsi="Arial" w:cs="Arial"/>
                <w:noProof/>
              </w:rPr>
              <w:t>5</w:t>
            </w:r>
            <w:r w:rsidR="00A85A9F">
              <w:rPr>
                <w:rFonts w:eastAsiaTheme="minorEastAsia"/>
                <w:noProof/>
                <w:lang w:eastAsia="de-DE"/>
              </w:rPr>
              <w:tab/>
            </w:r>
            <w:r w:rsidR="00A85A9F" w:rsidRPr="008858BB">
              <w:rPr>
                <w:rStyle w:val="Hyperlink"/>
                <w:rFonts w:ascii="Arial" w:hAnsi="Arial" w:cs="Arial"/>
                <w:noProof/>
              </w:rPr>
              <w:t>Quellen</w:t>
            </w:r>
            <w:r w:rsidR="00A85A9F">
              <w:rPr>
                <w:noProof/>
                <w:webHidden/>
              </w:rPr>
              <w:tab/>
            </w:r>
            <w:r w:rsidR="00A85A9F">
              <w:rPr>
                <w:noProof/>
                <w:webHidden/>
              </w:rPr>
              <w:fldChar w:fldCharType="begin"/>
            </w:r>
            <w:r w:rsidR="00A85A9F">
              <w:rPr>
                <w:noProof/>
                <w:webHidden/>
              </w:rPr>
              <w:instrText xml:space="preserve"> PAGEREF _Toc61058512 \h </w:instrText>
            </w:r>
            <w:r w:rsidR="00A85A9F">
              <w:rPr>
                <w:noProof/>
                <w:webHidden/>
              </w:rPr>
            </w:r>
            <w:r w:rsidR="00A85A9F">
              <w:rPr>
                <w:noProof/>
                <w:webHidden/>
              </w:rPr>
              <w:fldChar w:fldCharType="separate"/>
            </w:r>
            <w:r w:rsidR="00A85A9F">
              <w:rPr>
                <w:noProof/>
                <w:webHidden/>
              </w:rPr>
              <w:t>8</w:t>
            </w:r>
            <w:r w:rsidR="00A85A9F">
              <w:rPr>
                <w:noProof/>
                <w:webHidden/>
              </w:rPr>
              <w:fldChar w:fldCharType="end"/>
            </w:r>
          </w:hyperlink>
        </w:p>
        <w:p w14:paraId="28A06FCE" w14:textId="23E9CB9D" w:rsidR="004B3607" w:rsidRPr="00FE76A8" w:rsidRDefault="004B3607" w:rsidP="009B3AE7">
          <w:pPr>
            <w:spacing w:line="360" w:lineRule="auto"/>
            <w:jc w:val="both"/>
            <w:rPr>
              <w:rFonts w:ascii="Arial" w:hAnsi="Arial" w:cs="Arial"/>
            </w:rPr>
            <w:sectPr w:rsidR="004B3607" w:rsidRPr="00FE76A8" w:rsidSect="004644E3">
              <w:footerReference w:type="default" r:id="rId9"/>
              <w:pgSz w:w="11906" w:h="16838"/>
              <w:pgMar w:top="1417" w:right="1417" w:bottom="1134" w:left="1417" w:header="708" w:footer="708" w:gutter="0"/>
              <w:pgNumType w:start="3"/>
              <w:cols w:space="708"/>
              <w:docGrid w:linePitch="360"/>
            </w:sectPr>
          </w:pPr>
          <w:r w:rsidRPr="00FE76A8">
            <w:rPr>
              <w:rFonts w:ascii="Arial" w:hAnsi="Arial" w:cs="Arial"/>
              <w:b/>
              <w:bCs/>
            </w:rPr>
            <w:fldChar w:fldCharType="end"/>
          </w:r>
        </w:p>
      </w:sdtContent>
    </w:sdt>
    <w:p w14:paraId="2DEDF4F9" w14:textId="77777777" w:rsidR="008A2DA1" w:rsidRPr="008A2DA1" w:rsidRDefault="008A2DA1" w:rsidP="008A2DA1">
      <w:pPr>
        <w:spacing w:line="360" w:lineRule="auto"/>
        <w:jc w:val="both"/>
        <w:rPr>
          <w:rFonts w:ascii="Arial" w:hAnsi="Arial" w:cs="Arial"/>
          <w:b/>
          <w:sz w:val="24"/>
        </w:rPr>
      </w:pPr>
      <w:r w:rsidRPr="008A2DA1">
        <w:rPr>
          <w:rFonts w:ascii="Arial" w:hAnsi="Arial" w:cs="Arial"/>
          <w:b/>
          <w:sz w:val="24"/>
        </w:rPr>
        <w:lastRenderedPageBreak/>
        <w:t>Gruppenmitglieder:</w:t>
      </w:r>
    </w:p>
    <w:p w14:paraId="1CDBC4B5" w14:textId="77777777" w:rsidR="008A2DA1" w:rsidRPr="008A2DA1" w:rsidRDefault="008A2DA1" w:rsidP="008A2DA1">
      <w:pPr>
        <w:spacing w:line="360" w:lineRule="auto"/>
        <w:jc w:val="both"/>
        <w:rPr>
          <w:rFonts w:ascii="Arial" w:hAnsi="Arial" w:cs="Arial"/>
          <w:b/>
          <w:sz w:val="24"/>
        </w:rPr>
      </w:pPr>
      <w:r w:rsidRPr="008A2DA1">
        <w:rPr>
          <w:rFonts w:ascii="Arial" w:hAnsi="Arial" w:cs="Arial"/>
          <w:b/>
          <w:sz w:val="24"/>
        </w:rPr>
        <w:t>Name</w:t>
      </w:r>
      <w:r w:rsidRPr="008A2DA1">
        <w:rPr>
          <w:rFonts w:ascii="Arial" w:hAnsi="Arial" w:cs="Arial"/>
          <w:b/>
          <w:sz w:val="24"/>
        </w:rPr>
        <w:tab/>
      </w:r>
      <w:r w:rsidRPr="008A2DA1">
        <w:rPr>
          <w:rFonts w:ascii="Arial" w:hAnsi="Arial" w:cs="Arial"/>
          <w:b/>
          <w:sz w:val="24"/>
        </w:rPr>
        <w:tab/>
      </w:r>
      <w:r w:rsidRPr="008A2DA1">
        <w:rPr>
          <w:rFonts w:ascii="Arial" w:hAnsi="Arial" w:cs="Arial"/>
          <w:b/>
          <w:sz w:val="24"/>
        </w:rPr>
        <w:tab/>
        <w:t>-</w:t>
      </w:r>
      <w:r w:rsidRPr="008A2DA1">
        <w:rPr>
          <w:rFonts w:ascii="Arial" w:hAnsi="Arial" w:cs="Arial"/>
          <w:b/>
          <w:sz w:val="24"/>
        </w:rPr>
        <w:tab/>
        <w:t>Matrikelnummer</w:t>
      </w:r>
    </w:p>
    <w:p w14:paraId="36161BD6" w14:textId="77777777" w:rsidR="002D46FA" w:rsidRDefault="008A2DA1" w:rsidP="008A2DA1">
      <w:pPr>
        <w:rPr>
          <w:rFonts w:ascii="Arial" w:hAnsi="Arial" w:cs="Arial"/>
        </w:rPr>
      </w:pPr>
      <w:r>
        <w:rPr>
          <w:rFonts w:ascii="Arial" w:hAnsi="Arial" w:cs="Arial"/>
        </w:rPr>
        <w:t>Rudolf Gaab</w:t>
      </w:r>
      <w:r>
        <w:rPr>
          <w:rFonts w:ascii="Arial" w:hAnsi="Arial" w:cs="Arial"/>
        </w:rPr>
        <w:tab/>
      </w:r>
      <w:r>
        <w:rPr>
          <w:rFonts w:ascii="Arial" w:hAnsi="Arial" w:cs="Arial"/>
        </w:rPr>
        <w:tab/>
        <w:t>-</w:t>
      </w:r>
      <w:r>
        <w:rPr>
          <w:rFonts w:ascii="Arial" w:hAnsi="Arial" w:cs="Arial"/>
        </w:rPr>
        <w:tab/>
        <w:t>9122564</w:t>
      </w:r>
      <w:r w:rsidR="002D46FA">
        <w:rPr>
          <w:rFonts w:ascii="Arial" w:hAnsi="Arial" w:cs="Arial"/>
        </w:rPr>
        <w:t xml:space="preserve"> </w:t>
      </w:r>
      <w:r>
        <w:rPr>
          <w:rFonts w:ascii="Arial" w:hAnsi="Arial" w:cs="Arial"/>
        </w:rPr>
        <w:br/>
        <w:t>Johannes Weis</w:t>
      </w:r>
      <w:r>
        <w:rPr>
          <w:rFonts w:ascii="Arial" w:hAnsi="Arial" w:cs="Arial"/>
        </w:rPr>
        <w:tab/>
        <w:t>-</w:t>
      </w:r>
      <w:r>
        <w:rPr>
          <w:rFonts w:ascii="Arial" w:hAnsi="Arial" w:cs="Arial"/>
        </w:rPr>
        <w:tab/>
        <w:t>2227134</w:t>
      </w:r>
      <w:r w:rsidR="002D46FA">
        <w:rPr>
          <w:rFonts w:ascii="Arial" w:hAnsi="Arial" w:cs="Arial"/>
        </w:rPr>
        <w:t xml:space="preserve"> </w:t>
      </w:r>
      <w:r>
        <w:rPr>
          <w:rFonts w:ascii="Arial" w:hAnsi="Arial" w:cs="Arial"/>
        </w:rPr>
        <w:br/>
        <w:t>Yannis Luithle</w:t>
      </w:r>
      <w:r>
        <w:rPr>
          <w:rFonts w:ascii="Arial" w:hAnsi="Arial" w:cs="Arial"/>
        </w:rPr>
        <w:tab/>
      </w:r>
      <w:r>
        <w:rPr>
          <w:rFonts w:ascii="Arial" w:hAnsi="Arial" w:cs="Arial"/>
        </w:rPr>
        <w:tab/>
        <w:t>-</w:t>
      </w:r>
      <w:r>
        <w:rPr>
          <w:rFonts w:ascii="Arial" w:hAnsi="Arial" w:cs="Arial"/>
        </w:rPr>
        <w:tab/>
        <w:t>3886565</w:t>
      </w:r>
    </w:p>
    <w:p w14:paraId="0936B08B" w14:textId="77777777" w:rsidR="002D46FA" w:rsidRDefault="002D46FA" w:rsidP="008A2DA1">
      <w:pPr>
        <w:rPr>
          <w:rFonts w:ascii="Arial" w:hAnsi="Arial" w:cs="Arial"/>
        </w:rPr>
      </w:pPr>
    </w:p>
    <w:p w14:paraId="121F8922" w14:textId="73A26453" w:rsidR="002D46FA" w:rsidRDefault="002D46FA" w:rsidP="008A2DA1">
      <w:pPr>
        <w:rPr>
          <w:rFonts w:ascii="Arial" w:hAnsi="Arial" w:cs="Arial"/>
        </w:rPr>
      </w:pPr>
    </w:p>
    <w:p w14:paraId="37EFB3B9" w14:textId="77777777" w:rsidR="006F24FA" w:rsidRDefault="006F24FA" w:rsidP="008A2DA1">
      <w:pPr>
        <w:rPr>
          <w:rFonts w:ascii="Arial" w:hAnsi="Arial" w:cs="Arial"/>
        </w:rPr>
      </w:pPr>
    </w:p>
    <w:p w14:paraId="6093A3DA" w14:textId="77777777" w:rsidR="002D46FA" w:rsidRDefault="002D46FA" w:rsidP="008A2DA1">
      <w:pPr>
        <w:rPr>
          <w:rFonts w:ascii="Arial" w:hAnsi="Arial" w:cs="Arial"/>
        </w:rPr>
      </w:pPr>
    </w:p>
    <w:p w14:paraId="1B01C4BB" w14:textId="69CC2206" w:rsidR="00A85A9F" w:rsidRDefault="00A85A9F">
      <w:pPr>
        <w:rPr>
          <w:rFonts w:ascii="Arial" w:hAnsi="Arial" w:cs="Arial"/>
        </w:rPr>
      </w:pPr>
      <w:r>
        <w:rPr>
          <w:rFonts w:ascii="Arial" w:hAnsi="Arial" w:cs="Arial"/>
        </w:rPr>
        <w:br w:type="page"/>
      </w:r>
    </w:p>
    <w:p w14:paraId="3DE807D9" w14:textId="5BD260D5" w:rsidR="00561CB6" w:rsidRPr="00497E0E" w:rsidRDefault="008E7AF0" w:rsidP="009B3AE7">
      <w:pPr>
        <w:pStyle w:val="berschrift1"/>
        <w:spacing w:line="360" w:lineRule="auto"/>
        <w:jc w:val="both"/>
        <w:rPr>
          <w:rFonts w:ascii="Arial" w:hAnsi="Arial" w:cs="Arial"/>
        </w:rPr>
      </w:pPr>
      <w:bookmarkStart w:id="0" w:name="_Toc61058505"/>
      <w:r>
        <w:rPr>
          <w:rFonts w:ascii="Arial" w:hAnsi="Arial" w:cs="Arial"/>
        </w:rPr>
        <w:lastRenderedPageBreak/>
        <w:t>Architekturdokumentation</w:t>
      </w:r>
      <w:bookmarkEnd w:id="0"/>
    </w:p>
    <w:p w14:paraId="6102BEA2" w14:textId="27B6D559" w:rsidR="004644E3" w:rsidRDefault="00497E0E" w:rsidP="009B3AE7">
      <w:pPr>
        <w:spacing w:line="360" w:lineRule="auto"/>
        <w:jc w:val="both"/>
        <w:rPr>
          <w:rFonts w:ascii="Arial" w:hAnsi="Arial" w:cs="Arial"/>
        </w:rPr>
      </w:pPr>
      <w:r>
        <w:rPr>
          <w:rFonts w:ascii="Arial" w:hAnsi="Arial" w:cs="Arial"/>
        </w:rPr>
        <w:t>A</w:t>
      </w:r>
      <w:r w:rsidR="008E7AF0">
        <w:rPr>
          <w:rFonts w:ascii="Arial" w:hAnsi="Arial" w:cs="Arial"/>
        </w:rPr>
        <w:t>bc</w:t>
      </w:r>
    </w:p>
    <w:p w14:paraId="2B47A8A0" w14:textId="2C236D35" w:rsidR="00497E0E" w:rsidRDefault="00497E0E" w:rsidP="009B3AE7">
      <w:pPr>
        <w:spacing w:line="360" w:lineRule="auto"/>
        <w:jc w:val="both"/>
        <w:rPr>
          <w:rFonts w:ascii="Arial" w:hAnsi="Arial" w:cs="Arial"/>
        </w:rPr>
      </w:pPr>
    </w:p>
    <w:p w14:paraId="662154BB" w14:textId="27BC78E7" w:rsidR="00497E0E" w:rsidRDefault="00497E0E" w:rsidP="009B3AE7">
      <w:pPr>
        <w:spacing w:line="360" w:lineRule="auto"/>
        <w:jc w:val="both"/>
        <w:rPr>
          <w:rFonts w:ascii="Arial" w:hAnsi="Arial" w:cs="Arial"/>
        </w:rPr>
      </w:pPr>
    </w:p>
    <w:p w14:paraId="04771023" w14:textId="77777777" w:rsidR="00497E0E" w:rsidRPr="00FE76A8" w:rsidRDefault="00497E0E" w:rsidP="009B3AE7">
      <w:pPr>
        <w:spacing w:line="360" w:lineRule="auto"/>
        <w:jc w:val="both"/>
        <w:rPr>
          <w:rFonts w:ascii="Arial" w:hAnsi="Arial" w:cs="Arial"/>
        </w:rPr>
      </w:pPr>
    </w:p>
    <w:p w14:paraId="41582438" w14:textId="77777777" w:rsidR="00561CB6" w:rsidRPr="00FE76A8" w:rsidRDefault="00561CB6" w:rsidP="009B3AE7">
      <w:pPr>
        <w:spacing w:line="360" w:lineRule="auto"/>
        <w:jc w:val="both"/>
        <w:rPr>
          <w:rFonts w:ascii="Arial" w:hAnsi="Arial" w:cs="Arial"/>
        </w:rPr>
      </w:pPr>
      <w:r w:rsidRPr="00FE76A8">
        <w:rPr>
          <w:rFonts w:ascii="Arial" w:hAnsi="Arial" w:cs="Arial"/>
        </w:rPr>
        <w:br w:type="page"/>
      </w:r>
    </w:p>
    <w:p w14:paraId="1995CBEA" w14:textId="1AD795DD" w:rsidR="004B3607" w:rsidRPr="00FE76A8" w:rsidRDefault="006A6CE8" w:rsidP="009B3AE7">
      <w:pPr>
        <w:pStyle w:val="berschrift1"/>
        <w:spacing w:line="360" w:lineRule="auto"/>
        <w:jc w:val="both"/>
        <w:rPr>
          <w:rFonts w:ascii="Arial" w:hAnsi="Arial" w:cs="Arial"/>
        </w:rPr>
      </w:pPr>
      <w:bookmarkStart w:id="1" w:name="_Toc61058506"/>
      <w:r>
        <w:rPr>
          <w:rFonts w:ascii="Arial" w:hAnsi="Arial" w:cs="Arial"/>
        </w:rPr>
        <w:lastRenderedPageBreak/>
        <w:t>Anwenderdokumentation</w:t>
      </w:r>
      <w:bookmarkEnd w:id="1"/>
    </w:p>
    <w:p w14:paraId="57155CFB" w14:textId="77777777" w:rsidR="00577943" w:rsidRDefault="00577943" w:rsidP="009B3AE7">
      <w:pPr>
        <w:spacing w:line="360" w:lineRule="auto"/>
        <w:jc w:val="both"/>
        <w:rPr>
          <w:rFonts w:ascii="Arial" w:hAnsi="Arial" w:cs="Arial"/>
        </w:rPr>
      </w:pPr>
      <w:r>
        <w:rPr>
          <w:rFonts w:ascii="Arial" w:hAnsi="Arial" w:cs="Arial"/>
        </w:rPr>
        <w:t>Dieses Kapitel soll als Durchführungsbeispiel dienen. Es werden die einzelnen Templates auf dem Browser Google Chrome aufgezeigt.</w:t>
      </w:r>
    </w:p>
    <w:p w14:paraId="5A25A74E" w14:textId="77777777" w:rsidR="00577943" w:rsidRDefault="00577943" w:rsidP="00577943">
      <w:pPr>
        <w:pStyle w:val="berschrift2"/>
      </w:pPr>
      <w:r>
        <w:t>Login/Registration</w:t>
      </w:r>
    </w:p>
    <w:p w14:paraId="448B6E90" w14:textId="3FA44ED6" w:rsidR="00577943" w:rsidRDefault="00577943" w:rsidP="00577943"/>
    <w:p w14:paraId="32833AB3" w14:textId="20FDD806" w:rsidR="00437CAD" w:rsidRDefault="00577943" w:rsidP="00577943">
      <w:r>
        <w:t>Auf der Home-Seite wird der Nutzer dazu aufgefordert sich Anzumelden oder zu Registrieren, wenn dieser noch nicht eingeloggt ist. Drückt dieser dann auf das Fenster rechts erscheint der Nutzer auf dieser Seite</w:t>
      </w:r>
      <w:r w:rsidR="00437CAD">
        <w:t xml:space="preserve"> (Abbildung _ : Login-Bereich)</w:t>
      </w:r>
    </w:p>
    <w:p w14:paraId="700D7627" w14:textId="77777777" w:rsidR="00437CAD" w:rsidRDefault="00577943" w:rsidP="00437CAD">
      <w:pPr>
        <w:keepNext/>
      </w:pPr>
      <w:r>
        <w:t xml:space="preserve"> </w:t>
      </w:r>
      <w:r>
        <w:rPr>
          <w:noProof/>
        </w:rPr>
        <w:drawing>
          <wp:inline distT="0" distB="0" distL="0" distR="0" wp14:anchorId="1E83FFBE" wp14:editId="6F955D88">
            <wp:extent cx="5760720" cy="2066306"/>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7994"/>
                    <a:stretch/>
                  </pic:blipFill>
                  <pic:spPr bwMode="auto">
                    <a:xfrm>
                      <a:off x="0" y="0"/>
                      <a:ext cx="5760720" cy="2066306"/>
                    </a:xfrm>
                    <a:prstGeom prst="rect">
                      <a:avLst/>
                    </a:prstGeom>
                    <a:ln>
                      <a:noFill/>
                    </a:ln>
                    <a:extLst>
                      <a:ext uri="{53640926-AAD7-44D8-BBD7-CCE9431645EC}">
                        <a14:shadowObscured xmlns:a14="http://schemas.microsoft.com/office/drawing/2010/main"/>
                      </a:ext>
                    </a:extLst>
                  </pic:spPr>
                </pic:pic>
              </a:graphicData>
            </a:graphic>
          </wp:inline>
        </w:drawing>
      </w:r>
    </w:p>
    <w:p w14:paraId="6CFE4C5A" w14:textId="6D446CF7" w:rsidR="00577943" w:rsidRDefault="00437CAD" w:rsidP="00437CAD">
      <w:pPr>
        <w:pStyle w:val="Beschriftung"/>
      </w:pPr>
      <w:r>
        <w:t xml:space="preserve">Abbildung </w:t>
      </w:r>
      <w:fldSimple w:instr=" SEQ Abbildung \* ARABIC ">
        <w:r>
          <w:rPr>
            <w:noProof/>
          </w:rPr>
          <w:t>1</w:t>
        </w:r>
      </w:fldSimple>
      <w:r>
        <w:t xml:space="preserve">  Login-Bereich</w:t>
      </w:r>
    </w:p>
    <w:p w14:paraId="03C763FF" w14:textId="1353E649" w:rsidR="00437CAD" w:rsidRDefault="00437CAD" w:rsidP="00437CAD"/>
    <w:p w14:paraId="367BAE8E" w14:textId="77777777" w:rsidR="00EC7844" w:rsidRDefault="00437CAD" w:rsidP="00437CAD">
      <w:r>
        <w:t>Hier hat der Nutzer die Möglichkeit sich entweder Einzuloggen kann sich jedoch, wenn er das noch nicht getan hat einen „Account“ anlegen. Dabei erscheint ein weiteres Fenster und der Nutzer kann sein Wunsch-Nutzernamen eintragen und durch zweimaliges eintragen eines Wunsch-Passwortes es somit bestimmen. Es erscheint eine Willkommensnachricht</w:t>
      </w:r>
      <w:r w:rsidR="00EC7844">
        <w:t>, welche einen mithilfe von Hyperlinks zu den essentielen Seiten führt.</w:t>
      </w:r>
    </w:p>
    <w:p w14:paraId="035A04C6" w14:textId="3DF68C93" w:rsidR="00437CAD" w:rsidRPr="00437CAD" w:rsidRDefault="00EC7844" w:rsidP="00437CAD">
      <w:r>
        <w:t xml:space="preserve"> </w:t>
      </w:r>
    </w:p>
    <w:p w14:paraId="3540BB64" w14:textId="1FB0396C" w:rsidR="003C62EA" w:rsidRPr="00FE76A8" w:rsidRDefault="003C62EA" w:rsidP="009B3AE7">
      <w:pPr>
        <w:spacing w:line="360" w:lineRule="auto"/>
        <w:jc w:val="both"/>
        <w:rPr>
          <w:rFonts w:ascii="Arial" w:hAnsi="Arial" w:cs="Arial"/>
        </w:rPr>
      </w:pPr>
    </w:p>
    <w:p w14:paraId="0F61C745" w14:textId="4243783F" w:rsidR="004B3607" w:rsidRPr="00FE76A8" w:rsidRDefault="00EC7844" w:rsidP="009B3AE7">
      <w:pPr>
        <w:spacing w:line="360" w:lineRule="auto"/>
        <w:jc w:val="both"/>
        <w:rPr>
          <w:rFonts w:ascii="Arial" w:hAnsi="Arial" w:cs="Arial"/>
        </w:rPr>
      </w:pPr>
      <w:r>
        <w:rPr>
          <w:noProof/>
        </w:rPr>
        <w:drawing>
          <wp:inline distT="0" distB="0" distL="0" distR="0" wp14:anchorId="3168D624" wp14:editId="744C329C">
            <wp:extent cx="5760720" cy="149098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490980"/>
                    </a:xfrm>
                    <a:prstGeom prst="rect">
                      <a:avLst/>
                    </a:prstGeom>
                  </pic:spPr>
                </pic:pic>
              </a:graphicData>
            </a:graphic>
          </wp:inline>
        </w:drawing>
      </w:r>
    </w:p>
    <w:p w14:paraId="352650AC" w14:textId="77777777" w:rsidR="004B3607" w:rsidRPr="00FE76A8" w:rsidRDefault="004B3607" w:rsidP="009B3AE7">
      <w:pPr>
        <w:spacing w:line="360" w:lineRule="auto"/>
        <w:jc w:val="both"/>
        <w:rPr>
          <w:rFonts w:ascii="Arial" w:hAnsi="Arial" w:cs="Arial"/>
        </w:rPr>
      </w:pPr>
    </w:p>
    <w:p w14:paraId="19F1AF94" w14:textId="77777777" w:rsidR="00653D9B" w:rsidRPr="00FE76A8" w:rsidRDefault="00653D9B" w:rsidP="009B3AE7">
      <w:pPr>
        <w:spacing w:line="360" w:lineRule="auto"/>
        <w:jc w:val="both"/>
        <w:rPr>
          <w:rFonts w:ascii="Arial" w:eastAsiaTheme="majorEastAsia" w:hAnsi="Arial" w:cs="Arial"/>
          <w:color w:val="2F5496" w:themeColor="accent1" w:themeShade="BF"/>
          <w:sz w:val="32"/>
          <w:szCs w:val="32"/>
        </w:rPr>
      </w:pPr>
      <w:r w:rsidRPr="00FE76A8">
        <w:rPr>
          <w:rFonts w:ascii="Arial" w:hAnsi="Arial" w:cs="Arial"/>
        </w:rPr>
        <w:br w:type="page"/>
      </w:r>
    </w:p>
    <w:p w14:paraId="67E9731E" w14:textId="757EC778" w:rsidR="004B3607" w:rsidRPr="00FE76A8" w:rsidRDefault="000D193C" w:rsidP="009B3AE7">
      <w:pPr>
        <w:pStyle w:val="berschrift1"/>
        <w:spacing w:line="360" w:lineRule="auto"/>
        <w:jc w:val="both"/>
        <w:rPr>
          <w:rFonts w:ascii="Arial" w:hAnsi="Arial" w:cs="Arial"/>
        </w:rPr>
      </w:pPr>
      <w:bookmarkStart w:id="2" w:name="_Toc61058507"/>
      <w:r>
        <w:rPr>
          <w:rFonts w:ascii="Arial" w:hAnsi="Arial" w:cs="Arial"/>
        </w:rPr>
        <w:lastRenderedPageBreak/>
        <w:t>Dokumentation des Betriebs</w:t>
      </w:r>
      <w:bookmarkEnd w:id="2"/>
    </w:p>
    <w:p w14:paraId="72980DBC" w14:textId="067F8234" w:rsidR="00497E0E" w:rsidRDefault="00497E0E">
      <w:pPr>
        <w:rPr>
          <w:rFonts w:ascii="Arial" w:eastAsiaTheme="majorEastAsia" w:hAnsi="Arial" w:cs="Arial"/>
          <w:color w:val="2F5496" w:themeColor="accent1" w:themeShade="BF"/>
          <w:sz w:val="32"/>
          <w:szCs w:val="32"/>
        </w:rPr>
      </w:pPr>
      <w:r>
        <w:rPr>
          <w:rFonts w:ascii="Arial" w:eastAsiaTheme="majorEastAsia" w:hAnsi="Arial" w:cs="Arial"/>
          <w:color w:val="2F5496" w:themeColor="accent1" w:themeShade="BF"/>
          <w:sz w:val="32"/>
          <w:szCs w:val="32"/>
        </w:rPr>
        <w:br w:type="page"/>
      </w:r>
    </w:p>
    <w:p w14:paraId="4E53D517" w14:textId="19959774" w:rsidR="009B3D51" w:rsidRDefault="000D193C" w:rsidP="009B3AE7">
      <w:pPr>
        <w:pStyle w:val="berschrift1"/>
        <w:spacing w:line="360" w:lineRule="auto"/>
        <w:jc w:val="both"/>
        <w:rPr>
          <w:rFonts w:ascii="Arial" w:hAnsi="Arial" w:cs="Arial"/>
        </w:rPr>
      </w:pPr>
      <w:bookmarkStart w:id="3" w:name="_Toc61058508"/>
      <w:r>
        <w:rPr>
          <w:rFonts w:ascii="Arial" w:hAnsi="Arial" w:cs="Arial"/>
        </w:rPr>
        <w:lastRenderedPageBreak/>
        <w:t>Kurzbeschreibung des Beiträge zur Projektumsetzung</w:t>
      </w:r>
      <w:bookmarkEnd w:id="3"/>
    </w:p>
    <w:p w14:paraId="1ADFEA7A" w14:textId="1E0BF2D8" w:rsidR="000D193C" w:rsidRDefault="000D193C" w:rsidP="000D193C">
      <w:pPr>
        <w:pStyle w:val="berschrift2"/>
      </w:pPr>
      <w:bookmarkStart w:id="4" w:name="_Toc61058509"/>
      <w:r>
        <w:t>Rudolf Gaab</w:t>
      </w:r>
      <w:bookmarkEnd w:id="4"/>
    </w:p>
    <w:p w14:paraId="4B701D5D" w14:textId="43B27C51" w:rsidR="000D193C" w:rsidRDefault="000D193C" w:rsidP="000D193C">
      <w:r>
        <w:t>A</w:t>
      </w:r>
    </w:p>
    <w:p w14:paraId="0B9BF1C4" w14:textId="6937BC11" w:rsidR="000D193C" w:rsidRDefault="000D193C" w:rsidP="000D193C">
      <w:pPr>
        <w:pStyle w:val="berschrift2"/>
      </w:pPr>
      <w:bookmarkStart w:id="5" w:name="_Toc61058510"/>
      <w:r>
        <w:t>Johannes Weis</w:t>
      </w:r>
      <w:bookmarkEnd w:id="5"/>
    </w:p>
    <w:p w14:paraId="1A36C367" w14:textId="6C1E5513" w:rsidR="000D193C" w:rsidRDefault="000D193C" w:rsidP="000D193C">
      <w:r>
        <w:t>A</w:t>
      </w:r>
    </w:p>
    <w:p w14:paraId="0122AD80" w14:textId="6DBBF5CF" w:rsidR="009B3D51" w:rsidRDefault="000D193C" w:rsidP="000D193C">
      <w:pPr>
        <w:pStyle w:val="berschrift2"/>
      </w:pPr>
      <w:bookmarkStart w:id="6" w:name="_Toc61058511"/>
      <w:r>
        <w:t>Yannis Luithle</w:t>
      </w:r>
      <w:bookmarkEnd w:id="6"/>
    </w:p>
    <w:p w14:paraId="5ED1EA3A" w14:textId="36139FCB" w:rsidR="008C70D5" w:rsidRPr="008C70D5" w:rsidRDefault="008C70D5" w:rsidP="008C70D5">
      <w:r>
        <w:t>A</w:t>
      </w:r>
    </w:p>
    <w:p w14:paraId="304CDE1B" w14:textId="60B03400" w:rsidR="00653D9B" w:rsidRPr="00FE76A8" w:rsidRDefault="009B3D51" w:rsidP="00497E0E">
      <w:pPr>
        <w:rPr>
          <w:rFonts w:ascii="Arial" w:eastAsiaTheme="majorEastAsia" w:hAnsi="Arial" w:cs="Arial"/>
          <w:color w:val="2F5496" w:themeColor="accent1" w:themeShade="BF"/>
          <w:sz w:val="32"/>
          <w:szCs w:val="32"/>
        </w:rPr>
      </w:pPr>
      <w:r>
        <w:rPr>
          <w:rFonts w:ascii="Arial" w:hAnsi="Arial" w:cs="Arial"/>
        </w:rPr>
        <w:br w:type="page"/>
      </w:r>
    </w:p>
    <w:p w14:paraId="0FF17C5E" w14:textId="77777777" w:rsidR="004644E3" w:rsidRPr="00FE76A8" w:rsidRDefault="004644E3" w:rsidP="009B3AE7">
      <w:pPr>
        <w:pStyle w:val="berschrift1"/>
        <w:spacing w:line="360" w:lineRule="auto"/>
        <w:jc w:val="both"/>
        <w:rPr>
          <w:rFonts w:ascii="Arial" w:hAnsi="Arial" w:cs="Arial"/>
        </w:rPr>
      </w:pPr>
      <w:bookmarkStart w:id="7" w:name="_Toc61058512"/>
      <w:r w:rsidRPr="00FE76A8">
        <w:rPr>
          <w:rFonts w:ascii="Arial" w:hAnsi="Arial" w:cs="Arial"/>
        </w:rPr>
        <w:lastRenderedPageBreak/>
        <w:t>Quellen</w:t>
      </w:r>
      <w:bookmarkEnd w:id="7"/>
    </w:p>
    <w:p w14:paraId="05E936D3" w14:textId="77777777" w:rsidR="004644E3" w:rsidRPr="00FE76A8" w:rsidRDefault="004644E3" w:rsidP="009B3AE7">
      <w:pPr>
        <w:spacing w:line="360" w:lineRule="auto"/>
        <w:jc w:val="both"/>
        <w:rPr>
          <w:rFonts w:ascii="Arial" w:hAnsi="Arial" w:cs="Arial"/>
        </w:rPr>
      </w:pPr>
    </w:p>
    <w:p w14:paraId="5EE8E75C" w14:textId="77777777" w:rsidR="004644E3" w:rsidRPr="00FE76A8" w:rsidRDefault="004644E3" w:rsidP="009B3AE7">
      <w:pPr>
        <w:spacing w:line="360" w:lineRule="auto"/>
        <w:jc w:val="both"/>
        <w:rPr>
          <w:rFonts w:ascii="Arial" w:hAnsi="Arial" w:cs="Arial"/>
        </w:rPr>
      </w:pPr>
    </w:p>
    <w:p w14:paraId="2800AE4A" w14:textId="77777777" w:rsidR="004644E3" w:rsidRPr="00FE76A8" w:rsidRDefault="004644E3" w:rsidP="009B3AE7">
      <w:pPr>
        <w:spacing w:line="360" w:lineRule="auto"/>
        <w:jc w:val="both"/>
        <w:rPr>
          <w:rFonts w:ascii="Arial" w:hAnsi="Arial" w:cs="Arial"/>
        </w:rPr>
      </w:pPr>
    </w:p>
    <w:sectPr w:rsidR="004644E3" w:rsidRPr="00FE76A8" w:rsidSect="004B3607">
      <w:footerReference w:type="default" r:id="rId12"/>
      <w:pgSz w:w="11906" w:h="16838"/>
      <w:pgMar w:top="1417" w:right="1417" w:bottom="1134" w:left="1417"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C6771A" w14:textId="77777777" w:rsidR="00F10A4E" w:rsidRDefault="00F10A4E" w:rsidP="004644E3">
      <w:pPr>
        <w:spacing w:after="0" w:line="240" w:lineRule="auto"/>
      </w:pPr>
      <w:r>
        <w:separator/>
      </w:r>
    </w:p>
  </w:endnote>
  <w:endnote w:type="continuationSeparator" w:id="0">
    <w:p w14:paraId="39198386" w14:textId="77777777" w:rsidR="00F10A4E" w:rsidRDefault="00F10A4E" w:rsidP="004644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22350124"/>
      <w:docPartObj>
        <w:docPartGallery w:val="Page Numbers (Bottom of Page)"/>
        <w:docPartUnique/>
      </w:docPartObj>
    </w:sdtPr>
    <w:sdtEndPr/>
    <w:sdtContent>
      <w:p w14:paraId="6A0006FA" w14:textId="77777777" w:rsidR="004B3607" w:rsidRDefault="00F10A4E">
        <w:pPr>
          <w:pStyle w:val="Fuzeile"/>
          <w:jc w:val="center"/>
        </w:pPr>
      </w:p>
    </w:sdtContent>
  </w:sdt>
  <w:p w14:paraId="1E189D28" w14:textId="77777777" w:rsidR="004B3607" w:rsidRDefault="004B360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0350273"/>
      <w:docPartObj>
        <w:docPartGallery w:val="Page Numbers (Bottom of Page)"/>
        <w:docPartUnique/>
      </w:docPartObj>
    </w:sdtPr>
    <w:sdtEndPr/>
    <w:sdtContent>
      <w:p w14:paraId="2B9C1E11" w14:textId="77777777" w:rsidR="004B3607" w:rsidRDefault="004B3607">
        <w:pPr>
          <w:pStyle w:val="Fuzeile"/>
          <w:jc w:val="center"/>
        </w:pPr>
        <w:r>
          <w:fldChar w:fldCharType="begin"/>
        </w:r>
        <w:r>
          <w:instrText>PAGE   \* MERGEFORMAT</w:instrText>
        </w:r>
        <w:r>
          <w:fldChar w:fldCharType="separate"/>
        </w:r>
        <w:r>
          <w:t>2</w:t>
        </w:r>
        <w:r>
          <w:fldChar w:fldCharType="end"/>
        </w:r>
      </w:p>
    </w:sdtContent>
  </w:sdt>
  <w:p w14:paraId="1F3A3F6E" w14:textId="77777777" w:rsidR="004B3607" w:rsidRDefault="004B360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FBA684" w14:textId="77777777" w:rsidR="00F10A4E" w:rsidRDefault="00F10A4E" w:rsidP="004644E3">
      <w:pPr>
        <w:spacing w:after="0" w:line="240" w:lineRule="auto"/>
      </w:pPr>
      <w:r>
        <w:separator/>
      </w:r>
    </w:p>
  </w:footnote>
  <w:footnote w:type="continuationSeparator" w:id="0">
    <w:p w14:paraId="1C1B94F7" w14:textId="77777777" w:rsidR="00F10A4E" w:rsidRDefault="00F10A4E" w:rsidP="004644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4C4BD5"/>
    <w:multiLevelType w:val="hybridMultilevel"/>
    <w:tmpl w:val="7FCE6744"/>
    <w:lvl w:ilvl="0" w:tplc="E8BE6462">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238025D"/>
    <w:multiLevelType w:val="hybridMultilevel"/>
    <w:tmpl w:val="13FE5968"/>
    <w:lvl w:ilvl="0" w:tplc="7958A734">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F163BD2"/>
    <w:multiLevelType w:val="hybridMultilevel"/>
    <w:tmpl w:val="B4B62BE0"/>
    <w:lvl w:ilvl="0" w:tplc="A30EBDB8">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6356F45"/>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4E3"/>
    <w:rsid w:val="000019C6"/>
    <w:rsid w:val="00012C84"/>
    <w:rsid w:val="0005262F"/>
    <w:rsid w:val="00060910"/>
    <w:rsid w:val="000759F7"/>
    <w:rsid w:val="000A35D8"/>
    <w:rsid w:val="000D193C"/>
    <w:rsid w:val="00161F4E"/>
    <w:rsid w:val="00280765"/>
    <w:rsid w:val="00290A8E"/>
    <w:rsid w:val="002B3C3C"/>
    <w:rsid w:val="002C6CBF"/>
    <w:rsid w:val="002D46FA"/>
    <w:rsid w:val="00374113"/>
    <w:rsid w:val="003C62EA"/>
    <w:rsid w:val="003C6DF7"/>
    <w:rsid w:val="00437CAD"/>
    <w:rsid w:val="004644E3"/>
    <w:rsid w:val="00497E0E"/>
    <w:rsid w:val="004B3607"/>
    <w:rsid w:val="004E0F27"/>
    <w:rsid w:val="005472C7"/>
    <w:rsid w:val="00561CB6"/>
    <w:rsid w:val="00577943"/>
    <w:rsid w:val="00632C4A"/>
    <w:rsid w:val="00653D9B"/>
    <w:rsid w:val="0066005C"/>
    <w:rsid w:val="006A2CAC"/>
    <w:rsid w:val="006A6CE8"/>
    <w:rsid w:val="006C01EB"/>
    <w:rsid w:val="006E361B"/>
    <w:rsid w:val="006F24FA"/>
    <w:rsid w:val="006F310A"/>
    <w:rsid w:val="007B05E2"/>
    <w:rsid w:val="007C0696"/>
    <w:rsid w:val="007C59A9"/>
    <w:rsid w:val="00803D44"/>
    <w:rsid w:val="0080748E"/>
    <w:rsid w:val="0082512E"/>
    <w:rsid w:val="00873FD3"/>
    <w:rsid w:val="008A2DA1"/>
    <w:rsid w:val="008C3221"/>
    <w:rsid w:val="008C70D5"/>
    <w:rsid w:val="008E64CA"/>
    <w:rsid w:val="008E7AF0"/>
    <w:rsid w:val="00913D81"/>
    <w:rsid w:val="009169E8"/>
    <w:rsid w:val="0096446A"/>
    <w:rsid w:val="009872B6"/>
    <w:rsid w:val="00990613"/>
    <w:rsid w:val="009A38CC"/>
    <w:rsid w:val="009B3AE7"/>
    <w:rsid w:val="009B3D51"/>
    <w:rsid w:val="009B6434"/>
    <w:rsid w:val="009C209B"/>
    <w:rsid w:val="009C5619"/>
    <w:rsid w:val="00A26106"/>
    <w:rsid w:val="00A54661"/>
    <w:rsid w:val="00A67324"/>
    <w:rsid w:val="00A85A9F"/>
    <w:rsid w:val="00AB1538"/>
    <w:rsid w:val="00B15BFD"/>
    <w:rsid w:val="00B24786"/>
    <w:rsid w:val="00B93898"/>
    <w:rsid w:val="00BC3841"/>
    <w:rsid w:val="00BC4FA2"/>
    <w:rsid w:val="00BD77B1"/>
    <w:rsid w:val="00C30F83"/>
    <w:rsid w:val="00C643E9"/>
    <w:rsid w:val="00D668B6"/>
    <w:rsid w:val="00D9181D"/>
    <w:rsid w:val="00DB5CA0"/>
    <w:rsid w:val="00DE07A7"/>
    <w:rsid w:val="00E12A1D"/>
    <w:rsid w:val="00E34054"/>
    <w:rsid w:val="00E36693"/>
    <w:rsid w:val="00E53418"/>
    <w:rsid w:val="00EC7844"/>
    <w:rsid w:val="00ED56B7"/>
    <w:rsid w:val="00F05141"/>
    <w:rsid w:val="00F10A4E"/>
    <w:rsid w:val="00F206D5"/>
    <w:rsid w:val="00F93EA6"/>
    <w:rsid w:val="00FC2681"/>
    <w:rsid w:val="00FE76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524E8"/>
  <w15:chartTrackingRefBased/>
  <w15:docId w15:val="{02974D0E-A9BD-4152-90A5-29501E778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5262F"/>
  </w:style>
  <w:style w:type="paragraph" w:styleId="berschrift1">
    <w:name w:val="heading 1"/>
    <w:basedOn w:val="Standard"/>
    <w:next w:val="Standard"/>
    <w:link w:val="berschrift1Zchn"/>
    <w:uiPriority w:val="9"/>
    <w:qFormat/>
    <w:rsid w:val="004644E3"/>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644E3"/>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644E3"/>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4644E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4644E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4644E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4644E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4644E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644E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644E3"/>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4644E3"/>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4644E3"/>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4644E3"/>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4644E3"/>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4644E3"/>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4644E3"/>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4644E3"/>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4644E3"/>
    <w:rPr>
      <w:rFonts w:asciiTheme="majorHAnsi" w:eastAsiaTheme="majorEastAsia" w:hAnsiTheme="majorHAnsi" w:cstheme="majorBidi"/>
      <w:i/>
      <w:iCs/>
      <w:color w:val="272727" w:themeColor="text1" w:themeTint="D8"/>
      <w:sz w:val="21"/>
      <w:szCs w:val="21"/>
    </w:rPr>
  </w:style>
  <w:style w:type="paragraph" w:styleId="Kopfzeile">
    <w:name w:val="header"/>
    <w:basedOn w:val="Standard"/>
    <w:link w:val="KopfzeileZchn"/>
    <w:uiPriority w:val="99"/>
    <w:unhideWhenUsed/>
    <w:rsid w:val="004644E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644E3"/>
  </w:style>
  <w:style w:type="paragraph" w:styleId="Fuzeile">
    <w:name w:val="footer"/>
    <w:basedOn w:val="Standard"/>
    <w:link w:val="FuzeileZchn"/>
    <w:uiPriority w:val="99"/>
    <w:unhideWhenUsed/>
    <w:rsid w:val="004644E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644E3"/>
  </w:style>
  <w:style w:type="paragraph" w:styleId="Inhaltsverzeichnisberschrift">
    <w:name w:val="TOC Heading"/>
    <w:basedOn w:val="berschrift1"/>
    <w:next w:val="Standard"/>
    <w:uiPriority w:val="39"/>
    <w:unhideWhenUsed/>
    <w:qFormat/>
    <w:rsid w:val="004B3607"/>
    <w:pPr>
      <w:numPr>
        <w:numId w:val="0"/>
      </w:numPr>
      <w:outlineLvl w:val="9"/>
    </w:pPr>
    <w:rPr>
      <w:lang w:eastAsia="de-DE"/>
    </w:rPr>
  </w:style>
  <w:style w:type="paragraph" w:styleId="Verzeichnis1">
    <w:name w:val="toc 1"/>
    <w:basedOn w:val="Standard"/>
    <w:next w:val="Standard"/>
    <w:autoRedefine/>
    <w:uiPriority w:val="39"/>
    <w:unhideWhenUsed/>
    <w:rsid w:val="004B3607"/>
    <w:pPr>
      <w:spacing w:after="100"/>
    </w:pPr>
  </w:style>
  <w:style w:type="character" w:styleId="Hyperlink">
    <w:name w:val="Hyperlink"/>
    <w:basedOn w:val="Absatz-Standardschriftart"/>
    <w:uiPriority w:val="99"/>
    <w:unhideWhenUsed/>
    <w:rsid w:val="004B3607"/>
    <w:rPr>
      <w:color w:val="0563C1" w:themeColor="hyperlink"/>
      <w:u w:val="single"/>
    </w:rPr>
  </w:style>
  <w:style w:type="paragraph" w:styleId="Titel">
    <w:name w:val="Title"/>
    <w:basedOn w:val="Standard"/>
    <w:next w:val="Standard"/>
    <w:link w:val="TitelZchn"/>
    <w:uiPriority w:val="10"/>
    <w:qFormat/>
    <w:rsid w:val="004B36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B3607"/>
    <w:rPr>
      <w:rFonts w:asciiTheme="majorHAnsi" w:eastAsiaTheme="majorEastAsia" w:hAnsiTheme="majorHAnsi" w:cstheme="majorBidi"/>
      <w:spacing w:val="-10"/>
      <w:kern w:val="28"/>
      <w:sz w:val="56"/>
      <w:szCs w:val="56"/>
    </w:rPr>
  </w:style>
  <w:style w:type="paragraph" w:styleId="KeinLeerraum">
    <w:name w:val="No Spacing"/>
    <w:uiPriority w:val="1"/>
    <w:qFormat/>
    <w:rsid w:val="004B3607"/>
    <w:pPr>
      <w:spacing w:after="0" w:line="240" w:lineRule="auto"/>
    </w:pPr>
  </w:style>
  <w:style w:type="paragraph" w:styleId="Listenabsatz">
    <w:name w:val="List Paragraph"/>
    <w:basedOn w:val="Standard"/>
    <w:uiPriority w:val="34"/>
    <w:qFormat/>
    <w:rsid w:val="00803D44"/>
    <w:pPr>
      <w:ind w:left="720"/>
      <w:contextualSpacing/>
    </w:pPr>
  </w:style>
  <w:style w:type="character" w:styleId="NichtaufgelsteErwhnung">
    <w:name w:val="Unresolved Mention"/>
    <w:basedOn w:val="Absatz-Standardschriftart"/>
    <w:uiPriority w:val="99"/>
    <w:semiHidden/>
    <w:unhideWhenUsed/>
    <w:rsid w:val="0005262F"/>
    <w:rPr>
      <w:color w:val="605E5C"/>
      <w:shd w:val="clear" w:color="auto" w:fill="E1DFDD"/>
    </w:rPr>
  </w:style>
  <w:style w:type="paragraph" w:styleId="Verzeichnis2">
    <w:name w:val="toc 2"/>
    <w:basedOn w:val="Standard"/>
    <w:next w:val="Standard"/>
    <w:autoRedefine/>
    <w:uiPriority w:val="39"/>
    <w:unhideWhenUsed/>
    <w:rsid w:val="00A85A9F"/>
    <w:pPr>
      <w:spacing w:after="100"/>
      <w:ind w:left="220"/>
    </w:pPr>
  </w:style>
  <w:style w:type="paragraph" w:styleId="Beschriftung">
    <w:name w:val="caption"/>
    <w:basedOn w:val="Standard"/>
    <w:next w:val="Standard"/>
    <w:uiPriority w:val="35"/>
    <w:unhideWhenUsed/>
    <w:qFormat/>
    <w:rsid w:val="00437CA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0567395">
      <w:bodyDiv w:val="1"/>
      <w:marLeft w:val="0"/>
      <w:marRight w:val="0"/>
      <w:marTop w:val="0"/>
      <w:marBottom w:val="0"/>
      <w:divBdr>
        <w:top w:val="none" w:sz="0" w:space="0" w:color="auto"/>
        <w:left w:val="none" w:sz="0" w:space="0" w:color="auto"/>
        <w:bottom w:val="none" w:sz="0" w:space="0" w:color="auto"/>
        <w:right w:val="none" w:sz="0" w:space="0" w:color="auto"/>
      </w:divBdr>
    </w:div>
    <w:div w:id="879244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7DC2A3-A7AD-494C-9B34-6C61CB5FE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279</Words>
  <Characters>1760</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Yannis</dc:creator>
  <cp:keywords/>
  <dc:description/>
  <cp:lastModifiedBy>Rudi</cp:lastModifiedBy>
  <cp:revision>28</cp:revision>
  <cp:lastPrinted>2020-03-29T18:59:00Z</cp:lastPrinted>
  <dcterms:created xsi:type="dcterms:W3CDTF">2020-03-29T20:13:00Z</dcterms:created>
  <dcterms:modified xsi:type="dcterms:W3CDTF">2021-01-10T01:21:00Z</dcterms:modified>
</cp:coreProperties>
</file>