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CD246" w14:textId="1841EEED" w:rsidR="002F3C64" w:rsidRPr="004D1C53" w:rsidRDefault="00CB1A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7ED718" wp14:editId="016B73D2">
                <wp:simplePos x="0" y="0"/>
                <wp:positionH relativeFrom="column">
                  <wp:posOffset>1776549</wp:posOffset>
                </wp:positionH>
                <wp:positionV relativeFrom="paragraph">
                  <wp:posOffset>4049486</wp:posOffset>
                </wp:positionV>
                <wp:extent cx="5473337" cy="901337"/>
                <wp:effectExtent l="0" t="0" r="13335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3337" cy="9013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05667" w14:textId="0E7D964C" w:rsidR="002B18B2" w:rsidRPr="00CB1A76" w:rsidRDefault="00CB1A76" w:rsidP="00CB1A76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Se encarga de lograr objetivos puntuales de la empresa: como estrategias de análisis de riesgo. (2) Tiene muchos datos a su disposición, pero no siempre les da un uso óptimo. (3) Las métricas que maneja la empresa han tenido resultados negativos.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ED718" id="Rectangle 10" o:spid="_x0000_s1026" style="position:absolute;margin-left:139.9pt;margin-top:318.85pt;width:430.95pt;height:7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" fillcolor="white [3212]" strokecolor="white [3212]" strokeweight="1pt">
                <v:textbox>
                  <w:txbxContent>
                    <w:p w14:paraId="79A05667" w14:textId="0E7D964C" w:rsidR="002B18B2" w:rsidRPr="00CB1A76" w:rsidRDefault="00CB1A76" w:rsidP="00CB1A76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 xml:space="preserve">Se encarga de lograr objetivos puntuales de la empresa: como estrategias de análisis de riesgo. (2) Tiene muchos datos a su disposición, pero no siempre les da un uso óptimo. (3) Las métricas que maneja la empresa han tenido resultados negativos.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2E9101" wp14:editId="5B3E76E3">
                <wp:simplePos x="0" y="0"/>
                <wp:positionH relativeFrom="column">
                  <wp:posOffset>-674370</wp:posOffset>
                </wp:positionH>
                <wp:positionV relativeFrom="paragraph">
                  <wp:posOffset>1805396</wp:posOffset>
                </wp:positionV>
                <wp:extent cx="3326130" cy="1508760"/>
                <wp:effectExtent l="0" t="0" r="1397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130" cy="1508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A68C6" w14:textId="2A299559" w:rsidR="008A7F4E" w:rsidRDefault="002B18B2" w:rsidP="002B18B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Que </w:t>
                            </w:r>
                            <w:r w:rsidR="00AC5D80">
                              <w:rPr>
                                <w:color w:val="000000" w:themeColor="text1"/>
                                <w:lang w:val="es-ES"/>
                              </w:rPr>
                              <w:t xml:space="preserve">existen variedad de servicios </w:t>
                            </w:r>
                            <w:r w:rsidR="00CB1A76">
                              <w:rPr>
                                <w:color w:val="000000" w:themeColor="text1"/>
                                <w:lang w:val="es-ES"/>
                              </w:rPr>
                              <w:t xml:space="preserve">de consultoría, pero que muy pocos ofrecen un servicio de calidad y completo. </w:t>
                            </w:r>
                          </w:p>
                          <w:p w14:paraId="21116BDA" w14:textId="0B79D1B8" w:rsidR="00AC5D80" w:rsidRPr="008A7F4E" w:rsidRDefault="00AC5D80" w:rsidP="002B18B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Que las tendencias actuales se basan </w:t>
                            </w:r>
                            <w:r w:rsidR="00CB1A76">
                              <w:rPr>
                                <w:color w:val="000000" w:themeColor="text1"/>
                                <w:lang w:val="es-ES"/>
                              </w:rPr>
                              <w:t xml:space="preserve">en conocer al cliente por medio de los datos. 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E9101" id="Rectangle 7" o:spid="_x0000_s1027" style="position:absolute;margin-left:-53.1pt;margin-top:142.15pt;width:261.9pt;height:11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" fillcolor="white [3212]" strokecolor="white [3212]" strokeweight="1pt">
                <v:textbox>
                  <w:txbxContent>
                    <w:p w14:paraId="07FA68C6" w14:textId="2A299559" w:rsidR="008A7F4E" w:rsidRDefault="002B18B2" w:rsidP="002B18B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 xml:space="preserve">Que </w:t>
                      </w:r>
                      <w:r w:rsidR="00AC5D80">
                        <w:rPr>
                          <w:color w:val="000000" w:themeColor="text1"/>
                          <w:lang w:val="es-ES"/>
                        </w:rPr>
                        <w:t xml:space="preserve">existen variedad de servicios </w:t>
                      </w:r>
                      <w:r w:rsidR="00CB1A76">
                        <w:rPr>
                          <w:color w:val="000000" w:themeColor="text1"/>
                          <w:lang w:val="es-ES"/>
                        </w:rPr>
                        <w:t xml:space="preserve">de consultoría, pero que muy pocos ofrecen un servicio de calidad y completo. </w:t>
                      </w:r>
                    </w:p>
                    <w:p w14:paraId="21116BDA" w14:textId="0B79D1B8" w:rsidR="00AC5D80" w:rsidRPr="008A7F4E" w:rsidRDefault="00AC5D80" w:rsidP="002B18B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 xml:space="preserve">Que las tendencias actuales se basan </w:t>
                      </w:r>
                      <w:r w:rsidR="00CB1A76">
                        <w:rPr>
                          <w:color w:val="000000" w:themeColor="text1"/>
                          <w:lang w:val="es-ES"/>
                        </w:rPr>
                        <w:t xml:space="preserve">en conocer al cliente por medio de los datos. 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D2EA2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691A2B" wp14:editId="674A86B9">
                <wp:simplePos x="0" y="0"/>
                <wp:positionH relativeFrom="column">
                  <wp:posOffset>1384663</wp:posOffset>
                </wp:positionH>
                <wp:positionV relativeFrom="paragraph">
                  <wp:posOffset>104140</wp:posOffset>
                </wp:positionV>
                <wp:extent cx="5434149" cy="770708"/>
                <wp:effectExtent l="0" t="0" r="14605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4149" cy="7707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3D6C4" w14:textId="67EF567C" w:rsidR="004D1C53" w:rsidRPr="002B18B2" w:rsidRDefault="00ED2EA2" w:rsidP="002B18B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Busca c</w:t>
                            </w:r>
                            <w:r w:rsidR="002B18B2">
                              <w:rPr>
                                <w:color w:val="000000" w:themeColor="text1"/>
                                <w:lang w:val="es-ES"/>
                              </w:rPr>
                              <w:t xml:space="preserve">oncentrarse en sus 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objetivos asignados</w:t>
                            </w:r>
                            <w:r w:rsidR="002B18B2">
                              <w:rPr>
                                <w:color w:val="000000" w:themeColor="text1"/>
                                <w:lang w:val="es-ES"/>
                              </w:rPr>
                              <w:t xml:space="preserve">. (2) 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Busca la menor complicación posible en sus objetivos, no le importan los detalles técnicos, solo los resultados</w:t>
                            </w:r>
                            <w:r w:rsidR="002B18B2">
                              <w:rPr>
                                <w:color w:val="000000" w:themeColor="text1"/>
                                <w:lang w:val="es-ES"/>
                              </w:rPr>
                              <w:t>. (3) Es una persona que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 basa sus objetivos en la calidad</w:t>
                            </w:r>
                            <w:r w:rsidR="002B18B2">
                              <w:rPr>
                                <w:color w:val="000000" w:themeColor="text1"/>
                                <w:lang w:val="es-E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91A2B" id="Rectangle 9" o:spid="_x0000_s1028" style="position:absolute;margin-left:109.05pt;margin-top:8.2pt;width:427.9pt;height:60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" fillcolor="white [3212]" strokecolor="white [3212]" strokeweight="1pt">
                <v:textbox>
                  <w:txbxContent>
                    <w:p w14:paraId="4513D6C4" w14:textId="67EF567C" w:rsidR="004D1C53" w:rsidRPr="002B18B2" w:rsidRDefault="00ED2EA2" w:rsidP="002B18B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Busca c</w:t>
                      </w:r>
                      <w:r w:rsidR="002B18B2">
                        <w:rPr>
                          <w:color w:val="000000" w:themeColor="text1"/>
                          <w:lang w:val="es-ES"/>
                        </w:rPr>
                        <w:t xml:space="preserve">oncentrarse en sus 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>objetivos asignados</w:t>
                      </w:r>
                      <w:r w:rsidR="002B18B2">
                        <w:rPr>
                          <w:color w:val="000000" w:themeColor="text1"/>
                          <w:lang w:val="es-ES"/>
                        </w:rPr>
                        <w:t xml:space="preserve">. (2) 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>Busca la menor complicación posible en sus objetivos, no le importan los detalles técnicos, solo los resultados</w:t>
                      </w:r>
                      <w:r w:rsidR="002B18B2">
                        <w:rPr>
                          <w:color w:val="000000" w:themeColor="text1"/>
                          <w:lang w:val="es-ES"/>
                        </w:rPr>
                        <w:t>. (3) Es una persona que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 xml:space="preserve"> basa sus objetivos en la calidad</w:t>
                      </w:r>
                      <w:r w:rsidR="002B18B2">
                        <w:rPr>
                          <w:color w:val="000000" w:themeColor="text1"/>
                          <w:lang w:val="es-ES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  <w:r w:rsidR="00ED2EA2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B2DE57" wp14:editId="57A06D68">
                <wp:simplePos x="0" y="0"/>
                <wp:positionH relativeFrom="column">
                  <wp:posOffset>2808514</wp:posOffset>
                </wp:positionH>
                <wp:positionV relativeFrom="paragraph">
                  <wp:posOffset>1384663</wp:posOffset>
                </wp:positionV>
                <wp:extent cx="1885950" cy="1854926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8549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499E3F" w14:textId="4002DA5A" w:rsidR="008A7F4E" w:rsidRDefault="00ED2EA2" w:rsidP="008A7F4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Ejecutivo importante de una empresa. </w:t>
                            </w:r>
                          </w:p>
                          <w:p w14:paraId="7B77FC87" w14:textId="64ACE863" w:rsidR="00AC5D80" w:rsidRDefault="00ED2EA2" w:rsidP="00ED2EA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Tiene a su cargo objetivos puntuales de la empresa. </w:t>
                            </w:r>
                          </w:p>
                          <w:p w14:paraId="585C01EB" w14:textId="11B8C84F" w:rsidR="00ED2EA2" w:rsidRPr="00ED2EA2" w:rsidRDefault="00ED2EA2" w:rsidP="00ED2EA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Tiene muchos datos a su disposición.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2DE5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margin-left:221.15pt;margin-top:109.05pt;width:148.5pt;height:146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" filled="f" stroked="f" strokeweight=".5pt">
                <v:textbox>
                  <w:txbxContent>
                    <w:p w14:paraId="0A499E3F" w14:textId="4002DA5A" w:rsidR="008A7F4E" w:rsidRDefault="00ED2EA2" w:rsidP="008A7F4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Ejecutivo importante de una empresa. </w:t>
                      </w:r>
                    </w:p>
                    <w:p w14:paraId="7B77FC87" w14:textId="64ACE863" w:rsidR="00AC5D80" w:rsidRDefault="00ED2EA2" w:rsidP="00ED2EA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Tiene a su cargo objetivos puntuales de la empresa. </w:t>
                      </w:r>
                    </w:p>
                    <w:p w14:paraId="585C01EB" w14:textId="11B8C84F" w:rsidR="00ED2EA2" w:rsidRPr="00ED2EA2" w:rsidRDefault="00ED2EA2" w:rsidP="00ED2EA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Tiene muchos datos a su disposición. </w:t>
                      </w:r>
                    </w:p>
                  </w:txbxContent>
                </v:textbox>
              </v:shape>
            </w:pict>
          </mc:Fallback>
        </mc:AlternateContent>
      </w:r>
      <w:r w:rsidR="00ED2EA2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7F70AC" wp14:editId="4B778FCD">
                <wp:simplePos x="0" y="0"/>
                <wp:positionH relativeFrom="column">
                  <wp:posOffset>5969635</wp:posOffset>
                </wp:positionH>
                <wp:positionV relativeFrom="paragraph">
                  <wp:posOffset>1867535</wp:posOffset>
                </wp:positionV>
                <wp:extent cx="2913017" cy="1451610"/>
                <wp:effectExtent l="0" t="0" r="8255" b="88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3017" cy="1451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856F2" w14:textId="28B51005" w:rsidR="002B18B2" w:rsidRDefault="00ED2EA2" w:rsidP="002B18B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Las empresas similares a la suya están utilizando herramientas de </w:t>
                            </w:r>
                            <w:r w:rsidRPr="00CB1A76">
                              <w:rPr>
                                <w:i/>
                                <w:iCs/>
                                <w:color w:val="000000" w:themeColor="text1"/>
                                <w:lang w:val="es-ES"/>
                              </w:rPr>
                              <w:t xml:space="preserve">data </w:t>
                            </w:r>
                            <w:proofErr w:type="spellStart"/>
                            <w:r w:rsidRPr="00CB1A76">
                              <w:rPr>
                                <w:i/>
                                <w:iCs/>
                                <w:color w:val="000000" w:themeColor="text1"/>
                                <w:lang w:val="es-ES"/>
                              </w:rPr>
                              <w:t>science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 y </w:t>
                            </w:r>
                            <w:r w:rsidRPr="00CB1A76">
                              <w:rPr>
                                <w:i/>
                                <w:iCs/>
                                <w:color w:val="000000" w:themeColor="text1"/>
                                <w:lang w:val="es-ES"/>
                              </w:rPr>
                              <w:t xml:space="preserve">machine </w:t>
                            </w:r>
                            <w:proofErr w:type="spellStart"/>
                            <w:r w:rsidRPr="00CB1A76">
                              <w:rPr>
                                <w:i/>
                                <w:iCs/>
                                <w:color w:val="000000" w:themeColor="text1"/>
                                <w:lang w:val="es-ES"/>
                              </w:rPr>
                              <w:t>learning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. </w:t>
                            </w:r>
                          </w:p>
                          <w:p w14:paraId="453455E0" w14:textId="43D823DC" w:rsidR="00ED2EA2" w:rsidRPr="004D1C53" w:rsidRDefault="00ED2EA2" w:rsidP="002B18B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Las ganancias de esas empresas se están disparando a un ritmo acelerado.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F70AC" id="Rectangle 8" o:spid="_x0000_s1030" style="position:absolute;margin-left:470.05pt;margin-top:147.05pt;width:229.35pt;height:114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" fillcolor="white [3212]" strokecolor="white [3212]" strokeweight="1pt">
                <v:textbox>
                  <w:txbxContent>
                    <w:p w14:paraId="67A856F2" w14:textId="28B51005" w:rsidR="002B18B2" w:rsidRDefault="00ED2EA2" w:rsidP="002B18B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 xml:space="preserve">Las empresas similares a la suya están utilizando herramientas de </w:t>
                      </w:r>
                      <w:r w:rsidRPr="00CB1A76">
                        <w:rPr>
                          <w:i/>
                          <w:iCs/>
                          <w:color w:val="000000" w:themeColor="text1"/>
                          <w:lang w:val="es-ES"/>
                        </w:rPr>
                        <w:t xml:space="preserve">data </w:t>
                      </w:r>
                      <w:proofErr w:type="spellStart"/>
                      <w:r w:rsidRPr="00CB1A76">
                        <w:rPr>
                          <w:i/>
                          <w:iCs/>
                          <w:color w:val="000000" w:themeColor="text1"/>
                          <w:lang w:val="es-ES"/>
                        </w:rPr>
                        <w:t>science</w:t>
                      </w:r>
                      <w:proofErr w:type="spellEnd"/>
                      <w:r>
                        <w:rPr>
                          <w:color w:val="000000" w:themeColor="text1"/>
                          <w:lang w:val="es-ES"/>
                        </w:rPr>
                        <w:t xml:space="preserve"> y </w:t>
                      </w:r>
                      <w:r w:rsidRPr="00CB1A76">
                        <w:rPr>
                          <w:i/>
                          <w:iCs/>
                          <w:color w:val="000000" w:themeColor="text1"/>
                          <w:lang w:val="es-ES"/>
                        </w:rPr>
                        <w:t xml:space="preserve">machine </w:t>
                      </w:r>
                      <w:proofErr w:type="spellStart"/>
                      <w:r w:rsidRPr="00CB1A76">
                        <w:rPr>
                          <w:i/>
                          <w:iCs/>
                          <w:color w:val="000000" w:themeColor="text1"/>
                          <w:lang w:val="es-ES"/>
                        </w:rPr>
                        <w:t>learning</w:t>
                      </w:r>
                      <w:proofErr w:type="spellEnd"/>
                      <w:r>
                        <w:rPr>
                          <w:color w:val="000000" w:themeColor="text1"/>
                          <w:lang w:val="es-ES"/>
                        </w:rPr>
                        <w:t xml:space="preserve">. </w:t>
                      </w:r>
                    </w:p>
                    <w:p w14:paraId="453455E0" w14:textId="43D823DC" w:rsidR="00ED2EA2" w:rsidRPr="004D1C53" w:rsidRDefault="00ED2EA2" w:rsidP="002B18B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 xml:space="preserve">Las ganancias de esas empresas se están disparando a un ritmo acelerado. </w:t>
                      </w:r>
                    </w:p>
                  </w:txbxContent>
                </v:textbox>
              </v:rect>
            </w:pict>
          </mc:Fallback>
        </mc:AlternateContent>
      </w:r>
      <w:r w:rsidR="008A7F4E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DA713C" wp14:editId="30F50971">
                <wp:simplePos x="0" y="0"/>
                <wp:positionH relativeFrom="column">
                  <wp:posOffset>4686300</wp:posOffset>
                </wp:positionH>
                <wp:positionV relativeFrom="paragraph">
                  <wp:posOffset>5509260</wp:posOffset>
                </wp:positionV>
                <wp:extent cx="3623310" cy="822960"/>
                <wp:effectExtent l="0" t="0" r="889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822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F342B" w14:textId="371803BB" w:rsidR="00AC5D80" w:rsidRDefault="00334B4E" w:rsidP="00AC5D8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Cumplir los objetivos de su empresa. </w:t>
                            </w:r>
                          </w:p>
                          <w:p w14:paraId="2F53FE31" w14:textId="41E3CCA0" w:rsidR="00334B4E" w:rsidRDefault="00334B4E" w:rsidP="00AC5D8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Innovación </w:t>
                            </w:r>
                          </w:p>
                          <w:p w14:paraId="5B2DE4A6" w14:textId="13008986" w:rsidR="00334B4E" w:rsidRPr="00334B4E" w:rsidRDefault="00334B4E" w:rsidP="00AC5D8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Ganancias considerables.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A713C" id="Rectangle 5" o:spid="_x0000_s1031" style="position:absolute;margin-left:369pt;margin-top:433.8pt;width:285.3pt;height:6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" fillcolor="white [3212]" strokecolor="white [3212]" strokeweight="1pt">
                <v:textbox>
                  <w:txbxContent>
                    <w:p w14:paraId="42EF342B" w14:textId="371803BB" w:rsidR="00AC5D80" w:rsidRDefault="00334B4E" w:rsidP="00AC5D8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 xml:space="preserve">Cumplir los objetivos de su empresa. </w:t>
                      </w:r>
                    </w:p>
                    <w:p w14:paraId="2F53FE31" w14:textId="41E3CCA0" w:rsidR="00334B4E" w:rsidRDefault="00334B4E" w:rsidP="00AC5D8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 xml:space="preserve">Innovación </w:t>
                      </w:r>
                    </w:p>
                    <w:p w14:paraId="5B2DE4A6" w14:textId="13008986" w:rsidR="00334B4E" w:rsidRPr="00334B4E" w:rsidRDefault="00334B4E" w:rsidP="00AC5D8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 xml:space="preserve">Ganancias considerables. </w:t>
                      </w:r>
                    </w:p>
                  </w:txbxContent>
                </v:textbox>
              </v:rect>
            </w:pict>
          </mc:Fallback>
        </mc:AlternateContent>
      </w:r>
      <w:r w:rsidR="008A7F4E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A42A3" wp14:editId="2F2D3289">
                <wp:simplePos x="0" y="0"/>
                <wp:positionH relativeFrom="column">
                  <wp:posOffset>-34290</wp:posOffset>
                </wp:positionH>
                <wp:positionV relativeFrom="paragraph">
                  <wp:posOffset>5509260</wp:posOffset>
                </wp:positionV>
                <wp:extent cx="3657600" cy="822960"/>
                <wp:effectExtent l="0" t="0" r="1270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822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A79FA" w14:textId="11F1AB3A" w:rsidR="00CB1A76" w:rsidRDefault="008C2F76" w:rsidP="00AC5D8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Gasto económico</w:t>
                            </w:r>
                            <w:r w:rsidR="00CB1A76">
                              <w:rPr>
                                <w:color w:val="000000" w:themeColor="text1"/>
                                <w:lang w:val="es-ES"/>
                              </w:rPr>
                              <w:t xml:space="preserve"> para contratar una empresa de consultoría. </w:t>
                            </w:r>
                          </w:p>
                          <w:p w14:paraId="6637DAD2" w14:textId="4018B1B2" w:rsidR="008A7F4E" w:rsidRPr="00334B4E" w:rsidRDefault="008A7F4E" w:rsidP="00334B4E">
                            <w:pPr>
                              <w:ind w:left="60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A42A3" id="Rectangle 6" o:spid="_x0000_s1032" style="position:absolute;margin-left:-2.7pt;margin-top:433.8pt;width:4in;height:6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" fillcolor="white [3212]" strokecolor="white [3212]" strokeweight="1pt">
                <v:textbox>
                  <w:txbxContent>
                    <w:p w14:paraId="160A79FA" w14:textId="11F1AB3A" w:rsidR="00CB1A76" w:rsidRDefault="008C2F76" w:rsidP="00AC5D8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Gasto económico</w:t>
                      </w:r>
                      <w:r w:rsidR="00CB1A76">
                        <w:rPr>
                          <w:color w:val="000000" w:themeColor="text1"/>
                          <w:lang w:val="es-ES"/>
                        </w:rPr>
                        <w:t xml:space="preserve"> para contratar una empresa de consultoría. </w:t>
                      </w:r>
                    </w:p>
                    <w:p w14:paraId="6637DAD2" w14:textId="4018B1B2" w:rsidR="008A7F4E" w:rsidRPr="00334B4E" w:rsidRDefault="008A7F4E" w:rsidP="00334B4E">
                      <w:pPr>
                        <w:ind w:left="60"/>
                        <w:rPr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D1C53" w:rsidRPr="004D1C53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DF0583E" wp14:editId="5BC34033">
            <wp:simplePos x="0" y="0"/>
            <wp:positionH relativeFrom="margin">
              <wp:posOffset>-1451610</wp:posOffset>
            </wp:positionH>
            <wp:positionV relativeFrom="margin">
              <wp:posOffset>-537210</wp:posOffset>
            </wp:positionV>
            <wp:extent cx="10832465" cy="7292340"/>
            <wp:effectExtent l="0" t="0" r="635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2465" cy="729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C53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ABD1D5" wp14:editId="0E42F896">
                <wp:simplePos x="0" y="0"/>
                <wp:positionH relativeFrom="column">
                  <wp:posOffset>5657850</wp:posOffset>
                </wp:positionH>
                <wp:positionV relativeFrom="paragraph">
                  <wp:posOffset>6572250</wp:posOffset>
                </wp:positionV>
                <wp:extent cx="2503170" cy="182880"/>
                <wp:effectExtent l="0" t="0" r="11430" b="76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17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51365" id="Rectangle 4" o:spid="_x0000_s1026" style="position:absolute;margin-left:445.5pt;margin-top:517.5pt;width:197.1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" fillcolor="white [3212]" strokecolor="white [3212]" strokeweight="1pt"/>
            </w:pict>
          </mc:Fallback>
        </mc:AlternateContent>
      </w:r>
      <w:r w:rsidR="004D1C53" w:rsidRPr="004D1C53">
        <w:rPr>
          <w:rFonts w:ascii="Times New Roman" w:eastAsia="Times New Roman" w:hAnsi="Times New Roman" w:cs="Times New Roman"/>
        </w:rPr>
        <w:fldChar w:fldCharType="begin"/>
      </w:r>
      <w:r w:rsidR="004D1C53" w:rsidRPr="004D1C53">
        <w:rPr>
          <w:rFonts w:ascii="Times New Roman" w:eastAsia="Times New Roman" w:hAnsi="Times New Roman" w:cs="Times New Roman"/>
        </w:rPr>
        <w:instrText xml:space="preserve"> INCLUDEPICTURE "/var/folders/c7/8t5z2ty142ld3s9m7cc2sgzh0000gn/T/com.microsoft.Word/WebArchiveCopyPasteTempFiles/preview" \* MERGEFORMATINET </w:instrText>
      </w:r>
      <w:r w:rsidR="004D1C53" w:rsidRPr="004D1C53">
        <w:rPr>
          <w:rFonts w:ascii="Times New Roman" w:eastAsia="Times New Roman" w:hAnsi="Times New Roman" w:cs="Times New Roman"/>
        </w:rPr>
        <w:fldChar w:fldCharType="end"/>
      </w:r>
    </w:p>
    <w:sectPr w:rsidR="002F3C64" w:rsidRPr="004D1C53" w:rsidSect="004D1C5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15EE0"/>
    <w:multiLevelType w:val="hybridMultilevel"/>
    <w:tmpl w:val="1F7C4666"/>
    <w:lvl w:ilvl="0" w:tplc="4634C7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605F9"/>
    <w:multiLevelType w:val="hybridMultilevel"/>
    <w:tmpl w:val="DAC074CC"/>
    <w:lvl w:ilvl="0" w:tplc="77A4726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547B12"/>
    <w:multiLevelType w:val="hybridMultilevel"/>
    <w:tmpl w:val="3F8C5AC2"/>
    <w:lvl w:ilvl="0" w:tplc="AB0EC370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35F6A52"/>
    <w:multiLevelType w:val="hybridMultilevel"/>
    <w:tmpl w:val="E070B1FC"/>
    <w:lvl w:ilvl="0" w:tplc="5F104D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800A6"/>
    <w:multiLevelType w:val="hybridMultilevel"/>
    <w:tmpl w:val="5B7AE13E"/>
    <w:lvl w:ilvl="0" w:tplc="B4D876B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602215D"/>
    <w:multiLevelType w:val="hybridMultilevel"/>
    <w:tmpl w:val="151C3CEE"/>
    <w:lvl w:ilvl="0" w:tplc="34C842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D6139"/>
    <w:multiLevelType w:val="hybridMultilevel"/>
    <w:tmpl w:val="DF86CB2E"/>
    <w:lvl w:ilvl="0" w:tplc="589A62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5C3D2E"/>
    <w:multiLevelType w:val="hybridMultilevel"/>
    <w:tmpl w:val="56544BBE"/>
    <w:lvl w:ilvl="0" w:tplc="872405F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145E3E"/>
    <w:multiLevelType w:val="hybridMultilevel"/>
    <w:tmpl w:val="DAFC7C48"/>
    <w:lvl w:ilvl="0" w:tplc="EF8085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C350E8"/>
    <w:multiLevelType w:val="hybridMultilevel"/>
    <w:tmpl w:val="CC489B46"/>
    <w:lvl w:ilvl="0" w:tplc="67F47A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5D5A13"/>
    <w:multiLevelType w:val="hybridMultilevel"/>
    <w:tmpl w:val="E73EB308"/>
    <w:lvl w:ilvl="0" w:tplc="F9BEA6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90AAA"/>
    <w:multiLevelType w:val="hybridMultilevel"/>
    <w:tmpl w:val="78FCD254"/>
    <w:lvl w:ilvl="0" w:tplc="830AAC0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6EFF7E1C"/>
    <w:multiLevelType w:val="hybridMultilevel"/>
    <w:tmpl w:val="40E4E2DA"/>
    <w:lvl w:ilvl="0" w:tplc="CFF45E7C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6FAF6D99"/>
    <w:multiLevelType w:val="hybridMultilevel"/>
    <w:tmpl w:val="F26237BE"/>
    <w:lvl w:ilvl="0" w:tplc="E51C07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9122CA"/>
    <w:multiLevelType w:val="hybridMultilevel"/>
    <w:tmpl w:val="73CA98D4"/>
    <w:lvl w:ilvl="0" w:tplc="8A28AD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5"/>
  </w:num>
  <w:num w:numId="5">
    <w:abstractNumId w:val="13"/>
  </w:num>
  <w:num w:numId="6">
    <w:abstractNumId w:val="10"/>
  </w:num>
  <w:num w:numId="7">
    <w:abstractNumId w:val="8"/>
  </w:num>
  <w:num w:numId="8">
    <w:abstractNumId w:val="3"/>
  </w:num>
  <w:num w:numId="9">
    <w:abstractNumId w:val="14"/>
  </w:num>
  <w:num w:numId="10">
    <w:abstractNumId w:val="11"/>
  </w:num>
  <w:num w:numId="11">
    <w:abstractNumId w:val="1"/>
  </w:num>
  <w:num w:numId="12">
    <w:abstractNumId w:val="4"/>
  </w:num>
  <w:num w:numId="13">
    <w:abstractNumId w:val="12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53"/>
    <w:rsid w:val="002B18B2"/>
    <w:rsid w:val="002F3C64"/>
    <w:rsid w:val="00334B4E"/>
    <w:rsid w:val="004D1C53"/>
    <w:rsid w:val="008A7F4E"/>
    <w:rsid w:val="008C2F76"/>
    <w:rsid w:val="008E4CC8"/>
    <w:rsid w:val="00AC5D80"/>
    <w:rsid w:val="00CB1A76"/>
    <w:rsid w:val="00ED2EA2"/>
    <w:rsid w:val="00F4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50392"/>
  <w15:chartTrackingRefBased/>
  <w15:docId w15:val="{4D72710D-29CE-B34E-976C-9779480B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F4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F4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8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ROMPICH COTZOJAY, RUDIK ROBERTO</dc:creator>
  <cp:keywords/>
  <dc:description/>
  <cp:lastModifiedBy>ROMPICH COTZOJAY, RUDIK ROBERTO</cp:lastModifiedBy>
  <cp:revision>5</cp:revision>
  <cp:lastPrinted>2021-07-26T18:42:00Z</cp:lastPrinted>
  <dcterms:created xsi:type="dcterms:W3CDTF">2021-07-26T18:42:00Z</dcterms:created>
  <dcterms:modified xsi:type="dcterms:W3CDTF">2021-08-10T03:59:00Z</dcterms:modified>
</cp:coreProperties>
</file>