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F9F8EA6" w14:textId="77777777" w:rsidR="0013626B" w:rsidRDefault="0013626B">
      <w:pPr>
        <w:pStyle w:val="FootnoteText"/>
        <w:rPr>
          <w:rFonts w:ascii="Arial" w:hAnsi="Arial" w:cs="Arial"/>
        </w:rPr>
      </w:pPr>
    </w:p>
    <w:tbl>
      <w:tblPr>
        <w:tblW w:w="0" w:type="auto"/>
        <w:tblLayout w:type="fixed"/>
        <w:tblLook w:val="0000" w:firstRow="0" w:lastRow="0" w:firstColumn="0" w:lastColumn="0" w:noHBand="0" w:noVBand="0"/>
      </w:tblPr>
      <w:tblGrid>
        <w:gridCol w:w="4264"/>
        <w:gridCol w:w="4264"/>
      </w:tblGrid>
      <w:tr w:rsidR="0013626B" w14:paraId="065BF012" w14:textId="77777777">
        <w:tc>
          <w:tcPr>
            <w:tcW w:w="4264" w:type="dxa"/>
          </w:tcPr>
          <w:p w14:paraId="07306D85" w14:textId="08170DDC" w:rsidR="0013626B" w:rsidRDefault="0013626B">
            <w:pPr>
              <w:pStyle w:val="EndnoteText"/>
              <w:rPr>
                <w:rFonts w:ascii="Arial" w:hAnsi="Arial" w:cs="Arial"/>
              </w:rPr>
            </w:pPr>
            <w:bookmarkStart w:id="0" w:name="_Ref9744061"/>
            <w:bookmarkEnd w:id="0"/>
          </w:p>
        </w:tc>
        <w:tc>
          <w:tcPr>
            <w:tcW w:w="4264" w:type="dxa"/>
          </w:tcPr>
          <w:p w14:paraId="67E63A6A" w14:textId="77777777" w:rsidR="0013626B" w:rsidRDefault="0013626B">
            <w:pPr>
              <w:jc w:val="right"/>
              <w:rPr>
                <w:rFonts w:ascii="Arial" w:hAnsi="Arial" w:cs="Arial"/>
              </w:rPr>
            </w:pPr>
          </w:p>
        </w:tc>
      </w:tr>
    </w:tbl>
    <w:p w14:paraId="101583CF" w14:textId="77777777" w:rsidR="0013626B" w:rsidRDefault="0013626B">
      <w:pPr>
        <w:rPr>
          <w:rFonts w:ascii="Arial" w:hAnsi="Arial" w:cs="Arial"/>
        </w:rPr>
      </w:pPr>
    </w:p>
    <w:p w14:paraId="246E688E" w14:textId="77777777" w:rsidR="0013626B" w:rsidRDefault="0013626B">
      <w:pPr>
        <w:rPr>
          <w:rFonts w:ascii="Arial" w:hAnsi="Arial" w:cs="Arial"/>
        </w:rPr>
      </w:pPr>
    </w:p>
    <w:p w14:paraId="3AADC695" w14:textId="77777777" w:rsidR="0013626B" w:rsidRDefault="0013626B">
      <w:pPr>
        <w:rPr>
          <w:rFonts w:ascii="Arial" w:hAnsi="Arial" w:cs="Arial"/>
        </w:rPr>
      </w:pPr>
    </w:p>
    <w:p w14:paraId="37A82868" w14:textId="77777777" w:rsidR="0013626B" w:rsidRDefault="0013626B">
      <w:pPr>
        <w:rPr>
          <w:rFonts w:ascii="Arial" w:hAnsi="Arial" w:cs="Arial"/>
        </w:rPr>
      </w:pPr>
    </w:p>
    <w:p w14:paraId="4922F54C" w14:textId="77777777" w:rsidR="0013626B" w:rsidRDefault="0013626B">
      <w:pPr>
        <w:rPr>
          <w:rFonts w:ascii="Arial" w:hAnsi="Arial" w:cs="Arial"/>
        </w:rPr>
      </w:pPr>
    </w:p>
    <w:p w14:paraId="5D294471" w14:textId="77777777" w:rsidR="0013626B" w:rsidRDefault="0013626B">
      <w:pPr>
        <w:rPr>
          <w:rFonts w:ascii="Arial" w:hAnsi="Arial" w:cs="Arial"/>
        </w:rPr>
      </w:pPr>
    </w:p>
    <w:p w14:paraId="1333891B" w14:textId="77777777" w:rsidR="0013626B" w:rsidRDefault="0013626B">
      <w:pPr>
        <w:rPr>
          <w:rFonts w:ascii="Arial" w:hAnsi="Arial" w:cs="Arial"/>
        </w:rPr>
      </w:pPr>
    </w:p>
    <w:p w14:paraId="77677104" w14:textId="77777777" w:rsidR="00634FAD" w:rsidRDefault="00634FAD">
      <w:pPr>
        <w:rPr>
          <w:rFonts w:ascii="Arial" w:hAnsi="Arial" w:cs="Arial"/>
        </w:rPr>
      </w:pPr>
    </w:p>
    <w:p w14:paraId="5DDC55F5" w14:textId="77777777" w:rsidR="00634FAD" w:rsidRDefault="00634FAD">
      <w:pPr>
        <w:rPr>
          <w:rFonts w:ascii="Arial" w:hAnsi="Arial" w:cs="Arial"/>
        </w:rPr>
      </w:pPr>
    </w:p>
    <w:p w14:paraId="20C6CC33" w14:textId="77777777" w:rsidR="00634FAD" w:rsidRDefault="00634FAD">
      <w:pPr>
        <w:rPr>
          <w:rFonts w:ascii="Arial" w:hAnsi="Arial" w:cs="Arial"/>
        </w:rPr>
      </w:pPr>
    </w:p>
    <w:p w14:paraId="30773F62" w14:textId="77777777" w:rsidR="00634FAD" w:rsidRDefault="00634FAD">
      <w:pPr>
        <w:rPr>
          <w:rFonts w:ascii="Arial" w:hAnsi="Arial" w:cs="Arial"/>
        </w:rPr>
      </w:pPr>
    </w:p>
    <w:p w14:paraId="205636B8" w14:textId="77777777" w:rsidR="00634FAD" w:rsidRDefault="00634FAD">
      <w:pPr>
        <w:rPr>
          <w:rFonts w:ascii="Arial" w:hAnsi="Arial" w:cs="Arial"/>
        </w:rPr>
      </w:pPr>
    </w:p>
    <w:p w14:paraId="4A02A90D" w14:textId="77777777" w:rsidR="00634FAD" w:rsidRDefault="00634FAD">
      <w:pPr>
        <w:rPr>
          <w:rFonts w:ascii="Arial" w:hAnsi="Arial" w:cs="Arial"/>
        </w:rPr>
      </w:pPr>
    </w:p>
    <w:p w14:paraId="2943DD1B" w14:textId="77777777" w:rsidR="0013626B" w:rsidRDefault="0013626B">
      <w:pPr>
        <w:rPr>
          <w:rFonts w:ascii="Arial" w:hAnsi="Arial" w:cs="Arial"/>
        </w:rPr>
      </w:pPr>
    </w:p>
    <w:p w14:paraId="2B8621FC" w14:textId="77777777" w:rsidR="0013626B" w:rsidRDefault="0013626B">
      <w:pPr>
        <w:rPr>
          <w:rFonts w:ascii="Arial" w:hAnsi="Arial" w:cs="Arial"/>
        </w:rPr>
      </w:pPr>
    </w:p>
    <w:p w14:paraId="53D29DD5" w14:textId="77777777" w:rsidR="0013626B" w:rsidRDefault="0013626B">
      <w:pPr>
        <w:jc w:val="center"/>
        <w:rPr>
          <w:rFonts w:ascii="Arial" w:hAnsi="Arial" w:cs="Arial"/>
          <w:sz w:val="28"/>
        </w:rPr>
      </w:pPr>
    </w:p>
    <w:p w14:paraId="5D424D8E" w14:textId="77777777" w:rsidR="00DF5155" w:rsidRPr="00CB13AF" w:rsidRDefault="00DF5155">
      <w:pPr>
        <w:jc w:val="center"/>
        <w:rPr>
          <w:b/>
          <w:sz w:val="36"/>
          <w:szCs w:val="24"/>
        </w:rPr>
      </w:pPr>
    </w:p>
    <w:p w14:paraId="42392B71" w14:textId="623C3C0F" w:rsidR="007150E2" w:rsidRPr="00CB13AF" w:rsidRDefault="007B5ECE" w:rsidP="007150E2">
      <w:pPr>
        <w:jc w:val="center"/>
        <w:rPr>
          <w:b/>
          <w:sz w:val="36"/>
          <w:szCs w:val="24"/>
        </w:rPr>
      </w:pPr>
      <w:r w:rsidRPr="00CB13AF">
        <w:rPr>
          <w:b/>
          <w:sz w:val="36"/>
          <w:szCs w:val="24"/>
        </w:rPr>
        <w:t>Laika kontroles programma brīvpiekļuves datoriem</w:t>
      </w:r>
      <w:r w:rsidR="0010129A" w:rsidRPr="00CB13AF">
        <w:rPr>
          <w:b/>
          <w:sz w:val="36"/>
          <w:szCs w:val="24"/>
        </w:rPr>
        <w:t xml:space="preserve"> “TimeStation” </w:t>
      </w:r>
    </w:p>
    <w:p w14:paraId="2644686B" w14:textId="77777777" w:rsidR="007150E2" w:rsidRPr="00CB13AF" w:rsidRDefault="007150E2" w:rsidP="007150E2">
      <w:pPr>
        <w:jc w:val="center"/>
        <w:rPr>
          <w:b/>
          <w:sz w:val="36"/>
          <w:szCs w:val="24"/>
        </w:rPr>
      </w:pPr>
    </w:p>
    <w:p w14:paraId="29668699" w14:textId="5FC04AC7" w:rsidR="007150E2" w:rsidRPr="00CB13AF" w:rsidRDefault="007150E2" w:rsidP="007150E2">
      <w:pPr>
        <w:jc w:val="center"/>
        <w:rPr>
          <w:b/>
          <w:sz w:val="36"/>
          <w:szCs w:val="24"/>
        </w:rPr>
      </w:pPr>
      <w:r w:rsidRPr="00CB13AF">
        <w:rPr>
          <w:b/>
          <w:sz w:val="36"/>
          <w:szCs w:val="24"/>
        </w:rPr>
        <w:fldChar w:fldCharType="begin"/>
      </w:r>
      <w:r w:rsidRPr="00CB13AF">
        <w:rPr>
          <w:b/>
          <w:sz w:val="36"/>
          <w:szCs w:val="24"/>
        </w:rPr>
        <w:instrText xml:space="preserve"> TITLE   \* MERGEFORMAT </w:instrText>
      </w:r>
      <w:r w:rsidRPr="00CB13AF">
        <w:rPr>
          <w:b/>
          <w:sz w:val="36"/>
          <w:szCs w:val="24"/>
        </w:rPr>
        <w:fldChar w:fldCharType="separate"/>
      </w:r>
      <w:r w:rsidRPr="00CB13AF">
        <w:rPr>
          <w:b/>
          <w:sz w:val="36"/>
          <w:szCs w:val="24"/>
        </w:rPr>
        <w:t>Programmatūras prasību specifikācija</w:t>
      </w:r>
      <w:r w:rsidRPr="00CB13AF">
        <w:rPr>
          <w:b/>
          <w:sz w:val="36"/>
          <w:szCs w:val="24"/>
        </w:rPr>
        <w:fldChar w:fldCharType="end"/>
      </w:r>
      <w:r w:rsidRPr="00CB13AF">
        <w:rPr>
          <w:b/>
          <w:sz w:val="36"/>
          <w:szCs w:val="24"/>
        </w:rPr>
        <w:fldChar w:fldCharType="begin"/>
      </w:r>
      <w:r w:rsidRPr="00CB13AF">
        <w:rPr>
          <w:b/>
          <w:sz w:val="36"/>
          <w:szCs w:val="24"/>
        </w:rPr>
        <w:instrText xml:space="preserve"> DOCPROPERTY  Category  \* MERGEFORMAT </w:instrText>
      </w:r>
      <w:r w:rsidRPr="00CB13AF">
        <w:rPr>
          <w:b/>
          <w:sz w:val="36"/>
          <w:szCs w:val="24"/>
        </w:rPr>
        <w:fldChar w:fldCharType="end"/>
      </w:r>
    </w:p>
    <w:p w14:paraId="5D46581F" w14:textId="77777777" w:rsidR="007150E2" w:rsidRPr="00CB13AF" w:rsidRDefault="007150E2" w:rsidP="007150E2">
      <w:pPr>
        <w:jc w:val="center"/>
        <w:rPr>
          <w:b/>
          <w:sz w:val="36"/>
          <w:szCs w:val="24"/>
        </w:rPr>
      </w:pPr>
    </w:p>
    <w:p w14:paraId="6EAF9478" w14:textId="7A1E55BD" w:rsidR="007150E2" w:rsidRPr="00CB13AF" w:rsidRDefault="007150E2" w:rsidP="007150E2">
      <w:pPr>
        <w:jc w:val="center"/>
        <w:rPr>
          <w:b/>
          <w:sz w:val="36"/>
          <w:szCs w:val="24"/>
        </w:rPr>
      </w:pPr>
      <w:r w:rsidRPr="00CB13AF">
        <w:rPr>
          <w:b/>
          <w:sz w:val="36"/>
          <w:szCs w:val="24"/>
        </w:rPr>
        <w:fldChar w:fldCharType="begin"/>
      </w:r>
      <w:r w:rsidRPr="00CB13AF">
        <w:rPr>
          <w:b/>
          <w:sz w:val="36"/>
          <w:szCs w:val="24"/>
        </w:rPr>
        <w:instrText xml:space="preserve"> SUBJECT   \* MERGEFORMAT </w:instrText>
      </w:r>
      <w:r w:rsidRPr="00CB13AF">
        <w:rPr>
          <w:b/>
          <w:sz w:val="36"/>
          <w:szCs w:val="24"/>
        </w:rPr>
        <w:fldChar w:fldCharType="separate"/>
      </w:r>
      <w:r w:rsidR="00CB13AF">
        <w:rPr>
          <w:b/>
          <w:sz w:val="36"/>
          <w:szCs w:val="24"/>
        </w:rPr>
        <w:t>TS</w:t>
      </w:r>
      <w:r w:rsidRPr="00CB13AF">
        <w:rPr>
          <w:b/>
          <w:sz w:val="36"/>
          <w:szCs w:val="24"/>
        </w:rPr>
        <w:t>.PP</w:t>
      </w:r>
      <w:r w:rsidR="002D0304" w:rsidRPr="00CB13AF">
        <w:rPr>
          <w:b/>
          <w:sz w:val="36"/>
          <w:szCs w:val="24"/>
        </w:rPr>
        <w:t>S</w:t>
      </w:r>
      <w:r w:rsidRPr="00CB13AF">
        <w:rPr>
          <w:b/>
          <w:sz w:val="36"/>
          <w:szCs w:val="24"/>
        </w:rPr>
        <w:t>.</w:t>
      </w:r>
      <w:r w:rsidR="007B5ECE" w:rsidRPr="00CB13AF">
        <w:rPr>
          <w:b/>
          <w:sz w:val="36"/>
          <w:szCs w:val="24"/>
        </w:rPr>
        <w:t>A</w:t>
      </w:r>
      <w:r w:rsidR="00FA2C97">
        <w:rPr>
          <w:b/>
          <w:sz w:val="36"/>
          <w:szCs w:val="24"/>
        </w:rPr>
        <w:t>2</w:t>
      </w:r>
      <w:r w:rsidRPr="00CB13AF">
        <w:rPr>
          <w:b/>
          <w:sz w:val="36"/>
          <w:szCs w:val="24"/>
        </w:rPr>
        <w:t>.202</w:t>
      </w:r>
      <w:r w:rsidRPr="00CB13AF">
        <w:rPr>
          <w:b/>
          <w:sz w:val="36"/>
          <w:szCs w:val="24"/>
        </w:rPr>
        <w:fldChar w:fldCharType="end"/>
      </w:r>
      <w:r w:rsidRPr="00CB13AF">
        <w:rPr>
          <w:b/>
          <w:sz w:val="36"/>
          <w:szCs w:val="24"/>
        </w:rPr>
        <w:t>4</w:t>
      </w:r>
    </w:p>
    <w:p w14:paraId="7B403C94" w14:textId="77777777" w:rsidR="0013626B" w:rsidRPr="0008207B" w:rsidRDefault="0013626B">
      <w:pPr>
        <w:jc w:val="center"/>
        <w:rPr>
          <w:b/>
          <w:sz w:val="28"/>
        </w:rPr>
      </w:pPr>
    </w:p>
    <w:p w14:paraId="6A60FB2A" w14:textId="77777777" w:rsidR="0013626B" w:rsidRPr="0008207B" w:rsidRDefault="0013626B">
      <w:pPr>
        <w:rPr>
          <w:sz w:val="28"/>
        </w:rPr>
      </w:pPr>
    </w:p>
    <w:p w14:paraId="30F666B7" w14:textId="77777777" w:rsidR="0013626B" w:rsidRPr="0008207B" w:rsidRDefault="0013626B">
      <w:pPr>
        <w:rPr>
          <w:sz w:val="28"/>
        </w:rPr>
      </w:pPr>
    </w:p>
    <w:p w14:paraId="77CF4A93" w14:textId="77777777" w:rsidR="0013626B" w:rsidRDefault="0013626B">
      <w:pPr>
        <w:rPr>
          <w:sz w:val="28"/>
        </w:rPr>
      </w:pPr>
    </w:p>
    <w:p w14:paraId="4109A9B3" w14:textId="77777777" w:rsidR="00BA1ABC" w:rsidRDefault="00BA1ABC">
      <w:pPr>
        <w:rPr>
          <w:sz w:val="28"/>
        </w:rPr>
      </w:pPr>
    </w:p>
    <w:p w14:paraId="278B2B87" w14:textId="77777777" w:rsidR="00BA1ABC" w:rsidRDefault="00BA1ABC">
      <w:pPr>
        <w:rPr>
          <w:sz w:val="28"/>
        </w:rPr>
      </w:pPr>
    </w:p>
    <w:p w14:paraId="3AB6AA3F" w14:textId="77777777" w:rsidR="00BA1ABC" w:rsidRDefault="00BA1ABC">
      <w:pPr>
        <w:rPr>
          <w:sz w:val="28"/>
        </w:rPr>
      </w:pPr>
    </w:p>
    <w:p w14:paraId="0AAF9E51" w14:textId="77777777" w:rsidR="00BA1ABC" w:rsidRDefault="00BA1ABC">
      <w:pPr>
        <w:rPr>
          <w:sz w:val="28"/>
        </w:rPr>
      </w:pPr>
    </w:p>
    <w:p w14:paraId="3A6195E5" w14:textId="77777777" w:rsidR="00D6035F" w:rsidRDefault="00D6035F">
      <w:pPr>
        <w:rPr>
          <w:sz w:val="28"/>
        </w:rPr>
      </w:pPr>
    </w:p>
    <w:p w14:paraId="7787D58C" w14:textId="77777777" w:rsidR="00BA1ABC" w:rsidRPr="0008207B" w:rsidRDefault="00BA1ABC">
      <w:pPr>
        <w:rPr>
          <w:sz w:val="28"/>
        </w:rPr>
      </w:pPr>
    </w:p>
    <w:p w14:paraId="51EF36D7" w14:textId="77777777" w:rsidR="0013626B" w:rsidRPr="0008207B" w:rsidRDefault="0013626B">
      <w:pPr>
        <w:rPr>
          <w:sz w:val="28"/>
        </w:rPr>
      </w:pPr>
    </w:p>
    <w:p w14:paraId="6EE34B99" w14:textId="00A11545" w:rsidR="00C700F0" w:rsidRDefault="00C700F0">
      <w:pPr>
        <w:rPr>
          <w:sz w:val="28"/>
        </w:rPr>
      </w:pPr>
    </w:p>
    <w:p w14:paraId="712265C2" w14:textId="77777777" w:rsidR="00C700F0" w:rsidRDefault="00C700F0">
      <w:pPr>
        <w:rPr>
          <w:sz w:val="28"/>
        </w:rPr>
      </w:pPr>
    </w:p>
    <w:p w14:paraId="47FC0695" w14:textId="77777777" w:rsidR="00C700F0" w:rsidRDefault="00C700F0">
      <w:pPr>
        <w:rPr>
          <w:sz w:val="28"/>
        </w:rPr>
      </w:pPr>
    </w:p>
    <w:p w14:paraId="428C979C" w14:textId="77777777" w:rsidR="00C700F0" w:rsidRPr="0008207B" w:rsidRDefault="00C700F0">
      <w:pPr>
        <w:rPr>
          <w:sz w:val="28"/>
        </w:rPr>
      </w:pPr>
    </w:p>
    <w:p w14:paraId="680D02D2" w14:textId="77777777" w:rsidR="0013626B" w:rsidRPr="0008207B" w:rsidRDefault="0013626B">
      <w:pPr>
        <w:rPr>
          <w:sz w:val="28"/>
        </w:rPr>
      </w:pPr>
    </w:p>
    <w:p w14:paraId="50AB8366" w14:textId="255F6B69" w:rsidR="000B3879" w:rsidRPr="0008207B" w:rsidRDefault="000B3879">
      <w:pPr>
        <w:rPr>
          <w:sz w:val="28"/>
        </w:rPr>
      </w:pPr>
    </w:p>
    <w:p w14:paraId="5C9A3688" w14:textId="77777777" w:rsidR="0013626B" w:rsidRPr="0008207B" w:rsidRDefault="0013626B">
      <w:pPr>
        <w:rPr>
          <w:sz w:val="28"/>
        </w:rPr>
      </w:pPr>
    </w:p>
    <w:p w14:paraId="232AF904" w14:textId="77777777" w:rsidR="0013626B" w:rsidRPr="0008207B" w:rsidRDefault="0013626B">
      <w:pPr>
        <w:rPr>
          <w:sz w:val="28"/>
        </w:rPr>
      </w:pPr>
    </w:p>
    <w:p w14:paraId="429FE0B9" w14:textId="77777777" w:rsidR="0013626B" w:rsidRPr="0008207B" w:rsidRDefault="0013626B"/>
    <w:p w14:paraId="0A7D03FC" w14:textId="20733EB4" w:rsidR="0013626B" w:rsidRPr="0008207B" w:rsidRDefault="0013626B">
      <w:pPr>
        <w:jc w:val="center"/>
        <w:rPr>
          <w:b/>
          <w:sz w:val="28"/>
        </w:rPr>
      </w:pPr>
      <w:r w:rsidRPr="0008207B">
        <w:rPr>
          <w:b/>
          <w:sz w:val="28"/>
        </w:rPr>
        <w:t>20</w:t>
      </w:r>
      <w:r w:rsidR="008A3BA3">
        <w:rPr>
          <w:b/>
          <w:sz w:val="28"/>
        </w:rPr>
        <w:t>2</w:t>
      </w:r>
      <w:r w:rsidR="00AF09EF">
        <w:rPr>
          <w:b/>
          <w:sz w:val="28"/>
        </w:rPr>
        <w:t>4</w:t>
      </w:r>
    </w:p>
    <w:p w14:paraId="790E87CD" w14:textId="77777777" w:rsidR="0013626B" w:rsidRPr="0008207B" w:rsidRDefault="0013626B">
      <w:pPr>
        <w:jc w:val="both"/>
        <w:rPr>
          <w:b/>
          <w:sz w:val="28"/>
        </w:rPr>
        <w:sectPr w:rsidR="0013626B" w:rsidRPr="0008207B">
          <w:headerReference w:type="even" r:id="rId8"/>
          <w:footerReference w:type="even" r:id="rId9"/>
          <w:footnotePr>
            <w:pos w:val="beneathText"/>
          </w:footnotePr>
          <w:pgSz w:w="11907" w:h="16840" w:code="9"/>
          <w:pgMar w:top="1418" w:right="1134" w:bottom="1418" w:left="1701" w:header="720" w:footer="720" w:gutter="0"/>
          <w:pgNumType w:fmt="upperRoman"/>
          <w:cols w:space="720"/>
          <w:noEndnote/>
        </w:sectPr>
      </w:pPr>
    </w:p>
    <w:tbl>
      <w:tblPr>
        <w:tblW w:w="0" w:type="auto"/>
        <w:tblInd w:w="4361" w:type="dxa"/>
        <w:tblLayout w:type="fixed"/>
        <w:tblLook w:val="0000" w:firstRow="0" w:lastRow="0" w:firstColumn="0" w:lastColumn="0" w:noHBand="0" w:noVBand="0"/>
      </w:tblPr>
      <w:tblGrid>
        <w:gridCol w:w="4297"/>
      </w:tblGrid>
      <w:tr w:rsidR="0013626B" w:rsidRPr="0008207B" w14:paraId="37E54056" w14:textId="77777777">
        <w:tc>
          <w:tcPr>
            <w:tcW w:w="4297" w:type="dxa"/>
          </w:tcPr>
          <w:p w14:paraId="3D7CB896" w14:textId="77777777" w:rsidR="0013626B" w:rsidRPr="0008207B" w:rsidRDefault="0013626B">
            <w:pPr>
              <w:spacing w:before="120"/>
              <w:jc w:val="right"/>
            </w:pPr>
            <w:r w:rsidRPr="0008207B">
              <w:lastRenderedPageBreak/>
              <w:t>APSTIPRINU</w:t>
            </w:r>
          </w:p>
          <w:p w14:paraId="74C228BB" w14:textId="43DEF0F5" w:rsidR="0013626B" w:rsidRPr="0008207B" w:rsidRDefault="00CB13AF">
            <w:pPr>
              <w:spacing w:before="120"/>
              <w:jc w:val="right"/>
            </w:pPr>
            <w:r w:rsidRPr="00CB13AF">
              <w:t>LBTU</w:t>
            </w:r>
            <w:r w:rsidR="0013626B" w:rsidRPr="00CB13AF">
              <w:t xml:space="preserve">, </w:t>
            </w:r>
            <w:r w:rsidRPr="00CB13AF">
              <w:t>students</w:t>
            </w:r>
          </w:p>
          <w:p w14:paraId="57A190C2" w14:textId="77777777" w:rsidR="0013626B" w:rsidRPr="0008207B" w:rsidRDefault="0013626B">
            <w:pPr>
              <w:spacing w:before="120"/>
              <w:jc w:val="right"/>
            </w:pPr>
          </w:p>
          <w:p w14:paraId="6C3B4202" w14:textId="0FC6C81D" w:rsidR="0013626B" w:rsidRPr="0008207B" w:rsidRDefault="0013626B">
            <w:pPr>
              <w:spacing w:before="120"/>
              <w:jc w:val="right"/>
            </w:pPr>
            <w:r w:rsidRPr="0008207B">
              <w:t xml:space="preserve">____________ </w:t>
            </w:r>
            <w:r w:rsidR="00CB13AF">
              <w:t>R. Parakevičs</w:t>
            </w:r>
          </w:p>
          <w:p w14:paraId="38603745" w14:textId="77777777" w:rsidR="0013626B" w:rsidRPr="0008207B" w:rsidRDefault="0013626B">
            <w:pPr>
              <w:spacing w:before="120"/>
              <w:jc w:val="right"/>
            </w:pPr>
            <w:r w:rsidRPr="0008207B">
              <w:t>20</w:t>
            </w:r>
            <w:r w:rsidR="008A3BA3">
              <w:t>2</w:t>
            </w:r>
            <w:r w:rsidRPr="0008207B">
              <w:softHyphen/>
              <w:t>__. gada ________________</w:t>
            </w:r>
          </w:p>
          <w:p w14:paraId="5E35254F" w14:textId="77777777" w:rsidR="0013626B" w:rsidRPr="0008207B" w:rsidRDefault="0013626B">
            <w:pPr>
              <w:spacing w:before="120"/>
              <w:jc w:val="right"/>
            </w:pPr>
          </w:p>
        </w:tc>
      </w:tr>
    </w:tbl>
    <w:p w14:paraId="70E1E7A6" w14:textId="77777777" w:rsidR="0013626B" w:rsidRPr="0008207B" w:rsidRDefault="0013626B"/>
    <w:p w14:paraId="2580C54A" w14:textId="77777777" w:rsidR="0013626B" w:rsidRDefault="0013626B">
      <w:pPr>
        <w:jc w:val="center"/>
        <w:rPr>
          <w:sz w:val="28"/>
        </w:rPr>
      </w:pPr>
    </w:p>
    <w:p w14:paraId="0D82064C" w14:textId="77777777" w:rsidR="0081215F" w:rsidRDefault="0081215F">
      <w:pPr>
        <w:jc w:val="center"/>
        <w:rPr>
          <w:sz w:val="28"/>
        </w:rPr>
      </w:pPr>
    </w:p>
    <w:p w14:paraId="1CA4CD4D" w14:textId="77777777" w:rsidR="0081215F" w:rsidRPr="0008207B" w:rsidRDefault="0081215F">
      <w:pPr>
        <w:jc w:val="center"/>
        <w:rPr>
          <w:sz w:val="28"/>
        </w:rPr>
      </w:pPr>
    </w:p>
    <w:p w14:paraId="581D76A2" w14:textId="77777777" w:rsidR="0013626B" w:rsidRPr="0008207B" w:rsidRDefault="0013626B">
      <w:pPr>
        <w:jc w:val="center"/>
        <w:rPr>
          <w:sz w:val="28"/>
        </w:rPr>
      </w:pPr>
    </w:p>
    <w:p w14:paraId="7D5CFB04" w14:textId="77777777" w:rsidR="0013626B" w:rsidRPr="0008207B" w:rsidRDefault="0013626B">
      <w:pPr>
        <w:jc w:val="center"/>
        <w:rPr>
          <w:sz w:val="28"/>
        </w:rPr>
      </w:pPr>
    </w:p>
    <w:p w14:paraId="1D29C44D" w14:textId="2932A4B6" w:rsidR="007B5ECE" w:rsidRPr="00CB13AF" w:rsidRDefault="007B5ECE" w:rsidP="0010129A">
      <w:pPr>
        <w:jc w:val="center"/>
        <w:rPr>
          <w:b/>
          <w:sz w:val="36"/>
          <w:szCs w:val="24"/>
        </w:rPr>
      </w:pPr>
      <w:r w:rsidRPr="00CB13AF">
        <w:rPr>
          <w:b/>
          <w:sz w:val="36"/>
          <w:szCs w:val="24"/>
        </w:rPr>
        <w:t>Laika kontroles programma brīvpiekļuves datoriem</w:t>
      </w:r>
      <w:r w:rsidR="0010129A" w:rsidRPr="00CB13AF">
        <w:rPr>
          <w:b/>
          <w:sz w:val="36"/>
          <w:szCs w:val="24"/>
        </w:rPr>
        <w:t xml:space="preserve"> “TimeStation”</w:t>
      </w:r>
    </w:p>
    <w:p w14:paraId="4045C24F" w14:textId="77777777" w:rsidR="002D0304" w:rsidRPr="00CB13AF" w:rsidRDefault="002D0304" w:rsidP="002D0304">
      <w:pPr>
        <w:jc w:val="center"/>
        <w:rPr>
          <w:b/>
          <w:sz w:val="36"/>
          <w:szCs w:val="24"/>
        </w:rPr>
      </w:pPr>
    </w:p>
    <w:p w14:paraId="4F3C27D7" w14:textId="77777777" w:rsidR="002D0304" w:rsidRPr="00CB13AF" w:rsidRDefault="002D0304" w:rsidP="002D0304">
      <w:pPr>
        <w:jc w:val="center"/>
        <w:rPr>
          <w:b/>
          <w:sz w:val="36"/>
          <w:szCs w:val="24"/>
        </w:rPr>
      </w:pPr>
      <w:r w:rsidRPr="00CB13AF">
        <w:rPr>
          <w:b/>
          <w:sz w:val="36"/>
          <w:szCs w:val="24"/>
        </w:rPr>
        <w:fldChar w:fldCharType="begin"/>
      </w:r>
      <w:r w:rsidRPr="00CB13AF">
        <w:rPr>
          <w:b/>
          <w:sz w:val="36"/>
          <w:szCs w:val="24"/>
        </w:rPr>
        <w:instrText xml:space="preserve"> TITLE   \* MERGEFORMAT </w:instrText>
      </w:r>
      <w:r w:rsidRPr="00CB13AF">
        <w:rPr>
          <w:b/>
          <w:sz w:val="36"/>
          <w:szCs w:val="24"/>
        </w:rPr>
        <w:fldChar w:fldCharType="separate"/>
      </w:r>
      <w:r w:rsidRPr="00CB13AF">
        <w:rPr>
          <w:b/>
          <w:sz w:val="36"/>
          <w:szCs w:val="24"/>
        </w:rPr>
        <w:t>Programmatūras prasību specifikācija</w:t>
      </w:r>
      <w:r w:rsidRPr="00CB13AF">
        <w:rPr>
          <w:b/>
          <w:sz w:val="36"/>
          <w:szCs w:val="24"/>
        </w:rPr>
        <w:fldChar w:fldCharType="end"/>
      </w:r>
      <w:r w:rsidRPr="00CB13AF">
        <w:rPr>
          <w:b/>
          <w:sz w:val="36"/>
          <w:szCs w:val="24"/>
        </w:rPr>
        <w:fldChar w:fldCharType="begin"/>
      </w:r>
      <w:r w:rsidRPr="00CB13AF">
        <w:rPr>
          <w:b/>
          <w:sz w:val="36"/>
          <w:szCs w:val="24"/>
        </w:rPr>
        <w:instrText xml:space="preserve"> DOCPROPERTY  Category  \* MERGEFORMAT </w:instrText>
      </w:r>
      <w:r w:rsidRPr="00CB13AF">
        <w:rPr>
          <w:b/>
          <w:sz w:val="36"/>
          <w:szCs w:val="24"/>
        </w:rPr>
        <w:fldChar w:fldCharType="end"/>
      </w:r>
    </w:p>
    <w:p w14:paraId="51D151EC" w14:textId="77777777" w:rsidR="002D0304" w:rsidRPr="00CB13AF" w:rsidRDefault="002D0304" w:rsidP="002D0304">
      <w:pPr>
        <w:jc w:val="center"/>
        <w:rPr>
          <w:b/>
          <w:sz w:val="36"/>
          <w:szCs w:val="24"/>
        </w:rPr>
      </w:pPr>
    </w:p>
    <w:p w14:paraId="6640BD5F" w14:textId="21DC48C9" w:rsidR="002D0304" w:rsidRPr="00CB13AF" w:rsidRDefault="002D0304" w:rsidP="002D0304">
      <w:pPr>
        <w:jc w:val="center"/>
        <w:rPr>
          <w:b/>
          <w:sz w:val="36"/>
          <w:szCs w:val="24"/>
        </w:rPr>
      </w:pPr>
      <w:r w:rsidRPr="00CB13AF">
        <w:rPr>
          <w:b/>
          <w:sz w:val="36"/>
          <w:szCs w:val="24"/>
        </w:rPr>
        <w:fldChar w:fldCharType="begin"/>
      </w:r>
      <w:r w:rsidRPr="00CB13AF">
        <w:rPr>
          <w:b/>
          <w:sz w:val="36"/>
          <w:szCs w:val="24"/>
        </w:rPr>
        <w:instrText xml:space="preserve"> SUBJECT   \* MERGEFORMAT </w:instrText>
      </w:r>
      <w:r w:rsidRPr="00CB13AF">
        <w:rPr>
          <w:b/>
          <w:sz w:val="36"/>
          <w:szCs w:val="24"/>
        </w:rPr>
        <w:fldChar w:fldCharType="separate"/>
      </w:r>
      <w:r w:rsidR="007B5ECE" w:rsidRPr="00CB13AF">
        <w:rPr>
          <w:b/>
          <w:sz w:val="36"/>
          <w:szCs w:val="24"/>
        </w:rPr>
        <w:t xml:space="preserve"> </w:t>
      </w:r>
      <w:r w:rsidR="00CB13AF" w:rsidRPr="00CB13AF">
        <w:rPr>
          <w:b/>
          <w:sz w:val="36"/>
          <w:szCs w:val="24"/>
        </w:rPr>
        <w:t>TS</w:t>
      </w:r>
      <w:r w:rsidR="007B5ECE" w:rsidRPr="00CB13AF">
        <w:rPr>
          <w:b/>
          <w:sz w:val="36"/>
          <w:szCs w:val="24"/>
        </w:rPr>
        <w:t>.PPS.A</w:t>
      </w:r>
      <w:r w:rsidR="00FA2C97">
        <w:rPr>
          <w:b/>
          <w:sz w:val="36"/>
          <w:szCs w:val="24"/>
        </w:rPr>
        <w:t>2</w:t>
      </w:r>
      <w:r w:rsidR="007B5ECE" w:rsidRPr="00CB13AF">
        <w:rPr>
          <w:b/>
          <w:sz w:val="36"/>
          <w:szCs w:val="24"/>
        </w:rPr>
        <w:t>.</w:t>
      </w:r>
      <w:r w:rsidRPr="00CB13AF">
        <w:rPr>
          <w:b/>
          <w:sz w:val="36"/>
          <w:szCs w:val="24"/>
        </w:rPr>
        <w:t>202</w:t>
      </w:r>
      <w:r w:rsidRPr="00CB13AF">
        <w:rPr>
          <w:b/>
          <w:sz w:val="36"/>
          <w:szCs w:val="24"/>
        </w:rPr>
        <w:fldChar w:fldCharType="end"/>
      </w:r>
      <w:r w:rsidRPr="00CB13AF">
        <w:rPr>
          <w:b/>
          <w:sz w:val="36"/>
          <w:szCs w:val="24"/>
        </w:rPr>
        <w:t>4</w:t>
      </w:r>
    </w:p>
    <w:p w14:paraId="5CF1DF1F" w14:textId="77777777" w:rsidR="0013626B" w:rsidRPr="0008207B" w:rsidRDefault="0013626B">
      <w:pPr>
        <w:outlineLvl w:val="0"/>
      </w:pPr>
    </w:p>
    <w:p w14:paraId="46098B64" w14:textId="77777777" w:rsidR="0013626B" w:rsidRPr="0008207B" w:rsidRDefault="0013626B">
      <w:pPr>
        <w:outlineLvl w:val="0"/>
      </w:pPr>
    </w:p>
    <w:p w14:paraId="77356114" w14:textId="77777777" w:rsidR="0013626B" w:rsidRPr="0008207B" w:rsidRDefault="0013626B">
      <w:pPr>
        <w:outlineLvl w:val="0"/>
      </w:pPr>
    </w:p>
    <w:p w14:paraId="55DA2FBB" w14:textId="77777777" w:rsidR="0013626B" w:rsidRPr="0008207B" w:rsidRDefault="0013626B">
      <w:pPr>
        <w:jc w:val="center"/>
        <w:rPr>
          <w:b/>
          <w:sz w:val="28"/>
        </w:rPr>
      </w:pPr>
    </w:p>
    <w:tbl>
      <w:tblPr>
        <w:tblW w:w="0" w:type="auto"/>
        <w:tblLayout w:type="fixed"/>
        <w:tblLook w:val="0000" w:firstRow="0" w:lastRow="0" w:firstColumn="0" w:lastColumn="0" w:noHBand="0" w:noVBand="0"/>
      </w:tblPr>
      <w:tblGrid>
        <w:gridCol w:w="3936"/>
        <w:gridCol w:w="708"/>
        <w:gridCol w:w="4395"/>
      </w:tblGrid>
      <w:tr w:rsidR="0013626B" w:rsidRPr="0008207B" w14:paraId="52A7E951" w14:textId="77777777">
        <w:trPr>
          <w:cantSplit/>
        </w:trPr>
        <w:tc>
          <w:tcPr>
            <w:tcW w:w="3936" w:type="dxa"/>
          </w:tcPr>
          <w:p w14:paraId="2E65EF54" w14:textId="77777777" w:rsidR="00EF6B07" w:rsidRPr="00CB13AF" w:rsidRDefault="00EF6B07">
            <w:pPr>
              <w:spacing w:before="120"/>
              <w:jc w:val="both"/>
              <w:rPr>
                <w:b/>
              </w:rPr>
            </w:pPr>
          </w:p>
          <w:p w14:paraId="179B2D8E" w14:textId="77777777" w:rsidR="0013626B" w:rsidRPr="00CB13AF" w:rsidRDefault="0013626B">
            <w:pPr>
              <w:spacing w:before="120"/>
              <w:jc w:val="both"/>
              <w:rPr>
                <w:b/>
              </w:rPr>
            </w:pPr>
            <w:r w:rsidRPr="00CB13AF">
              <w:rPr>
                <w:b/>
              </w:rPr>
              <w:t>Atbildīgais pasūtītājs:</w:t>
            </w:r>
          </w:p>
          <w:p w14:paraId="372F515D" w14:textId="64D2BECE" w:rsidR="0013626B" w:rsidRPr="00CB13AF" w:rsidRDefault="00CB13AF">
            <w:pPr>
              <w:spacing w:before="120"/>
              <w:jc w:val="right"/>
            </w:pPr>
            <w:r>
              <w:t>JVPI</w:t>
            </w:r>
            <w:r w:rsidR="0013626B" w:rsidRPr="00CB13AF">
              <w:t xml:space="preserve">, </w:t>
            </w:r>
            <w:r>
              <w:t>direktors</w:t>
            </w:r>
          </w:p>
          <w:p w14:paraId="2D514024" w14:textId="77777777" w:rsidR="0013626B" w:rsidRPr="00CB13AF" w:rsidRDefault="0013626B">
            <w:pPr>
              <w:spacing w:before="120"/>
              <w:jc w:val="right"/>
            </w:pPr>
          </w:p>
          <w:p w14:paraId="21167960" w14:textId="24FB87B5" w:rsidR="0013626B" w:rsidRPr="00CB13AF" w:rsidRDefault="0013626B">
            <w:pPr>
              <w:spacing w:before="120"/>
              <w:jc w:val="right"/>
            </w:pPr>
            <w:r w:rsidRPr="00CB13AF">
              <w:t xml:space="preserve">____________ </w:t>
            </w:r>
            <w:r w:rsidR="00CB13AF">
              <w:t>F. Līgs</w:t>
            </w:r>
          </w:p>
          <w:p w14:paraId="763B189C" w14:textId="77777777" w:rsidR="0013626B" w:rsidRPr="00CB13AF" w:rsidRDefault="0013626B">
            <w:pPr>
              <w:spacing w:before="120"/>
              <w:jc w:val="right"/>
            </w:pPr>
          </w:p>
          <w:p w14:paraId="542C167A" w14:textId="77777777" w:rsidR="0013626B" w:rsidRPr="00CB13AF" w:rsidRDefault="0013626B" w:rsidP="00CB13AF">
            <w:pPr>
              <w:spacing w:before="120"/>
              <w:jc w:val="right"/>
              <w:rPr>
                <w:b/>
              </w:rPr>
            </w:pPr>
            <w:r w:rsidRPr="00CB13AF">
              <w:t>20</w:t>
            </w:r>
            <w:r w:rsidR="008A3BA3" w:rsidRPr="00CB13AF">
              <w:t>2</w:t>
            </w:r>
            <w:r w:rsidRPr="00CB13AF">
              <w:t>__. gada ______________</w:t>
            </w:r>
          </w:p>
          <w:p w14:paraId="3A671F43" w14:textId="77777777" w:rsidR="0013626B" w:rsidRPr="00CB13AF" w:rsidRDefault="0013626B">
            <w:pPr>
              <w:spacing w:before="120"/>
              <w:jc w:val="both"/>
              <w:rPr>
                <w:b/>
              </w:rPr>
            </w:pPr>
          </w:p>
        </w:tc>
        <w:tc>
          <w:tcPr>
            <w:tcW w:w="708" w:type="dxa"/>
          </w:tcPr>
          <w:p w14:paraId="2127181F" w14:textId="77777777" w:rsidR="0013626B" w:rsidRPr="00CB13AF" w:rsidRDefault="0013626B">
            <w:pPr>
              <w:jc w:val="right"/>
              <w:rPr>
                <w:b/>
              </w:rPr>
            </w:pPr>
          </w:p>
        </w:tc>
        <w:tc>
          <w:tcPr>
            <w:tcW w:w="4395" w:type="dxa"/>
          </w:tcPr>
          <w:p w14:paraId="73D51B60" w14:textId="77777777" w:rsidR="00EF6B07" w:rsidRPr="00CB13AF" w:rsidRDefault="00EF6B07">
            <w:pPr>
              <w:spacing w:before="120"/>
              <w:jc w:val="right"/>
              <w:rPr>
                <w:b/>
              </w:rPr>
            </w:pPr>
          </w:p>
          <w:p w14:paraId="518821F8" w14:textId="77777777" w:rsidR="0013626B" w:rsidRPr="00CB13AF" w:rsidRDefault="0013626B">
            <w:pPr>
              <w:spacing w:before="120"/>
              <w:jc w:val="right"/>
              <w:rPr>
                <w:b/>
              </w:rPr>
            </w:pPr>
            <w:r w:rsidRPr="00CB13AF">
              <w:rPr>
                <w:b/>
              </w:rPr>
              <w:t>Atbildīgais izstrādātājs:</w:t>
            </w:r>
          </w:p>
          <w:p w14:paraId="6E8BF6BD" w14:textId="003E939B" w:rsidR="0013626B" w:rsidRPr="00CB13AF" w:rsidRDefault="00CB13AF">
            <w:pPr>
              <w:spacing w:before="120"/>
              <w:jc w:val="right"/>
            </w:pPr>
            <w:r>
              <w:t>LBTU</w:t>
            </w:r>
            <w:r w:rsidR="0013626B" w:rsidRPr="00CB13AF">
              <w:t xml:space="preserve">, </w:t>
            </w:r>
            <w:r>
              <w:t>students</w:t>
            </w:r>
          </w:p>
          <w:p w14:paraId="0A85B417" w14:textId="77777777" w:rsidR="0013626B" w:rsidRPr="00CB13AF" w:rsidRDefault="0013626B">
            <w:pPr>
              <w:spacing w:before="120"/>
              <w:jc w:val="right"/>
            </w:pPr>
          </w:p>
          <w:p w14:paraId="465A7A8C" w14:textId="7BA59F2A" w:rsidR="0013626B" w:rsidRPr="00CB13AF" w:rsidRDefault="0013626B">
            <w:pPr>
              <w:spacing w:before="120"/>
              <w:jc w:val="right"/>
            </w:pPr>
            <w:r w:rsidRPr="00CB13AF">
              <w:t xml:space="preserve">____________ </w:t>
            </w:r>
            <w:r w:rsidR="00CB13AF">
              <w:t>R. Parakevičs</w:t>
            </w:r>
          </w:p>
          <w:p w14:paraId="181C1C70" w14:textId="77777777" w:rsidR="0013626B" w:rsidRPr="00CB13AF" w:rsidRDefault="0013626B">
            <w:pPr>
              <w:spacing w:before="120"/>
              <w:jc w:val="right"/>
            </w:pPr>
          </w:p>
          <w:p w14:paraId="097BA46C" w14:textId="77777777" w:rsidR="0013626B" w:rsidRPr="00CB13AF" w:rsidRDefault="0013626B">
            <w:pPr>
              <w:spacing w:before="120"/>
              <w:jc w:val="right"/>
              <w:rPr>
                <w:b/>
              </w:rPr>
            </w:pPr>
            <w:r w:rsidRPr="00CB13AF">
              <w:t>20</w:t>
            </w:r>
            <w:r w:rsidR="008A3BA3" w:rsidRPr="00CB13AF">
              <w:t>2</w:t>
            </w:r>
            <w:r w:rsidRPr="00CB13AF">
              <w:t>__. gada ________________</w:t>
            </w:r>
          </w:p>
          <w:p w14:paraId="675F6B65" w14:textId="77777777" w:rsidR="0013626B" w:rsidRPr="00CB13AF" w:rsidRDefault="0013626B">
            <w:pPr>
              <w:spacing w:before="120"/>
              <w:jc w:val="right"/>
              <w:rPr>
                <w:b/>
              </w:rPr>
            </w:pPr>
          </w:p>
        </w:tc>
      </w:tr>
    </w:tbl>
    <w:p w14:paraId="0EAEAA49" w14:textId="77777777" w:rsidR="0013626B" w:rsidRPr="0008207B" w:rsidRDefault="0013626B">
      <w:pPr>
        <w:rPr>
          <w:sz w:val="28"/>
        </w:rPr>
      </w:pPr>
    </w:p>
    <w:p w14:paraId="5DC76E89" w14:textId="77777777" w:rsidR="0013626B" w:rsidRPr="0008207B" w:rsidRDefault="0013626B">
      <w:pPr>
        <w:rPr>
          <w:b/>
          <w:sz w:val="28"/>
        </w:rPr>
      </w:pPr>
    </w:p>
    <w:p w14:paraId="46E86A91" w14:textId="77777777" w:rsidR="0013626B" w:rsidRPr="0008207B" w:rsidRDefault="0013626B">
      <w:r w:rsidRPr="0008207B">
        <w:rPr>
          <w:b/>
          <w:sz w:val="28"/>
        </w:rPr>
        <w:br w:type="page"/>
      </w:r>
    </w:p>
    <w:p w14:paraId="5D4D0C9F" w14:textId="77777777" w:rsidR="0013626B" w:rsidRPr="0008207B" w:rsidRDefault="0013626B"/>
    <w:p w14:paraId="6FEA28B2" w14:textId="77777777" w:rsidR="0013626B" w:rsidRPr="0008207B" w:rsidRDefault="0013626B"/>
    <w:p w14:paraId="052814F3" w14:textId="77777777" w:rsidR="0013626B" w:rsidRPr="0008207B" w:rsidRDefault="0013626B"/>
    <w:p w14:paraId="6DB8717C" w14:textId="77777777" w:rsidR="0013626B" w:rsidRPr="0008207B" w:rsidRDefault="0013626B"/>
    <w:p w14:paraId="57E69FA0" w14:textId="77777777" w:rsidR="0013626B" w:rsidRPr="0008207B" w:rsidRDefault="0013626B"/>
    <w:p w14:paraId="4586A773" w14:textId="77777777" w:rsidR="0013626B" w:rsidRPr="0008207B" w:rsidRDefault="0013626B"/>
    <w:p w14:paraId="59D2B6F3" w14:textId="77777777" w:rsidR="0013626B" w:rsidRPr="0008207B" w:rsidRDefault="0013626B"/>
    <w:p w14:paraId="03C16FC2" w14:textId="77777777" w:rsidR="0013626B" w:rsidRPr="0008207B" w:rsidRDefault="0013626B"/>
    <w:p w14:paraId="2EE91309" w14:textId="77777777" w:rsidR="0013626B" w:rsidRPr="0008207B" w:rsidRDefault="0013626B">
      <w:pPr>
        <w:jc w:val="center"/>
        <w:rPr>
          <w:sz w:val="28"/>
        </w:rPr>
      </w:pPr>
    </w:p>
    <w:p w14:paraId="59A38566" w14:textId="77777777" w:rsidR="00E52D18" w:rsidRDefault="00E52D18" w:rsidP="00153A4E">
      <w:pPr>
        <w:jc w:val="center"/>
        <w:rPr>
          <w:b/>
          <w:sz w:val="36"/>
          <w:szCs w:val="24"/>
          <w:highlight w:val="yellow"/>
        </w:rPr>
      </w:pPr>
    </w:p>
    <w:p w14:paraId="768C4F6C" w14:textId="77777777" w:rsidR="00E52D18" w:rsidRDefault="00E52D18" w:rsidP="00153A4E">
      <w:pPr>
        <w:jc w:val="center"/>
        <w:rPr>
          <w:b/>
          <w:sz w:val="36"/>
          <w:szCs w:val="24"/>
          <w:highlight w:val="yellow"/>
        </w:rPr>
      </w:pPr>
    </w:p>
    <w:p w14:paraId="62EFCE4C" w14:textId="77777777" w:rsidR="00E52D18" w:rsidRDefault="00E52D18" w:rsidP="00153A4E">
      <w:pPr>
        <w:jc w:val="center"/>
        <w:rPr>
          <w:b/>
          <w:sz w:val="36"/>
          <w:szCs w:val="24"/>
          <w:highlight w:val="yellow"/>
        </w:rPr>
      </w:pPr>
    </w:p>
    <w:p w14:paraId="7B1EC8FE" w14:textId="77777777" w:rsidR="00E52D18" w:rsidRDefault="00E52D18" w:rsidP="00153A4E">
      <w:pPr>
        <w:jc w:val="center"/>
        <w:rPr>
          <w:b/>
          <w:sz w:val="36"/>
          <w:szCs w:val="24"/>
          <w:highlight w:val="yellow"/>
        </w:rPr>
      </w:pPr>
    </w:p>
    <w:p w14:paraId="6F543E74" w14:textId="0267B3FE" w:rsidR="007B5ECE" w:rsidRPr="00CB13AF" w:rsidRDefault="007B5ECE" w:rsidP="0010129A">
      <w:pPr>
        <w:jc w:val="center"/>
        <w:rPr>
          <w:b/>
          <w:sz w:val="36"/>
          <w:szCs w:val="24"/>
        </w:rPr>
      </w:pPr>
      <w:r w:rsidRPr="00CB13AF">
        <w:rPr>
          <w:b/>
          <w:sz w:val="36"/>
          <w:szCs w:val="24"/>
        </w:rPr>
        <w:t>Laika kontroles programma brīvpiekļuves datoriem</w:t>
      </w:r>
      <w:r w:rsidR="0010129A" w:rsidRPr="00CB13AF">
        <w:rPr>
          <w:b/>
          <w:sz w:val="36"/>
          <w:szCs w:val="24"/>
        </w:rPr>
        <w:t xml:space="preserve"> “TimeStation”</w:t>
      </w:r>
    </w:p>
    <w:p w14:paraId="125E02E0" w14:textId="77777777" w:rsidR="000E0E24" w:rsidRPr="00CB13AF" w:rsidRDefault="000E0E24" w:rsidP="000E0E24">
      <w:pPr>
        <w:jc w:val="center"/>
        <w:rPr>
          <w:b/>
          <w:sz w:val="36"/>
          <w:szCs w:val="24"/>
        </w:rPr>
      </w:pPr>
    </w:p>
    <w:p w14:paraId="3BA11448" w14:textId="77777777" w:rsidR="000E0E24" w:rsidRPr="00CB13AF" w:rsidRDefault="000E0E24" w:rsidP="000E0E24">
      <w:pPr>
        <w:jc w:val="center"/>
        <w:rPr>
          <w:b/>
          <w:sz w:val="36"/>
          <w:szCs w:val="24"/>
        </w:rPr>
      </w:pPr>
      <w:r w:rsidRPr="00CB13AF">
        <w:rPr>
          <w:b/>
          <w:sz w:val="36"/>
          <w:szCs w:val="24"/>
        </w:rPr>
        <w:fldChar w:fldCharType="begin"/>
      </w:r>
      <w:r w:rsidRPr="00CB13AF">
        <w:rPr>
          <w:b/>
          <w:sz w:val="36"/>
          <w:szCs w:val="24"/>
        </w:rPr>
        <w:instrText xml:space="preserve"> TITLE   \* MERGEFORMAT </w:instrText>
      </w:r>
      <w:r w:rsidRPr="00CB13AF">
        <w:rPr>
          <w:b/>
          <w:sz w:val="36"/>
          <w:szCs w:val="24"/>
        </w:rPr>
        <w:fldChar w:fldCharType="separate"/>
      </w:r>
      <w:r w:rsidRPr="00CB13AF">
        <w:rPr>
          <w:b/>
          <w:sz w:val="36"/>
          <w:szCs w:val="24"/>
        </w:rPr>
        <w:t>Programmatūras prasību specifikācija</w:t>
      </w:r>
      <w:r w:rsidRPr="00CB13AF">
        <w:rPr>
          <w:b/>
          <w:sz w:val="36"/>
          <w:szCs w:val="24"/>
        </w:rPr>
        <w:fldChar w:fldCharType="end"/>
      </w:r>
      <w:r w:rsidRPr="00CB13AF">
        <w:rPr>
          <w:b/>
          <w:sz w:val="36"/>
          <w:szCs w:val="24"/>
        </w:rPr>
        <w:fldChar w:fldCharType="begin"/>
      </w:r>
      <w:r w:rsidRPr="00CB13AF">
        <w:rPr>
          <w:b/>
          <w:sz w:val="36"/>
          <w:szCs w:val="24"/>
        </w:rPr>
        <w:instrText xml:space="preserve"> DOCPROPERTY  Category  \* MERGEFORMAT </w:instrText>
      </w:r>
      <w:r w:rsidRPr="00CB13AF">
        <w:rPr>
          <w:b/>
          <w:sz w:val="36"/>
          <w:szCs w:val="24"/>
        </w:rPr>
        <w:fldChar w:fldCharType="end"/>
      </w:r>
    </w:p>
    <w:p w14:paraId="2D93DDE2" w14:textId="77777777" w:rsidR="000E0E24" w:rsidRPr="00CB13AF" w:rsidRDefault="000E0E24" w:rsidP="000E0E24">
      <w:pPr>
        <w:jc w:val="center"/>
        <w:rPr>
          <w:b/>
          <w:sz w:val="36"/>
          <w:szCs w:val="24"/>
        </w:rPr>
      </w:pPr>
    </w:p>
    <w:p w14:paraId="1CB3E4C5" w14:textId="79551944" w:rsidR="000E0E24" w:rsidRPr="00CB13AF" w:rsidRDefault="000E0E24" w:rsidP="000E0E24">
      <w:pPr>
        <w:jc w:val="center"/>
        <w:rPr>
          <w:b/>
          <w:sz w:val="36"/>
          <w:szCs w:val="24"/>
        </w:rPr>
      </w:pPr>
      <w:r w:rsidRPr="00CB13AF">
        <w:rPr>
          <w:b/>
          <w:sz w:val="36"/>
          <w:szCs w:val="24"/>
        </w:rPr>
        <w:fldChar w:fldCharType="begin"/>
      </w:r>
      <w:r w:rsidRPr="00CB13AF">
        <w:rPr>
          <w:b/>
          <w:sz w:val="36"/>
          <w:szCs w:val="24"/>
        </w:rPr>
        <w:instrText xml:space="preserve"> SUBJECT   \* MERGEFORMAT </w:instrText>
      </w:r>
      <w:r w:rsidRPr="00CB13AF">
        <w:rPr>
          <w:b/>
          <w:sz w:val="36"/>
          <w:szCs w:val="24"/>
        </w:rPr>
        <w:fldChar w:fldCharType="separate"/>
      </w:r>
      <w:r w:rsidR="007B5ECE" w:rsidRPr="00CB13AF">
        <w:rPr>
          <w:b/>
          <w:sz w:val="36"/>
          <w:szCs w:val="24"/>
        </w:rPr>
        <w:t xml:space="preserve"> </w:t>
      </w:r>
      <w:r w:rsidR="00CB13AF" w:rsidRPr="00CB13AF">
        <w:rPr>
          <w:b/>
          <w:sz w:val="36"/>
          <w:szCs w:val="24"/>
        </w:rPr>
        <w:t>TS</w:t>
      </w:r>
      <w:r w:rsidR="007B5ECE" w:rsidRPr="00CB13AF">
        <w:rPr>
          <w:b/>
          <w:sz w:val="36"/>
          <w:szCs w:val="24"/>
        </w:rPr>
        <w:t>.PPS.A</w:t>
      </w:r>
      <w:r w:rsidR="00FA2C97">
        <w:rPr>
          <w:b/>
          <w:sz w:val="36"/>
          <w:szCs w:val="24"/>
        </w:rPr>
        <w:t>2</w:t>
      </w:r>
      <w:r w:rsidR="007B5ECE" w:rsidRPr="00CB13AF">
        <w:rPr>
          <w:b/>
          <w:sz w:val="36"/>
          <w:szCs w:val="24"/>
        </w:rPr>
        <w:t>.</w:t>
      </w:r>
      <w:r w:rsidRPr="00CB13AF">
        <w:rPr>
          <w:b/>
          <w:sz w:val="36"/>
          <w:szCs w:val="24"/>
        </w:rPr>
        <w:t>202</w:t>
      </w:r>
      <w:r w:rsidRPr="00CB13AF">
        <w:rPr>
          <w:b/>
          <w:sz w:val="36"/>
          <w:szCs w:val="24"/>
        </w:rPr>
        <w:fldChar w:fldCharType="end"/>
      </w:r>
      <w:r w:rsidRPr="00CB13AF">
        <w:rPr>
          <w:b/>
          <w:sz w:val="36"/>
          <w:szCs w:val="24"/>
        </w:rPr>
        <w:t>4</w:t>
      </w:r>
    </w:p>
    <w:p w14:paraId="3BE5F19B" w14:textId="77777777" w:rsidR="0013626B" w:rsidRPr="0008207B" w:rsidRDefault="0013626B">
      <w:pPr>
        <w:jc w:val="both"/>
      </w:pPr>
    </w:p>
    <w:p w14:paraId="7F729B26" w14:textId="77777777" w:rsidR="0013626B" w:rsidRPr="0008207B" w:rsidRDefault="0013626B">
      <w:pPr>
        <w:jc w:val="both"/>
      </w:pPr>
    </w:p>
    <w:p w14:paraId="6AB70AD2" w14:textId="77777777" w:rsidR="0013626B" w:rsidRPr="0008207B" w:rsidRDefault="0013626B">
      <w:pPr>
        <w:jc w:val="both"/>
      </w:pPr>
    </w:p>
    <w:p w14:paraId="0B270A9C" w14:textId="77777777" w:rsidR="0013626B" w:rsidRPr="0008207B" w:rsidRDefault="0013626B">
      <w:pPr>
        <w:jc w:val="both"/>
      </w:pPr>
    </w:p>
    <w:p w14:paraId="73CEC0DC" w14:textId="77777777" w:rsidR="0013626B" w:rsidRPr="0008207B" w:rsidRDefault="0013626B">
      <w:pPr>
        <w:jc w:val="both"/>
      </w:pPr>
    </w:p>
    <w:p w14:paraId="5DC9AEFB" w14:textId="77777777" w:rsidR="0013626B" w:rsidRPr="0008207B" w:rsidRDefault="0013626B">
      <w:pPr>
        <w:jc w:val="both"/>
      </w:pPr>
    </w:p>
    <w:p w14:paraId="1D4AC527" w14:textId="77777777" w:rsidR="0013626B" w:rsidRPr="0008207B" w:rsidRDefault="0013626B">
      <w:pPr>
        <w:jc w:val="both"/>
        <w:rPr>
          <w:b/>
          <w:bCs/>
        </w:rPr>
      </w:pPr>
    </w:p>
    <w:p w14:paraId="587A2735" w14:textId="77777777" w:rsidR="0013626B" w:rsidRPr="0008207B" w:rsidRDefault="0013626B">
      <w:pPr>
        <w:jc w:val="both"/>
        <w:rPr>
          <w:b/>
          <w:bCs/>
        </w:rPr>
      </w:pPr>
    </w:p>
    <w:p w14:paraId="613F0560" w14:textId="77777777" w:rsidR="0013626B" w:rsidRPr="0008207B" w:rsidRDefault="0013626B">
      <w:pPr>
        <w:jc w:val="both"/>
        <w:rPr>
          <w:b/>
          <w:bCs/>
        </w:rPr>
      </w:pPr>
      <w:r w:rsidRPr="0008207B">
        <w:rPr>
          <w:b/>
          <w:bCs/>
        </w:rPr>
        <w:t>Izstrādāja:</w:t>
      </w:r>
    </w:p>
    <w:tbl>
      <w:tblPr>
        <w:tblW w:w="0" w:type="auto"/>
        <w:tblLayout w:type="fixed"/>
        <w:tblLook w:val="0000" w:firstRow="0" w:lastRow="0" w:firstColumn="0" w:lastColumn="0" w:noHBand="0" w:noVBand="0"/>
      </w:tblPr>
      <w:tblGrid>
        <w:gridCol w:w="3936"/>
        <w:gridCol w:w="4961"/>
      </w:tblGrid>
      <w:tr w:rsidR="0013626B" w:rsidRPr="00CB13AF" w14:paraId="30EA7F91" w14:textId="77777777">
        <w:trPr>
          <w:cantSplit/>
        </w:trPr>
        <w:tc>
          <w:tcPr>
            <w:tcW w:w="3936" w:type="dxa"/>
          </w:tcPr>
          <w:p w14:paraId="49BE2E02" w14:textId="77777777" w:rsidR="0013626B" w:rsidRPr="0008207B" w:rsidRDefault="0013626B">
            <w:pPr>
              <w:spacing w:before="120"/>
              <w:jc w:val="both"/>
              <w:rPr>
                <w:b/>
              </w:rPr>
            </w:pPr>
          </w:p>
        </w:tc>
        <w:tc>
          <w:tcPr>
            <w:tcW w:w="4961" w:type="dxa"/>
          </w:tcPr>
          <w:p w14:paraId="1FF7DF6A" w14:textId="085553E4" w:rsidR="0013626B" w:rsidRPr="00CB13AF" w:rsidRDefault="007B5ECE">
            <w:pPr>
              <w:spacing w:before="120"/>
              <w:jc w:val="right"/>
              <w:rPr>
                <w:bCs/>
              </w:rPr>
            </w:pPr>
            <w:r w:rsidRPr="00CB13AF">
              <w:rPr>
                <w:bCs/>
              </w:rPr>
              <w:t>R. Parakevičs</w:t>
            </w:r>
          </w:p>
          <w:p w14:paraId="0342B370" w14:textId="5C6FE0DC" w:rsidR="0013626B" w:rsidRPr="00CB13AF" w:rsidRDefault="0013626B">
            <w:pPr>
              <w:spacing w:before="120"/>
              <w:jc w:val="right"/>
              <w:rPr>
                <w:b/>
              </w:rPr>
            </w:pPr>
          </w:p>
        </w:tc>
      </w:tr>
    </w:tbl>
    <w:p w14:paraId="2F2CBA24" w14:textId="77777777" w:rsidR="0013626B" w:rsidRPr="0008207B" w:rsidRDefault="0013626B">
      <w:pPr>
        <w:rPr>
          <w:sz w:val="28"/>
        </w:rPr>
      </w:pPr>
    </w:p>
    <w:p w14:paraId="61EDC71A" w14:textId="77777777" w:rsidR="0013626B" w:rsidRPr="0008207B" w:rsidRDefault="0013626B">
      <w:pPr>
        <w:rPr>
          <w:sz w:val="28"/>
        </w:rPr>
      </w:pPr>
    </w:p>
    <w:tbl>
      <w:tblPr>
        <w:tblpPr w:leftFromText="180" w:rightFromText="180" w:vertAnchor="text" w:tblpY="1"/>
        <w:tblOverlap w:val="never"/>
        <w:tblW w:w="0" w:type="auto"/>
        <w:tblLayout w:type="fixed"/>
        <w:tblLook w:val="0000" w:firstRow="0" w:lastRow="0" w:firstColumn="0" w:lastColumn="0" w:noHBand="0" w:noVBand="0"/>
      </w:tblPr>
      <w:tblGrid>
        <w:gridCol w:w="3936"/>
        <w:gridCol w:w="4961"/>
      </w:tblGrid>
      <w:tr w:rsidR="0013626B" w:rsidRPr="0008207B" w14:paraId="10ADDDC8" w14:textId="77777777" w:rsidTr="00CB13AF">
        <w:trPr>
          <w:cantSplit/>
        </w:trPr>
        <w:tc>
          <w:tcPr>
            <w:tcW w:w="3936" w:type="dxa"/>
          </w:tcPr>
          <w:p w14:paraId="79FC09FB" w14:textId="77777777" w:rsidR="0013626B" w:rsidRPr="0008207B" w:rsidRDefault="0013626B" w:rsidP="00CB13AF">
            <w:pPr>
              <w:spacing w:before="120"/>
              <w:jc w:val="both"/>
              <w:rPr>
                <w:b/>
              </w:rPr>
            </w:pPr>
            <w:r w:rsidRPr="0008207B">
              <w:rPr>
                <w:b/>
              </w:rPr>
              <w:t>Kvalitātes pārvaldnieks:</w:t>
            </w:r>
          </w:p>
        </w:tc>
        <w:tc>
          <w:tcPr>
            <w:tcW w:w="4961" w:type="dxa"/>
          </w:tcPr>
          <w:p w14:paraId="351D6A92" w14:textId="77777777" w:rsidR="007B5ECE" w:rsidRPr="00CB13AF" w:rsidRDefault="007B5ECE" w:rsidP="00CB13AF">
            <w:pPr>
              <w:spacing w:before="120"/>
              <w:jc w:val="right"/>
              <w:rPr>
                <w:bCs/>
              </w:rPr>
            </w:pPr>
            <w:r w:rsidRPr="00CB13AF">
              <w:rPr>
                <w:bCs/>
              </w:rPr>
              <w:t>R. Parakevičs</w:t>
            </w:r>
          </w:p>
          <w:p w14:paraId="5517E4B5" w14:textId="4C60B570" w:rsidR="0013626B" w:rsidRPr="00CB13AF" w:rsidRDefault="0013626B" w:rsidP="00CB13AF">
            <w:pPr>
              <w:spacing w:before="120"/>
              <w:jc w:val="right"/>
              <w:rPr>
                <w:b/>
              </w:rPr>
            </w:pPr>
          </w:p>
        </w:tc>
      </w:tr>
    </w:tbl>
    <w:p w14:paraId="7921F5F4" w14:textId="0BA07039" w:rsidR="0013626B" w:rsidRPr="0008207B" w:rsidRDefault="00CB13AF">
      <w:pPr>
        <w:rPr>
          <w:sz w:val="28"/>
        </w:rPr>
      </w:pPr>
      <w:r>
        <w:rPr>
          <w:sz w:val="28"/>
        </w:rPr>
        <w:br w:type="textWrapping" w:clear="all"/>
      </w:r>
    </w:p>
    <w:p w14:paraId="26E5899A" w14:textId="77777777" w:rsidR="0013626B" w:rsidRPr="0008207B" w:rsidRDefault="0013626B"/>
    <w:p w14:paraId="4EDCAB71" w14:textId="77777777" w:rsidR="0013626B" w:rsidRPr="0008207B" w:rsidRDefault="0013626B"/>
    <w:p w14:paraId="02A9E75F" w14:textId="77777777" w:rsidR="007B1EE4" w:rsidRPr="0008207B" w:rsidRDefault="0013626B" w:rsidP="007B1EE4">
      <w:r w:rsidRPr="0008207B">
        <w:br w:type="page"/>
      </w:r>
      <w:r w:rsidR="007B1EE4" w:rsidRPr="0008207B">
        <w:lastRenderedPageBreak/>
        <w:t xml:space="preserve"> </w:t>
      </w:r>
    </w:p>
    <w:p w14:paraId="4B1DC868" w14:textId="77777777" w:rsidR="0013626B" w:rsidRPr="0008207B" w:rsidRDefault="0013626B">
      <w:pPr>
        <w:pStyle w:val="Nosaukums2"/>
        <w:rPr>
          <w:rFonts w:ascii="Times New Roman" w:hAnsi="Times New Roman" w:cs="Times New Roman"/>
        </w:rPr>
      </w:pPr>
      <w:r w:rsidRPr="0008207B">
        <w:rPr>
          <w:rFonts w:ascii="Times New Roman" w:hAnsi="Times New Roman" w:cs="Times New Roman"/>
        </w:rPr>
        <w:t>Izmaiņu lapa</w:t>
      </w:r>
    </w:p>
    <w:p w14:paraId="509E0DA8" w14:textId="77777777" w:rsidR="0013626B" w:rsidRPr="0008207B" w:rsidRDefault="0013626B"/>
    <w:p w14:paraId="5A7EC8A3" w14:textId="47CA348E" w:rsidR="0013626B" w:rsidRPr="0008207B" w:rsidRDefault="0013626B" w:rsidP="002302A7">
      <w:r w:rsidRPr="0008207B">
        <w:t xml:space="preserve">Iepriekšējais dokuments: </w:t>
      </w:r>
      <w:r w:rsidR="00FA2C97" w:rsidRPr="00FA2C97">
        <w:t>TS.PPS.A1.2024</w:t>
      </w:r>
    </w:p>
    <w:tbl>
      <w:tblPr>
        <w:tblW w:w="0" w:type="auto"/>
        <w:tblInd w:w="95" w:type="dxa"/>
        <w:tblBorders>
          <w:top w:val="single" w:sz="4" w:space="0" w:color="auto"/>
          <w:left w:val="single" w:sz="4" w:space="0" w:color="auto"/>
          <w:bottom w:val="single" w:sz="4" w:space="0" w:color="auto"/>
          <w:right w:val="single" w:sz="4" w:space="0" w:color="auto"/>
          <w:insideH w:val="double" w:sz="4" w:space="0" w:color="auto"/>
          <w:insideV w:val="single" w:sz="6" w:space="0" w:color="auto"/>
        </w:tblBorders>
        <w:tblLayout w:type="fixed"/>
        <w:tblCellMar>
          <w:left w:w="56" w:type="dxa"/>
          <w:right w:w="56" w:type="dxa"/>
        </w:tblCellMar>
        <w:tblLook w:val="0000" w:firstRow="0" w:lastRow="0" w:firstColumn="0" w:lastColumn="0" w:noHBand="0" w:noVBand="0"/>
      </w:tblPr>
      <w:tblGrid>
        <w:gridCol w:w="595"/>
        <w:gridCol w:w="3335"/>
        <w:gridCol w:w="2127"/>
        <w:gridCol w:w="2268"/>
      </w:tblGrid>
      <w:tr w:rsidR="0013626B" w:rsidRPr="0008207B" w14:paraId="58E9EE82" w14:textId="77777777">
        <w:trPr>
          <w:cantSplit/>
        </w:trPr>
        <w:tc>
          <w:tcPr>
            <w:tcW w:w="595" w:type="dxa"/>
            <w:tcBorders>
              <w:bottom w:val="double" w:sz="4" w:space="0" w:color="auto"/>
            </w:tcBorders>
          </w:tcPr>
          <w:p w14:paraId="4CE3F08D" w14:textId="77777777" w:rsidR="0013626B" w:rsidRPr="0008207B" w:rsidRDefault="0013626B">
            <w:pPr>
              <w:pStyle w:val="Normaltabul"/>
              <w:jc w:val="center"/>
              <w:rPr>
                <w:rFonts w:ascii="Times New Roman" w:hAnsi="Times New Roman"/>
                <w:b/>
                <w:sz w:val="22"/>
              </w:rPr>
            </w:pPr>
            <w:r w:rsidRPr="0008207B">
              <w:rPr>
                <w:rFonts w:ascii="Times New Roman" w:hAnsi="Times New Roman"/>
                <w:b/>
                <w:sz w:val="22"/>
              </w:rPr>
              <w:t>Nr.</w:t>
            </w:r>
          </w:p>
        </w:tc>
        <w:tc>
          <w:tcPr>
            <w:tcW w:w="3335" w:type="dxa"/>
            <w:tcBorders>
              <w:bottom w:val="double" w:sz="4" w:space="0" w:color="auto"/>
            </w:tcBorders>
          </w:tcPr>
          <w:p w14:paraId="5F903B2B" w14:textId="77777777" w:rsidR="0013626B" w:rsidRPr="0008207B" w:rsidRDefault="0013626B">
            <w:pPr>
              <w:pStyle w:val="Normaltabul"/>
              <w:jc w:val="center"/>
              <w:rPr>
                <w:rFonts w:ascii="Times New Roman" w:hAnsi="Times New Roman"/>
                <w:b/>
                <w:sz w:val="22"/>
              </w:rPr>
            </w:pPr>
            <w:r w:rsidRPr="0008207B">
              <w:rPr>
                <w:rFonts w:ascii="Times New Roman" w:hAnsi="Times New Roman"/>
                <w:b/>
                <w:sz w:val="22"/>
              </w:rPr>
              <w:t>Izmaiņu apraksts</w:t>
            </w:r>
          </w:p>
        </w:tc>
        <w:tc>
          <w:tcPr>
            <w:tcW w:w="2127" w:type="dxa"/>
            <w:tcBorders>
              <w:bottom w:val="double" w:sz="4" w:space="0" w:color="auto"/>
            </w:tcBorders>
          </w:tcPr>
          <w:p w14:paraId="3B3ADAAE" w14:textId="77777777" w:rsidR="0013626B" w:rsidRPr="0008207B" w:rsidRDefault="0013626B">
            <w:pPr>
              <w:pStyle w:val="Normaltabul"/>
              <w:jc w:val="center"/>
              <w:rPr>
                <w:rFonts w:ascii="Times New Roman" w:hAnsi="Times New Roman"/>
                <w:b/>
                <w:sz w:val="22"/>
              </w:rPr>
            </w:pPr>
            <w:r w:rsidRPr="0008207B">
              <w:rPr>
                <w:rFonts w:ascii="Times New Roman" w:hAnsi="Times New Roman"/>
                <w:b/>
                <w:sz w:val="22"/>
              </w:rPr>
              <w:t xml:space="preserve">Vieta </w:t>
            </w:r>
            <w:r w:rsidRPr="0008207B">
              <w:rPr>
                <w:rFonts w:ascii="Times New Roman" w:hAnsi="Times New Roman"/>
                <w:b/>
                <w:bCs/>
                <w:sz w:val="22"/>
              </w:rPr>
              <w:t>iepriekšējā dokumentā</w:t>
            </w:r>
          </w:p>
        </w:tc>
        <w:tc>
          <w:tcPr>
            <w:tcW w:w="2268" w:type="dxa"/>
            <w:tcBorders>
              <w:bottom w:val="double" w:sz="4" w:space="0" w:color="auto"/>
            </w:tcBorders>
          </w:tcPr>
          <w:p w14:paraId="5BE41AED" w14:textId="77777777" w:rsidR="0013626B" w:rsidRPr="0008207B" w:rsidRDefault="0013626B">
            <w:pPr>
              <w:pStyle w:val="Normaltabul"/>
              <w:jc w:val="center"/>
              <w:rPr>
                <w:rFonts w:ascii="Times New Roman" w:hAnsi="Times New Roman"/>
                <w:sz w:val="22"/>
              </w:rPr>
            </w:pPr>
            <w:r w:rsidRPr="0008207B">
              <w:rPr>
                <w:rFonts w:ascii="Times New Roman" w:hAnsi="Times New Roman"/>
                <w:b/>
                <w:sz w:val="22"/>
              </w:rPr>
              <w:t>Izmaiņu pamatojums</w:t>
            </w:r>
          </w:p>
        </w:tc>
      </w:tr>
      <w:tr w:rsidR="0013626B" w:rsidRPr="0008207B" w14:paraId="0AA05806" w14:textId="77777777">
        <w:trPr>
          <w:cantSplit/>
        </w:trPr>
        <w:tc>
          <w:tcPr>
            <w:tcW w:w="595" w:type="dxa"/>
            <w:tcBorders>
              <w:top w:val="single" w:sz="4" w:space="0" w:color="auto"/>
              <w:bottom w:val="single" w:sz="4" w:space="0" w:color="auto"/>
            </w:tcBorders>
          </w:tcPr>
          <w:p w14:paraId="216FC719" w14:textId="77777777" w:rsidR="0013626B" w:rsidRPr="0008207B" w:rsidRDefault="0013626B" w:rsidP="0013626B">
            <w:pPr>
              <w:pStyle w:val="Normaltabul"/>
              <w:numPr>
                <w:ilvl w:val="0"/>
                <w:numId w:val="10"/>
              </w:numPr>
              <w:ind w:left="0" w:firstLine="0"/>
              <w:rPr>
                <w:rFonts w:ascii="Times New Roman" w:hAnsi="Times New Roman"/>
                <w:sz w:val="22"/>
              </w:rPr>
            </w:pPr>
          </w:p>
        </w:tc>
        <w:tc>
          <w:tcPr>
            <w:tcW w:w="3335" w:type="dxa"/>
            <w:tcBorders>
              <w:top w:val="single" w:sz="4" w:space="0" w:color="auto"/>
              <w:bottom w:val="single" w:sz="4" w:space="0" w:color="auto"/>
            </w:tcBorders>
          </w:tcPr>
          <w:p w14:paraId="5835C3B3" w14:textId="50AFB0AD" w:rsidR="0013626B" w:rsidRPr="0008207B" w:rsidRDefault="00FA2C97">
            <w:pPr>
              <w:pStyle w:val="Normaltabul"/>
              <w:rPr>
                <w:rFonts w:ascii="Times New Roman" w:hAnsi="Times New Roman"/>
                <w:sz w:val="22"/>
              </w:rPr>
            </w:pPr>
            <w:r>
              <w:rPr>
                <w:rFonts w:ascii="Times New Roman" w:hAnsi="Times New Roman"/>
                <w:sz w:val="22"/>
              </w:rPr>
              <w:t>Nefukcionālās prasības savā nodaļā, nevis iekļautas kopā ar funkcionālajām 3. punktā.</w:t>
            </w:r>
          </w:p>
        </w:tc>
        <w:tc>
          <w:tcPr>
            <w:tcW w:w="2127" w:type="dxa"/>
            <w:tcBorders>
              <w:top w:val="single" w:sz="4" w:space="0" w:color="auto"/>
              <w:bottom w:val="single" w:sz="4" w:space="0" w:color="auto"/>
            </w:tcBorders>
          </w:tcPr>
          <w:p w14:paraId="21A19E05" w14:textId="179F39D4" w:rsidR="0013626B" w:rsidRPr="0008207B" w:rsidRDefault="00FA2C97">
            <w:pPr>
              <w:pStyle w:val="Normaltabul"/>
              <w:rPr>
                <w:rFonts w:ascii="Times New Roman" w:hAnsi="Times New Roman"/>
                <w:sz w:val="22"/>
              </w:rPr>
            </w:pPr>
            <w:r>
              <w:rPr>
                <w:rFonts w:ascii="Times New Roman" w:hAnsi="Times New Roman"/>
                <w:sz w:val="22"/>
              </w:rPr>
              <w:t>3.</w:t>
            </w:r>
          </w:p>
        </w:tc>
        <w:tc>
          <w:tcPr>
            <w:tcW w:w="2268" w:type="dxa"/>
            <w:tcBorders>
              <w:top w:val="single" w:sz="4" w:space="0" w:color="auto"/>
              <w:bottom w:val="single" w:sz="4" w:space="0" w:color="auto"/>
            </w:tcBorders>
          </w:tcPr>
          <w:p w14:paraId="5037E02F" w14:textId="19323A9C" w:rsidR="0013626B" w:rsidRPr="0008207B" w:rsidRDefault="00FA2C97">
            <w:pPr>
              <w:pStyle w:val="Normaltabul"/>
              <w:jc w:val="center"/>
              <w:rPr>
                <w:rFonts w:ascii="Times New Roman" w:hAnsi="Times New Roman"/>
                <w:sz w:val="22"/>
              </w:rPr>
            </w:pPr>
            <w:r>
              <w:rPr>
                <w:rFonts w:ascii="Times New Roman" w:hAnsi="Times New Roman"/>
                <w:sz w:val="22"/>
              </w:rPr>
              <w:t>Labāk izprast un noalīt funkcionālās no nefunkcionālajām prasībām.</w:t>
            </w:r>
          </w:p>
        </w:tc>
      </w:tr>
      <w:tr w:rsidR="0013626B" w:rsidRPr="0008207B" w14:paraId="45403EC8" w14:textId="77777777">
        <w:trPr>
          <w:cantSplit/>
        </w:trPr>
        <w:tc>
          <w:tcPr>
            <w:tcW w:w="595" w:type="dxa"/>
            <w:tcBorders>
              <w:top w:val="single" w:sz="4" w:space="0" w:color="auto"/>
              <w:bottom w:val="single" w:sz="4" w:space="0" w:color="auto"/>
            </w:tcBorders>
          </w:tcPr>
          <w:p w14:paraId="445D95B4" w14:textId="77777777" w:rsidR="0013626B" w:rsidRPr="0008207B" w:rsidRDefault="0013626B" w:rsidP="0013626B">
            <w:pPr>
              <w:pStyle w:val="Normaltabul"/>
              <w:numPr>
                <w:ilvl w:val="0"/>
                <w:numId w:val="10"/>
              </w:numPr>
              <w:ind w:left="0" w:firstLine="0"/>
              <w:rPr>
                <w:rFonts w:ascii="Times New Roman" w:hAnsi="Times New Roman"/>
                <w:sz w:val="22"/>
              </w:rPr>
            </w:pPr>
          </w:p>
        </w:tc>
        <w:tc>
          <w:tcPr>
            <w:tcW w:w="3335" w:type="dxa"/>
            <w:tcBorders>
              <w:top w:val="single" w:sz="4" w:space="0" w:color="auto"/>
              <w:bottom w:val="single" w:sz="4" w:space="0" w:color="auto"/>
            </w:tcBorders>
          </w:tcPr>
          <w:p w14:paraId="5544E4B8" w14:textId="7B219986" w:rsidR="0013626B" w:rsidRPr="0008207B" w:rsidRDefault="00200152">
            <w:pPr>
              <w:pStyle w:val="Normaltabul"/>
              <w:rPr>
                <w:rFonts w:ascii="Times New Roman" w:hAnsi="Times New Roman"/>
                <w:sz w:val="22"/>
              </w:rPr>
            </w:pPr>
            <w:r>
              <w:rPr>
                <w:rFonts w:ascii="Times New Roman" w:hAnsi="Times New Roman"/>
                <w:sz w:val="22"/>
              </w:rPr>
              <w:t>Diagrammas pievienotas funkcionālajām prasībām</w:t>
            </w:r>
          </w:p>
        </w:tc>
        <w:tc>
          <w:tcPr>
            <w:tcW w:w="2127" w:type="dxa"/>
            <w:tcBorders>
              <w:top w:val="single" w:sz="4" w:space="0" w:color="auto"/>
              <w:bottom w:val="single" w:sz="4" w:space="0" w:color="auto"/>
            </w:tcBorders>
          </w:tcPr>
          <w:p w14:paraId="4F0747E0" w14:textId="5A630963" w:rsidR="0013626B" w:rsidRPr="0008207B" w:rsidRDefault="00200152">
            <w:pPr>
              <w:pStyle w:val="Normaltabul"/>
              <w:rPr>
                <w:rFonts w:ascii="Times New Roman" w:hAnsi="Times New Roman"/>
                <w:sz w:val="22"/>
              </w:rPr>
            </w:pPr>
            <w:r>
              <w:rPr>
                <w:rFonts w:ascii="Times New Roman" w:hAnsi="Times New Roman"/>
                <w:sz w:val="22"/>
              </w:rPr>
              <w:t>Nav</w:t>
            </w:r>
          </w:p>
        </w:tc>
        <w:tc>
          <w:tcPr>
            <w:tcW w:w="2268" w:type="dxa"/>
            <w:tcBorders>
              <w:top w:val="single" w:sz="4" w:space="0" w:color="auto"/>
              <w:bottom w:val="single" w:sz="4" w:space="0" w:color="auto"/>
            </w:tcBorders>
          </w:tcPr>
          <w:p w14:paraId="655D3ED4" w14:textId="3DED262C" w:rsidR="0013626B" w:rsidRPr="0008207B" w:rsidRDefault="00200152">
            <w:pPr>
              <w:pStyle w:val="Normaltabul"/>
              <w:jc w:val="center"/>
              <w:rPr>
                <w:rFonts w:ascii="Times New Roman" w:hAnsi="Times New Roman"/>
                <w:sz w:val="22"/>
              </w:rPr>
            </w:pPr>
            <w:r>
              <w:rPr>
                <w:rFonts w:ascii="Times New Roman" w:hAnsi="Times New Roman"/>
                <w:sz w:val="22"/>
              </w:rPr>
              <w:t>Vieglāk izprast funkciju darbības jēgu un būtību.</w:t>
            </w:r>
          </w:p>
        </w:tc>
      </w:tr>
    </w:tbl>
    <w:p w14:paraId="4CB54A7C" w14:textId="77777777" w:rsidR="0013626B" w:rsidRPr="0008207B" w:rsidRDefault="0013626B"/>
    <w:p w14:paraId="61F749FE" w14:textId="77777777" w:rsidR="0013626B" w:rsidRPr="0008207B" w:rsidRDefault="0013626B">
      <w:pPr>
        <w:rPr>
          <w:sz w:val="22"/>
        </w:rPr>
      </w:pPr>
      <w:r w:rsidRPr="0008207B">
        <w:rPr>
          <w:sz w:val="22"/>
        </w:rPr>
        <w:t xml:space="preserve"> </w:t>
      </w:r>
    </w:p>
    <w:p w14:paraId="66DE7208" w14:textId="77777777" w:rsidR="0013626B" w:rsidRPr="00CA2212" w:rsidRDefault="0013626B">
      <w:pPr>
        <w:pStyle w:val="Nosaukums2"/>
        <w:rPr>
          <w:rFonts w:ascii="Times New Roman" w:hAnsi="Times New Roman" w:cs="Times New Roman"/>
        </w:rPr>
      </w:pPr>
      <w:r w:rsidRPr="0008207B">
        <w:rPr>
          <w:rFonts w:ascii="Times New Roman" w:hAnsi="Times New Roman" w:cs="Times New Roman"/>
        </w:rPr>
        <w:br w:type="page"/>
      </w:r>
      <w:r w:rsidRPr="00CA2212">
        <w:rPr>
          <w:rFonts w:ascii="Times New Roman" w:hAnsi="Times New Roman" w:cs="Times New Roman"/>
        </w:rPr>
        <w:lastRenderedPageBreak/>
        <w:t>Saturs</w:t>
      </w:r>
    </w:p>
    <w:p w14:paraId="527391F8" w14:textId="42A045D4" w:rsidR="008E5034" w:rsidRDefault="0013626B">
      <w:pPr>
        <w:pStyle w:val="TOC1"/>
        <w:tabs>
          <w:tab w:val="left" w:pos="400"/>
          <w:tab w:val="right" w:leader="dot" w:pos="9062"/>
        </w:tabs>
        <w:rPr>
          <w:rFonts w:asciiTheme="minorHAnsi" w:eastAsiaTheme="minorEastAsia" w:hAnsiTheme="minorHAnsi" w:cstheme="minorBidi"/>
          <w:b w:val="0"/>
          <w:caps w:val="0"/>
          <w:noProof/>
          <w:sz w:val="22"/>
          <w:szCs w:val="22"/>
        </w:rPr>
      </w:pPr>
      <w:r w:rsidRPr="00CA2212">
        <w:rPr>
          <w:rFonts w:ascii="Times New Roman" w:hAnsi="Times New Roman"/>
          <w:lang w:val="lv-LV"/>
        </w:rPr>
        <w:fldChar w:fldCharType="begin"/>
      </w:r>
      <w:r w:rsidRPr="00CA2212">
        <w:rPr>
          <w:rFonts w:ascii="Times New Roman" w:hAnsi="Times New Roman"/>
          <w:lang w:val="lv-LV"/>
        </w:rPr>
        <w:instrText xml:space="preserve"> TOC \o "1-3" \h \z </w:instrText>
      </w:r>
      <w:r w:rsidRPr="00CA2212">
        <w:rPr>
          <w:rFonts w:ascii="Times New Roman" w:hAnsi="Times New Roman"/>
          <w:lang w:val="lv-LV"/>
        </w:rPr>
        <w:fldChar w:fldCharType="separate"/>
      </w:r>
      <w:hyperlink w:anchor="_Toc181542041" w:history="1">
        <w:r w:rsidR="008E5034" w:rsidRPr="003A6A0B">
          <w:rPr>
            <w:rStyle w:val="Hyperlink"/>
            <w:rFonts w:ascii="Times New Roman" w:hAnsi="Times New Roman"/>
            <w:noProof/>
          </w:rPr>
          <w:t>1.</w:t>
        </w:r>
        <w:r w:rsidR="008E5034">
          <w:rPr>
            <w:rFonts w:asciiTheme="minorHAnsi" w:eastAsiaTheme="minorEastAsia" w:hAnsiTheme="minorHAnsi" w:cstheme="minorBidi"/>
            <w:b w:val="0"/>
            <w:caps w:val="0"/>
            <w:noProof/>
            <w:sz w:val="22"/>
            <w:szCs w:val="22"/>
          </w:rPr>
          <w:tab/>
        </w:r>
        <w:r w:rsidR="008E5034" w:rsidRPr="003A6A0B">
          <w:rPr>
            <w:rStyle w:val="Hyperlink"/>
            <w:rFonts w:ascii="Times New Roman" w:hAnsi="Times New Roman"/>
            <w:noProof/>
          </w:rPr>
          <w:t>Ievads</w:t>
        </w:r>
        <w:r w:rsidR="008E5034">
          <w:rPr>
            <w:noProof/>
            <w:webHidden/>
          </w:rPr>
          <w:tab/>
        </w:r>
        <w:r w:rsidR="008E5034">
          <w:rPr>
            <w:noProof/>
            <w:webHidden/>
          </w:rPr>
          <w:fldChar w:fldCharType="begin"/>
        </w:r>
        <w:r w:rsidR="008E5034">
          <w:rPr>
            <w:noProof/>
            <w:webHidden/>
          </w:rPr>
          <w:instrText xml:space="preserve"> PAGEREF _Toc181542041 \h </w:instrText>
        </w:r>
        <w:r w:rsidR="008E5034">
          <w:rPr>
            <w:noProof/>
            <w:webHidden/>
          </w:rPr>
        </w:r>
        <w:r w:rsidR="008E5034">
          <w:rPr>
            <w:noProof/>
            <w:webHidden/>
          </w:rPr>
          <w:fldChar w:fldCharType="separate"/>
        </w:r>
        <w:r w:rsidR="008E5034">
          <w:rPr>
            <w:noProof/>
            <w:webHidden/>
          </w:rPr>
          <w:t>1-1</w:t>
        </w:r>
        <w:r w:rsidR="008E5034">
          <w:rPr>
            <w:noProof/>
            <w:webHidden/>
          </w:rPr>
          <w:fldChar w:fldCharType="end"/>
        </w:r>
      </w:hyperlink>
    </w:p>
    <w:p w14:paraId="36B3B4AE" w14:textId="40330936" w:rsidR="008E5034" w:rsidRDefault="008E5034">
      <w:pPr>
        <w:pStyle w:val="TOC2"/>
        <w:tabs>
          <w:tab w:val="left" w:pos="800"/>
          <w:tab w:val="right" w:leader="dot" w:pos="9062"/>
        </w:tabs>
        <w:rPr>
          <w:rFonts w:asciiTheme="minorHAnsi" w:eastAsiaTheme="minorEastAsia" w:hAnsiTheme="minorHAnsi" w:cstheme="minorBidi"/>
          <w:smallCaps w:val="0"/>
          <w:noProof/>
          <w:sz w:val="22"/>
          <w:szCs w:val="22"/>
          <w:lang w:val="en-US"/>
        </w:rPr>
      </w:pPr>
      <w:hyperlink w:anchor="_Toc181542042" w:history="1">
        <w:r w:rsidRPr="003A6A0B">
          <w:rPr>
            <w:rStyle w:val="Hyperlink"/>
            <w:noProof/>
          </w:rPr>
          <w:t>1.1.</w:t>
        </w:r>
        <w:r>
          <w:rPr>
            <w:rFonts w:asciiTheme="minorHAnsi" w:eastAsiaTheme="minorEastAsia" w:hAnsiTheme="minorHAnsi" w:cstheme="minorBidi"/>
            <w:smallCaps w:val="0"/>
            <w:noProof/>
            <w:sz w:val="22"/>
            <w:szCs w:val="22"/>
            <w:lang w:val="en-US"/>
          </w:rPr>
          <w:tab/>
        </w:r>
        <w:r w:rsidRPr="003A6A0B">
          <w:rPr>
            <w:rStyle w:val="Hyperlink"/>
            <w:noProof/>
          </w:rPr>
          <w:t>Nolūks</w:t>
        </w:r>
        <w:r>
          <w:rPr>
            <w:noProof/>
            <w:webHidden/>
          </w:rPr>
          <w:tab/>
        </w:r>
        <w:r>
          <w:rPr>
            <w:noProof/>
            <w:webHidden/>
          </w:rPr>
          <w:fldChar w:fldCharType="begin"/>
        </w:r>
        <w:r>
          <w:rPr>
            <w:noProof/>
            <w:webHidden/>
          </w:rPr>
          <w:instrText xml:space="preserve"> PAGEREF _Toc181542042 \h </w:instrText>
        </w:r>
        <w:r>
          <w:rPr>
            <w:noProof/>
            <w:webHidden/>
          </w:rPr>
        </w:r>
        <w:r>
          <w:rPr>
            <w:noProof/>
            <w:webHidden/>
          </w:rPr>
          <w:fldChar w:fldCharType="separate"/>
        </w:r>
        <w:r>
          <w:rPr>
            <w:noProof/>
            <w:webHidden/>
          </w:rPr>
          <w:t>1-1</w:t>
        </w:r>
        <w:r>
          <w:rPr>
            <w:noProof/>
            <w:webHidden/>
          </w:rPr>
          <w:fldChar w:fldCharType="end"/>
        </w:r>
      </w:hyperlink>
    </w:p>
    <w:p w14:paraId="27274C08" w14:textId="4BCE2DC6" w:rsidR="008E5034" w:rsidRDefault="008E5034">
      <w:pPr>
        <w:pStyle w:val="TOC2"/>
        <w:tabs>
          <w:tab w:val="left" w:pos="800"/>
          <w:tab w:val="right" w:leader="dot" w:pos="9062"/>
        </w:tabs>
        <w:rPr>
          <w:rFonts w:asciiTheme="minorHAnsi" w:eastAsiaTheme="minorEastAsia" w:hAnsiTheme="minorHAnsi" w:cstheme="minorBidi"/>
          <w:smallCaps w:val="0"/>
          <w:noProof/>
          <w:sz w:val="22"/>
          <w:szCs w:val="22"/>
          <w:lang w:val="en-US"/>
        </w:rPr>
      </w:pPr>
      <w:hyperlink w:anchor="_Toc181542043" w:history="1">
        <w:r w:rsidRPr="003A6A0B">
          <w:rPr>
            <w:rStyle w:val="Hyperlink"/>
            <w:noProof/>
          </w:rPr>
          <w:t>1.2.</w:t>
        </w:r>
        <w:r>
          <w:rPr>
            <w:rFonts w:asciiTheme="minorHAnsi" w:eastAsiaTheme="minorEastAsia" w:hAnsiTheme="minorHAnsi" w:cstheme="minorBidi"/>
            <w:smallCaps w:val="0"/>
            <w:noProof/>
            <w:sz w:val="22"/>
            <w:szCs w:val="22"/>
            <w:lang w:val="en-US"/>
          </w:rPr>
          <w:tab/>
        </w:r>
        <w:r w:rsidRPr="003A6A0B">
          <w:rPr>
            <w:rStyle w:val="Hyperlink"/>
            <w:noProof/>
          </w:rPr>
          <w:t>Darbības sfēra</w:t>
        </w:r>
        <w:r>
          <w:rPr>
            <w:noProof/>
            <w:webHidden/>
          </w:rPr>
          <w:tab/>
        </w:r>
        <w:r>
          <w:rPr>
            <w:noProof/>
            <w:webHidden/>
          </w:rPr>
          <w:fldChar w:fldCharType="begin"/>
        </w:r>
        <w:r>
          <w:rPr>
            <w:noProof/>
            <w:webHidden/>
          </w:rPr>
          <w:instrText xml:space="preserve"> PAGEREF _Toc181542043 \h </w:instrText>
        </w:r>
        <w:r>
          <w:rPr>
            <w:noProof/>
            <w:webHidden/>
          </w:rPr>
        </w:r>
        <w:r>
          <w:rPr>
            <w:noProof/>
            <w:webHidden/>
          </w:rPr>
          <w:fldChar w:fldCharType="separate"/>
        </w:r>
        <w:r>
          <w:rPr>
            <w:noProof/>
            <w:webHidden/>
          </w:rPr>
          <w:t>1-1</w:t>
        </w:r>
        <w:r>
          <w:rPr>
            <w:noProof/>
            <w:webHidden/>
          </w:rPr>
          <w:fldChar w:fldCharType="end"/>
        </w:r>
      </w:hyperlink>
    </w:p>
    <w:p w14:paraId="299C9A10" w14:textId="1EB7C5C9" w:rsidR="008E5034" w:rsidRDefault="008E5034">
      <w:pPr>
        <w:pStyle w:val="TOC2"/>
        <w:tabs>
          <w:tab w:val="left" w:pos="800"/>
          <w:tab w:val="right" w:leader="dot" w:pos="9062"/>
        </w:tabs>
        <w:rPr>
          <w:rFonts w:asciiTheme="minorHAnsi" w:eastAsiaTheme="minorEastAsia" w:hAnsiTheme="minorHAnsi" w:cstheme="minorBidi"/>
          <w:smallCaps w:val="0"/>
          <w:noProof/>
          <w:sz w:val="22"/>
          <w:szCs w:val="22"/>
          <w:lang w:val="en-US"/>
        </w:rPr>
      </w:pPr>
      <w:hyperlink w:anchor="_Toc181542044" w:history="1">
        <w:r w:rsidRPr="003A6A0B">
          <w:rPr>
            <w:rStyle w:val="Hyperlink"/>
            <w:noProof/>
          </w:rPr>
          <w:t>1.3.</w:t>
        </w:r>
        <w:r>
          <w:rPr>
            <w:rFonts w:asciiTheme="minorHAnsi" w:eastAsiaTheme="minorEastAsia" w:hAnsiTheme="minorHAnsi" w:cstheme="minorBidi"/>
            <w:smallCaps w:val="0"/>
            <w:noProof/>
            <w:sz w:val="22"/>
            <w:szCs w:val="22"/>
            <w:lang w:val="en-US"/>
          </w:rPr>
          <w:tab/>
        </w:r>
        <w:r w:rsidRPr="003A6A0B">
          <w:rPr>
            <w:rStyle w:val="Hyperlink"/>
            <w:noProof/>
          </w:rPr>
          <w:t>Biznesa procesu raksturojums</w:t>
        </w:r>
        <w:r>
          <w:rPr>
            <w:noProof/>
            <w:webHidden/>
          </w:rPr>
          <w:tab/>
        </w:r>
        <w:r>
          <w:rPr>
            <w:noProof/>
            <w:webHidden/>
          </w:rPr>
          <w:fldChar w:fldCharType="begin"/>
        </w:r>
        <w:r>
          <w:rPr>
            <w:noProof/>
            <w:webHidden/>
          </w:rPr>
          <w:instrText xml:space="preserve"> PAGEREF _Toc181542044 \h </w:instrText>
        </w:r>
        <w:r>
          <w:rPr>
            <w:noProof/>
            <w:webHidden/>
          </w:rPr>
        </w:r>
        <w:r>
          <w:rPr>
            <w:noProof/>
            <w:webHidden/>
          </w:rPr>
          <w:fldChar w:fldCharType="separate"/>
        </w:r>
        <w:r>
          <w:rPr>
            <w:noProof/>
            <w:webHidden/>
          </w:rPr>
          <w:t>1-1</w:t>
        </w:r>
        <w:r>
          <w:rPr>
            <w:noProof/>
            <w:webHidden/>
          </w:rPr>
          <w:fldChar w:fldCharType="end"/>
        </w:r>
      </w:hyperlink>
    </w:p>
    <w:p w14:paraId="77CF1267" w14:textId="34C54CE2" w:rsidR="008E5034" w:rsidRDefault="008E5034">
      <w:pPr>
        <w:pStyle w:val="TOC2"/>
        <w:tabs>
          <w:tab w:val="left" w:pos="800"/>
          <w:tab w:val="right" w:leader="dot" w:pos="9062"/>
        </w:tabs>
        <w:rPr>
          <w:rFonts w:asciiTheme="minorHAnsi" w:eastAsiaTheme="minorEastAsia" w:hAnsiTheme="minorHAnsi" w:cstheme="minorBidi"/>
          <w:smallCaps w:val="0"/>
          <w:noProof/>
          <w:sz w:val="22"/>
          <w:szCs w:val="22"/>
          <w:lang w:val="en-US"/>
        </w:rPr>
      </w:pPr>
      <w:hyperlink w:anchor="_Toc181542045" w:history="1">
        <w:r w:rsidRPr="003A6A0B">
          <w:rPr>
            <w:rStyle w:val="Hyperlink"/>
            <w:noProof/>
          </w:rPr>
          <w:t>1.4.</w:t>
        </w:r>
        <w:r>
          <w:rPr>
            <w:rFonts w:asciiTheme="minorHAnsi" w:eastAsiaTheme="minorEastAsia" w:hAnsiTheme="minorHAnsi" w:cstheme="minorBidi"/>
            <w:smallCaps w:val="0"/>
            <w:noProof/>
            <w:sz w:val="22"/>
            <w:szCs w:val="22"/>
            <w:lang w:val="en-US"/>
          </w:rPr>
          <w:tab/>
        </w:r>
        <w:r w:rsidRPr="003A6A0B">
          <w:rPr>
            <w:rStyle w:val="Hyperlink"/>
            <w:noProof/>
          </w:rPr>
          <w:t>Definīcijas, akronīmi un saīsinājumi</w:t>
        </w:r>
        <w:r>
          <w:rPr>
            <w:noProof/>
            <w:webHidden/>
          </w:rPr>
          <w:tab/>
        </w:r>
        <w:r>
          <w:rPr>
            <w:noProof/>
            <w:webHidden/>
          </w:rPr>
          <w:fldChar w:fldCharType="begin"/>
        </w:r>
        <w:r>
          <w:rPr>
            <w:noProof/>
            <w:webHidden/>
          </w:rPr>
          <w:instrText xml:space="preserve"> PAGEREF _Toc181542045 \h </w:instrText>
        </w:r>
        <w:r>
          <w:rPr>
            <w:noProof/>
            <w:webHidden/>
          </w:rPr>
        </w:r>
        <w:r>
          <w:rPr>
            <w:noProof/>
            <w:webHidden/>
          </w:rPr>
          <w:fldChar w:fldCharType="separate"/>
        </w:r>
        <w:r>
          <w:rPr>
            <w:noProof/>
            <w:webHidden/>
          </w:rPr>
          <w:t>1-1</w:t>
        </w:r>
        <w:r>
          <w:rPr>
            <w:noProof/>
            <w:webHidden/>
          </w:rPr>
          <w:fldChar w:fldCharType="end"/>
        </w:r>
      </w:hyperlink>
    </w:p>
    <w:p w14:paraId="5E01FB44" w14:textId="3006C5CC" w:rsidR="008E5034" w:rsidRDefault="008E5034">
      <w:pPr>
        <w:pStyle w:val="TOC2"/>
        <w:tabs>
          <w:tab w:val="left" w:pos="800"/>
          <w:tab w:val="right" w:leader="dot" w:pos="9062"/>
        </w:tabs>
        <w:rPr>
          <w:rFonts w:asciiTheme="minorHAnsi" w:eastAsiaTheme="minorEastAsia" w:hAnsiTheme="minorHAnsi" w:cstheme="minorBidi"/>
          <w:smallCaps w:val="0"/>
          <w:noProof/>
          <w:sz w:val="22"/>
          <w:szCs w:val="22"/>
          <w:lang w:val="en-US"/>
        </w:rPr>
      </w:pPr>
      <w:hyperlink w:anchor="_Toc181542046" w:history="1">
        <w:r w:rsidRPr="003A6A0B">
          <w:rPr>
            <w:rStyle w:val="Hyperlink"/>
            <w:noProof/>
          </w:rPr>
          <w:t>1.5.</w:t>
        </w:r>
        <w:r>
          <w:rPr>
            <w:rFonts w:asciiTheme="minorHAnsi" w:eastAsiaTheme="minorEastAsia" w:hAnsiTheme="minorHAnsi" w:cstheme="minorBidi"/>
            <w:smallCaps w:val="0"/>
            <w:noProof/>
            <w:sz w:val="22"/>
            <w:szCs w:val="22"/>
            <w:lang w:val="en-US"/>
          </w:rPr>
          <w:tab/>
        </w:r>
        <w:r w:rsidRPr="003A6A0B">
          <w:rPr>
            <w:rStyle w:val="Hyperlink"/>
            <w:noProof/>
          </w:rPr>
          <w:t>Saistītie dokumenti</w:t>
        </w:r>
        <w:r>
          <w:rPr>
            <w:noProof/>
            <w:webHidden/>
          </w:rPr>
          <w:tab/>
        </w:r>
        <w:r>
          <w:rPr>
            <w:noProof/>
            <w:webHidden/>
          </w:rPr>
          <w:fldChar w:fldCharType="begin"/>
        </w:r>
        <w:r>
          <w:rPr>
            <w:noProof/>
            <w:webHidden/>
          </w:rPr>
          <w:instrText xml:space="preserve"> PAGEREF _Toc181542046 \h </w:instrText>
        </w:r>
        <w:r>
          <w:rPr>
            <w:noProof/>
            <w:webHidden/>
          </w:rPr>
        </w:r>
        <w:r>
          <w:rPr>
            <w:noProof/>
            <w:webHidden/>
          </w:rPr>
          <w:fldChar w:fldCharType="separate"/>
        </w:r>
        <w:r>
          <w:rPr>
            <w:noProof/>
            <w:webHidden/>
          </w:rPr>
          <w:t>1-1</w:t>
        </w:r>
        <w:r>
          <w:rPr>
            <w:noProof/>
            <w:webHidden/>
          </w:rPr>
          <w:fldChar w:fldCharType="end"/>
        </w:r>
      </w:hyperlink>
    </w:p>
    <w:p w14:paraId="0D1157AB" w14:textId="306E5847" w:rsidR="008E5034" w:rsidRDefault="008E5034">
      <w:pPr>
        <w:pStyle w:val="TOC2"/>
        <w:tabs>
          <w:tab w:val="left" w:pos="800"/>
          <w:tab w:val="right" w:leader="dot" w:pos="9062"/>
        </w:tabs>
        <w:rPr>
          <w:rFonts w:asciiTheme="minorHAnsi" w:eastAsiaTheme="minorEastAsia" w:hAnsiTheme="minorHAnsi" w:cstheme="minorBidi"/>
          <w:smallCaps w:val="0"/>
          <w:noProof/>
          <w:sz w:val="22"/>
          <w:szCs w:val="22"/>
          <w:lang w:val="en-US"/>
        </w:rPr>
      </w:pPr>
      <w:hyperlink w:anchor="_Toc181542047" w:history="1">
        <w:r w:rsidRPr="003A6A0B">
          <w:rPr>
            <w:rStyle w:val="Hyperlink"/>
            <w:noProof/>
          </w:rPr>
          <w:t>1.6.</w:t>
        </w:r>
        <w:r>
          <w:rPr>
            <w:rFonts w:asciiTheme="minorHAnsi" w:eastAsiaTheme="minorEastAsia" w:hAnsiTheme="minorHAnsi" w:cstheme="minorBidi"/>
            <w:smallCaps w:val="0"/>
            <w:noProof/>
            <w:sz w:val="22"/>
            <w:szCs w:val="22"/>
            <w:lang w:val="en-US"/>
          </w:rPr>
          <w:tab/>
        </w:r>
        <w:r w:rsidRPr="003A6A0B">
          <w:rPr>
            <w:rStyle w:val="Hyperlink"/>
            <w:noProof/>
          </w:rPr>
          <w:t>Dokumenta raksturojums</w:t>
        </w:r>
        <w:r>
          <w:rPr>
            <w:noProof/>
            <w:webHidden/>
          </w:rPr>
          <w:tab/>
        </w:r>
        <w:r>
          <w:rPr>
            <w:noProof/>
            <w:webHidden/>
          </w:rPr>
          <w:fldChar w:fldCharType="begin"/>
        </w:r>
        <w:r>
          <w:rPr>
            <w:noProof/>
            <w:webHidden/>
          </w:rPr>
          <w:instrText xml:space="preserve"> PAGEREF _Toc181542047 \h </w:instrText>
        </w:r>
        <w:r>
          <w:rPr>
            <w:noProof/>
            <w:webHidden/>
          </w:rPr>
        </w:r>
        <w:r>
          <w:rPr>
            <w:noProof/>
            <w:webHidden/>
          </w:rPr>
          <w:fldChar w:fldCharType="separate"/>
        </w:r>
        <w:r>
          <w:rPr>
            <w:noProof/>
            <w:webHidden/>
          </w:rPr>
          <w:t>1-2</w:t>
        </w:r>
        <w:r>
          <w:rPr>
            <w:noProof/>
            <w:webHidden/>
          </w:rPr>
          <w:fldChar w:fldCharType="end"/>
        </w:r>
      </w:hyperlink>
    </w:p>
    <w:p w14:paraId="6D5CE72D" w14:textId="59D93336" w:rsidR="008E5034" w:rsidRDefault="008E5034">
      <w:pPr>
        <w:pStyle w:val="TOC1"/>
        <w:tabs>
          <w:tab w:val="left" w:pos="400"/>
          <w:tab w:val="right" w:leader="dot" w:pos="9062"/>
        </w:tabs>
        <w:rPr>
          <w:rFonts w:asciiTheme="minorHAnsi" w:eastAsiaTheme="minorEastAsia" w:hAnsiTheme="minorHAnsi" w:cstheme="minorBidi"/>
          <w:b w:val="0"/>
          <w:caps w:val="0"/>
          <w:noProof/>
          <w:sz w:val="22"/>
          <w:szCs w:val="22"/>
        </w:rPr>
      </w:pPr>
      <w:hyperlink w:anchor="_Toc181542048" w:history="1">
        <w:r w:rsidRPr="003A6A0B">
          <w:rPr>
            <w:rStyle w:val="Hyperlink"/>
            <w:rFonts w:ascii="Times New Roman" w:hAnsi="Times New Roman"/>
            <w:noProof/>
          </w:rPr>
          <w:t>2.</w:t>
        </w:r>
        <w:r>
          <w:rPr>
            <w:rFonts w:asciiTheme="minorHAnsi" w:eastAsiaTheme="minorEastAsia" w:hAnsiTheme="minorHAnsi" w:cstheme="minorBidi"/>
            <w:b w:val="0"/>
            <w:caps w:val="0"/>
            <w:noProof/>
            <w:sz w:val="22"/>
            <w:szCs w:val="22"/>
          </w:rPr>
          <w:tab/>
        </w:r>
        <w:r w:rsidRPr="003A6A0B">
          <w:rPr>
            <w:rStyle w:val="Hyperlink"/>
            <w:rFonts w:ascii="Times New Roman" w:hAnsi="Times New Roman"/>
            <w:noProof/>
          </w:rPr>
          <w:t>“TimeStation” vispārējais apraksts</w:t>
        </w:r>
        <w:r>
          <w:rPr>
            <w:noProof/>
            <w:webHidden/>
          </w:rPr>
          <w:tab/>
        </w:r>
        <w:r>
          <w:rPr>
            <w:noProof/>
            <w:webHidden/>
          </w:rPr>
          <w:fldChar w:fldCharType="begin"/>
        </w:r>
        <w:r>
          <w:rPr>
            <w:noProof/>
            <w:webHidden/>
          </w:rPr>
          <w:instrText xml:space="preserve"> PAGEREF _Toc181542048 \h </w:instrText>
        </w:r>
        <w:r>
          <w:rPr>
            <w:noProof/>
            <w:webHidden/>
          </w:rPr>
        </w:r>
        <w:r>
          <w:rPr>
            <w:noProof/>
            <w:webHidden/>
          </w:rPr>
          <w:fldChar w:fldCharType="separate"/>
        </w:r>
        <w:r>
          <w:rPr>
            <w:noProof/>
            <w:webHidden/>
          </w:rPr>
          <w:t>2-3</w:t>
        </w:r>
        <w:r>
          <w:rPr>
            <w:noProof/>
            <w:webHidden/>
          </w:rPr>
          <w:fldChar w:fldCharType="end"/>
        </w:r>
      </w:hyperlink>
    </w:p>
    <w:p w14:paraId="201DA20F" w14:textId="1FC84D53" w:rsidR="008E5034" w:rsidRDefault="008E5034">
      <w:pPr>
        <w:pStyle w:val="TOC2"/>
        <w:tabs>
          <w:tab w:val="left" w:pos="800"/>
          <w:tab w:val="right" w:leader="dot" w:pos="9062"/>
        </w:tabs>
        <w:rPr>
          <w:rFonts w:asciiTheme="minorHAnsi" w:eastAsiaTheme="minorEastAsia" w:hAnsiTheme="minorHAnsi" w:cstheme="minorBidi"/>
          <w:smallCaps w:val="0"/>
          <w:noProof/>
          <w:sz w:val="22"/>
          <w:szCs w:val="22"/>
          <w:lang w:val="en-US"/>
        </w:rPr>
      </w:pPr>
      <w:hyperlink w:anchor="_Toc181542049" w:history="1">
        <w:r w:rsidRPr="003A6A0B">
          <w:rPr>
            <w:rStyle w:val="Hyperlink"/>
            <w:noProof/>
          </w:rPr>
          <w:t>2.1.</w:t>
        </w:r>
        <w:r>
          <w:rPr>
            <w:rFonts w:asciiTheme="minorHAnsi" w:eastAsiaTheme="minorEastAsia" w:hAnsiTheme="minorHAnsi" w:cstheme="minorBidi"/>
            <w:smallCaps w:val="0"/>
            <w:noProof/>
            <w:sz w:val="22"/>
            <w:szCs w:val="22"/>
            <w:lang w:val="en-US"/>
          </w:rPr>
          <w:tab/>
        </w:r>
        <w:r w:rsidRPr="003A6A0B">
          <w:rPr>
            <w:rStyle w:val="Hyperlink"/>
            <w:noProof/>
          </w:rPr>
          <w:t>“TimeStation” funkcijas</w:t>
        </w:r>
        <w:r>
          <w:rPr>
            <w:noProof/>
            <w:webHidden/>
          </w:rPr>
          <w:tab/>
        </w:r>
        <w:r>
          <w:rPr>
            <w:noProof/>
            <w:webHidden/>
          </w:rPr>
          <w:fldChar w:fldCharType="begin"/>
        </w:r>
        <w:r>
          <w:rPr>
            <w:noProof/>
            <w:webHidden/>
          </w:rPr>
          <w:instrText xml:space="preserve"> PAGEREF _Toc181542049 \h </w:instrText>
        </w:r>
        <w:r>
          <w:rPr>
            <w:noProof/>
            <w:webHidden/>
          </w:rPr>
        </w:r>
        <w:r>
          <w:rPr>
            <w:noProof/>
            <w:webHidden/>
          </w:rPr>
          <w:fldChar w:fldCharType="separate"/>
        </w:r>
        <w:r>
          <w:rPr>
            <w:noProof/>
            <w:webHidden/>
          </w:rPr>
          <w:t>2-3</w:t>
        </w:r>
        <w:r>
          <w:rPr>
            <w:noProof/>
            <w:webHidden/>
          </w:rPr>
          <w:fldChar w:fldCharType="end"/>
        </w:r>
      </w:hyperlink>
    </w:p>
    <w:p w14:paraId="2BDEE4E7" w14:textId="64EA4DFD" w:rsidR="008E5034" w:rsidRDefault="008E5034">
      <w:pPr>
        <w:pStyle w:val="TOC2"/>
        <w:tabs>
          <w:tab w:val="left" w:pos="800"/>
          <w:tab w:val="right" w:leader="dot" w:pos="9062"/>
        </w:tabs>
        <w:rPr>
          <w:rFonts w:asciiTheme="minorHAnsi" w:eastAsiaTheme="minorEastAsia" w:hAnsiTheme="minorHAnsi" w:cstheme="minorBidi"/>
          <w:smallCaps w:val="0"/>
          <w:noProof/>
          <w:sz w:val="22"/>
          <w:szCs w:val="22"/>
          <w:lang w:val="en-US"/>
        </w:rPr>
      </w:pPr>
      <w:hyperlink w:anchor="_Toc181542050" w:history="1">
        <w:r w:rsidRPr="003A6A0B">
          <w:rPr>
            <w:rStyle w:val="Hyperlink"/>
            <w:noProof/>
          </w:rPr>
          <w:t>2.2.</w:t>
        </w:r>
        <w:r>
          <w:rPr>
            <w:rFonts w:asciiTheme="minorHAnsi" w:eastAsiaTheme="minorEastAsia" w:hAnsiTheme="minorHAnsi" w:cstheme="minorBidi"/>
            <w:smallCaps w:val="0"/>
            <w:noProof/>
            <w:sz w:val="22"/>
            <w:szCs w:val="22"/>
            <w:lang w:val="en-US"/>
          </w:rPr>
          <w:tab/>
        </w:r>
        <w:r w:rsidRPr="003A6A0B">
          <w:rPr>
            <w:rStyle w:val="Hyperlink"/>
            <w:noProof/>
          </w:rPr>
          <w:t>“TimeStation” sadarbība ar citām programmām un sistēmām</w:t>
        </w:r>
        <w:r>
          <w:rPr>
            <w:noProof/>
            <w:webHidden/>
          </w:rPr>
          <w:tab/>
        </w:r>
        <w:r>
          <w:rPr>
            <w:noProof/>
            <w:webHidden/>
          </w:rPr>
          <w:fldChar w:fldCharType="begin"/>
        </w:r>
        <w:r>
          <w:rPr>
            <w:noProof/>
            <w:webHidden/>
          </w:rPr>
          <w:instrText xml:space="preserve"> PAGEREF _Toc181542050 \h </w:instrText>
        </w:r>
        <w:r>
          <w:rPr>
            <w:noProof/>
            <w:webHidden/>
          </w:rPr>
        </w:r>
        <w:r>
          <w:rPr>
            <w:noProof/>
            <w:webHidden/>
          </w:rPr>
          <w:fldChar w:fldCharType="separate"/>
        </w:r>
        <w:r>
          <w:rPr>
            <w:noProof/>
            <w:webHidden/>
          </w:rPr>
          <w:t>2-4</w:t>
        </w:r>
        <w:r>
          <w:rPr>
            <w:noProof/>
            <w:webHidden/>
          </w:rPr>
          <w:fldChar w:fldCharType="end"/>
        </w:r>
      </w:hyperlink>
    </w:p>
    <w:p w14:paraId="21004863" w14:textId="761F4E34" w:rsidR="008E5034" w:rsidRDefault="008E5034">
      <w:pPr>
        <w:pStyle w:val="TOC2"/>
        <w:tabs>
          <w:tab w:val="left" w:pos="800"/>
          <w:tab w:val="right" w:leader="dot" w:pos="9062"/>
        </w:tabs>
        <w:rPr>
          <w:rFonts w:asciiTheme="minorHAnsi" w:eastAsiaTheme="minorEastAsia" w:hAnsiTheme="minorHAnsi" w:cstheme="minorBidi"/>
          <w:smallCaps w:val="0"/>
          <w:noProof/>
          <w:sz w:val="22"/>
          <w:szCs w:val="22"/>
          <w:lang w:val="en-US"/>
        </w:rPr>
      </w:pPr>
      <w:hyperlink w:anchor="_Toc181542051" w:history="1">
        <w:r w:rsidRPr="003A6A0B">
          <w:rPr>
            <w:rStyle w:val="Hyperlink"/>
            <w:noProof/>
          </w:rPr>
          <w:t>2.3.</w:t>
        </w:r>
        <w:r>
          <w:rPr>
            <w:rFonts w:asciiTheme="minorHAnsi" w:eastAsiaTheme="minorEastAsia" w:hAnsiTheme="minorHAnsi" w:cstheme="minorBidi"/>
            <w:smallCaps w:val="0"/>
            <w:noProof/>
            <w:sz w:val="22"/>
            <w:szCs w:val="22"/>
            <w:lang w:val="en-US"/>
          </w:rPr>
          <w:tab/>
        </w:r>
        <w:r w:rsidRPr="003A6A0B">
          <w:rPr>
            <w:rStyle w:val="Hyperlink"/>
            <w:noProof/>
          </w:rPr>
          <w:t>Aparatūras ierobežojumi</w:t>
        </w:r>
        <w:r>
          <w:rPr>
            <w:noProof/>
            <w:webHidden/>
          </w:rPr>
          <w:tab/>
        </w:r>
        <w:r>
          <w:rPr>
            <w:noProof/>
            <w:webHidden/>
          </w:rPr>
          <w:fldChar w:fldCharType="begin"/>
        </w:r>
        <w:r>
          <w:rPr>
            <w:noProof/>
            <w:webHidden/>
          </w:rPr>
          <w:instrText xml:space="preserve"> PAGEREF _Toc181542051 \h </w:instrText>
        </w:r>
        <w:r>
          <w:rPr>
            <w:noProof/>
            <w:webHidden/>
          </w:rPr>
        </w:r>
        <w:r>
          <w:rPr>
            <w:noProof/>
            <w:webHidden/>
          </w:rPr>
          <w:fldChar w:fldCharType="separate"/>
        </w:r>
        <w:r>
          <w:rPr>
            <w:noProof/>
            <w:webHidden/>
          </w:rPr>
          <w:t>2-4</w:t>
        </w:r>
        <w:r>
          <w:rPr>
            <w:noProof/>
            <w:webHidden/>
          </w:rPr>
          <w:fldChar w:fldCharType="end"/>
        </w:r>
      </w:hyperlink>
    </w:p>
    <w:p w14:paraId="22E5C8F8" w14:textId="378311D9" w:rsidR="008E5034" w:rsidRDefault="008E5034">
      <w:pPr>
        <w:pStyle w:val="TOC2"/>
        <w:tabs>
          <w:tab w:val="left" w:pos="800"/>
          <w:tab w:val="right" w:leader="dot" w:pos="9062"/>
        </w:tabs>
        <w:rPr>
          <w:rFonts w:asciiTheme="minorHAnsi" w:eastAsiaTheme="minorEastAsia" w:hAnsiTheme="minorHAnsi" w:cstheme="minorBidi"/>
          <w:smallCaps w:val="0"/>
          <w:noProof/>
          <w:sz w:val="22"/>
          <w:szCs w:val="22"/>
          <w:lang w:val="en-US"/>
        </w:rPr>
      </w:pPr>
      <w:hyperlink w:anchor="_Toc181542052" w:history="1">
        <w:r w:rsidRPr="003A6A0B">
          <w:rPr>
            <w:rStyle w:val="Hyperlink"/>
            <w:noProof/>
          </w:rPr>
          <w:t>2.4.</w:t>
        </w:r>
        <w:r>
          <w:rPr>
            <w:rFonts w:asciiTheme="minorHAnsi" w:eastAsiaTheme="minorEastAsia" w:hAnsiTheme="minorHAnsi" w:cstheme="minorBidi"/>
            <w:smallCaps w:val="0"/>
            <w:noProof/>
            <w:sz w:val="22"/>
            <w:szCs w:val="22"/>
            <w:lang w:val="en-US"/>
          </w:rPr>
          <w:tab/>
        </w:r>
        <w:r w:rsidRPr="003A6A0B">
          <w:rPr>
            <w:rStyle w:val="Hyperlink"/>
            <w:noProof/>
          </w:rPr>
          <w:t>Lietotāja raksturiezīmes</w:t>
        </w:r>
        <w:r>
          <w:rPr>
            <w:noProof/>
            <w:webHidden/>
          </w:rPr>
          <w:tab/>
        </w:r>
        <w:r>
          <w:rPr>
            <w:noProof/>
            <w:webHidden/>
          </w:rPr>
          <w:fldChar w:fldCharType="begin"/>
        </w:r>
        <w:r>
          <w:rPr>
            <w:noProof/>
            <w:webHidden/>
          </w:rPr>
          <w:instrText xml:space="preserve"> PAGEREF _Toc181542052 \h </w:instrText>
        </w:r>
        <w:r>
          <w:rPr>
            <w:noProof/>
            <w:webHidden/>
          </w:rPr>
        </w:r>
        <w:r>
          <w:rPr>
            <w:noProof/>
            <w:webHidden/>
          </w:rPr>
          <w:fldChar w:fldCharType="separate"/>
        </w:r>
        <w:r>
          <w:rPr>
            <w:noProof/>
            <w:webHidden/>
          </w:rPr>
          <w:t>2-4</w:t>
        </w:r>
        <w:r>
          <w:rPr>
            <w:noProof/>
            <w:webHidden/>
          </w:rPr>
          <w:fldChar w:fldCharType="end"/>
        </w:r>
      </w:hyperlink>
    </w:p>
    <w:p w14:paraId="645BA51D" w14:textId="5F52A28C" w:rsidR="008E5034" w:rsidRDefault="008E5034">
      <w:pPr>
        <w:pStyle w:val="TOC1"/>
        <w:tabs>
          <w:tab w:val="left" w:pos="400"/>
          <w:tab w:val="right" w:leader="dot" w:pos="9062"/>
        </w:tabs>
        <w:rPr>
          <w:rFonts w:asciiTheme="minorHAnsi" w:eastAsiaTheme="minorEastAsia" w:hAnsiTheme="minorHAnsi" w:cstheme="minorBidi"/>
          <w:b w:val="0"/>
          <w:caps w:val="0"/>
          <w:noProof/>
          <w:sz w:val="22"/>
          <w:szCs w:val="22"/>
        </w:rPr>
      </w:pPr>
      <w:hyperlink w:anchor="_Toc181542053" w:history="1">
        <w:r w:rsidRPr="003A6A0B">
          <w:rPr>
            <w:rStyle w:val="Hyperlink"/>
            <w:rFonts w:ascii="Times New Roman" w:hAnsi="Times New Roman"/>
            <w:noProof/>
          </w:rPr>
          <w:t>3.</w:t>
        </w:r>
        <w:r>
          <w:rPr>
            <w:rFonts w:asciiTheme="minorHAnsi" w:eastAsiaTheme="minorEastAsia" w:hAnsiTheme="minorHAnsi" w:cstheme="minorBidi"/>
            <w:b w:val="0"/>
            <w:caps w:val="0"/>
            <w:noProof/>
            <w:sz w:val="22"/>
            <w:szCs w:val="22"/>
          </w:rPr>
          <w:tab/>
        </w:r>
        <w:r w:rsidRPr="003A6A0B">
          <w:rPr>
            <w:rStyle w:val="Hyperlink"/>
            <w:noProof/>
          </w:rPr>
          <w:t xml:space="preserve">“TimeStation” </w:t>
        </w:r>
        <w:r w:rsidRPr="003A6A0B">
          <w:rPr>
            <w:rStyle w:val="Hyperlink"/>
            <w:rFonts w:ascii="Times New Roman" w:hAnsi="Times New Roman"/>
            <w:noProof/>
          </w:rPr>
          <w:t>funkcionālās prasības</w:t>
        </w:r>
        <w:r>
          <w:rPr>
            <w:noProof/>
            <w:webHidden/>
          </w:rPr>
          <w:tab/>
        </w:r>
        <w:r>
          <w:rPr>
            <w:noProof/>
            <w:webHidden/>
          </w:rPr>
          <w:fldChar w:fldCharType="begin"/>
        </w:r>
        <w:r>
          <w:rPr>
            <w:noProof/>
            <w:webHidden/>
          </w:rPr>
          <w:instrText xml:space="preserve"> PAGEREF _Toc181542053 \h </w:instrText>
        </w:r>
        <w:r>
          <w:rPr>
            <w:noProof/>
            <w:webHidden/>
          </w:rPr>
        </w:r>
        <w:r>
          <w:rPr>
            <w:noProof/>
            <w:webHidden/>
          </w:rPr>
          <w:fldChar w:fldCharType="separate"/>
        </w:r>
        <w:r>
          <w:rPr>
            <w:noProof/>
            <w:webHidden/>
          </w:rPr>
          <w:t>3-5</w:t>
        </w:r>
        <w:r>
          <w:rPr>
            <w:noProof/>
            <w:webHidden/>
          </w:rPr>
          <w:fldChar w:fldCharType="end"/>
        </w:r>
      </w:hyperlink>
    </w:p>
    <w:p w14:paraId="2ADA2D44" w14:textId="383A2489" w:rsidR="008E5034" w:rsidRDefault="008E5034">
      <w:pPr>
        <w:pStyle w:val="TOC2"/>
        <w:tabs>
          <w:tab w:val="left" w:pos="800"/>
          <w:tab w:val="right" w:leader="dot" w:pos="9062"/>
        </w:tabs>
        <w:rPr>
          <w:rFonts w:asciiTheme="minorHAnsi" w:eastAsiaTheme="minorEastAsia" w:hAnsiTheme="minorHAnsi" w:cstheme="minorBidi"/>
          <w:smallCaps w:val="0"/>
          <w:noProof/>
          <w:sz w:val="22"/>
          <w:szCs w:val="22"/>
          <w:lang w:val="en-US"/>
        </w:rPr>
      </w:pPr>
      <w:hyperlink w:anchor="_Toc181542054" w:history="1">
        <w:r w:rsidRPr="003A6A0B">
          <w:rPr>
            <w:rStyle w:val="Hyperlink"/>
            <w:noProof/>
          </w:rPr>
          <w:t>3.1.</w:t>
        </w:r>
        <w:r>
          <w:rPr>
            <w:rFonts w:asciiTheme="minorHAnsi" w:eastAsiaTheme="minorEastAsia" w:hAnsiTheme="minorHAnsi" w:cstheme="minorBidi"/>
            <w:smallCaps w:val="0"/>
            <w:noProof/>
            <w:sz w:val="22"/>
            <w:szCs w:val="22"/>
            <w:lang w:val="en-US"/>
          </w:rPr>
          <w:tab/>
        </w:r>
        <w:r w:rsidRPr="003A6A0B">
          <w:rPr>
            <w:rStyle w:val="Hyperlink"/>
            <w:noProof/>
          </w:rPr>
          <w:t>Klienta datoru savienošana tīklā</w:t>
        </w:r>
        <w:r>
          <w:rPr>
            <w:noProof/>
            <w:webHidden/>
          </w:rPr>
          <w:tab/>
        </w:r>
        <w:r>
          <w:rPr>
            <w:noProof/>
            <w:webHidden/>
          </w:rPr>
          <w:fldChar w:fldCharType="begin"/>
        </w:r>
        <w:r>
          <w:rPr>
            <w:noProof/>
            <w:webHidden/>
          </w:rPr>
          <w:instrText xml:space="preserve"> PAGEREF _Toc181542054 \h </w:instrText>
        </w:r>
        <w:r>
          <w:rPr>
            <w:noProof/>
            <w:webHidden/>
          </w:rPr>
        </w:r>
        <w:r>
          <w:rPr>
            <w:noProof/>
            <w:webHidden/>
          </w:rPr>
          <w:fldChar w:fldCharType="separate"/>
        </w:r>
        <w:r>
          <w:rPr>
            <w:noProof/>
            <w:webHidden/>
          </w:rPr>
          <w:t>3-5</w:t>
        </w:r>
        <w:r>
          <w:rPr>
            <w:noProof/>
            <w:webHidden/>
          </w:rPr>
          <w:fldChar w:fldCharType="end"/>
        </w:r>
      </w:hyperlink>
    </w:p>
    <w:p w14:paraId="0F075A7B" w14:textId="6F191ACC" w:rsidR="008E5034" w:rsidRDefault="008E5034">
      <w:pPr>
        <w:pStyle w:val="TOC3"/>
        <w:tabs>
          <w:tab w:val="left" w:pos="1200"/>
          <w:tab w:val="right" w:leader="dot" w:pos="9062"/>
        </w:tabs>
        <w:rPr>
          <w:rFonts w:asciiTheme="minorHAnsi" w:eastAsiaTheme="minorEastAsia" w:hAnsiTheme="minorHAnsi" w:cstheme="minorBidi"/>
          <w:i w:val="0"/>
          <w:noProof/>
          <w:sz w:val="22"/>
          <w:szCs w:val="22"/>
          <w:lang w:val="en-US"/>
        </w:rPr>
      </w:pPr>
      <w:hyperlink w:anchor="_Toc181542055" w:history="1">
        <w:r w:rsidRPr="003A6A0B">
          <w:rPr>
            <w:rStyle w:val="Hyperlink"/>
            <w:noProof/>
          </w:rPr>
          <w:t>3.1.1.</w:t>
        </w:r>
        <w:r>
          <w:rPr>
            <w:rFonts w:asciiTheme="minorHAnsi" w:eastAsiaTheme="minorEastAsia" w:hAnsiTheme="minorHAnsi" w:cstheme="minorBidi"/>
            <w:i w:val="0"/>
            <w:noProof/>
            <w:sz w:val="22"/>
            <w:szCs w:val="22"/>
            <w:lang w:val="en-US"/>
          </w:rPr>
          <w:tab/>
        </w:r>
        <w:r w:rsidRPr="003A6A0B">
          <w:rPr>
            <w:rStyle w:val="Hyperlink"/>
            <w:noProof/>
          </w:rPr>
          <w:t>Automātiska savienošanās visos gadījumos</w:t>
        </w:r>
        <w:r>
          <w:rPr>
            <w:noProof/>
            <w:webHidden/>
          </w:rPr>
          <w:tab/>
        </w:r>
        <w:r>
          <w:rPr>
            <w:noProof/>
            <w:webHidden/>
          </w:rPr>
          <w:fldChar w:fldCharType="begin"/>
        </w:r>
        <w:r>
          <w:rPr>
            <w:noProof/>
            <w:webHidden/>
          </w:rPr>
          <w:instrText xml:space="preserve"> PAGEREF _Toc181542055 \h </w:instrText>
        </w:r>
        <w:r>
          <w:rPr>
            <w:noProof/>
            <w:webHidden/>
          </w:rPr>
        </w:r>
        <w:r>
          <w:rPr>
            <w:noProof/>
            <w:webHidden/>
          </w:rPr>
          <w:fldChar w:fldCharType="separate"/>
        </w:r>
        <w:r>
          <w:rPr>
            <w:noProof/>
            <w:webHidden/>
          </w:rPr>
          <w:t>3-5</w:t>
        </w:r>
        <w:r>
          <w:rPr>
            <w:noProof/>
            <w:webHidden/>
          </w:rPr>
          <w:fldChar w:fldCharType="end"/>
        </w:r>
      </w:hyperlink>
    </w:p>
    <w:p w14:paraId="2826CCD1" w14:textId="0F9E0A84" w:rsidR="008E5034" w:rsidRDefault="008E5034">
      <w:pPr>
        <w:pStyle w:val="TOC3"/>
        <w:tabs>
          <w:tab w:val="left" w:pos="1200"/>
          <w:tab w:val="right" w:leader="dot" w:pos="9062"/>
        </w:tabs>
        <w:rPr>
          <w:rFonts w:asciiTheme="minorHAnsi" w:eastAsiaTheme="minorEastAsia" w:hAnsiTheme="minorHAnsi" w:cstheme="minorBidi"/>
          <w:i w:val="0"/>
          <w:noProof/>
          <w:sz w:val="22"/>
          <w:szCs w:val="22"/>
          <w:lang w:val="en-US"/>
        </w:rPr>
      </w:pPr>
      <w:hyperlink w:anchor="_Toc181542056" w:history="1">
        <w:r w:rsidRPr="003A6A0B">
          <w:rPr>
            <w:rStyle w:val="Hyperlink"/>
            <w:noProof/>
          </w:rPr>
          <w:t>3.1.2.</w:t>
        </w:r>
        <w:r>
          <w:rPr>
            <w:rFonts w:asciiTheme="minorHAnsi" w:eastAsiaTheme="minorEastAsia" w:hAnsiTheme="minorHAnsi" w:cstheme="minorBidi"/>
            <w:i w:val="0"/>
            <w:noProof/>
            <w:sz w:val="22"/>
            <w:szCs w:val="22"/>
            <w:lang w:val="en-US"/>
          </w:rPr>
          <w:tab/>
        </w:r>
        <w:r w:rsidRPr="003A6A0B">
          <w:rPr>
            <w:rStyle w:val="Hyperlink"/>
            <w:noProof/>
          </w:rPr>
          <w:t>Neizveidota savienojuma gadījums</w:t>
        </w:r>
        <w:r>
          <w:rPr>
            <w:noProof/>
            <w:webHidden/>
          </w:rPr>
          <w:tab/>
        </w:r>
        <w:r>
          <w:rPr>
            <w:noProof/>
            <w:webHidden/>
          </w:rPr>
          <w:fldChar w:fldCharType="begin"/>
        </w:r>
        <w:r>
          <w:rPr>
            <w:noProof/>
            <w:webHidden/>
          </w:rPr>
          <w:instrText xml:space="preserve"> PAGEREF _Toc181542056 \h </w:instrText>
        </w:r>
        <w:r>
          <w:rPr>
            <w:noProof/>
            <w:webHidden/>
          </w:rPr>
        </w:r>
        <w:r>
          <w:rPr>
            <w:noProof/>
            <w:webHidden/>
          </w:rPr>
          <w:fldChar w:fldCharType="separate"/>
        </w:r>
        <w:r>
          <w:rPr>
            <w:noProof/>
            <w:webHidden/>
          </w:rPr>
          <w:t>3-5</w:t>
        </w:r>
        <w:r>
          <w:rPr>
            <w:noProof/>
            <w:webHidden/>
          </w:rPr>
          <w:fldChar w:fldCharType="end"/>
        </w:r>
      </w:hyperlink>
    </w:p>
    <w:p w14:paraId="738C473D" w14:textId="2B59B36D" w:rsidR="008E5034" w:rsidRDefault="008E5034">
      <w:pPr>
        <w:pStyle w:val="TOC2"/>
        <w:tabs>
          <w:tab w:val="left" w:pos="800"/>
          <w:tab w:val="right" w:leader="dot" w:pos="9062"/>
        </w:tabs>
        <w:rPr>
          <w:rFonts w:asciiTheme="minorHAnsi" w:eastAsiaTheme="minorEastAsia" w:hAnsiTheme="minorHAnsi" w:cstheme="minorBidi"/>
          <w:smallCaps w:val="0"/>
          <w:noProof/>
          <w:sz w:val="22"/>
          <w:szCs w:val="22"/>
          <w:lang w:val="en-US"/>
        </w:rPr>
      </w:pPr>
      <w:hyperlink w:anchor="_Toc181542057" w:history="1">
        <w:r w:rsidRPr="003A6A0B">
          <w:rPr>
            <w:rStyle w:val="Hyperlink"/>
            <w:noProof/>
          </w:rPr>
          <w:t>3.2.</w:t>
        </w:r>
        <w:r>
          <w:rPr>
            <w:rFonts w:asciiTheme="minorHAnsi" w:eastAsiaTheme="minorEastAsia" w:hAnsiTheme="minorHAnsi" w:cstheme="minorBidi"/>
            <w:smallCaps w:val="0"/>
            <w:noProof/>
            <w:sz w:val="22"/>
            <w:szCs w:val="22"/>
            <w:lang w:val="en-US"/>
          </w:rPr>
          <w:tab/>
        </w:r>
        <w:r w:rsidRPr="003A6A0B">
          <w:rPr>
            <w:rStyle w:val="Hyperlink"/>
            <w:noProof/>
          </w:rPr>
          <w:t>Laika pieslēgšana klientam</w:t>
        </w:r>
        <w:r>
          <w:rPr>
            <w:noProof/>
            <w:webHidden/>
          </w:rPr>
          <w:tab/>
        </w:r>
        <w:r>
          <w:rPr>
            <w:noProof/>
            <w:webHidden/>
          </w:rPr>
          <w:fldChar w:fldCharType="begin"/>
        </w:r>
        <w:r>
          <w:rPr>
            <w:noProof/>
            <w:webHidden/>
          </w:rPr>
          <w:instrText xml:space="preserve"> PAGEREF _Toc181542057 \h </w:instrText>
        </w:r>
        <w:r>
          <w:rPr>
            <w:noProof/>
            <w:webHidden/>
          </w:rPr>
        </w:r>
        <w:r>
          <w:rPr>
            <w:noProof/>
            <w:webHidden/>
          </w:rPr>
          <w:fldChar w:fldCharType="separate"/>
        </w:r>
        <w:r>
          <w:rPr>
            <w:noProof/>
            <w:webHidden/>
          </w:rPr>
          <w:t>3-5</w:t>
        </w:r>
        <w:r>
          <w:rPr>
            <w:noProof/>
            <w:webHidden/>
          </w:rPr>
          <w:fldChar w:fldCharType="end"/>
        </w:r>
      </w:hyperlink>
    </w:p>
    <w:p w14:paraId="6795DCC7" w14:textId="08DEDF49" w:rsidR="008E5034" w:rsidRDefault="008E5034">
      <w:pPr>
        <w:pStyle w:val="TOC3"/>
        <w:tabs>
          <w:tab w:val="left" w:pos="1200"/>
          <w:tab w:val="right" w:leader="dot" w:pos="9062"/>
        </w:tabs>
        <w:rPr>
          <w:rFonts w:asciiTheme="minorHAnsi" w:eastAsiaTheme="minorEastAsia" w:hAnsiTheme="minorHAnsi" w:cstheme="minorBidi"/>
          <w:i w:val="0"/>
          <w:noProof/>
          <w:sz w:val="22"/>
          <w:szCs w:val="22"/>
          <w:lang w:val="en-US"/>
        </w:rPr>
      </w:pPr>
      <w:hyperlink w:anchor="_Toc181542058" w:history="1">
        <w:r w:rsidRPr="003A6A0B">
          <w:rPr>
            <w:rStyle w:val="Hyperlink"/>
            <w:noProof/>
          </w:rPr>
          <w:t>3.2.1.</w:t>
        </w:r>
        <w:r>
          <w:rPr>
            <w:rFonts w:asciiTheme="minorHAnsi" w:eastAsiaTheme="minorEastAsia" w:hAnsiTheme="minorHAnsi" w:cstheme="minorBidi"/>
            <w:i w:val="0"/>
            <w:noProof/>
            <w:sz w:val="22"/>
            <w:szCs w:val="22"/>
            <w:lang w:val="en-US"/>
          </w:rPr>
          <w:tab/>
        </w:r>
        <w:r w:rsidRPr="003A6A0B">
          <w:rPr>
            <w:rStyle w:val="Hyperlink"/>
            <w:noProof/>
          </w:rPr>
          <w:t>Laika izslēgšana</w:t>
        </w:r>
        <w:r>
          <w:rPr>
            <w:noProof/>
            <w:webHidden/>
          </w:rPr>
          <w:tab/>
        </w:r>
        <w:r>
          <w:rPr>
            <w:noProof/>
            <w:webHidden/>
          </w:rPr>
          <w:fldChar w:fldCharType="begin"/>
        </w:r>
        <w:r>
          <w:rPr>
            <w:noProof/>
            <w:webHidden/>
          </w:rPr>
          <w:instrText xml:space="preserve"> PAGEREF _Toc181542058 \h </w:instrText>
        </w:r>
        <w:r>
          <w:rPr>
            <w:noProof/>
            <w:webHidden/>
          </w:rPr>
        </w:r>
        <w:r>
          <w:rPr>
            <w:noProof/>
            <w:webHidden/>
          </w:rPr>
          <w:fldChar w:fldCharType="separate"/>
        </w:r>
        <w:r>
          <w:rPr>
            <w:noProof/>
            <w:webHidden/>
          </w:rPr>
          <w:t>3-6</w:t>
        </w:r>
        <w:r>
          <w:rPr>
            <w:noProof/>
            <w:webHidden/>
          </w:rPr>
          <w:fldChar w:fldCharType="end"/>
        </w:r>
      </w:hyperlink>
    </w:p>
    <w:p w14:paraId="7B43B49A" w14:textId="7A51D072" w:rsidR="008E5034" w:rsidRDefault="008E5034">
      <w:pPr>
        <w:pStyle w:val="TOC3"/>
        <w:tabs>
          <w:tab w:val="left" w:pos="1200"/>
          <w:tab w:val="right" w:leader="dot" w:pos="9062"/>
        </w:tabs>
        <w:rPr>
          <w:rFonts w:asciiTheme="minorHAnsi" w:eastAsiaTheme="minorEastAsia" w:hAnsiTheme="minorHAnsi" w:cstheme="minorBidi"/>
          <w:i w:val="0"/>
          <w:noProof/>
          <w:sz w:val="22"/>
          <w:szCs w:val="22"/>
          <w:lang w:val="en-US"/>
        </w:rPr>
      </w:pPr>
      <w:hyperlink w:anchor="_Toc181542059" w:history="1">
        <w:r w:rsidRPr="003A6A0B">
          <w:rPr>
            <w:rStyle w:val="Hyperlink"/>
            <w:noProof/>
          </w:rPr>
          <w:t>3.2.2.</w:t>
        </w:r>
        <w:r>
          <w:rPr>
            <w:rFonts w:asciiTheme="minorHAnsi" w:eastAsiaTheme="minorEastAsia" w:hAnsiTheme="minorHAnsi" w:cstheme="minorBidi"/>
            <w:i w:val="0"/>
            <w:noProof/>
            <w:sz w:val="22"/>
            <w:szCs w:val="22"/>
            <w:lang w:val="en-US"/>
          </w:rPr>
          <w:tab/>
        </w:r>
        <w:r w:rsidRPr="003A6A0B">
          <w:rPr>
            <w:rStyle w:val="Hyperlink"/>
            <w:noProof/>
          </w:rPr>
          <w:t>Laika labošana</w:t>
        </w:r>
        <w:r>
          <w:rPr>
            <w:noProof/>
            <w:webHidden/>
          </w:rPr>
          <w:tab/>
        </w:r>
        <w:r>
          <w:rPr>
            <w:noProof/>
            <w:webHidden/>
          </w:rPr>
          <w:fldChar w:fldCharType="begin"/>
        </w:r>
        <w:r>
          <w:rPr>
            <w:noProof/>
            <w:webHidden/>
          </w:rPr>
          <w:instrText xml:space="preserve"> PAGEREF _Toc181542059 \h </w:instrText>
        </w:r>
        <w:r>
          <w:rPr>
            <w:noProof/>
            <w:webHidden/>
          </w:rPr>
        </w:r>
        <w:r>
          <w:rPr>
            <w:noProof/>
            <w:webHidden/>
          </w:rPr>
          <w:fldChar w:fldCharType="separate"/>
        </w:r>
        <w:r>
          <w:rPr>
            <w:noProof/>
            <w:webHidden/>
          </w:rPr>
          <w:t>3-6</w:t>
        </w:r>
        <w:r>
          <w:rPr>
            <w:noProof/>
            <w:webHidden/>
          </w:rPr>
          <w:fldChar w:fldCharType="end"/>
        </w:r>
      </w:hyperlink>
    </w:p>
    <w:p w14:paraId="6F7470E1" w14:textId="2E3D14A9" w:rsidR="008E5034" w:rsidRDefault="008E5034">
      <w:pPr>
        <w:pStyle w:val="TOC3"/>
        <w:tabs>
          <w:tab w:val="left" w:pos="1200"/>
          <w:tab w:val="right" w:leader="dot" w:pos="9062"/>
        </w:tabs>
        <w:rPr>
          <w:rFonts w:asciiTheme="minorHAnsi" w:eastAsiaTheme="minorEastAsia" w:hAnsiTheme="minorHAnsi" w:cstheme="minorBidi"/>
          <w:i w:val="0"/>
          <w:noProof/>
          <w:sz w:val="22"/>
          <w:szCs w:val="22"/>
          <w:lang w:val="en-US"/>
        </w:rPr>
      </w:pPr>
      <w:hyperlink w:anchor="_Toc181542060" w:history="1">
        <w:r w:rsidRPr="003A6A0B">
          <w:rPr>
            <w:rStyle w:val="Hyperlink"/>
            <w:noProof/>
          </w:rPr>
          <w:t>3.2.3.</w:t>
        </w:r>
        <w:r>
          <w:rPr>
            <w:rFonts w:asciiTheme="minorHAnsi" w:eastAsiaTheme="minorEastAsia" w:hAnsiTheme="minorHAnsi" w:cstheme="minorBidi"/>
            <w:i w:val="0"/>
            <w:noProof/>
            <w:sz w:val="22"/>
            <w:szCs w:val="22"/>
            <w:lang w:val="en-US"/>
          </w:rPr>
          <w:tab/>
        </w:r>
        <w:r w:rsidRPr="003A6A0B">
          <w:rPr>
            <w:rStyle w:val="Hyperlink"/>
            <w:noProof/>
          </w:rPr>
          <w:t>Laika Saglabāšana</w:t>
        </w:r>
        <w:r>
          <w:rPr>
            <w:noProof/>
            <w:webHidden/>
          </w:rPr>
          <w:tab/>
        </w:r>
        <w:r>
          <w:rPr>
            <w:noProof/>
            <w:webHidden/>
          </w:rPr>
          <w:fldChar w:fldCharType="begin"/>
        </w:r>
        <w:r>
          <w:rPr>
            <w:noProof/>
            <w:webHidden/>
          </w:rPr>
          <w:instrText xml:space="preserve"> PAGEREF _Toc181542060 \h </w:instrText>
        </w:r>
        <w:r>
          <w:rPr>
            <w:noProof/>
            <w:webHidden/>
          </w:rPr>
        </w:r>
        <w:r>
          <w:rPr>
            <w:noProof/>
            <w:webHidden/>
          </w:rPr>
          <w:fldChar w:fldCharType="separate"/>
        </w:r>
        <w:r>
          <w:rPr>
            <w:noProof/>
            <w:webHidden/>
          </w:rPr>
          <w:t>3-6</w:t>
        </w:r>
        <w:r>
          <w:rPr>
            <w:noProof/>
            <w:webHidden/>
          </w:rPr>
          <w:fldChar w:fldCharType="end"/>
        </w:r>
      </w:hyperlink>
    </w:p>
    <w:p w14:paraId="611B482B" w14:textId="59D0DC7C" w:rsidR="008E5034" w:rsidRDefault="008E5034">
      <w:pPr>
        <w:pStyle w:val="TOC2"/>
        <w:tabs>
          <w:tab w:val="left" w:pos="800"/>
          <w:tab w:val="right" w:leader="dot" w:pos="9062"/>
        </w:tabs>
        <w:rPr>
          <w:rFonts w:asciiTheme="minorHAnsi" w:eastAsiaTheme="minorEastAsia" w:hAnsiTheme="minorHAnsi" w:cstheme="minorBidi"/>
          <w:smallCaps w:val="0"/>
          <w:noProof/>
          <w:sz w:val="22"/>
          <w:szCs w:val="22"/>
          <w:lang w:val="en-US"/>
        </w:rPr>
      </w:pPr>
      <w:hyperlink w:anchor="_Toc181542061" w:history="1">
        <w:r w:rsidRPr="003A6A0B">
          <w:rPr>
            <w:rStyle w:val="Hyperlink"/>
            <w:noProof/>
          </w:rPr>
          <w:t>3.3.</w:t>
        </w:r>
        <w:r>
          <w:rPr>
            <w:rFonts w:asciiTheme="minorHAnsi" w:eastAsiaTheme="minorEastAsia" w:hAnsiTheme="minorHAnsi" w:cstheme="minorBidi"/>
            <w:smallCaps w:val="0"/>
            <w:noProof/>
            <w:sz w:val="22"/>
            <w:szCs w:val="22"/>
            <w:lang w:val="en-US"/>
          </w:rPr>
          <w:tab/>
        </w:r>
        <w:r w:rsidRPr="003A6A0B">
          <w:rPr>
            <w:rStyle w:val="Hyperlink"/>
            <w:noProof/>
          </w:rPr>
          <w:t>Datoru izslēgšana</w:t>
        </w:r>
        <w:r>
          <w:rPr>
            <w:noProof/>
            <w:webHidden/>
          </w:rPr>
          <w:tab/>
        </w:r>
        <w:r>
          <w:rPr>
            <w:noProof/>
            <w:webHidden/>
          </w:rPr>
          <w:fldChar w:fldCharType="begin"/>
        </w:r>
        <w:r>
          <w:rPr>
            <w:noProof/>
            <w:webHidden/>
          </w:rPr>
          <w:instrText xml:space="preserve"> PAGEREF _Toc181542061 \h </w:instrText>
        </w:r>
        <w:r>
          <w:rPr>
            <w:noProof/>
            <w:webHidden/>
          </w:rPr>
        </w:r>
        <w:r>
          <w:rPr>
            <w:noProof/>
            <w:webHidden/>
          </w:rPr>
          <w:fldChar w:fldCharType="separate"/>
        </w:r>
        <w:r>
          <w:rPr>
            <w:noProof/>
            <w:webHidden/>
          </w:rPr>
          <w:t>3-6</w:t>
        </w:r>
        <w:r>
          <w:rPr>
            <w:noProof/>
            <w:webHidden/>
          </w:rPr>
          <w:fldChar w:fldCharType="end"/>
        </w:r>
      </w:hyperlink>
    </w:p>
    <w:p w14:paraId="6EAC9121" w14:textId="2971D0CD" w:rsidR="008E5034" w:rsidRDefault="008E5034">
      <w:pPr>
        <w:pStyle w:val="TOC2"/>
        <w:tabs>
          <w:tab w:val="left" w:pos="800"/>
          <w:tab w:val="right" w:leader="dot" w:pos="9062"/>
        </w:tabs>
        <w:rPr>
          <w:rFonts w:asciiTheme="minorHAnsi" w:eastAsiaTheme="minorEastAsia" w:hAnsiTheme="minorHAnsi" w:cstheme="minorBidi"/>
          <w:smallCaps w:val="0"/>
          <w:noProof/>
          <w:sz w:val="22"/>
          <w:szCs w:val="22"/>
          <w:lang w:val="en-US"/>
        </w:rPr>
      </w:pPr>
      <w:hyperlink w:anchor="_Toc181542062" w:history="1">
        <w:r w:rsidRPr="003A6A0B">
          <w:rPr>
            <w:rStyle w:val="Hyperlink"/>
            <w:noProof/>
          </w:rPr>
          <w:t>3.4.</w:t>
        </w:r>
        <w:r>
          <w:rPr>
            <w:rFonts w:asciiTheme="minorHAnsi" w:eastAsiaTheme="minorEastAsia" w:hAnsiTheme="minorHAnsi" w:cstheme="minorBidi"/>
            <w:smallCaps w:val="0"/>
            <w:noProof/>
            <w:sz w:val="22"/>
            <w:szCs w:val="22"/>
            <w:lang w:val="en-US"/>
          </w:rPr>
          <w:tab/>
        </w:r>
        <w:r w:rsidRPr="003A6A0B">
          <w:rPr>
            <w:rStyle w:val="Hyperlink"/>
            <w:noProof/>
          </w:rPr>
          <w:t>Lietotāja saskarne</w:t>
        </w:r>
        <w:r>
          <w:rPr>
            <w:noProof/>
            <w:webHidden/>
          </w:rPr>
          <w:tab/>
        </w:r>
        <w:r>
          <w:rPr>
            <w:noProof/>
            <w:webHidden/>
          </w:rPr>
          <w:fldChar w:fldCharType="begin"/>
        </w:r>
        <w:r>
          <w:rPr>
            <w:noProof/>
            <w:webHidden/>
          </w:rPr>
          <w:instrText xml:space="preserve"> PAGEREF _Toc181542062 \h </w:instrText>
        </w:r>
        <w:r>
          <w:rPr>
            <w:noProof/>
            <w:webHidden/>
          </w:rPr>
        </w:r>
        <w:r>
          <w:rPr>
            <w:noProof/>
            <w:webHidden/>
          </w:rPr>
          <w:fldChar w:fldCharType="separate"/>
        </w:r>
        <w:r>
          <w:rPr>
            <w:noProof/>
            <w:webHidden/>
          </w:rPr>
          <w:t>3-6</w:t>
        </w:r>
        <w:r>
          <w:rPr>
            <w:noProof/>
            <w:webHidden/>
          </w:rPr>
          <w:fldChar w:fldCharType="end"/>
        </w:r>
      </w:hyperlink>
    </w:p>
    <w:p w14:paraId="6D489453" w14:textId="62BBBF14" w:rsidR="008E5034" w:rsidRDefault="008E5034">
      <w:pPr>
        <w:pStyle w:val="TOC2"/>
        <w:tabs>
          <w:tab w:val="left" w:pos="800"/>
          <w:tab w:val="right" w:leader="dot" w:pos="9062"/>
        </w:tabs>
        <w:rPr>
          <w:rFonts w:asciiTheme="minorHAnsi" w:eastAsiaTheme="minorEastAsia" w:hAnsiTheme="minorHAnsi" w:cstheme="minorBidi"/>
          <w:smallCaps w:val="0"/>
          <w:noProof/>
          <w:sz w:val="22"/>
          <w:szCs w:val="22"/>
          <w:lang w:val="en-US"/>
        </w:rPr>
      </w:pPr>
      <w:hyperlink w:anchor="_Toc181542063" w:history="1">
        <w:r w:rsidRPr="003A6A0B">
          <w:rPr>
            <w:rStyle w:val="Hyperlink"/>
            <w:noProof/>
          </w:rPr>
          <w:t>3.5.</w:t>
        </w:r>
        <w:r>
          <w:rPr>
            <w:rFonts w:asciiTheme="minorHAnsi" w:eastAsiaTheme="minorEastAsia" w:hAnsiTheme="minorHAnsi" w:cstheme="minorBidi"/>
            <w:smallCaps w:val="0"/>
            <w:noProof/>
            <w:sz w:val="22"/>
            <w:szCs w:val="22"/>
            <w:lang w:val="en-US"/>
          </w:rPr>
          <w:tab/>
        </w:r>
        <w:r w:rsidRPr="003A6A0B">
          <w:rPr>
            <w:rStyle w:val="Hyperlink"/>
            <w:noProof/>
          </w:rPr>
          <w:t>Brīdinājuma ziņas nosūtīšana</w:t>
        </w:r>
        <w:r>
          <w:rPr>
            <w:noProof/>
            <w:webHidden/>
          </w:rPr>
          <w:tab/>
        </w:r>
        <w:r>
          <w:rPr>
            <w:noProof/>
            <w:webHidden/>
          </w:rPr>
          <w:fldChar w:fldCharType="begin"/>
        </w:r>
        <w:r>
          <w:rPr>
            <w:noProof/>
            <w:webHidden/>
          </w:rPr>
          <w:instrText xml:space="preserve"> PAGEREF _Toc181542063 \h </w:instrText>
        </w:r>
        <w:r>
          <w:rPr>
            <w:noProof/>
            <w:webHidden/>
          </w:rPr>
        </w:r>
        <w:r>
          <w:rPr>
            <w:noProof/>
            <w:webHidden/>
          </w:rPr>
          <w:fldChar w:fldCharType="separate"/>
        </w:r>
        <w:r>
          <w:rPr>
            <w:noProof/>
            <w:webHidden/>
          </w:rPr>
          <w:t>3-6</w:t>
        </w:r>
        <w:r>
          <w:rPr>
            <w:noProof/>
            <w:webHidden/>
          </w:rPr>
          <w:fldChar w:fldCharType="end"/>
        </w:r>
      </w:hyperlink>
    </w:p>
    <w:p w14:paraId="146F1F61" w14:textId="629A4BBD" w:rsidR="008E5034" w:rsidRDefault="008E5034">
      <w:pPr>
        <w:pStyle w:val="TOC2"/>
        <w:tabs>
          <w:tab w:val="left" w:pos="800"/>
          <w:tab w:val="right" w:leader="dot" w:pos="9062"/>
        </w:tabs>
        <w:rPr>
          <w:rFonts w:asciiTheme="minorHAnsi" w:eastAsiaTheme="minorEastAsia" w:hAnsiTheme="minorHAnsi" w:cstheme="minorBidi"/>
          <w:smallCaps w:val="0"/>
          <w:noProof/>
          <w:sz w:val="22"/>
          <w:szCs w:val="22"/>
          <w:lang w:val="en-US"/>
        </w:rPr>
      </w:pPr>
      <w:hyperlink w:anchor="_Toc181542064" w:history="1">
        <w:r w:rsidRPr="003A6A0B">
          <w:rPr>
            <w:rStyle w:val="Hyperlink"/>
            <w:noProof/>
          </w:rPr>
          <w:t>3.6.</w:t>
        </w:r>
        <w:r>
          <w:rPr>
            <w:rFonts w:asciiTheme="minorHAnsi" w:eastAsiaTheme="minorEastAsia" w:hAnsiTheme="minorHAnsi" w:cstheme="minorBidi"/>
            <w:smallCaps w:val="0"/>
            <w:noProof/>
            <w:sz w:val="22"/>
            <w:szCs w:val="22"/>
            <w:lang w:val="en-US"/>
          </w:rPr>
          <w:tab/>
        </w:r>
        <w:r w:rsidRPr="003A6A0B">
          <w:rPr>
            <w:rStyle w:val="Hyperlink"/>
            <w:noProof/>
          </w:rPr>
          <w:t>Savienoto datoru nosaukumu saglabāšana</w:t>
        </w:r>
        <w:r>
          <w:rPr>
            <w:noProof/>
            <w:webHidden/>
          </w:rPr>
          <w:tab/>
        </w:r>
        <w:r>
          <w:rPr>
            <w:noProof/>
            <w:webHidden/>
          </w:rPr>
          <w:fldChar w:fldCharType="begin"/>
        </w:r>
        <w:r>
          <w:rPr>
            <w:noProof/>
            <w:webHidden/>
          </w:rPr>
          <w:instrText xml:space="preserve"> PAGEREF _Toc181542064 \h </w:instrText>
        </w:r>
        <w:r>
          <w:rPr>
            <w:noProof/>
            <w:webHidden/>
          </w:rPr>
        </w:r>
        <w:r>
          <w:rPr>
            <w:noProof/>
            <w:webHidden/>
          </w:rPr>
          <w:fldChar w:fldCharType="separate"/>
        </w:r>
        <w:r>
          <w:rPr>
            <w:noProof/>
            <w:webHidden/>
          </w:rPr>
          <w:t>3-6</w:t>
        </w:r>
        <w:r>
          <w:rPr>
            <w:noProof/>
            <w:webHidden/>
          </w:rPr>
          <w:fldChar w:fldCharType="end"/>
        </w:r>
      </w:hyperlink>
    </w:p>
    <w:p w14:paraId="06137D05" w14:textId="47DBC0CB" w:rsidR="008E5034" w:rsidRDefault="008E5034">
      <w:pPr>
        <w:pStyle w:val="TOC2"/>
        <w:tabs>
          <w:tab w:val="left" w:pos="800"/>
          <w:tab w:val="right" w:leader="dot" w:pos="9062"/>
        </w:tabs>
        <w:rPr>
          <w:rFonts w:asciiTheme="minorHAnsi" w:eastAsiaTheme="minorEastAsia" w:hAnsiTheme="minorHAnsi" w:cstheme="minorBidi"/>
          <w:smallCaps w:val="0"/>
          <w:noProof/>
          <w:sz w:val="22"/>
          <w:szCs w:val="22"/>
          <w:lang w:val="en-US"/>
        </w:rPr>
      </w:pPr>
      <w:hyperlink w:anchor="_Toc181542065" w:history="1">
        <w:r w:rsidRPr="003A6A0B">
          <w:rPr>
            <w:rStyle w:val="Hyperlink"/>
            <w:noProof/>
          </w:rPr>
          <w:t>3.7.</w:t>
        </w:r>
        <w:r>
          <w:rPr>
            <w:rFonts w:asciiTheme="minorHAnsi" w:eastAsiaTheme="minorEastAsia" w:hAnsiTheme="minorHAnsi" w:cstheme="minorBidi"/>
            <w:smallCaps w:val="0"/>
            <w:noProof/>
            <w:sz w:val="22"/>
            <w:szCs w:val="22"/>
            <w:lang w:val="en-US"/>
          </w:rPr>
          <w:tab/>
        </w:r>
        <w:r w:rsidRPr="003A6A0B">
          <w:rPr>
            <w:rStyle w:val="Hyperlink"/>
            <w:noProof/>
          </w:rPr>
          <w:t>Klientu datoru izmantošanas bloķēšana</w:t>
        </w:r>
        <w:r>
          <w:rPr>
            <w:noProof/>
            <w:webHidden/>
          </w:rPr>
          <w:tab/>
        </w:r>
        <w:r>
          <w:rPr>
            <w:noProof/>
            <w:webHidden/>
          </w:rPr>
          <w:fldChar w:fldCharType="begin"/>
        </w:r>
        <w:r>
          <w:rPr>
            <w:noProof/>
            <w:webHidden/>
          </w:rPr>
          <w:instrText xml:space="preserve"> PAGEREF _Toc181542065 \h </w:instrText>
        </w:r>
        <w:r>
          <w:rPr>
            <w:noProof/>
            <w:webHidden/>
          </w:rPr>
        </w:r>
        <w:r>
          <w:rPr>
            <w:noProof/>
            <w:webHidden/>
          </w:rPr>
          <w:fldChar w:fldCharType="separate"/>
        </w:r>
        <w:r>
          <w:rPr>
            <w:noProof/>
            <w:webHidden/>
          </w:rPr>
          <w:t>3-6</w:t>
        </w:r>
        <w:r>
          <w:rPr>
            <w:noProof/>
            <w:webHidden/>
          </w:rPr>
          <w:fldChar w:fldCharType="end"/>
        </w:r>
      </w:hyperlink>
    </w:p>
    <w:p w14:paraId="34AFE5CF" w14:textId="672D6846" w:rsidR="008E5034" w:rsidRDefault="008E5034">
      <w:pPr>
        <w:pStyle w:val="TOC3"/>
        <w:tabs>
          <w:tab w:val="left" w:pos="1200"/>
          <w:tab w:val="right" w:leader="dot" w:pos="9062"/>
        </w:tabs>
        <w:rPr>
          <w:rFonts w:asciiTheme="minorHAnsi" w:eastAsiaTheme="minorEastAsia" w:hAnsiTheme="minorHAnsi" w:cstheme="minorBidi"/>
          <w:i w:val="0"/>
          <w:noProof/>
          <w:sz w:val="22"/>
          <w:szCs w:val="22"/>
          <w:lang w:val="en-US"/>
        </w:rPr>
      </w:pPr>
      <w:hyperlink w:anchor="_Toc181542066" w:history="1">
        <w:r w:rsidRPr="003A6A0B">
          <w:rPr>
            <w:rStyle w:val="Hyperlink"/>
            <w:noProof/>
          </w:rPr>
          <w:t>3.7.1.</w:t>
        </w:r>
        <w:r>
          <w:rPr>
            <w:rFonts w:asciiTheme="minorHAnsi" w:eastAsiaTheme="minorEastAsia" w:hAnsiTheme="minorHAnsi" w:cstheme="minorBidi"/>
            <w:i w:val="0"/>
            <w:noProof/>
            <w:sz w:val="22"/>
            <w:szCs w:val="22"/>
            <w:lang w:val="en-US"/>
          </w:rPr>
          <w:tab/>
        </w:r>
        <w:r w:rsidRPr="003A6A0B">
          <w:rPr>
            <w:rStyle w:val="Hyperlink"/>
            <w:noProof/>
          </w:rPr>
          <w:t>Kļūdas gadījums bloķētā stāvoklī</w:t>
        </w:r>
        <w:r>
          <w:rPr>
            <w:noProof/>
            <w:webHidden/>
          </w:rPr>
          <w:tab/>
        </w:r>
        <w:r>
          <w:rPr>
            <w:noProof/>
            <w:webHidden/>
          </w:rPr>
          <w:fldChar w:fldCharType="begin"/>
        </w:r>
        <w:r>
          <w:rPr>
            <w:noProof/>
            <w:webHidden/>
          </w:rPr>
          <w:instrText xml:space="preserve"> PAGEREF _Toc181542066 \h </w:instrText>
        </w:r>
        <w:r>
          <w:rPr>
            <w:noProof/>
            <w:webHidden/>
          </w:rPr>
        </w:r>
        <w:r>
          <w:rPr>
            <w:noProof/>
            <w:webHidden/>
          </w:rPr>
          <w:fldChar w:fldCharType="separate"/>
        </w:r>
        <w:r>
          <w:rPr>
            <w:noProof/>
            <w:webHidden/>
          </w:rPr>
          <w:t>3-6</w:t>
        </w:r>
        <w:r>
          <w:rPr>
            <w:noProof/>
            <w:webHidden/>
          </w:rPr>
          <w:fldChar w:fldCharType="end"/>
        </w:r>
      </w:hyperlink>
    </w:p>
    <w:p w14:paraId="5B100A7E" w14:textId="2B39547A" w:rsidR="008E5034" w:rsidRDefault="008E5034">
      <w:pPr>
        <w:pStyle w:val="TOC2"/>
        <w:tabs>
          <w:tab w:val="left" w:pos="800"/>
          <w:tab w:val="right" w:leader="dot" w:pos="9062"/>
        </w:tabs>
        <w:rPr>
          <w:rFonts w:asciiTheme="minorHAnsi" w:eastAsiaTheme="minorEastAsia" w:hAnsiTheme="minorHAnsi" w:cstheme="minorBidi"/>
          <w:smallCaps w:val="0"/>
          <w:noProof/>
          <w:sz w:val="22"/>
          <w:szCs w:val="22"/>
          <w:lang w:val="en-US"/>
        </w:rPr>
      </w:pPr>
      <w:hyperlink w:anchor="_Toc181542067" w:history="1">
        <w:r w:rsidRPr="003A6A0B">
          <w:rPr>
            <w:rStyle w:val="Hyperlink"/>
            <w:noProof/>
          </w:rPr>
          <w:t>3.8.</w:t>
        </w:r>
        <w:r>
          <w:rPr>
            <w:rFonts w:asciiTheme="minorHAnsi" w:eastAsiaTheme="minorEastAsia" w:hAnsiTheme="minorHAnsi" w:cstheme="minorBidi"/>
            <w:smallCaps w:val="0"/>
            <w:noProof/>
            <w:sz w:val="22"/>
            <w:szCs w:val="22"/>
            <w:lang w:val="en-US"/>
          </w:rPr>
          <w:tab/>
        </w:r>
        <w:r w:rsidRPr="003A6A0B">
          <w:rPr>
            <w:rStyle w:val="Hyperlink"/>
            <w:noProof/>
          </w:rPr>
          <w:t>Veiktspējas prasības</w:t>
        </w:r>
        <w:r>
          <w:rPr>
            <w:noProof/>
            <w:webHidden/>
          </w:rPr>
          <w:tab/>
        </w:r>
        <w:r>
          <w:rPr>
            <w:noProof/>
            <w:webHidden/>
          </w:rPr>
          <w:fldChar w:fldCharType="begin"/>
        </w:r>
        <w:r>
          <w:rPr>
            <w:noProof/>
            <w:webHidden/>
          </w:rPr>
          <w:instrText xml:space="preserve"> PAGEREF _Toc181542067 \h </w:instrText>
        </w:r>
        <w:r>
          <w:rPr>
            <w:noProof/>
            <w:webHidden/>
          </w:rPr>
        </w:r>
        <w:r>
          <w:rPr>
            <w:noProof/>
            <w:webHidden/>
          </w:rPr>
          <w:fldChar w:fldCharType="separate"/>
        </w:r>
        <w:r>
          <w:rPr>
            <w:noProof/>
            <w:webHidden/>
          </w:rPr>
          <w:t>3-7</w:t>
        </w:r>
        <w:r>
          <w:rPr>
            <w:noProof/>
            <w:webHidden/>
          </w:rPr>
          <w:fldChar w:fldCharType="end"/>
        </w:r>
      </w:hyperlink>
    </w:p>
    <w:p w14:paraId="116F6AE1" w14:textId="4C117BF1" w:rsidR="008E5034" w:rsidRDefault="008E5034">
      <w:pPr>
        <w:pStyle w:val="TOC2"/>
        <w:tabs>
          <w:tab w:val="left" w:pos="800"/>
          <w:tab w:val="right" w:leader="dot" w:pos="9062"/>
        </w:tabs>
        <w:rPr>
          <w:rFonts w:asciiTheme="minorHAnsi" w:eastAsiaTheme="minorEastAsia" w:hAnsiTheme="minorHAnsi" w:cstheme="minorBidi"/>
          <w:smallCaps w:val="0"/>
          <w:noProof/>
          <w:sz w:val="22"/>
          <w:szCs w:val="22"/>
          <w:lang w:val="en-US"/>
        </w:rPr>
      </w:pPr>
      <w:hyperlink w:anchor="_Toc181542068" w:history="1">
        <w:r w:rsidRPr="003A6A0B">
          <w:rPr>
            <w:rStyle w:val="Hyperlink"/>
            <w:noProof/>
          </w:rPr>
          <w:t>3.9.</w:t>
        </w:r>
        <w:r>
          <w:rPr>
            <w:rFonts w:asciiTheme="minorHAnsi" w:eastAsiaTheme="minorEastAsia" w:hAnsiTheme="minorHAnsi" w:cstheme="minorBidi"/>
            <w:smallCaps w:val="0"/>
            <w:noProof/>
            <w:sz w:val="22"/>
            <w:szCs w:val="22"/>
            <w:lang w:val="en-US"/>
          </w:rPr>
          <w:tab/>
        </w:r>
        <w:r w:rsidRPr="003A6A0B">
          <w:rPr>
            <w:rStyle w:val="Hyperlink"/>
            <w:noProof/>
          </w:rPr>
          <w:t>Projektēšanas ierobežojumi</w:t>
        </w:r>
        <w:r>
          <w:rPr>
            <w:noProof/>
            <w:webHidden/>
          </w:rPr>
          <w:tab/>
        </w:r>
        <w:r>
          <w:rPr>
            <w:noProof/>
            <w:webHidden/>
          </w:rPr>
          <w:fldChar w:fldCharType="begin"/>
        </w:r>
        <w:r>
          <w:rPr>
            <w:noProof/>
            <w:webHidden/>
          </w:rPr>
          <w:instrText xml:space="preserve"> PAGEREF _Toc181542068 \h </w:instrText>
        </w:r>
        <w:r>
          <w:rPr>
            <w:noProof/>
            <w:webHidden/>
          </w:rPr>
        </w:r>
        <w:r>
          <w:rPr>
            <w:noProof/>
            <w:webHidden/>
          </w:rPr>
          <w:fldChar w:fldCharType="separate"/>
        </w:r>
        <w:r>
          <w:rPr>
            <w:noProof/>
            <w:webHidden/>
          </w:rPr>
          <w:t>3-7</w:t>
        </w:r>
        <w:r>
          <w:rPr>
            <w:noProof/>
            <w:webHidden/>
          </w:rPr>
          <w:fldChar w:fldCharType="end"/>
        </w:r>
      </w:hyperlink>
    </w:p>
    <w:p w14:paraId="7A63EAD0" w14:textId="48A96711" w:rsidR="008E5034" w:rsidRDefault="008E5034">
      <w:pPr>
        <w:pStyle w:val="TOC2"/>
        <w:tabs>
          <w:tab w:val="left" w:pos="1000"/>
          <w:tab w:val="right" w:leader="dot" w:pos="9062"/>
        </w:tabs>
        <w:rPr>
          <w:rFonts w:asciiTheme="minorHAnsi" w:eastAsiaTheme="minorEastAsia" w:hAnsiTheme="minorHAnsi" w:cstheme="minorBidi"/>
          <w:smallCaps w:val="0"/>
          <w:noProof/>
          <w:sz w:val="22"/>
          <w:szCs w:val="22"/>
          <w:lang w:val="en-US"/>
        </w:rPr>
      </w:pPr>
      <w:hyperlink w:anchor="_Toc181542069" w:history="1">
        <w:r w:rsidRPr="003A6A0B">
          <w:rPr>
            <w:rStyle w:val="Hyperlink"/>
            <w:noProof/>
          </w:rPr>
          <w:t>3.10.</w:t>
        </w:r>
        <w:r>
          <w:rPr>
            <w:rFonts w:asciiTheme="minorHAnsi" w:eastAsiaTheme="minorEastAsia" w:hAnsiTheme="minorHAnsi" w:cstheme="minorBidi"/>
            <w:smallCaps w:val="0"/>
            <w:noProof/>
            <w:sz w:val="22"/>
            <w:szCs w:val="22"/>
            <w:lang w:val="en-US"/>
          </w:rPr>
          <w:tab/>
        </w:r>
        <w:r w:rsidRPr="003A6A0B">
          <w:rPr>
            <w:rStyle w:val="Hyperlink"/>
            <w:noProof/>
          </w:rPr>
          <w:t>Programmatūras kvalitātes prasības</w:t>
        </w:r>
        <w:r>
          <w:rPr>
            <w:noProof/>
            <w:webHidden/>
          </w:rPr>
          <w:tab/>
        </w:r>
        <w:r>
          <w:rPr>
            <w:noProof/>
            <w:webHidden/>
          </w:rPr>
          <w:fldChar w:fldCharType="begin"/>
        </w:r>
        <w:r>
          <w:rPr>
            <w:noProof/>
            <w:webHidden/>
          </w:rPr>
          <w:instrText xml:space="preserve"> PAGEREF _Toc181542069 \h </w:instrText>
        </w:r>
        <w:r>
          <w:rPr>
            <w:noProof/>
            <w:webHidden/>
          </w:rPr>
        </w:r>
        <w:r>
          <w:rPr>
            <w:noProof/>
            <w:webHidden/>
          </w:rPr>
          <w:fldChar w:fldCharType="separate"/>
        </w:r>
        <w:r>
          <w:rPr>
            <w:noProof/>
            <w:webHidden/>
          </w:rPr>
          <w:t>3-7</w:t>
        </w:r>
        <w:r>
          <w:rPr>
            <w:noProof/>
            <w:webHidden/>
          </w:rPr>
          <w:fldChar w:fldCharType="end"/>
        </w:r>
      </w:hyperlink>
    </w:p>
    <w:p w14:paraId="66342CCA" w14:textId="1B18BC54" w:rsidR="008E5034" w:rsidRDefault="008E5034">
      <w:pPr>
        <w:pStyle w:val="TOC3"/>
        <w:tabs>
          <w:tab w:val="left" w:pos="1400"/>
          <w:tab w:val="right" w:leader="dot" w:pos="9062"/>
        </w:tabs>
        <w:rPr>
          <w:rFonts w:asciiTheme="minorHAnsi" w:eastAsiaTheme="minorEastAsia" w:hAnsiTheme="minorHAnsi" w:cstheme="minorBidi"/>
          <w:i w:val="0"/>
          <w:noProof/>
          <w:sz w:val="22"/>
          <w:szCs w:val="22"/>
          <w:lang w:val="en-US"/>
        </w:rPr>
      </w:pPr>
      <w:hyperlink w:anchor="_Toc181542070" w:history="1">
        <w:r w:rsidRPr="003A6A0B">
          <w:rPr>
            <w:rStyle w:val="Hyperlink"/>
            <w:noProof/>
          </w:rPr>
          <w:t>3.10.1.</w:t>
        </w:r>
        <w:r>
          <w:rPr>
            <w:rFonts w:asciiTheme="minorHAnsi" w:eastAsiaTheme="minorEastAsia" w:hAnsiTheme="minorHAnsi" w:cstheme="minorBidi"/>
            <w:i w:val="0"/>
            <w:noProof/>
            <w:sz w:val="22"/>
            <w:szCs w:val="22"/>
            <w:lang w:val="en-US"/>
          </w:rPr>
          <w:tab/>
        </w:r>
        <w:r w:rsidRPr="003A6A0B">
          <w:rPr>
            <w:rStyle w:val="Hyperlink"/>
            <w:noProof/>
          </w:rPr>
          <w:t>Drošums (Reliability)</w:t>
        </w:r>
        <w:r>
          <w:rPr>
            <w:noProof/>
            <w:webHidden/>
          </w:rPr>
          <w:tab/>
        </w:r>
        <w:r>
          <w:rPr>
            <w:noProof/>
            <w:webHidden/>
          </w:rPr>
          <w:fldChar w:fldCharType="begin"/>
        </w:r>
        <w:r>
          <w:rPr>
            <w:noProof/>
            <w:webHidden/>
          </w:rPr>
          <w:instrText xml:space="preserve"> PAGEREF _Toc181542070 \h </w:instrText>
        </w:r>
        <w:r>
          <w:rPr>
            <w:noProof/>
            <w:webHidden/>
          </w:rPr>
        </w:r>
        <w:r>
          <w:rPr>
            <w:noProof/>
            <w:webHidden/>
          </w:rPr>
          <w:fldChar w:fldCharType="separate"/>
        </w:r>
        <w:r>
          <w:rPr>
            <w:noProof/>
            <w:webHidden/>
          </w:rPr>
          <w:t>3-7</w:t>
        </w:r>
        <w:r>
          <w:rPr>
            <w:noProof/>
            <w:webHidden/>
          </w:rPr>
          <w:fldChar w:fldCharType="end"/>
        </w:r>
      </w:hyperlink>
    </w:p>
    <w:p w14:paraId="7AA72BB4" w14:textId="40BBCB83" w:rsidR="008E5034" w:rsidRDefault="008E5034">
      <w:pPr>
        <w:pStyle w:val="TOC3"/>
        <w:tabs>
          <w:tab w:val="left" w:pos="1400"/>
          <w:tab w:val="right" w:leader="dot" w:pos="9062"/>
        </w:tabs>
        <w:rPr>
          <w:rFonts w:asciiTheme="minorHAnsi" w:eastAsiaTheme="minorEastAsia" w:hAnsiTheme="minorHAnsi" w:cstheme="minorBidi"/>
          <w:i w:val="0"/>
          <w:noProof/>
          <w:sz w:val="22"/>
          <w:szCs w:val="22"/>
          <w:lang w:val="en-US"/>
        </w:rPr>
      </w:pPr>
      <w:hyperlink w:anchor="_Toc181542071" w:history="1">
        <w:r w:rsidRPr="003A6A0B">
          <w:rPr>
            <w:rStyle w:val="Hyperlink"/>
            <w:noProof/>
          </w:rPr>
          <w:t>3.10.2.</w:t>
        </w:r>
        <w:r>
          <w:rPr>
            <w:rFonts w:asciiTheme="minorHAnsi" w:eastAsiaTheme="minorEastAsia" w:hAnsiTheme="minorHAnsi" w:cstheme="minorBidi"/>
            <w:i w:val="0"/>
            <w:noProof/>
            <w:sz w:val="22"/>
            <w:szCs w:val="22"/>
            <w:lang w:val="en-US"/>
          </w:rPr>
          <w:tab/>
        </w:r>
        <w:r w:rsidRPr="003A6A0B">
          <w:rPr>
            <w:rStyle w:val="Hyperlink"/>
            <w:noProof/>
          </w:rPr>
          <w:t>Pieejamība (Availability)</w:t>
        </w:r>
        <w:r>
          <w:rPr>
            <w:noProof/>
            <w:webHidden/>
          </w:rPr>
          <w:tab/>
        </w:r>
        <w:r>
          <w:rPr>
            <w:noProof/>
            <w:webHidden/>
          </w:rPr>
          <w:fldChar w:fldCharType="begin"/>
        </w:r>
        <w:r>
          <w:rPr>
            <w:noProof/>
            <w:webHidden/>
          </w:rPr>
          <w:instrText xml:space="preserve"> PAGEREF _Toc181542071 \h </w:instrText>
        </w:r>
        <w:r>
          <w:rPr>
            <w:noProof/>
            <w:webHidden/>
          </w:rPr>
        </w:r>
        <w:r>
          <w:rPr>
            <w:noProof/>
            <w:webHidden/>
          </w:rPr>
          <w:fldChar w:fldCharType="separate"/>
        </w:r>
        <w:r>
          <w:rPr>
            <w:noProof/>
            <w:webHidden/>
          </w:rPr>
          <w:t>3-7</w:t>
        </w:r>
        <w:r>
          <w:rPr>
            <w:noProof/>
            <w:webHidden/>
          </w:rPr>
          <w:fldChar w:fldCharType="end"/>
        </w:r>
      </w:hyperlink>
    </w:p>
    <w:p w14:paraId="7A448EED" w14:textId="54D1BADA" w:rsidR="008E5034" w:rsidRDefault="008E5034">
      <w:pPr>
        <w:pStyle w:val="TOC3"/>
        <w:tabs>
          <w:tab w:val="left" w:pos="1400"/>
          <w:tab w:val="right" w:leader="dot" w:pos="9062"/>
        </w:tabs>
        <w:rPr>
          <w:rFonts w:asciiTheme="minorHAnsi" w:eastAsiaTheme="minorEastAsia" w:hAnsiTheme="minorHAnsi" w:cstheme="minorBidi"/>
          <w:i w:val="0"/>
          <w:noProof/>
          <w:sz w:val="22"/>
          <w:szCs w:val="22"/>
          <w:lang w:val="en-US"/>
        </w:rPr>
      </w:pPr>
      <w:hyperlink w:anchor="_Toc181542072" w:history="1">
        <w:r w:rsidRPr="003A6A0B">
          <w:rPr>
            <w:rStyle w:val="Hyperlink"/>
            <w:noProof/>
          </w:rPr>
          <w:t>3.10.3.</w:t>
        </w:r>
        <w:r>
          <w:rPr>
            <w:rFonts w:asciiTheme="minorHAnsi" w:eastAsiaTheme="minorEastAsia" w:hAnsiTheme="minorHAnsi" w:cstheme="minorBidi"/>
            <w:i w:val="0"/>
            <w:noProof/>
            <w:sz w:val="22"/>
            <w:szCs w:val="22"/>
            <w:lang w:val="en-US"/>
          </w:rPr>
          <w:tab/>
        </w:r>
        <w:r w:rsidRPr="003A6A0B">
          <w:rPr>
            <w:rStyle w:val="Hyperlink"/>
            <w:noProof/>
          </w:rPr>
          <w:t>Drošība (Security)</w:t>
        </w:r>
        <w:r>
          <w:rPr>
            <w:noProof/>
            <w:webHidden/>
          </w:rPr>
          <w:tab/>
        </w:r>
        <w:r>
          <w:rPr>
            <w:noProof/>
            <w:webHidden/>
          </w:rPr>
          <w:fldChar w:fldCharType="begin"/>
        </w:r>
        <w:r>
          <w:rPr>
            <w:noProof/>
            <w:webHidden/>
          </w:rPr>
          <w:instrText xml:space="preserve"> PAGEREF _Toc181542072 \h </w:instrText>
        </w:r>
        <w:r>
          <w:rPr>
            <w:noProof/>
            <w:webHidden/>
          </w:rPr>
        </w:r>
        <w:r>
          <w:rPr>
            <w:noProof/>
            <w:webHidden/>
          </w:rPr>
          <w:fldChar w:fldCharType="separate"/>
        </w:r>
        <w:r>
          <w:rPr>
            <w:noProof/>
            <w:webHidden/>
          </w:rPr>
          <w:t>3-7</w:t>
        </w:r>
        <w:r>
          <w:rPr>
            <w:noProof/>
            <w:webHidden/>
          </w:rPr>
          <w:fldChar w:fldCharType="end"/>
        </w:r>
      </w:hyperlink>
    </w:p>
    <w:p w14:paraId="332C01B9" w14:textId="6088B5DA" w:rsidR="008E5034" w:rsidRDefault="008E5034">
      <w:pPr>
        <w:pStyle w:val="TOC3"/>
        <w:tabs>
          <w:tab w:val="left" w:pos="1400"/>
          <w:tab w:val="right" w:leader="dot" w:pos="9062"/>
        </w:tabs>
        <w:rPr>
          <w:rFonts w:asciiTheme="minorHAnsi" w:eastAsiaTheme="minorEastAsia" w:hAnsiTheme="minorHAnsi" w:cstheme="minorBidi"/>
          <w:i w:val="0"/>
          <w:noProof/>
          <w:sz w:val="22"/>
          <w:szCs w:val="22"/>
          <w:lang w:val="en-US"/>
        </w:rPr>
      </w:pPr>
      <w:hyperlink w:anchor="_Toc181542073" w:history="1">
        <w:r w:rsidRPr="003A6A0B">
          <w:rPr>
            <w:rStyle w:val="Hyperlink"/>
            <w:noProof/>
          </w:rPr>
          <w:t>3.10.4.</w:t>
        </w:r>
        <w:r>
          <w:rPr>
            <w:rFonts w:asciiTheme="minorHAnsi" w:eastAsiaTheme="minorEastAsia" w:hAnsiTheme="minorHAnsi" w:cstheme="minorBidi"/>
            <w:i w:val="0"/>
            <w:noProof/>
            <w:sz w:val="22"/>
            <w:szCs w:val="22"/>
            <w:lang w:val="en-US"/>
          </w:rPr>
          <w:tab/>
        </w:r>
        <w:r w:rsidRPr="003A6A0B">
          <w:rPr>
            <w:rStyle w:val="Hyperlink"/>
            <w:noProof/>
          </w:rPr>
          <w:t>Uzturamība (Maintainability)</w:t>
        </w:r>
        <w:r>
          <w:rPr>
            <w:noProof/>
            <w:webHidden/>
          </w:rPr>
          <w:tab/>
        </w:r>
        <w:r>
          <w:rPr>
            <w:noProof/>
            <w:webHidden/>
          </w:rPr>
          <w:fldChar w:fldCharType="begin"/>
        </w:r>
        <w:r>
          <w:rPr>
            <w:noProof/>
            <w:webHidden/>
          </w:rPr>
          <w:instrText xml:space="preserve"> PAGEREF _Toc181542073 \h </w:instrText>
        </w:r>
        <w:r>
          <w:rPr>
            <w:noProof/>
            <w:webHidden/>
          </w:rPr>
        </w:r>
        <w:r>
          <w:rPr>
            <w:noProof/>
            <w:webHidden/>
          </w:rPr>
          <w:fldChar w:fldCharType="separate"/>
        </w:r>
        <w:r>
          <w:rPr>
            <w:noProof/>
            <w:webHidden/>
          </w:rPr>
          <w:t>3-7</w:t>
        </w:r>
        <w:r>
          <w:rPr>
            <w:noProof/>
            <w:webHidden/>
          </w:rPr>
          <w:fldChar w:fldCharType="end"/>
        </w:r>
      </w:hyperlink>
    </w:p>
    <w:p w14:paraId="3A4AF824" w14:textId="66A4D77A" w:rsidR="008E5034" w:rsidRDefault="008E5034">
      <w:pPr>
        <w:pStyle w:val="TOC3"/>
        <w:tabs>
          <w:tab w:val="left" w:pos="1400"/>
          <w:tab w:val="right" w:leader="dot" w:pos="9062"/>
        </w:tabs>
        <w:rPr>
          <w:rFonts w:asciiTheme="minorHAnsi" w:eastAsiaTheme="minorEastAsia" w:hAnsiTheme="minorHAnsi" w:cstheme="minorBidi"/>
          <w:i w:val="0"/>
          <w:noProof/>
          <w:sz w:val="22"/>
          <w:szCs w:val="22"/>
          <w:lang w:val="en-US"/>
        </w:rPr>
      </w:pPr>
      <w:hyperlink w:anchor="_Toc181542074" w:history="1">
        <w:r w:rsidRPr="003A6A0B">
          <w:rPr>
            <w:rStyle w:val="Hyperlink"/>
            <w:noProof/>
          </w:rPr>
          <w:t>3.10.5.</w:t>
        </w:r>
        <w:r>
          <w:rPr>
            <w:rFonts w:asciiTheme="minorHAnsi" w:eastAsiaTheme="minorEastAsia" w:hAnsiTheme="minorHAnsi" w:cstheme="minorBidi"/>
            <w:i w:val="0"/>
            <w:noProof/>
            <w:sz w:val="22"/>
            <w:szCs w:val="22"/>
            <w:lang w:val="en-US"/>
          </w:rPr>
          <w:tab/>
        </w:r>
        <w:r w:rsidRPr="003A6A0B">
          <w:rPr>
            <w:rStyle w:val="Hyperlink"/>
            <w:noProof/>
          </w:rPr>
          <w:t>Pārnesamība (Portability)</w:t>
        </w:r>
        <w:r>
          <w:rPr>
            <w:noProof/>
            <w:webHidden/>
          </w:rPr>
          <w:tab/>
        </w:r>
        <w:r>
          <w:rPr>
            <w:noProof/>
            <w:webHidden/>
          </w:rPr>
          <w:fldChar w:fldCharType="begin"/>
        </w:r>
        <w:r>
          <w:rPr>
            <w:noProof/>
            <w:webHidden/>
          </w:rPr>
          <w:instrText xml:space="preserve"> PAGEREF _Toc181542074 \h </w:instrText>
        </w:r>
        <w:r>
          <w:rPr>
            <w:noProof/>
            <w:webHidden/>
          </w:rPr>
        </w:r>
        <w:r>
          <w:rPr>
            <w:noProof/>
            <w:webHidden/>
          </w:rPr>
          <w:fldChar w:fldCharType="separate"/>
        </w:r>
        <w:r>
          <w:rPr>
            <w:noProof/>
            <w:webHidden/>
          </w:rPr>
          <w:t>3-7</w:t>
        </w:r>
        <w:r>
          <w:rPr>
            <w:noProof/>
            <w:webHidden/>
          </w:rPr>
          <w:fldChar w:fldCharType="end"/>
        </w:r>
      </w:hyperlink>
    </w:p>
    <w:p w14:paraId="691E4010" w14:textId="5EC42E94" w:rsidR="008E5034" w:rsidRDefault="008E5034">
      <w:pPr>
        <w:pStyle w:val="TOC1"/>
        <w:tabs>
          <w:tab w:val="left" w:pos="400"/>
          <w:tab w:val="right" w:leader="dot" w:pos="9062"/>
        </w:tabs>
        <w:rPr>
          <w:rFonts w:asciiTheme="minorHAnsi" w:eastAsiaTheme="minorEastAsia" w:hAnsiTheme="minorHAnsi" w:cstheme="minorBidi"/>
          <w:b w:val="0"/>
          <w:caps w:val="0"/>
          <w:noProof/>
          <w:sz w:val="22"/>
          <w:szCs w:val="22"/>
        </w:rPr>
      </w:pPr>
      <w:hyperlink w:anchor="_Toc181542075" w:history="1">
        <w:r w:rsidRPr="003A6A0B">
          <w:rPr>
            <w:rStyle w:val="Hyperlink"/>
            <w:rFonts w:ascii="Times New Roman" w:hAnsi="Times New Roman"/>
            <w:noProof/>
          </w:rPr>
          <w:t>4.</w:t>
        </w:r>
        <w:r>
          <w:rPr>
            <w:rFonts w:asciiTheme="minorHAnsi" w:eastAsiaTheme="minorEastAsia" w:hAnsiTheme="minorHAnsi" w:cstheme="minorBidi"/>
            <w:b w:val="0"/>
            <w:caps w:val="0"/>
            <w:noProof/>
            <w:sz w:val="22"/>
            <w:szCs w:val="22"/>
          </w:rPr>
          <w:tab/>
        </w:r>
        <w:r w:rsidRPr="003A6A0B">
          <w:rPr>
            <w:rStyle w:val="Hyperlink"/>
            <w:rFonts w:ascii="Times New Roman" w:hAnsi="Times New Roman"/>
            <w:noProof/>
          </w:rPr>
          <w:t>Nefunkcionālās prasības</w:t>
        </w:r>
        <w:r>
          <w:rPr>
            <w:noProof/>
            <w:webHidden/>
          </w:rPr>
          <w:tab/>
        </w:r>
        <w:r>
          <w:rPr>
            <w:noProof/>
            <w:webHidden/>
          </w:rPr>
          <w:fldChar w:fldCharType="begin"/>
        </w:r>
        <w:r>
          <w:rPr>
            <w:noProof/>
            <w:webHidden/>
          </w:rPr>
          <w:instrText xml:space="preserve"> PAGEREF _Toc181542075 \h </w:instrText>
        </w:r>
        <w:r>
          <w:rPr>
            <w:noProof/>
            <w:webHidden/>
          </w:rPr>
        </w:r>
        <w:r>
          <w:rPr>
            <w:noProof/>
            <w:webHidden/>
          </w:rPr>
          <w:fldChar w:fldCharType="separate"/>
        </w:r>
        <w:r>
          <w:rPr>
            <w:noProof/>
            <w:webHidden/>
          </w:rPr>
          <w:t>4-7</w:t>
        </w:r>
        <w:r>
          <w:rPr>
            <w:noProof/>
            <w:webHidden/>
          </w:rPr>
          <w:fldChar w:fldCharType="end"/>
        </w:r>
      </w:hyperlink>
    </w:p>
    <w:p w14:paraId="488C8E7D" w14:textId="670A223C" w:rsidR="008E5034" w:rsidRDefault="008E5034">
      <w:pPr>
        <w:pStyle w:val="TOC2"/>
        <w:tabs>
          <w:tab w:val="left" w:pos="800"/>
          <w:tab w:val="right" w:leader="dot" w:pos="9062"/>
        </w:tabs>
        <w:rPr>
          <w:rFonts w:asciiTheme="minorHAnsi" w:eastAsiaTheme="minorEastAsia" w:hAnsiTheme="minorHAnsi" w:cstheme="minorBidi"/>
          <w:smallCaps w:val="0"/>
          <w:noProof/>
          <w:sz w:val="22"/>
          <w:szCs w:val="22"/>
          <w:lang w:val="en-US"/>
        </w:rPr>
      </w:pPr>
      <w:hyperlink w:anchor="_Toc181542076" w:history="1">
        <w:r w:rsidRPr="003A6A0B">
          <w:rPr>
            <w:rStyle w:val="Hyperlink"/>
            <w:noProof/>
          </w:rPr>
          <w:t>4.1.</w:t>
        </w:r>
        <w:r>
          <w:rPr>
            <w:rFonts w:asciiTheme="minorHAnsi" w:eastAsiaTheme="minorEastAsia" w:hAnsiTheme="minorHAnsi" w:cstheme="minorBidi"/>
            <w:smallCaps w:val="0"/>
            <w:noProof/>
            <w:sz w:val="22"/>
            <w:szCs w:val="22"/>
            <w:lang w:val="en-US"/>
          </w:rPr>
          <w:tab/>
        </w:r>
        <w:r w:rsidRPr="003A6A0B">
          <w:rPr>
            <w:rStyle w:val="Hyperlink"/>
            <w:noProof/>
          </w:rPr>
          <w:t>Ar savienošanu tīklā saistītās prasības</w:t>
        </w:r>
        <w:r>
          <w:rPr>
            <w:noProof/>
            <w:webHidden/>
          </w:rPr>
          <w:tab/>
        </w:r>
        <w:r>
          <w:rPr>
            <w:noProof/>
            <w:webHidden/>
          </w:rPr>
          <w:fldChar w:fldCharType="begin"/>
        </w:r>
        <w:r>
          <w:rPr>
            <w:noProof/>
            <w:webHidden/>
          </w:rPr>
          <w:instrText xml:space="preserve"> PAGEREF _Toc181542076 \h </w:instrText>
        </w:r>
        <w:r>
          <w:rPr>
            <w:noProof/>
            <w:webHidden/>
          </w:rPr>
        </w:r>
        <w:r>
          <w:rPr>
            <w:noProof/>
            <w:webHidden/>
          </w:rPr>
          <w:fldChar w:fldCharType="separate"/>
        </w:r>
        <w:r>
          <w:rPr>
            <w:noProof/>
            <w:webHidden/>
          </w:rPr>
          <w:t>4-7</w:t>
        </w:r>
        <w:r>
          <w:rPr>
            <w:noProof/>
            <w:webHidden/>
          </w:rPr>
          <w:fldChar w:fldCharType="end"/>
        </w:r>
      </w:hyperlink>
    </w:p>
    <w:p w14:paraId="534321BC" w14:textId="6FE6094B" w:rsidR="008E5034" w:rsidRDefault="008E5034">
      <w:pPr>
        <w:pStyle w:val="TOC3"/>
        <w:tabs>
          <w:tab w:val="left" w:pos="1200"/>
          <w:tab w:val="right" w:leader="dot" w:pos="9062"/>
        </w:tabs>
        <w:rPr>
          <w:rFonts w:asciiTheme="minorHAnsi" w:eastAsiaTheme="minorEastAsia" w:hAnsiTheme="minorHAnsi" w:cstheme="minorBidi"/>
          <w:i w:val="0"/>
          <w:noProof/>
          <w:sz w:val="22"/>
          <w:szCs w:val="22"/>
          <w:lang w:val="en-US"/>
        </w:rPr>
      </w:pPr>
      <w:hyperlink w:anchor="_Toc181542077" w:history="1">
        <w:r w:rsidRPr="003A6A0B">
          <w:rPr>
            <w:rStyle w:val="Hyperlink"/>
            <w:noProof/>
          </w:rPr>
          <w:t>4.1.1.</w:t>
        </w:r>
        <w:r>
          <w:rPr>
            <w:rFonts w:asciiTheme="minorHAnsi" w:eastAsiaTheme="minorEastAsia" w:hAnsiTheme="minorHAnsi" w:cstheme="minorBidi"/>
            <w:i w:val="0"/>
            <w:noProof/>
            <w:sz w:val="22"/>
            <w:szCs w:val="22"/>
            <w:lang w:val="en-US"/>
          </w:rPr>
          <w:tab/>
        </w:r>
        <w:r w:rsidRPr="003A6A0B">
          <w:rPr>
            <w:rStyle w:val="Hyperlink"/>
            <w:noProof/>
          </w:rPr>
          <w:t>Klienta stāvokļa atspoguļošana</w:t>
        </w:r>
        <w:r>
          <w:rPr>
            <w:noProof/>
            <w:webHidden/>
          </w:rPr>
          <w:tab/>
        </w:r>
        <w:r>
          <w:rPr>
            <w:noProof/>
            <w:webHidden/>
          </w:rPr>
          <w:fldChar w:fldCharType="begin"/>
        </w:r>
        <w:r>
          <w:rPr>
            <w:noProof/>
            <w:webHidden/>
          </w:rPr>
          <w:instrText xml:space="preserve"> PAGEREF _Toc181542077 \h </w:instrText>
        </w:r>
        <w:r>
          <w:rPr>
            <w:noProof/>
            <w:webHidden/>
          </w:rPr>
        </w:r>
        <w:r>
          <w:rPr>
            <w:noProof/>
            <w:webHidden/>
          </w:rPr>
          <w:fldChar w:fldCharType="separate"/>
        </w:r>
        <w:r>
          <w:rPr>
            <w:noProof/>
            <w:webHidden/>
          </w:rPr>
          <w:t>4-7</w:t>
        </w:r>
        <w:r>
          <w:rPr>
            <w:noProof/>
            <w:webHidden/>
          </w:rPr>
          <w:fldChar w:fldCharType="end"/>
        </w:r>
      </w:hyperlink>
    </w:p>
    <w:p w14:paraId="5171F858" w14:textId="240AEC68" w:rsidR="008E5034" w:rsidRDefault="008E5034">
      <w:pPr>
        <w:pStyle w:val="TOC2"/>
        <w:tabs>
          <w:tab w:val="left" w:pos="800"/>
          <w:tab w:val="right" w:leader="dot" w:pos="9062"/>
        </w:tabs>
        <w:rPr>
          <w:rFonts w:asciiTheme="minorHAnsi" w:eastAsiaTheme="minorEastAsia" w:hAnsiTheme="minorHAnsi" w:cstheme="minorBidi"/>
          <w:smallCaps w:val="0"/>
          <w:noProof/>
          <w:sz w:val="22"/>
          <w:szCs w:val="22"/>
          <w:lang w:val="en-US"/>
        </w:rPr>
      </w:pPr>
      <w:hyperlink w:anchor="_Toc181542078" w:history="1">
        <w:r w:rsidRPr="003A6A0B">
          <w:rPr>
            <w:rStyle w:val="Hyperlink"/>
            <w:noProof/>
          </w:rPr>
          <w:t>4.2.</w:t>
        </w:r>
        <w:r>
          <w:rPr>
            <w:rFonts w:asciiTheme="minorHAnsi" w:eastAsiaTheme="minorEastAsia" w:hAnsiTheme="minorHAnsi" w:cstheme="minorBidi"/>
            <w:smallCaps w:val="0"/>
            <w:noProof/>
            <w:sz w:val="22"/>
            <w:szCs w:val="22"/>
            <w:lang w:val="en-US"/>
          </w:rPr>
          <w:tab/>
        </w:r>
        <w:r w:rsidRPr="003A6A0B">
          <w:rPr>
            <w:rStyle w:val="Hyperlink"/>
            <w:noProof/>
          </w:rPr>
          <w:t>Ar laiku saistītās prasības</w:t>
        </w:r>
        <w:r>
          <w:rPr>
            <w:noProof/>
            <w:webHidden/>
          </w:rPr>
          <w:tab/>
        </w:r>
        <w:r>
          <w:rPr>
            <w:noProof/>
            <w:webHidden/>
          </w:rPr>
          <w:fldChar w:fldCharType="begin"/>
        </w:r>
        <w:r>
          <w:rPr>
            <w:noProof/>
            <w:webHidden/>
          </w:rPr>
          <w:instrText xml:space="preserve"> PAGEREF _Toc181542078 \h </w:instrText>
        </w:r>
        <w:r>
          <w:rPr>
            <w:noProof/>
            <w:webHidden/>
          </w:rPr>
        </w:r>
        <w:r>
          <w:rPr>
            <w:noProof/>
            <w:webHidden/>
          </w:rPr>
          <w:fldChar w:fldCharType="separate"/>
        </w:r>
        <w:r>
          <w:rPr>
            <w:noProof/>
            <w:webHidden/>
          </w:rPr>
          <w:t>4-7</w:t>
        </w:r>
        <w:r>
          <w:rPr>
            <w:noProof/>
            <w:webHidden/>
          </w:rPr>
          <w:fldChar w:fldCharType="end"/>
        </w:r>
      </w:hyperlink>
    </w:p>
    <w:p w14:paraId="1C513A03" w14:textId="229A8151" w:rsidR="008E5034" w:rsidRDefault="008E5034">
      <w:pPr>
        <w:pStyle w:val="TOC3"/>
        <w:tabs>
          <w:tab w:val="left" w:pos="1200"/>
          <w:tab w:val="right" w:leader="dot" w:pos="9062"/>
        </w:tabs>
        <w:rPr>
          <w:rFonts w:asciiTheme="minorHAnsi" w:eastAsiaTheme="minorEastAsia" w:hAnsiTheme="minorHAnsi" w:cstheme="minorBidi"/>
          <w:i w:val="0"/>
          <w:noProof/>
          <w:sz w:val="22"/>
          <w:szCs w:val="22"/>
          <w:lang w:val="en-US"/>
        </w:rPr>
      </w:pPr>
      <w:hyperlink w:anchor="_Toc181542079" w:history="1">
        <w:r w:rsidRPr="003A6A0B">
          <w:rPr>
            <w:rStyle w:val="Hyperlink"/>
            <w:noProof/>
          </w:rPr>
          <w:t>4.2.1.</w:t>
        </w:r>
        <w:r>
          <w:rPr>
            <w:rFonts w:asciiTheme="minorHAnsi" w:eastAsiaTheme="minorEastAsia" w:hAnsiTheme="minorHAnsi" w:cstheme="minorBidi"/>
            <w:i w:val="0"/>
            <w:noProof/>
            <w:sz w:val="22"/>
            <w:szCs w:val="22"/>
            <w:lang w:val="en-US"/>
          </w:rPr>
          <w:tab/>
        </w:r>
        <w:r w:rsidRPr="003A6A0B">
          <w:rPr>
            <w:rStyle w:val="Hyperlink"/>
            <w:noProof/>
          </w:rPr>
          <w:t>Pēdējo 5 minūšu atgādinājums</w:t>
        </w:r>
        <w:r>
          <w:rPr>
            <w:noProof/>
            <w:webHidden/>
          </w:rPr>
          <w:tab/>
        </w:r>
        <w:r>
          <w:rPr>
            <w:noProof/>
            <w:webHidden/>
          </w:rPr>
          <w:fldChar w:fldCharType="begin"/>
        </w:r>
        <w:r>
          <w:rPr>
            <w:noProof/>
            <w:webHidden/>
          </w:rPr>
          <w:instrText xml:space="preserve"> PAGEREF _Toc181542079 \h </w:instrText>
        </w:r>
        <w:r>
          <w:rPr>
            <w:noProof/>
            <w:webHidden/>
          </w:rPr>
        </w:r>
        <w:r>
          <w:rPr>
            <w:noProof/>
            <w:webHidden/>
          </w:rPr>
          <w:fldChar w:fldCharType="separate"/>
        </w:r>
        <w:r>
          <w:rPr>
            <w:noProof/>
            <w:webHidden/>
          </w:rPr>
          <w:t>4-7</w:t>
        </w:r>
        <w:r>
          <w:rPr>
            <w:noProof/>
            <w:webHidden/>
          </w:rPr>
          <w:fldChar w:fldCharType="end"/>
        </w:r>
      </w:hyperlink>
    </w:p>
    <w:p w14:paraId="732B4A19" w14:textId="5218C6C9" w:rsidR="008E5034" w:rsidRDefault="008E5034">
      <w:pPr>
        <w:pStyle w:val="TOC3"/>
        <w:tabs>
          <w:tab w:val="left" w:pos="1200"/>
          <w:tab w:val="right" w:leader="dot" w:pos="9062"/>
        </w:tabs>
        <w:rPr>
          <w:rFonts w:asciiTheme="minorHAnsi" w:eastAsiaTheme="minorEastAsia" w:hAnsiTheme="minorHAnsi" w:cstheme="minorBidi"/>
          <w:i w:val="0"/>
          <w:noProof/>
          <w:sz w:val="22"/>
          <w:szCs w:val="22"/>
          <w:lang w:val="en-US"/>
        </w:rPr>
      </w:pPr>
      <w:hyperlink w:anchor="_Toc181542080" w:history="1">
        <w:r w:rsidRPr="003A6A0B">
          <w:rPr>
            <w:rStyle w:val="Hyperlink"/>
            <w:noProof/>
          </w:rPr>
          <w:t>4.2.2.</w:t>
        </w:r>
        <w:r>
          <w:rPr>
            <w:rFonts w:asciiTheme="minorHAnsi" w:eastAsiaTheme="minorEastAsia" w:hAnsiTheme="minorHAnsi" w:cstheme="minorBidi"/>
            <w:i w:val="0"/>
            <w:noProof/>
            <w:sz w:val="22"/>
            <w:szCs w:val="22"/>
            <w:lang w:val="en-US"/>
          </w:rPr>
          <w:tab/>
        </w:r>
        <w:r w:rsidRPr="003A6A0B">
          <w:rPr>
            <w:rStyle w:val="Hyperlink"/>
            <w:noProof/>
          </w:rPr>
          <w:t>Administratīvās programmas laika atzīmēšana</w:t>
        </w:r>
        <w:r>
          <w:rPr>
            <w:noProof/>
            <w:webHidden/>
          </w:rPr>
          <w:tab/>
        </w:r>
        <w:r>
          <w:rPr>
            <w:noProof/>
            <w:webHidden/>
          </w:rPr>
          <w:fldChar w:fldCharType="begin"/>
        </w:r>
        <w:r>
          <w:rPr>
            <w:noProof/>
            <w:webHidden/>
          </w:rPr>
          <w:instrText xml:space="preserve"> PAGEREF _Toc181542080 \h </w:instrText>
        </w:r>
        <w:r>
          <w:rPr>
            <w:noProof/>
            <w:webHidden/>
          </w:rPr>
        </w:r>
        <w:r>
          <w:rPr>
            <w:noProof/>
            <w:webHidden/>
          </w:rPr>
          <w:fldChar w:fldCharType="separate"/>
        </w:r>
        <w:r>
          <w:rPr>
            <w:noProof/>
            <w:webHidden/>
          </w:rPr>
          <w:t>4-7</w:t>
        </w:r>
        <w:r>
          <w:rPr>
            <w:noProof/>
            <w:webHidden/>
          </w:rPr>
          <w:fldChar w:fldCharType="end"/>
        </w:r>
      </w:hyperlink>
    </w:p>
    <w:p w14:paraId="5EC68615" w14:textId="06753D57" w:rsidR="008E5034" w:rsidRDefault="008E5034">
      <w:pPr>
        <w:pStyle w:val="TOC2"/>
        <w:tabs>
          <w:tab w:val="left" w:pos="800"/>
          <w:tab w:val="right" w:leader="dot" w:pos="9062"/>
        </w:tabs>
        <w:rPr>
          <w:rFonts w:asciiTheme="minorHAnsi" w:eastAsiaTheme="minorEastAsia" w:hAnsiTheme="minorHAnsi" w:cstheme="minorBidi"/>
          <w:smallCaps w:val="0"/>
          <w:noProof/>
          <w:sz w:val="22"/>
          <w:szCs w:val="22"/>
          <w:lang w:val="en-US"/>
        </w:rPr>
      </w:pPr>
      <w:hyperlink w:anchor="_Toc181542081" w:history="1">
        <w:r w:rsidRPr="003A6A0B">
          <w:rPr>
            <w:rStyle w:val="Hyperlink"/>
            <w:noProof/>
          </w:rPr>
          <w:t>4.3.</w:t>
        </w:r>
        <w:r>
          <w:rPr>
            <w:rFonts w:asciiTheme="minorHAnsi" w:eastAsiaTheme="minorEastAsia" w:hAnsiTheme="minorHAnsi" w:cstheme="minorBidi"/>
            <w:smallCaps w:val="0"/>
            <w:noProof/>
            <w:sz w:val="22"/>
            <w:szCs w:val="22"/>
            <w:lang w:val="en-US"/>
          </w:rPr>
          <w:tab/>
        </w:r>
        <w:r w:rsidRPr="003A6A0B">
          <w:rPr>
            <w:rStyle w:val="Hyperlink"/>
            <w:noProof/>
          </w:rPr>
          <w:t>Ar lietotāja saskarni saistītās prasības</w:t>
        </w:r>
        <w:r>
          <w:rPr>
            <w:noProof/>
            <w:webHidden/>
          </w:rPr>
          <w:tab/>
        </w:r>
        <w:r>
          <w:rPr>
            <w:noProof/>
            <w:webHidden/>
          </w:rPr>
          <w:fldChar w:fldCharType="begin"/>
        </w:r>
        <w:r>
          <w:rPr>
            <w:noProof/>
            <w:webHidden/>
          </w:rPr>
          <w:instrText xml:space="preserve"> PAGEREF _Toc181542081 \h </w:instrText>
        </w:r>
        <w:r>
          <w:rPr>
            <w:noProof/>
            <w:webHidden/>
          </w:rPr>
        </w:r>
        <w:r>
          <w:rPr>
            <w:noProof/>
            <w:webHidden/>
          </w:rPr>
          <w:fldChar w:fldCharType="separate"/>
        </w:r>
        <w:r>
          <w:rPr>
            <w:noProof/>
            <w:webHidden/>
          </w:rPr>
          <w:t>4-7</w:t>
        </w:r>
        <w:r>
          <w:rPr>
            <w:noProof/>
            <w:webHidden/>
          </w:rPr>
          <w:fldChar w:fldCharType="end"/>
        </w:r>
      </w:hyperlink>
    </w:p>
    <w:p w14:paraId="0112CE24" w14:textId="7A09AA07" w:rsidR="008E5034" w:rsidRDefault="008E5034">
      <w:pPr>
        <w:pStyle w:val="TOC3"/>
        <w:tabs>
          <w:tab w:val="left" w:pos="1200"/>
          <w:tab w:val="right" w:leader="dot" w:pos="9062"/>
        </w:tabs>
        <w:rPr>
          <w:rFonts w:asciiTheme="minorHAnsi" w:eastAsiaTheme="minorEastAsia" w:hAnsiTheme="minorHAnsi" w:cstheme="minorBidi"/>
          <w:i w:val="0"/>
          <w:noProof/>
          <w:sz w:val="22"/>
          <w:szCs w:val="22"/>
          <w:lang w:val="en-US"/>
        </w:rPr>
      </w:pPr>
      <w:hyperlink w:anchor="_Toc181542082" w:history="1">
        <w:r w:rsidRPr="003A6A0B">
          <w:rPr>
            <w:rStyle w:val="Hyperlink"/>
            <w:noProof/>
          </w:rPr>
          <w:t>4.3.1.</w:t>
        </w:r>
        <w:r>
          <w:rPr>
            <w:rFonts w:asciiTheme="minorHAnsi" w:eastAsiaTheme="minorEastAsia" w:hAnsiTheme="minorHAnsi" w:cstheme="minorBidi"/>
            <w:i w:val="0"/>
            <w:noProof/>
            <w:sz w:val="22"/>
            <w:szCs w:val="22"/>
            <w:lang w:val="en-US"/>
          </w:rPr>
          <w:tab/>
        </w:r>
        <w:r w:rsidRPr="003A6A0B">
          <w:rPr>
            <w:rStyle w:val="Hyperlink"/>
            <w:noProof/>
          </w:rPr>
          <w:t>Klientu kārtošana</w:t>
        </w:r>
        <w:r>
          <w:rPr>
            <w:noProof/>
            <w:webHidden/>
          </w:rPr>
          <w:tab/>
        </w:r>
        <w:r>
          <w:rPr>
            <w:noProof/>
            <w:webHidden/>
          </w:rPr>
          <w:fldChar w:fldCharType="begin"/>
        </w:r>
        <w:r>
          <w:rPr>
            <w:noProof/>
            <w:webHidden/>
          </w:rPr>
          <w:instrText xml:space="preserve"> PAGEREF _Toc181542082 \h </w:instrText>
        </w:r>
        <w:r>
          <w:rPr>
            <w:noProof/>
            <w:webHidden/>
          </w:rPr>
        </w:r>
        <w:r>
          <w:rPr>
            <w:noProof/>
            <w:webHidden/>
          </w:rPr>
          <w:fldChar w:fldCharType="separate"/>
        </w:r>
        <w:r>
          <w:rPr>
            <w:noProof/>
            <w:webHidden/>
          </w:rPr>
          <w:t>4-7</w:t>
        </w:r>
        <w:r>
          <w:rPr>
            <w:noProof/>
            <w:webHidden/>
          </w:rPr>
          <w:fldChar w:fldCharType="end"/>
        </w:r>
      </w:hyperlink>
    </w:p>
    <w:p w14:paraId="497AEDE1" w14:textId="005A097F" w:rsidR="008E5034" w:rsidRDefault="008E5034">
      <w:pPr>
        <w:pStyle w:val="TOC3"/>
        <w:tabs>
          <w:tab w:val="left" w:pos="1200"/>
          <w:tab w:val="right" w:leader="dot" w:pos="9062"/>
        </w:tabs>
        <w:rPr>
          <w:rFonts w:asciiTheme="minorHAnsi" w:eastAsiaTheme="minorEastAsia" w:hAnsiTheme="minorHAnsi" w:cstheme="minorBidi"/>
          <w:i w:val="0"/>
          <w:noProof/>
          <w:sz w:val="22"/>
          <w:szCs w:val="22"/>
          <w:lang w:val="en-US"/>
        </w:rPr>
      </w:pPr>
      <w:hyperlink w:anchor="_Toc181542083" w:history="1">
        <w:r w:rsidRPr="003A6A0B">
          <w:rPr>
            <w:rStyle w:val="Hyperlink"/>
            <w:noProof/>
          </w:rPr>
          <w:t>4.3.2.</w:t>
        </w:r>
        <w:r>
          <w:rPr>
            <w:rFonts w:asciiTheme="minorHAnsi" w:eastAsiaTheme="minorEastAsia" w:hAnsiTheme="minorHAnsi" w:cstheme="minorBidi"/>
            <w:i w:val="0"/>
            <w:noProof/>
            <w:sz w:val="22"/>
            <w:szCs w:val="22"/>
            <w:lang w:val="en-US"/>
          </w:rPr>
          <w:tab/>
        </w:r>
        <w:r w:rsidRPr="003A6A0B">
          <w:rPr>
            <w:rStyle w:val="Hyperlink"/>
            <w:noProof/>
          </w:rPr>
          <w:t>Kolonu slēpšana</w:t>
        </w:r>
        <w:r>
          <w:rPr>
            <w:noProof/>
            <w:webHidden/>
          </w:rPr>
          <w:tab/>
        </w:r>
        <w:r>
          <w:rPr>
            <w:noProof/>
            <w:webHidden/>
          </w:rPr>
          <w:fldChar w:fldCharType="begin"/>
        </w:r>
        <w:r>
          <w:rPr>
            <w:noProof/>
            <w:webHidden/>
          </w:rPr>
          <w:instrText xml:space="preserve"> PAGEREF _Toc181542083 \h </w:instrText>
        </w:r>
        <w:r>
          <w:rPr>
            <w:noProof/>
            <w:webHidden/>
          </w:rPr>
        </w:r>
        <w:r>
          <w:rPr>
            <w:noProof/>
            <w:webHidden/>
          </w:rPr>
          <w:fldChar w:fldCharType="separate"/>
        </w:r>
        <w:r>
          <w:rPr>
            <w:noProof/>
            <w:webHidden/>
          </w:rPr>
          <w:t>4-7</w:t>
        </w:r>
        <w:r>
          <w:rPr>
            <w:noProof/>
            <w:webHidden/>
          </w:rPr>
          <w:fldChar w:fldCharType="end"/>
        </w:r>
      </w:hyperlink>
    </w:p>
    <w:p w14:paraId="0C04B06D" w14:textId="5624F0CB" w:rsidR="008E5034" w:rsidRDefault="008E5034">
      <w:pPr>
        <w:pStyle w:val="TOC3"/>
        <w:tabs>
          <w:tab w:val="left" w:pos="1200"/>
          <w:tab w:val="right" w:leader="dot" w:pos="9062"/>
        </w:tabs>
        <w:rPr>
          <w:rFonts w:asciiTheme="minorHAnsi" w:eastAsiaTheme="minorEastAsia" w:hAnsiTheme="minorHAnsi" w:cstheme="minorBidi"/>
          <w:i w:val="0"/>
          <w:noProof/>
          <w:sz w:val="22"/>
          <w:szCs w:val="22"/>
          <w:lang w:val="en-US"/>
        </w:rPr>
      </w:pPr>
      <w:hyperlink w:anchor="_Toc181542084" w:history="1">
        <w:r w:rsidRPr="003A6A0B">
          <w:rPr>
            <w:rStyle w:val="Hyperlink"/>
            <w:noProof/>
          </w:rPr>
          <w:t>4.3.3.</w:t>
        </w:r>
        <w:r>
          <w:rPr>
            <w:rFonts w:asciiTheme="minorHAnsi" w:eastAsiaTheme="minorEastAsia" w:hAnsiTheme="minorHAnsi" w:cstheme="minorBidi"/>
            <w:i w:val="0"/>
            <w:noProof/>
            <w:sz w:val="22"/>
            <w:szCs w:val="22"/>
            <w:lang w:val="en-US"/>
          </w:rPr>
          <w:tab/>
        </w:r>
        <w:r w:rsidRPr="003A6A0B">
          <w:rPr>
            <w:rStyle w:val="Hyperlink"/>
            <w:noProof/>
          </w:rPr>
          <w:t>Lietotāja iestatījumu saglabāšana</w:t>
        </w:r>
        <w:r>
          <w:rPr>
            <w:noProof/>
            <w:webHidden/>
          </w:rPr>
          <w:tab/>
        </w:r>
        <w:r>
          <w:rPr>
            <w:noProof/>
            <w:webHidden/>
          </w:rPr>
          <w:fldChar w:fldCharType="begin"/>
        </w:r>
        <w:r>
          <w:rPr>
            <w:noProof/>
            <w:webHidden/>
          </w:rPr>
          <w:instrText xml:space="preserve"> PAGEREF _Toc181542084 \h </w:instrText>
        </w:r>
        <w:r>
          <w:rPr>
            <w:noProof/>
            <w:webHidden/>
          </w:rPr>
        </w:r>
        <w:r>
          <w:rPr>
            <w:noProof/>
            <w:webHidden/>
          </w:rPr>
          <w:fldChar w:fldCharType="separate"/>
        </w:r>
        <w:r>
          <w:rPr>
            <w:noProof/>
            <w:webHidden/>
          </w:rPr>
          <w:t>4-8</w:t>
        </w:r>
        <w:r>
          <w:rPr>
            <w:noProof/>
            <w:webHidden/>
          </w:rPr>
          <w:fldChar w:fldCharType="end"/>
        </w:r>
      </w:hyperlink>
    </w:p>
    <w:p w14:paraId="2AF102D1" w14:textId="204894F5" w:rsidR="008E5034" w:rsidRDefault="008E5034">
      <w:pPr>
        <w:pStyle w:val="TOC2"/>
        <w:tabs>
          <w:tab w:val="right" w:leader="dot" w:pos="9062"/>
        </w:tabs>
        <w:rPr>
          <w:rFonts w:asciiTheme="minorHAnsi" w:eastAsiaTheme="minorEastAsia" w:hAnsiTheme="minorHAnsi" w:cstheme="minorBidi"/>
          <w:smallCaps w:val="0"/>
          <w:noProof/>
          <w:sz w:val="22"/>
          <w:szCs w:val="22"/>
          <w:lang w:val="en-US"/>
        </w:rPr>
      </w:pPr>
      <w:hyperlink w:anchor="_Toc181542085" w:history="1">
        <w:r w:rsidRPr="003A6A0B">
          <w:rPr>
            <w:rStyle w:val="Hyperlink"/>
            <w:noProof/>
          </w:rPr>
          <w:t>4.4.</w:t>
        </w:r>
        <w:r>
          <w:rPr>
            <w:noProof/>
            <w:webHidden/>
          </w:rPr>
          <w:tab/>
        </w:r>
        <w:r>
          <w:rPr>
            <w:noProof/>
            <w:webHidden/>
          </w:rPr>
          <w:fldChar w:fldCharType="begin"/>
        </w:r>
        <w:r>
          <w:rPr>
            <w:noProof/>
            <w:webHidden/>
          </w:rPr>
          <w:instrText xml:space="preserve"> PAGEREF _Toc181542085 \h </w:instrText>
        </w:r>
        <w:r>
          <w:rPr>
            <w:noProof/>
            <w:webHidden/>
          </w:rPr>
        </w:r>
        <w:r>
          <w:rPr>
            <w:noProof/>
            <w:webHidden/>
          </w:rPr>
          <w:fldChar w:fldCharType="separate"/>
        </w:r>
        <w:r>
          <w:rPr>
            <w:noProof/>
            <w:webHidden/>
          </w:rPr>
          <w:t>4-8</w:t>
        </w:r>
        <w:r>
          <w:rPr>
            <w:noProof/>
            <w:webHidden/>
          </w:rPr>
          <w:fldChar w:fldCharType="end"/>
        </w:r>
      </w:hyperlink>
    </w:p>
    <w:p w14:paraId="7B05CEC2" w14:textId="644FA5EF" w:rsidR="008E5034" w:rsidRDefault="008E5034">
      <w:pPr>
        <w:pStyle w:val="TOC1"/>
        <w:tabs>
          <w:tab w:val="left" w:pos="400"/>
          <w:tab w:val="right" w:leader="dot" w:pos="9062"/>
        </w:tabs>
        <w:rPr>
          <w:rFonts w:asciiTheme="minorHAnsi" w:eastAsiaTheme="minorEastAsia" w:hAnsiTheme="minorHAnsi" w:cstheme="minorBidi"/>
          <w:b w:val="0"/>
          <w:caps w:val="0"/>
          <w:noProof/>
          <w:sz w:val="22"/>
          <w:szCs w:val="22"/>
        </w:rPr>
      </w:pPr>
      <w:hyperlink w:anchor="_Toc181542086" w:history="1">
        <w:r w:rsidRPr="003A6A0B">
          <w:rPr>
            <w:rStyle w:val="Hyperlink"/>
            <w:rFonts w:ascii="Times New Roman" w:hAnsi="Times New Roman"/>
            <w:noProof/>
          </w:rPr>
          <w:t>5.</w:t>
        </w:r>
        <w:r>
          <w:rPr>
            <w:rFonts w:asciiTheme="minorHAnsi" w:eastAsiaTheme="minorEastAsia" w:hAnsiTheme="minorHAnsi" w:cstheme="minorBidi"/>
            <w:b w:val="0"/>
            <w:caps w:val="0"/>
            <w:noProof/>
            <w:sz w:val="22"/>
            <w:szCs w:val="22"/>
          </w:rPr>
          <w:tab/>
        </w:r>
        <w:r w:rsidRPr="003A6A0B">
          <w:rPr>
            <w:rStyle w:val="Hyperlink"/>
            <w:rFonts w:ascii="Times New Roman" w:hAnsi="Times New Roman"/>
            <w:noProof/>
          </w:rPr>
          <w:t>Trasējamības tabula</w:t>
        </w:r>
        <w:r>
          <w:rPr>
            <w:noProof/>
            <w:webHidden/>
          </w:rPr>
          <w:tab/>
        </w:r>
        <w:r>
          <w:rPr>
            <w:noProof/>
            <w:webHidden/>
          </w:rPr>
          <w:fldChar w:fldCharType="begin"/>
        </w:r>
        <w:r>
          <w:rPr>
            <w:noProof/>
            <w:webHidden/>
          </w:rPr>
          <w:instrText xml:space="preserve"> PAGEREF _Toc181542086 \h </w:instrText>
        </w:r>
        <w:r>
          <w:rPr>
            <w:noProof/>
            <w:webHidden/>
          </w:rPr>
        </w:r>
        <w:r>
          <w:rPr>
            <w:noProof/>
            <w:webHidden/>
          </w:rPr>
          <w:fldChar w:fldCharType="separate"/>
        </w:r>
        <w:r>
          <w:rPr>
            <w:noProof/>
            <w:webHidden/>
          </w:rPr>
          <w:t>5-8</w:t>
        </w:r>
        <w:r>
          <w:rPr>
            <w:noProof/>
            <w:webHidden/>
          </w:rPr>
          <w:fldChar w:fldCharType="end"/>
        </w:r>
      </w:hyperlink>
    </w:p>
    <w:p w14:paraId="64453F10" w14:textId="6E266813" w:rsidR="0013626B" w:rsidRPr="0008207B" w:rsidRDefault="0013626B">
      <w:pPr>
        <w:pStyle w:val="Nosaukums2"/>
        <w:rPr>
          <w:rFonts w:ascii="Times New Roman" w:hAnsi="Times New Roman" w:cs="Times New Roman"/>
        </w:rPr>
        <w:sectPr w:rsidR="0013626B" w:rsidRPr="0008207B" w:rsidSect="00D50DCA">
          <w:headerReference w:type="default" r:id="rId10"/>
          <w:footerReference w:type="default" r:id="rId11"/>
          <w:footnotePr>
            <w:pos w:val="beneathText"/>
          </w:footnotePr>
          <w:pgSz w:w="11907" w:h="16840" w:code="9"/>
          <w:pgMar w:top="1418" w:right="1134" w:bottom="1418" w:left="1701" w:header="907" w:footer="720" w:gutter="0"/>
          <w:pgNumType w:fmt="upperRoman"/>
          <w:cols w:space="720"/>
          <w:docGrid w:linePitch="272"/>
        </w:sectPr>
      </w:pPr>
      <w:r w:rsidRPr="00CA2212">
        <w:rPr>
          <w:rFonts w:ascii="Times New Roman" w:hAnsi="Times New Roman" w:cs="Times New Roman"/>
        </w:rPr>
        <w:fldChar w:fldCharType="end"/>
      </w:r>
    </w:p>
    <w:p w14:paraId="4F914605" w14:textId="77777777" w:rsidR="0013626B" w:rsidRPr="0008207B" w:rsidRDefault="0013626B">
      <w:pPr>
        <w:pStyle w:val="Heading1"/>
        <w:rPr>
          <w:rFonts w:ascii="Times New Roman" w:hAnsi="Times New Roman"/>
        </w:rPr>
      </w:pPr>
      <w:bookmarkStart w:id="1" w:name="_Toc181542041"/>
      <w:r w:rsidRPr="0008207B">
        <w:rPr>
          <w:rFonts w:ascii="Times New Roman" w:hAnsi="Times New Roman"/>
        </w:rPr>
        <w:lastRenderedPageBreak/>
        <w:t>Ievads</w:t>
      </w:r>
      <w:bookmarkEnd w:id="1"/>
      <w:r w:rsidRPr="0008207B">
        <w:rPr>
          <w:rFonts w:ascii="Times New Roman" w:hAnsi="Times New Roman"/>
        </w:rPr>
        <w:t xml:space="preserve">  </w:t>
      </w:r>
    </w:p>
    <w:p w14:paraId="683CC1AF" w14:textId="77777777" w:rsidR="0013626B" w:rsidRPr="0008207B" w:rsidRDefault="0013626B" w:rsidP="00956876">
      <w:pPr>
        <w:pStyle w:val="Heading2"/>
      </w:pPr>
      <w:bookmarkStart w:id="2" w:name="_Toc181542042"/>
      <w:r w:rsidRPr="0008207B">
        <w:t>Nolūks</w:t>
      </w:r>
      <w:bookmarkEnd w:id="2"/>
      <w:r w:rsidRPr="0008207B">
        <w:t xml:space="preserve">  </w:t>
      </w:r>
    </w:p>
    <w:p w14:paraId="51A49432" w14:textId="754A3208" w:rsidR="007B5ECE" w:rsidRPr="007B5ECE" w:rsidRDefault="007B5ECE">
      <w:pPr>
        <w:pStyle w:val="Normalsmall"/>
        <w:rPr>
          <w:rFonts w:ascii="Times New Roman" w:hAnsi="Times New Roman" w:cs="Times New Roman"/>
          <w:i w:val="0"/>
        </w:rPr>
      </w:pPr>
      <w:r>
        <w:rPr>
          <w:rFonts w:ascii="Times New Roman" w:hAnsi="Times New Roman" w:cs="Times New Roman"/>
          <w:i w:val="0"/>
        </w:rPr>
        <w:t xml:space="preserve">Šī dokumenta nolūks ir sniegt jebkuram programmas lietotājam vai izstrādātājam ieskatu tā izmantošanas principos un sniegt aprakstu tā izstrādes sākšanai, darbības principam, lietošanas iespējām, ierobežojumiem un pārējiem programmas nolūkiem. </w:t>
      </w:r>
      <w:r w:rsidR="00F53B6F">
        <w:rPr>
          <w:rFonts w:ascii="Times New Roman" w:hAnsi="Times New Roman" w:cs="Times New Roman"/>
          <w:i w:val="0"/>
        </w:rPr>
        <w:t>Ar šī dokumenta palīdzību ir jāspēj saprast programmas izmantošanas nosacījumus un programmas vajadzību kā tas ir noteikts pēc pasūtītāja vajadzībām.</w:t>
      </w:r>
    </w:p>
    <w:p w14:paraId="0A7DF307" w14:textId="0FC81BC0" w:rsidR="00247059" w:rsidRPr="00EB0E24" w:rsidRDefault="0013626B" w:rsidP="00EB0E24">
      <w:pPr>
        <w:pStyle w:val="Heading2"/>
      </w:pPr>
      <w:bookmarkStart w:id="3" w:name="_Toc363403516"/>
      <w:r w:rsidRPr="0008207B">
        <w:t xml:space="preserve"> </w:t>
      </w:r>
      <w:bookmarkStart w:id="4" w:name="_Toc181542043"/>
      <w:bookmarkEnd w:id="3"/>
      <w:r w:rsidR="004551B8">
        <w:t>D</w:t>
      </w:r>
      <w:r w:rsidRPr="0008207B">
        <w:t>arbības sfēra</w:t>
      </w:r>
      <w:bookmarkEnd w:id="4"/>
      <w:r w:rsidRPr="0008207B">
        <w:t xml:space="preserve"> </w:t>
      </w:r>
    </w:p>
    <w:p w14:paraId="7E28722E" w14:textId="3AAB53C8" w:rsidR="00247059" w:rsidRDefault="00025627" w:rsidP="00247059">
      <w:pPr>
        <w:pStyle w:val="Struktur2level"/>
        <w:tabs>
          <w:tab w:val="clear" w:pos="1520"/>
          <w:tab w:val="left" w:pos="357"/>
        </w:tabs>
        <w:spacing w:after="120"/>
        <w:rPr>
          <w:rFonts w:ascii="Times New Roman" w:hAnsi="Times New Roman" w:cs="Times New Roman"/>
          <w:i w:val="0"/>
        </w:rPr>
      </w:pPr>
      <w:r>
        <w:rPr>
          <w:rFonts w:ascii="Times New Roman" w:hAnsi="Times New Roman" w:cs="Times New Roman"/>
          <w:i w:val="0"/>
        </w:rPr>
        <w:t>Datoru kontroles programma</w:t>
      </w:r>
      <w:r w:rsidR="0010129A">
        <w:rPr>
          <w:rFonts w:ascii="Times New Roman" w:hAnsi="Times New Roman" w:cs="Times New Roman"/>
          <w:i w:val="0"/>
        </w:rPr>
        <w:t>, jeb “TimeStation”,</w:t>
      </w:r>
      <w:r w:rsidR="00247059">
        <w:rPr>
          <w:rFonts w:ascii="Times New Roman" w:hAnsi="Times New Roman" w:cs="Times New Roman"/>
          <w:i w:val="0"/>
        </w:rPr>
        <w:t xml:space="preserve"> sastāv no divām atsevišķām programmām, administratora un klienta, kur administratīvā programma</w:t>
      </w:r>
      <w:r>
        <w:rPr>
          <w:rFonts w:ascii="Times New Roman" w:hAnsi="Times New Roman" w:cs="Times New Roman"/>
          <w:i w:val="0"/>
        </w:rPr>
        <w:t xml:space="preserve"> ir paredzēta vairāku datoru kopējai kontrolei caur vienu administratīvo datoru un vienu vai vairākiem klientu datoriem.</w:t>
      </w:r>
      <w:r w:rsidR="00247059">
        <w:rPr>
          <w:rFonts w:ascii="Times New Roman" w:hAnsi="Times New Roman" w:cs="Times New Roman"/>
          <w:i w:val="0"/>
        </w:rPr>
        <w:t xml:space="preserve"> Bet klientu programma atrodas uz jebkura datora kuru grib pieslēgt pie administratīvās programmas.</w:t>
      </w:r>
      <w:r>
        <w:rPr>
          <w:rFonts w:ascii="Times New Roman" w:hAnsi="Times New Roman" w:cs="Times New Roman"/>
          <w:i w:val="0"/>
        </w:rPr>
        <w:t xml:space="preserve"> </w:t>
      </w:r>
      <w:r w:rsidR="00247059">
        <w:rPr>
          <w:rFonts w:ascii="Times New Roman" w:hAnsi="Times New Roman" w:cs="Times New Roman"/>
          <w:i w:val="0"/>
        </w:rPr>
        <w:t>Kopā p</w:t>
      </w:r>
      <w:r>
        <w:rPr>
          <w:rFonts w:ascii="Times New Roman" w:hAnsi="Times New Roman" w:cs="Times New Roman"/>
          <w:i w:val="0"/>
        </w:rPr>
        <w:t>rogramma</w:t>
      </w:r>
      <w:r w:rsidR="00247059">
        <w:rPr>
          <w:rFonts w:ascii="Times New Roman" w:hAnsi="Times New Roman" w:cs="Times New Roman"/>
          <w:i w:val="0"/>
        </w:rPr>
        <w:t>s</w:t>
      </w:r>
      <w:r>
        <w:rPr>
          <w:rFonts w:ascii="Times New Roman" w:hAnsi="Times New Roman" w:cs="Times New Roman"/>
          <w:i w:val="0"/>
        </w:rPr>
        <w:t xml:space="preserve"> spēj noteikt klientu datoru laika pieslēgumu un spēju kontrolēt cilvēku piekļuvi datora izmantošanai. </w:t>
      </w:r>
    </w:p>
    <w:p w14:paraId="46747498" w14:textId="3B215E01" w:rsidR="00025627" w:rsidRPr="00025627" w:rsidRDefault="00025627" w:rsidP="004551B8">
      <w:pPr>
        <w:pStyle w:val="Struktur2level"/>
        <w:tabs>
          <w:tab w:val="clear" w:pos="1520"/>
          <w:tab w:val="left" w:pos="357"/>
        </w:tabs>
        <w:rPr>
          <w:rFonts w:ascii="Times New Roman" w:hAnsi="Times New Roman" w:cs="Times New Roman"/>
          <w:i w:val="0"/>
        </w:rPr>
      </w:pPr>
      <w:r>
        <w:rPr>
          <w:rFonts w:ascii="Times New Roman" w:hAnsi="Times New Roman" w:cs="Times New Roman"/>
          <w:i w:val="0"/>
        </w:rPr>
        <w:t>Programma</w:t>
      </w:r>
      <w:r w:rsidR="00247059">
        <w:rPr>
          <w:rFonts w:ascii="Times New Roman" w:hAnsi="Times New Roman" w:cs="Times New Roman"/>
          <w:i w:val="0"/>
        </w:rPr>
        <w:t>s</w:t>
      </w:r>
      <w:r>
        <w:rPr>
          <w:rFonts w:ascii="Times New Roman" w:hAnsi="Times New Roman" w:cs="Times New Roman"/>
          <w:i w:val="0"/>
        </w:rPr>
        <w:t xml:space="preserve"> ir paredzēta</w:t>
      </w:r>
      <w:r w:rsidR="00247059">
        <w:rPr>
          <w:rFonts w:ascii="Times New Roman" w:hAnsi="Times New Roman" w:cs="Times New Roman"/>
          <w:i w:val="0"/>
        </w:rPr>
        <w:t>s</w:t>
      </w:r>
      <w:r>
        <w:rPr>
          <w:rFonts w:ascii="Times New Roman" w:hAnsi="Times New Roman" w:cs="Times New Roman"/>
          <w:i w:val="0"/>
        </w:rPr>
        <w:t xml:space="preserve"> lietošanai jebkurā iestādē, kurā ir vairāki brīvpieejas datori, kuru piekļuvi ir svarīgi kontrolēt, vai datori kuri ir paredzēti izmantošanai tikai noteiktu laiku. </w:t>
      </w:r>
      <w:r w:rsidR="00247059">
        <w:rPr>
          <w:rFonts w:ascii="Times New Roman" w:hAnsi="Times New Roman" w:cs="Times New Roman"/>
          <w:i w:val="0"/>
        </w:rPr>
        <w:t>Administratīvā</w:t>
      </w:r>
      <w:r>
        <w:rPr>
          <w:rFonts w:ascii="Times New Roman" w:hAnsi="Times New Roman" w:cs="Times New Roman"/>
          <w:i w:val="0"/>
        </w:rPr>
        <w:t xml:space="preserve"> programma sniegs iespēju no viena datora piekļūt jebkuram savienotajam </w:t>
      </w:r>
      <w:r w:rsidR="00247059">
        <w:rPr>
          <w:rFonts w:ascii="Times New Roman" w:hAnsi="Times New Roman" w:cs="Times New Roman"/>
          <w:i w:val="0"/>
        </w:rPr>
        <w:t xml:space="preserve">klienta </w:t>
      </w:r>
      <w:r>
        <w:rPr>
          <w:rFonts w:ascii="Times New Roman" w:hAnsi="Times New Roman" w:cs="Times New Roman"/>
          <w:i w:val="0"/>
        </w:rPr>
        <w:t xml:space="preserve">datoram un noteikt tā izmantošanu reāllaikā. </w:t>
      </w:r>
    </w:p>
    <w:p w14:paraId="4E4426CE" w14:textId="6F3928E4" w:rsidR="004551B8" w:rsidRPr="00EB0E24" w:rsidRDefault="004551B8" w:rsidP="004551B8">
      <w:pPr>
        <w:pStyle w:val="Heading2"/>
      </w:pPr>
      <w:bookmarkStart w:id="5" w:name="_Toc181542044"/>
      <w:r>
        <w:t>Biznesa procesu raksturojums</w:t>
      </w:r>
      <w:bookmarkEnd w:id="5"/>
    </w:p>
    <w:p w14:paraId="1A73D55F" w14:textId="2759EC94" w:rsidR="00F53B6F" w:rsidRPr="00F53B6F" w:rsidRDefault="00F53B6F" w:rsidP="004551B8">
      <w:pPr>
        <w:rPr>
          <w:iCs/>
        </w:rPr>
      </w:pPr>
      <w:r>
        <w:rPr>
          <w:iCs/>
        </w:rPr>
        <w:t xml:space="preserve">Programmatūru var izmantot ar biznesa nolūku pielietojot noteiktus ierobežojumus laika pieslēgšanai, taču pati programma neiekļauj nekādus </w:t>
      </w:r>
      <w:r w:rsidRPr="00D8500E">
        <w:rPr>
          <w:i/>
          <w:iCs/>
        </w:rPr>
        <w:t>monetizācijas</w:t>
      </w:r>
      <w:r w:rsidR="00D8500E" w:rsidRPr="00D8500E">
        <w:rPr>
          <w:i/>
          <w:iCs/>
        </w:rPr>
        <w:t>(angl. monetaization)</w:t>
      </w:r>
      <w:r w:rsidRPr="00D8500E">
        <w:rPr>
          <w:i/>
          <w:iCs/>
        </w:rPr>
        <w:t xml:space="preserve"> </w:t>
      </w:r>
      <w:r>
        <w:rPr>
          <w:iCs/>
        </w:rPr>
        <w:t>principus, tos nosaka individuālās izmantošanas gadījumos</w:t>
      </w:r>
      <w:r w:rsidR="00347E18">
        <w:rPr>
          <w:iCs/>
        </w:rPr>
        <w:t xml:space="preserve"> sistēmas administrators</w:t>
      </w:r>
      <w:r>
        <w:rPr>
          <w:iCs/>
        </w:rPr>
        <w:t xml:space="preserve">. </w:t>
      </w:r>
    </w:p>
    <w:p w14:paraId="455AE2A8" w14:textId="77777777" w:rsidR="0013626B" w:rsidRPr="0008207B" w:rsidRDefault="0013626B" w:rsidP="00956876">
      <w:pPr>
        <w:pStyle w:val="Heading2"/>
      </w:pPr>
      <w:bookmarkStart w:id="6" w:name="_Toc363403517"/>
      <w:bookmarkStart w:id="7" w:name="_Toc181542045"/>
      <w:r w:rsidRPr="0008207B">
        <w:t xml:space="preserve">Definīcijas, akronīmi un </w:t>
      </w:r>
      <w:bookmarkEnd w:id="6"/>
      <w:r w:rsidRPr="0008207B">
        <w:t>saīsinājumi</w:t>
      </w:r>
      <w:bookmarkEnd w:id="7"/>
      <w:r w:rsidRPr="0008207B">
        <w:t xml:space="preserve">  </w:t>
      </w:r>
    </w:p>
    <w:p w14:paraId="4AB61F5F" w14:textId="5FF58912" w:rsidR="0013626B" w:rsidRDefault="00FB107B">
      <w:pPr>
        <w:pStyle w:val="Normalsmall"/>
        <w:rPr>
          <w:rFonts w:ascii="Times New Roman" w:hAnsi="Times New Roman" w:cs="Times New Roman"/>
        </w:rPr>
      </w:pPr>
      <w:r>
        <w:rPr>
          <w:rFonts w:ascii="Times New Roman" w:hAnsi="Times New Roman" w:cs="Times New Roman"/>
        </w:rPr>
        <w:t>D</w:t>
      </w:r>
      <w:r w:rsidR="0013626B" w:rsidRPr="0008207B">
        <w:rPr>
          <w:rFonts w:ascii="Times New Roman" w:hAnsi="Times New Roman" w:cs="Times New Roman"/>
        </w:rPr>
        <w:t xml:space="preserve">od visu terminu definīcijas, akronīmus un saīsinājumus, kuri nepieciešami, lai pareizi interpretētu PPS. </w:t>
      </w:r>
    </w:p>
    <w:tbl>
      <w:tblPr>
        <w:tblStyle w:val="ListTable3-Accent3"/>
        <w:tblW w:w="0" w:type="auto"/>
        <w:tblLook w:val="04A0" w:firstRow="1" w:lastRow="0" w:firstColumn="1" w:lastColumn="0" w:noHBand="0" w:noVBand="1"/>
      </w:tblPr>
      <w:tblGrid>
        <w:gridCol w:w="4531"/>
        <w:gridCol w:w="4531"/>
      </w:tblGrid>
      <w:tr w:rsidR="00247059" w14:paraId="39C669DA" w14:textId="77777777" w:rsidTr="00247059">
        <w:trPr>
          <w:cnfStyle w:val="100000000000" w:firstRow="1" w:lastRow="0" w:firstColumn="0" w:lastColumn="0" w:oddVBand="0" w:evenVBand="0" w:oddHBand="0" w:evenHBand="0" w:firstRowFirstColumn="0" w:firstRowLastColumn="0" w:lastRowFirstColumn="0" w:lastRowLastColumn="0"/>
          <w:trHeight w:val="338"/>
        </w:trPr>
        <w:tc>
          <w:tcPr>
            <w:cnfStyle w:val="001000000100" w:firstRow="0" w:lastRow="0" w:firstColumn="1" w:lastColumn="0" w:oddVBand="0" w:evenVBand="0" w:oddHBand="0" w:evenHBand="0" w:firstRowFirstColumn="1" w:firstRowLastColumn="0" w:lastRowFirstColumn="0" w:lastRowLastColumn="0"/>
            <w:tcW w:w="4531" w:type="dxa"/>
            <w:tcBorders>
              <w:bottom w:val="single" w:sz="4" w:space="0" w:color="A5A5A5" w:themeColor="accent3"/>
            </w:tcBorders>
            <w:vAlign w:val="center"/>
          </w:tcPr>
          <w:p w14:paraId="1988DEBA" w14:textId="333BC65F" w:rsidR="00247059" w:rsidRPr="00247059" w:rsidRDefault="00247059" w:rsidP="00247059">
            <w:pPr>
              <w:pStyle w:val="Normalsmall"/>
              <w:spacing w:before="0"/>
              <w:jc w:val="center"/>
              <w:rPr>
                <w:rFonts w:ascii="Times New Roman" w:hAnsi="Times New Roman" w:cs="Times New Roman"/>
                <w:i w:val="0"/>
                <w:sz w:val="24"/>
              </w:rPr>
            </w:pPr>
            <w:r w:rsidRPr="00247059">
              <w:rPr>
                <w:rFonts w:ascii="Times New Roman" w:hAnsi="Times New Roman" w:cs="Times New Roman"/>
                <w:i w:val="0"/>
                <w:sz w:val="24"/>
              </w:rPr>
              <w:t>Termins</w:t>
            </w:r>
          </w:p>
        </w:tc>
        <w:tc>
          <w:tcPr>
            <w:tcW w:w="4531" w:type="dxa"/>
            <w:vAlign w:val="center"/>
          </w:tcPr>
          <w:p w14:paraId="32D53E5E" w14:textId="62CA05CB" w:rsidR="00247059" w:rsidRPr="00247059" w:rsidRDefault="00247059" w:rsidP="00247059">
            <w:pPr>
              <w:pStyle w:val="Normalsmall"/>
              <w:spacing w:before="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sz w:val="24"/>
              </w:rPr>
            </w:pPr>
            <w:r w:rsidRPr="00247059">
              <w:rPr>
                <w:rFonts w:ascii="Times New Roman" w:hAnsi="Times New Roman" w:cs="Times New Roman"/>
                <w:i w:val="0"/>
                <w:sz w:val="24"/>
              </w:rPr>
              <w:t>Skaidrojums</w:t>
            </w:r>
          </w:p>
        </w:tc>
      </w:tr>
      <w:tr w:rsidR="00247059" w14:paraId="087770B2" w14:textId="77777777" w:rsidTr="002470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right w:val="single" w:sz="4" w:space="0" w:color="auto"/>
            </w:tcBorders>
          </w:tcPr>
          <w:p w14:paraId="0BD79189" w14:textId="3BBE029D" w:rsidR="00247059" w:rsidRDefault="00247059">
            <w:pPr>
              <w:pStyle w:val="Normalsmall"/>
              <w:rPr>
                <w:rFonts w:ascii="Times New Roman" w:hAnsi="Times New Roman" w:cs="Times New Roman"/>
                <w:i w:val="0"/>
              </w:rPr>
            </w:pPr>
            <w:r>
              <w:rPr>
                <w:rFonts w:ascii="Times New Roman" w:hAnsi="Times New Roman" w:cs="Times New Roman"/>
                <w:i w:val="0"/>
              </w:rPr>
              <w:t>Administratīvā programma</w:t>
            </w:r>
          </w:p>
        </w:tc>
        <w:tc>
          <w:tcPr>
            <w:tcW w:w="4531" w:type="dxa"/>
            <w:tcBorders>
              <w:left w:val="single" w:sz="4" w:space="0" w:color="auto"/>
            </w:tcBorders>
          </w:tcPr>
          <w:p w14:paraId="67F6F73B" w14:textId="57BEBBF9" w:rsidR="00247059" w:rsidRDefault="00247059" w:rsidP="008372A5">
            <w:pPr>
              <w:pStyle w:val="Normalsmall"/>
              <w:spacing w:before="60" w:after="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val="0"/>
              </w:rPr>
            </w:pPr>
            <w:r>
              <w:rPr>
                <w:rFonts w:ascii="Times New Roman" w:hAnsi="Times New Roman" w:cs="Times New Roman"/>
                <w:i w:val="0"/>
              </w:rPr>
              <w:t>Galvenā programma caur kuru ir iespējas veikt pieslēgto klientu datoru administrāciju.</w:t>
            </w:r>
          </w:p>
        </w:tc>
      </w:tr>
      <w:tr w:rsidR="00247059" w14:paraId="156184EF" w14:textId="77777777" w:rsidTr="00247059">
        <w:tc>
          <w:tcPr>
            <w:cnfStyle w:val="001000000000" w:firstRow="0" w:lastRow="0" w:firstColumn="1" w:lastColumn="0" w:oddVBand="0" w:evenVBand="0" w:oddHBand="0" w:evenHBand="0" w:firstRowFirstColumn="0" w:firstRowLastColumn="0" w:lastRowFirstColumn="0" w:lastRowLastColumn="0"/>
            <w:tcW w:w="4531" w:type="dxa"/>
            <w:tcBorders>
              <w:top w:val="single" w:sz="4" w:space="0" w:color="A5A5A5" w:themeColor="accent3"/>
              <w:bottom w:val="single" w:sz="4" w:space="0" w:color="A5A5A5" w:themeColor="accent3"/>
              <w:right w:val="single" w:sz="4" w:space="0" w:color="auto"/>
            </w:tcBorders>
          </w:tcPr>
          <w:p w14:paraId="692B2378" w14:textId="2595D352" w:rsidR="00247059" w:rsidRDefault="00247059">
            <w:pPr>
              <w:pStyle w:val="Normalsmall"/>
              <w:rPr>
                <w:rFonts w:ascii="Times New Roman" w:hAnsi="Times New Roman" w:cs="Times New Roman"/>
                <w:i w:val="0"/>
              </w:rPr>
            </w:pPr>
            <w:r>
              <w:rPr>
                <w:rFonts w:ascii="Times New Roman" w:hAnsi="Times New Roman" w:cs="Times New Roman"/>
                <w:i w:val="0"/>
              </w:rPr>
              <w:t>Administrators</w:t>
            </w:r>
          </w:p>
        </w:tc>
        <w:tc>
          <w:tcPr>
            <w:tcW w:w="4531" w:type="dxa"/>
            <w:tcBorders>
              <w:left w:val="single" w:sz="4" w:space="0" w:color="auto"/>
            </w:tcBorders>
          </w:tcPr>
          <w:p w14:paraId="36FCA563" w14:textId="0F89EB65" w:rsidR="00247059" w:rsidRDefault="00247059" w:rsidP="008372A5">
            <w:pPr>
              <w:pStyle w:val="Normalsmall"/>
              <w:spacing w:before="60" w:after="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val="0"/>
              </w:rPr>
            </w:pPr>
            <w:r>
              <w:rPr>
                <w:rFonts w:ascii="Times New Roman" w:hAnsi="Times New Roman" w:cs="Times New Roman"/>
                <w:i w:val="0"/>
              </w:rPr>
              <w:t>Lietotājs kuram ir pieeja pie administratīvā datora.</w:t>
            </w:r>
          </w:p>
        </w:tc>
      </w:tr>
      <w:tr w:rsidR="00247059" w14:paraId="6D9BC431" w14:textId="77777777" w:rsidTr="002470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right w:val="single" w:sz="4" w:space="0" w:color="auto"/>
            </w:tcBorders>
          </w:tcPr>
          <w:p w14:paraId="5935809E" w14:textId="38088264" w:rsidR="00247059" w:rsidRDefault="00247059">
            <w:pPr>
              <w:pStyle w:val="Normalsmall"/>
              <w:rPr>
                <w:rFonts w:ascii="Times New Roman" w:hAnsi="Times New Roman" w:cs="Times New Roman"/>
                <w:i w:val="0"/>
              </w:rPr>
            </w:pPr>
            <w:r>
              <w:rPr>
                <w:rFonts w:ascii="Times New Roman" w:hAnsi="Times New Roman" w:cs="Times New Roman"/>
                <w:i w:val="0"/>
              </w:rPr>
              <w:t>Lietotāja programma</w:t>
            </w:r>
          </w:p>
        </w:tc>
        <w:tc>
          <w:tcPr>
            <w:tcW w:w="4531" w:type="dxa"/>
            <w:tcBorders>
              <w:left w:val="single" w:sz="4" w:space="0" w:color="auto"/>
            </w:tcBorders>
          </w:tcPr>
          <w:p w14:paraId="74940549" w14:textId="3AFBCCF3" w:rsidR="00247059" w:rsidRDefault="00247059" w:rsidP="008372A5">
            <w:pPr>
              <w:pStyle w:val="Normalsmall"/>
              <w:spacing w:before="60" w:after="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val="0"/>
              </w:rPr>
            </w:pPr>
            <w:r>
              <w:rPr>
                <w:rFonts w:ascii="Times New Roman" w:hAnsi="Times New Roman" w:cs="Times New Roman"/>
                <w:i w:val="0"/>
              </w:rPr>
              <w:t xml:space="preserve">Programma kas atrodas uz jebkura kontrolējama datora un sniedz administratīvās programmas </w:t>
            </w:r>
            <w:r w:rsidR="008372A5">
              <w:rPr>
                <w:rFonts w:ascii="Times New Roman" w:hAnsi="Times New Roman" w:cs="Times New Roman"/>
                <w:i w:val="0"/>
              </w:rPr>
              <w:t>funkcionalitāti.</w:t>
            </w:r>
          </w:p>
        </w:tc>
      </w:tr>
      <w:tr w:rsidR="00247059" w14:paraId="6DE4C2C6" w14:textId="77777777" w:rsidTr="00247059">
        <w:tc>
          <w:tcPr>
            <w:cnfStyle w:val="001000000000" w:firstRow="0" w:lastRow="0" w:firstColumn="1" w:lastColumn="0" w:oddVBand="0" w:evenVBand="0" w:oddHBand="0" w:evenHBand="0" w:firstRowFirstColumn="0" w:firstRowLastColumn="0" w:lastRowFirstColumn="0" w:lastRowLastColumn="0"/>
            <w:tcW w:w="4531" w:type="dxa"/>
            <w:tcBorders>
              <w:top w:val="single" w:sz="4" w:space="0" w:color="A5A5A5" w:themeColor="accent3"/>
              <w:bottom w:val="single" w:sz="4" w:space="0" w:color="A5A5A5" w:themeColor="accent3"/>
              <w:right w:val="single" w:sz="4" w:space="0" w:color="auto"/>
            </w:tcBorders>
          </w:tcPr>
          <w:p w14:paraId="0BC2839D" w14:textId="135C344F" w:rsidR="00247059" w:rsidRDefault="00247059">
            <w:pPr>
              <w:pStyle w:val="Normalsmall"/>
              <w:rPr>
                <w:rFonts w:ascii="Times New Roman" w:hAnsi="Times New Roman" w:cs="Times New Roman"/>
                <w:i w:val="0"/>
              </w:rPr>
            </w:pPr>
            <w:r>
              <w:rPr>
                <w:rFonts w:ascii="Times New Roman" w:hAnsi="Times New Roman" w:cs="Times New Roman"/>
                <w:i w:val="0"/>
              </w:rPr>
              <w:t>Lietotājs</w:t>
            </w:r>
          </w:p>
        </w:tc>
        <w:tc>
          <w:tcPr>
            <w:tcW w:w="4531" w:type="dxa"/>
            <w:tcBorders>
              <w:left w:val="single" w:sz="4" w:space="0" w:color="auto"/>
            </w:tcBorders>
          </w:tcPr>
          <w:p w14:paraId="403FE298" w14:textId="39AEA55F" w:rsidR="00247059" w:rsidRDefault="008372A5" w:rsidP="008372A5">
            <w:pPr>
              <w:pStyle w:val="Normalsmall"/>
              <w:spacing w:before="60" w:after="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val="0"/>
              </w:rPr>
            </w:pPr>
            <w:r>
              <w:rPr>
                <w:rFonts w:ascii="Times New Roman" w:hAnsi="Times New Roman" w:cs="Times New Roman"/>
                <w:i w:val="0"/>
              </w:rPr>
              <w:t>Jebkurš cilvēks kas izmanto brīvpieejas datoru.</w:t>
            </w:r>
          </w:p>
        </w:tc>
      </w:tr>
      <w:tr w:rsidR="00247059" w14:paraId="62DCBFB9" w14:textId="77777777" w:rsidTr="002470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right w:val="single" w:sz="4" w:space="0" w:color="auto"/>
            </w:tcBorders>
          </w:tcPr>
          <w:p w14:paraId="7C1112CC" w14:textId="4A2E0A04" w:rsidR="00247059" w:rsidRDefault="00247059">
            <w:pPr>
              <w:pStyle w:val="Normalsmall"/>
              <w:rPr>
                <w:rFonts w:ascii="Times New Roman" w:hAnsi="Times New Roman" w:cs="Times New Roman"/>
                <w:i w:val="0"/>
              </w:rPr>
            </w:pPr>
            <w:r>
              <w:rPr>
                <w:rFonts w:ascii="Times New Roman" w:hAnsi="Times New Roman" w:cs="Times New Roman"/>
                <w:i w:val="0"/>
              </w:rPr>
              <w:t>Savienojums</w:t>
            </w:r>
          </w:p>
        </w:tc>
        <w:tc>
          <w:tcPr>
            <w:tcW w:w="4531" w:type="dxa"/>
            <w:tcBorders>
              <w:left w:val="single" w:sz="4" w:space="0" w:color="auto"/>
            </w:tcBorders>
          </w:tcPr>
          <w:p w14:paraId="360B1977" w14:textId="09115045" w:rsidR="00247059" w:rsidRDefault="008372A5" w:rsidP="008372A5">
            <w:pPr>
              <w:pStyle w:val="Normalsmall"/>
              <w:spacing w:before="60" w:after="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val="0"/>
              </w:rPr>
            </w:pPr>
            <w:r>
              <w:rPr>
                <w:rFonts w:ascii="Times New Roman" w:hAnsi="Times New Roman" w:cs="Times New Roman"/>
                <w:i w:val="0"/>
              </w:rPr>
              <w:t>Savienojums starp administratīvo un klienta datoru kas atbild par abpusējo kumunikāciju programmas darbībai.</w:t>
            </w:r>
          </w:p>
        </w:tc>
      </w:tr>
      <w:tr w:rsidR="00247059" w14:paraId="5AF64E48" w14:textId="77777777" w:rsidTr="00247059">
        <w:tc>
          <w:tcPr>
            <w:cnfStyle w:val="001000000000" w:firstRow="0" w:lastRow="0" w:firstColumn="1" w:lastColumn="0" w:oddVBand="0" w:evenVBand="0" w:oddHBand="0" w:evenHBand="0" w:firstRowFirstColumn="0" w:firstRowLastColumn="0" w:lastRowFirstColumn="0" w:lastRowLastColumn="0"/>
            <w:tcW w:w="4531" w:type="dxa"/>
            <w:tcBorders>
              <w:right w:val="single" w:sz="4" w:space="0" w:color="auto"/>
            </w:tcBorders>
          </w:tcPr>
          <w:p w14:paraId="3B9645AA" w14:textId="13B40781" w:rsidR="00247059" w:rsidRDefault="00247059">
            <w:pPr>
              <w:pStyle w:val="Normalsmall"/>
              <w:rPr>
                <w:rFonts w:ascii="Times New Roman" w:hAnsi="Times New Roman" w:cs="Times New Roman"/>
                <w:i w:val="0"/>
              </w:rPr>
            </w:pPr>
            <w:r>
              <w:rPr>
                <w:rFonts w:ascii="Times New Roman" w:hAnsi="Times New Roman" w:cs="Times New Roman"/>
                <w:i w:val="0"/>
              </w:rPr>
              <w:t>Pieslēgums</w:t>
            </w:r>
          </w:p>
        </w:tc>
        <w:tc>
          <w:tcPr>
            <w:tcW w:w="4531" w:type="dxa"/>
            <w:tcBorders>
              <w:left w:val="single" w:sz="4" w:space="0" w:color="auto"/>
            </w:tcBorders>
          </w:tcPr>
          <w:p w14:paraId="0EFB54F1" w14:textId="50622533" w:rsidR="00247059" w:rsidRDefault="008372A5" w:rsidP="008372A5">
            <w:pPr>
              <w:pStyle w:val="Normalsmall"/>
              <w:spacing w:before="60" w:after="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val="0"/>
              </w:rPr>
            </w:pPr>
            <w:r>
              <w:rPr>
                <w:rFonts w:ascii="Times New Roman" w:hAnsi="Times New Roman" w:cs="Times New Roman"/>
                <w:i w:val="0"/>
              </w:rPr>
              <w:t>Laika pieslēgums klienta datoram kas nosaka cik ilgi var izmantot noteikto datoru.</w:t>
            </w:r>
          </w:p>
        </w:tc>
      </w:tr>
      <w:tr w:rsidR="00247059" w14:paraId="1BCAE065" w14:textId="77777777" w:rsidTr="002470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right w:val="single" w:sz="4" w:space="0" w:color="auto"/>
            </w:tcBorders>
          </w:tcPr>
          <w:p w14:paraId="7319D581" w14:textId="10884364" w:rsidR="00247059" w:rsidRDefault="00247059">
            <w:pPr>
              <w:pStyle w:val="Normalsmall"/>
              <w:rPr>
                <w:rFonts w:ascii="Times New Roman" w:hAnsi="Times New Roman" w:cs="Times New Roman"/>
                <w:i w:val="0"/>
              </w:rPr>
            </w:pPr>
            <w:r>
              <w:rPr>
                <w:rFonts w:ascii="Times New Roman" w:hAnsi="Times New Roman" w:cs="Times New Roman"/>
                <w:i w:val="0"/>
              </w:rPr>
              <w:t>Brīdinājums</w:t>
            </w:r>
          </w:p>
        </w:tc>
        <w:tc>
          <w:tcPr>
            <w:tcW w:w="4531" w:type="dxa"/>
            <w:tcBorders>
              <w:left w:val="single" w:sz="4" w:space="0" w:color="auto"/>
            </w:tcBorders>
          </w:tcPr>
          <w:p w14:paraId="4120A0F0" w14:textId="4F5AF255" w:rsidR="00247059" w:rsidRDefault="008372A5" w:rsidP="008372A5">
            <w:pPr>
              <w:pStyle w:val="Normalsmall"/>
              <w:spacing w:before="60" w:after="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val="0"/>
              </w:rPr>
            </w:pPr>
            <w:r>
              <w:rPr>
                <w:rFonts w:ascii="Times New Roman" w:hAnsi="Times New Roman" w:cs="Times New Roman"/>
                <w:i w:val="0"/>
              </w:rPr>
              <w:t>Nosūtāms teksts vai teikums, kurš parādās uz norādīto klienta datoru.</w:t>
            </w:r>
          </w:p>
        </w:tc>
      </w:tr>
      <w:tr w:rsidR="00347E18" w14:paraId="2FC26B04" w14:textId="77777777" w:rsidTr="00247059">
        <w:tc>
          <w:tcPr>
            <w:cnfStyle w:val="001000000000" w:firstRow="0" w:lastRow="0" w:firstColumn="1" w:lastColumn="0" w:oddVBand="0" w:evenVBand="0" w:oddHBand="0" w:evenHBand="0" w:firstRowFirstColumn="0" w:firstRowLastColumn="0" w:lastRowFirstColumn="0" w:lastRowLastColumn="0"/>
            <w:tcW w:w="4531" w:type="dxa"/>
            <w:tcBorders>
              <w:right w:val="single" w:sz="4" w:space="0" w:color="auto"/>
            </w:tcBorders>
          </w:tcPr>
          <w:p w14:paraId="68DEEA95" w14:textId="596A4843" w:rsidR="00347E18" w:rsidRDefault="00347E18">
            <w:pPr>
              <w:pStyle w:val="Normalsmall"/>
              <w:rPr>
                <w:rFonts w:ascii="Times New Roman" w:hAnsi="Times New Roman" w:cs="Times New Roman"/>
                <w:i w:val="0"/>
              </w:rPr>
            </w:pPr>
            <w:r>
              <w:rPr>
                <w:rFonts w:ascii="Times New Roman" w:hAnsi="Times New Roman" w:cs="Times New Roman"/>
                <w:i w:val="0"/>
              </w:rPr>
              <w:t>M</w:t>
            </w:r>
            <w:r w:rsidRPr="00347E18">
              <w:rPr>
                <w:rFonts w:ascii="Times New Roman" w:hAnsi="Times New Roman" w:cs="Times New Roman"/>
                <w:i w:val="0"/>
              </w:rPr>
              <w:t>onetizācija</w:t>
            </w:r>
          </w:p>
        </w:tc>
        <w:tc>
          <w:tcPr>
            <w:tcW w:w="4531" w:type="dxa"/>
            <w:tcBorders>
              <w:left w:val="single" w:sz="4" w:space="0" w:color="auto"/>
            </w:tcBorders>
          </w:tcPr>
          <w:p w14:paraId="4ADA3224" w14:textId="21EA7CF5" w:rsidR="00347E18" w:rsidRDefault="00347E18" w:rsidP="008372A5">
            <w:pPr>
              <w:pStyle w:val="Normalsmall"/>
              <w:spacing w:before="60" w:after="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val="0"/>
              </w:rPr>
            </w:pPr>
            <w:r>
              <w:rPr>
                <w:rFonts w:ascii="Times New Roman" w:hAnsi="Times New Roman" w:cs="Times New Roman"/>
                <w:i w:val="0"/>
              </w:rPr>
              <w:t>Veids kā iekļaut maksas pakalpojumus programmas izmantošanā.</w:t>
            </w:r>
          </w:p>
        </w:tc>
      </w:tr>
    </w:tbl>
    <w:p w14:paraId="69986289" w14:textId="77777777" w:rsidR="00247059" w:rsidRPr="00247059" w:rsidRDefault="00247059">
      <w:pPr>
        <w:pStyle w:val="Normalsmall"/>
        <w:rPr>
          <w:rFonts w:ascii="Times New Roman" w:hAnsi="Times New Roman" w:cs="Times New Roman"/>
          <w:i w:val="0"/>
        </w:rPr>
      </w:pPr>
    </w:p>
    <w:p w14:paraId="47DE5F45" w14:textId="77777777" w:rsidR="0013626B" w:rsidRPr="0008207B" w:rsidRDefault="0013626B" w:rsidP="00956876">
      <w:pPr>
        <w:pStyle w:val="Heading2"/>
      </w:pPr>
      <w:bookmarkStart w:id="8" w:name="_Toc181542046"/>
      <w:r w:rsidRPr="0008207B">
        <w:t>Saistītie dokumenti</w:t>
      </w:r>
      <w:bookmarkEnd w:id="8"/>
      <w:r w:rsidRPr="0008207B">
        <w:t xml:space="preserve">  </w:t>
      </w:r>
    </w:p>
    <w:p w14:paraId="5F40D3E6" w14:textId="7B6B2A11" w:rsidR="0013626B" w:rsidRPr="00CB13AF" w:rsidRDefault="00CB13AF">
      <w:pPr>
        <w:pStyle w:val="Normalsmall"/>
        <w:rPr>
          <w:rFonts w:ascii="Times New Roman" w:hAnsi="Times New Roman" w:cs="Times New Roman"/>
          <w:i w:val="0"/>
          <w:iCs/>
        </w:rPr>
      </w:pPr>
      <w:r>
        <w:rPr>
          <w:rFonts w:ascii="Times New Roman" w:hAnsi="Times New Roman" w:cs="Times New Roman"/>
          <w:i w:val="0"/>
          <w:iCs/>
        </w:rPr>
        <w:t>TS.</w:t>
      </w:r>
      <w:r w:rsidRPr="00CB13AF">
        <w:rPr>
          <w:rFonts w:ascii="Times New Roman" w:hAnsi="Times New Roman" w:cs="Times New Roman"/>
          <w:i w:val="0"/>
          <w:iCs/>
        </w:rPr>
        <w:t>PPA</w:t>
      </w:r>
      <w:r>
        <w:rPr>
          <w:rFonts w:ascii="Times New Roman" w:hAnsi="Times New Roman" w:cs="Times New Roman"/>
          <w:i w:val="0"/>
          <w:iCs/>
        </w:rPr>
        <w:t>.A1.2024</w:t>
      </w:r>
    </w:p>
    <w:p w14:paraId="550E0A60" w14:textId="77777777" w:rsidR="0013626B" w:rsidRPr="0008207B" w:rsidRDefault="0013626B" w:rsidP="00956876">
      <w:pPr>
        <w:pStyle w:val="Heading2"/>
      </w:pPr>
      <w:bookmarkStart w:id="9" w:name="_Toc181542047"/>
      <w:r w:rsidRPr="0008207B">
        <w:lastRenderedPageBreak/>
        <w:t>Dokumenta raksturojums</w:t>
      </w:r>
      <w:bookmarkEnd w:id="9"/>
    </w:p>
    <w:p w14:paraId="417E7567" w14:textId="051A9AD5" w:rsidR="007003FF" w:rsidRDefault="007003FF">
      <w:pPr>
        <w:pStyle w:val="Normalsmall"/>
        <w:rPr>
          <w:rFonts w:ascii="Times New Roman" w:hAnsi="Times New Roman" w:cs="Times New Roman"/>
          <w:i w:val="0"/>
        </w:rPr>
      </w:pPr>
      <w:r>
        <w:rPr>
          <w:rFonts w:ascii="Times New Roman" w:hAnsi="Times New Roman" w:cs="Times New Roman"/>
          <w:i w:val="0"/>
        </w:rPr>
        <w:t>Tālākās nodaļas dod ieskatu programmas un tās funkcijas dziļākam aprakstam. Tiks aprakstīts viss kas ir jāzina par programmatūras ierobežojumiem un izmantošanu noteiktajā vidē, kā arī visas funkcionālās/nefunkcionālās prasības tiks uzskaitītas un aprakstītas.</w:t>
      </w:r>
    </w:p>
    <w:p w14:paraId="68B2889C" w14:textId="65D70FEB" w:rsidR="007003FF" w:rsidRPr="007003FF" w:rsidRDefault="007003FF">
      <w:pPr>
        <w:pStyle w:val="Normalsmall"/>
        <w:rPr>
          <w:rFonts w:ascii="Times New Roman" w:hAnsi="Times New Roman" w:cs="Times New Roman"/>
          <w:i w:val="0"/>
        </w:rPr>
      </w:pPr>
      <w:r>
        <w:rPr>
          <w:rFonts w:ascii="Times New Roman" w:hAnsi="Times New Roman" w:cs="Times New Roman"/>
          <w:i w:val="0"/>
        </w:rPr>
        <w:t>Tālāk tiks veikta uzskaite par tehniskajām iezīmēm, kas pārsvarā ir domātas izstrādātājiem, lai izprastu programmas darbību.</w:t>
      </w:r>
      <w:r w:rsidR="00BF408E">
        <w:rPr>
          <w:rFonts w:ascii="Times New Roman" w:hAnsi="Times New Roman" w:cs="Times New Roman"/>
          <w:i w:val="0"/>
        </w:rPr>
        <w:t xml:space="preserve"> Ir arī funkciju uzskaite un skaidrojumi to vajadzībai, kas ir veidota lai jebkurš lasītājs varētu saprast individuālās funkcijas domu un nepieciešamību.</w:t>
      </w:r>
    </w:p>
    <w:p w14:paraId="1C8D6AF0" w14:textId="17CA43F5" w:rsidR="0013626B" w:rsidRPr="00905168" w:rsidRDefault="0010129A" w:rsidP="00692E5E">
      <w:pPr>
        <w:pStyle w:val="Heading1"/>
        <w:pageBreakBefore/>
        <w:rPr>
          <w:rFonts w:ascii="Times New Roman" w:hAnsi="Times New Roman"/>
        </w:rPr>
      </w:pPr>
      <w:bookmarkStart w:id="10" w:name="_Toc181542048"/>
      <w:r w:rsidRPr="0010129A">
        <w:rPr>
          <w:rFonts w:ascii="Times New Roman" w:hAnsi="Times New Roman"/>
          <w:kern w:val="0"/>
        </w:rPr>
        <w:lastRenderedPageBreak/>
        <w:t>“TimeStation”</w:t>
      </w:r>
      <w:r w:rsidR="00126385" w:rsidRPr="0010129A">
        <w:rPr>
          <w:rFonts w:ascii="Times New Roman" w:hAnsi="Times New Roman"/>
          <w:color w:val="FF0000"/>
          <w:sz w:val="32"/>
        </w:rPr>
        <w:t xml:space="preserve"> </w:t>
      </w:r>
      <w:r w:rsidR="00126385">
        <w:rPr>
          <w:rFonts w:ascii="Times New Roman" w:hAnsi="Times New Roman"/>
        </w:rPr>
        <w:t>v</w:t>
      </w:r>
      <w:r w:rsidR="0013626B" w:rsidRPr="00905168">
        <w:rPr>
          <w:rFonts w:ascii="Times New Roman" w:hAnsi="Times New Roman"/>
        </w:rPr>
        <w:t>ispārēj</w:t>
      </w:r>
      <w:r w:rsidR="00683B20" w:rsidRPr="00905168">
        <w:rPr>
          <w:rFonts w:ascii="Times New Roman" w:hAnsi="Times New Roman"/>
        </w:rPr>
        <w:t>ai</w:t>
      </w:r>
      <w:r w:rsidR="0013626B" w:rsidRPr="00905168">
        <w:rPr>
          <w:rFonts w:ascii="Times New Roman" w:hAnsi="Times New Roman"/>
        </w:rPr>
        <w:t>s apraksts</w:t>
      </w:r>
      <w:bookmarkEnd w:id="10"/>
    </w:p>
    <w:p w14:paraId="5CA8B223" w14:textId="48377232" w:rsidR="0010129A" w:rsidRDefault="0010129A">
      <w:pPr>
        <w:pStyle w:val="Normalsmall"/>
        <w:rPr>
          <w:rFonts w:ascii="Times New Roman" w:hAnsi="Times New Roman" w:cs="Times New Roman"/>
          <w:i w:val="0"/>
        </w:rPr>
      </w:pPr>
      <w:r>
        <w:rPr>
          <w:rFonts w:ascii="Times New Roman" w:hAnsi="Times New Roman" w:cs="Times New Roman"/>
          <w:i w:val="0"/>
        </w:rPr>
        <w:t xml:space="preserve">Kā jau tika minēts, </w:t>
      </w:r>
      <w:r w:rsidRPr="00FC3EEF">
        <w:rPr>
          <w:rFonts w:ascii="Times New Roman" w:hAnsi="Times New Roman" w:cs="Times New Roman"/>
          <w:i w:val="0"/>
        </w:rPr>
        <w:t>“TimeStation”,</w:t>
      </w:r>
      <w:r w:rsidRPr="0026323B">
        <w:t xml:space="preserve"> </w:t>
      </w:r>
      <w:r>
        <w:rPr>
          <w:rFonts w:ascii="Times New Roman" w:hAnsi="Times New Roman" w:cs="Times New Roman"/>
          <w:i w:val="0"/>
        </w:rPr>
        <w:t>sastāv no divām atsevišķām programmām, kuras tikai darbojoties kopā dod iespēju izmantot administratīvo programmu. Abām programmām ir jābūt vienā un tai pašā datortīklā lai darbotos.</w:t>
      </w:r>
    </w:p>
    <w:p w14:paraId="3EA34DC4" w14:textId="09B3C6AC" w:rsidR="0010129A" w:rsidRDefault="0010129A">
      <w:pPr>
        <w:pStyle w:val="Normalsmall"/>
        <w:rPr>
          <w:rFonts w:ascii="Times New Roman" w:hAnsi="Times New Roman" w:cs="Times New Roman"/>
          <w:i w:val="0"/>
        </w:rPr>
      </w:pPr>
      <w:r w:rsidRPr="00540F7E">
        <w:rPr>
          <w:rFonts w:ascii="Times New Roman" w:hAnsi="Times New Roman" w:cs="Times New Roman"/>
          <w:b/>
          <w:i w:val="0"/>
        </w:rPr>
        <w:t>Administratīvā programma</w:t>
      </w:r>
      <w:r>
        <w:rPr>
          <w:rFonts w:ascii="Times New Roman" w:hAnsi="Times New Roman" w:cs="Times New Roman"/>
          <w:i w:val="0"/>
        </w:rPr>
        <w:t xml:space="preserve"> ir galvenā programma un tā ir vienīgā ar izmantojamu lietotāja saskarni, caur kuru ir iespējams izmantot visas piedāvātās funkcijas. Caur šo galveno programmu var redzēt visus savienotos datorus</w:t>
      </w:r>
      <w:r w:rsidR="00A12D97">
        <w:rPr>
          <w:rFonts w:ascii="Times New Roman" w:hAnsi="Times New Roman" w:cs="Times New Roman"/>
          <w:i w:val="0"/>
        </w:rPr>
        <w:t xml:space="preserve"> un ir iespējams tos tieši un ātri kontrolēt</w:t>
      </w:r>
      <w:r w:rsidR="00540F7E">
        <w:rPr>
          <w:rFonts w:ascii="Times New Roman" w:hAnsi="Times New Roman" w:cs="Times New Roman"/>
          <w:i w:val="0"/>
        </w:rPr>
        <w:t xml:space="preserve"> vai</w:t>
      </w:r>
      <w:r w:rsidR="00A12D97">
        <w:rPr>
          <w:rFonts w:ascii="Times New Roman" w:hAnsi="Times New Roman" w:cs="Times New Roman"/>
          <w:i w:val="0"/>
        </w:rPr>
        <w:t xml:space="preserve"> bloķēt. </w:t>
      </w:r>
    </w:p>
    <w:p w14:paraId="4BA8FB9A" w14:textId="6A318C12" w:rsidR="00A12D97" w:rsidRDefault="00A12D97">
      <w:pPr>
        <w:pStyle w:val="Normalsmall"/>
        <w:rPr>
          <w:rFonts w:ascii="Times New Roman" w:hAnsi="Times New Roman" w:cs="Times New Roman"/>
          <w:i w:val="0"/>
        </w:rPr>
      </w:pPr>
      <w:r w:rsidRPr="00540F7E">
        <w:rPr>
          <w:rFonts w:ascii="Times New Roman" w:hAnsi="Times New Roman" w:cs="Times New Roman"/>
          <w:b/>
          <w:i w:val="0"/>
        </w:rPr>
        <w:t>Klienta programma</w:t>
      </w:r>
      <w:r>
        <w:rPr>
          <w:rFonts w:ascii="Times New Roman" w:hAnsi="Times New Roman" w:cs="Times New Roman"/>
          <w:i w:val="0"/>
        </w:rPr>
        <w:t xml:space="preserve"> tiek instalētu uz jebkuru datoru kuru grib kontrolēt. Šai programmai ir divi galvenie stāvokļi: Bloķēts un Atbloķēts. Bloķētajā stāvoklī datoru nav paredzēts izmantot un tas neļauj lietotājam tajā neko darī</w:t>
      </w:r>
      <w:r w:rsidR="00540F7E">
        <w:rPr>
          <w:rFonts w:ascii="Times New Roman" w:hAnsi="Times New Roman" w:cs="Times New Roman"/>
          <w:i w:val="0"/>
        </w:rPr>
        <w:t>t, ja nav pieslēgts laiks. Ja ir pieslēgts laiks, atbloķētajā stāvoklī klients datoru var izmantot un ekrāna augšas vidū vienmēr tiek rādīts atlikušais laiks. Kad laiks beidzas, vai tas tiek manuāli izslēgts, dators atgriežas bloķētajā stāvoklī.</w:t>
      </w:r>
    </w:p>
    <w:p w14:paraId="3AFBFA70" w14:textId="46086C2A" w:rsidR="00CB217F" w:rsidRDefault="00CB217F">
      <w:pPr>
        <w:pStyle w:val="Normalsmall"/>
        <w:rPr>
          <w:rFonts w:ascii="Times New Roman" w:hAnsi="Times New Roman" w:cs="Times New Roman"/>
          <w:i w:val="0"/>
        </w:rPr>
      </w:pPr>
    </w:p>
    <w:p w14:paraId="4C2A5F00" w14:textId="0F6979AA" w:rsidR="00CB217F" w:rsidRDefault="00CB217F">
      <w:pPr>
        <w:pStyle w:val="Normalsmall"/>
        <w:rPr>
          <w:rFonts w:ascii="Times New Roman" w:hAnsi="Times New Roman" w:cs="Times New Roman"/>
          <w:i w:val="0"/>
        </w:rPr>
      </w:pPr>
      <w:r>
        <w:rPr>
          <w:rFonts w:ascii="Times New Roman" w:hAnsi="Times New Roman" w:cs="Times New Roman"/>
          <w:i w:val="0"/>
          <w:noProof/>
          <w:lang w:val="en-US"/>
        </w:rPr>
        <w:drawing>
          <wp:inline distT="0" distB="0" distL="0" distR="0" wp14:anchorId="68A0C4A7" wp14:editId="3C0B86A2">
            <wp:extent cx="4391025" cy="32480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gramma1.png"/>
                    <pic:cNvPicPr/>
                  </pic:nvPicPr>
                  <pic:blipFill>
                    <a:blip r:embed="rId12">
                      <a:extLst>
                        <a:ext uri="{28A0092B-C50C-407E-A947-70E740481C1C}">
                          <a14:useLocalDpi xmlns:a14="http://schemas.microsoft.com/office/drawing/2010/main" val="0"/>
                        </a:ext>
                      </a:extLst>
                    </a:blip>
                    <a:stretch>
                      <a:fillRect/>
                    </a:stretch>
                  </pic:blipFill>
                  <pic:spPr>
                    <a:xfrm>
                      <a:off x="0" y="0"/>
                      <a:ext cx="4391025" cy="3248025"/>
                    </a:xfrm>
                    <a:prstGeom prst="rect">
                      <a:avLst/>
                    </a:prstGeom>
                  </pic:spPr>
                </pic:pic>
              </a:graphicData>
            </a:graphic>
          </wp:inline>
        </w:drawing>
      </w:r>
    </w:p>
    <w:p w14:paraId="5C6D2FDE" w14:textId="4975A7B9" w:rsidR="00540F7E" w:rsidRDefault="00540F7E" w:rsidP="00540F7E">
      <w:pPr>
        <w:pStyle w:val="Attli"/>
      </w:pPr>
      <w:r>
        <w:t xml:space="preserve">1. Attēls. Sistēmas modelis </w:t>
      </w:r>
    </w:p>
    <w:p w14:paraId="0BCF042A" w14:textId="4A1F38EC" w:rsidR="00CB217F" w:rsidRDefault="00CB217F">
      <w:pPr>
        <w:pStyle w:val="Normalsmall"/>
        <w:rPr>
          <w:rFonts w:ascii="Times New Roman" w:hAnsi="Times New Roman" w:cs="Times New Roman"/>
          <w:i w:val="0"/>
        </w:rPr>
      </w:pPr>
    </w:p>
    <w:p w14:paraId="2AD79B44" w14:textId="77777777" w:rsidR="00CB217F" w:rsidRPr="0010129A" w:rsidRDefault="00CB217F">
      <w:pPr>
        <w:pStyle w:val="Normalsmall"/>
        <w:rPr>
          <w:rFonts w:ascii="Times New Roman" w:hAnsi="Times New Roman" w:cs="Times New Roman"/>
          <w:i w:val="0"/>
        </w:rPr>
      </w:pPr>
    </w:p>
    <w:p w14:paraId="1A85D523" w14:textId="3AF51EA8" w:rsidR="0026323B" w:rsidRDefault="0010129A" w:rsidP="0026323B">
      <w:pPr>
        <w:pStyle w:val="Heading2"/>
      </w:pPr>
      <w:bookmarkStart w:id="11" w:name="_Toc181542049"/>
      <w:r>
        <w:t>“TimeStation”</w:t>
      </w:r>
      <w:r w:rsidR="0026323B" w:rsidRPr="0026323B">
        <w:t xml:space="preserve"> funkcijas</w:t>
      </w:r>
      <w:bookmarkEnd w:id="11"/>
    </w:p>
    <w:p w14:paraId="146BBCA2" w14:textId="1138A3E9" w:rsidR="00540F7E" w:rsidRDefault="00690B64" w:rsidP="009B1C96">
      <w:pPr>
        <w:pStyle w:val="Normalsmall"/>
        <w:rPr>
          <w:rFonts w:ascii="Times New Roman" w:hAnsi="Times New Roman" w:cs="Times New Roman"/>
          <w:i w:val="0"/>
        </w:rPr>
      </w:pPr>
      <w:r>
        <w:rPr>
          <w:rFonts w:ascii="Times New Roman" w:hAnsi="Times New Roman" w:cs="Times New Roman"/>
          <w:i w:val="0"/>
        </w:rPr>
        <w:t xml:space="preserve">Galvenā funkcija šai programmai ir laika pieslēguma nodrošināšana un datoru bloķēšana/atbloķēšana. </w:t>
      </w:r>
      <w:r w:rsidR="00B5647C">
        <w:rPr>
          <w:rFonts w:ascii="Times New Roman" w:hAnsi="Times New Roman" w:cs="Times New Roman"/>
          <w:i w:val="0"/>
        </w:rPr>
        <w:t xml:space="preserve">Visas pārējās funkcijas, funkcionālās vai nefunkcionālās, sniedz papildus iespējas rīkoties ar klientu datoriem. </w:t>
      </w:r>
      <w:r w:rsidR="00816BC1">
        <w:rPr>
          <w:rFonts w:ascii="Times New Roman" w:hAnsi="Times New Roman" w:cs="Times New Roman"/>
          <w:i w:val="0"/>
        </w:rPr>
        <w:t>Darbības</w:t>
      </w:r>
      <w:r w:rsidR="00FC3EEF">
        <w:rPr>
          <w:rFonts w:ascii="Times New Roman" w:hAnsi="Times New Roman" w:cs="Times New Roman"/>
          <w:i w:val="0"/>
        </w:rPr>
        <w:t xml:space="preserve"> laikā ir </w:t>
      </w:r>
      <w:r w:rsidR="00816BC1">
        <w:rPr>
          <w:rFonts w:ascii="Times New Roman" w:hAnsi="Times New Roman" w:cs="Times New Roman"/>
          <w:i w:val="0"/>
        </w:rPr>
        <w:t>paredzēts</w:t>
      </w:r>
      <w:r w:rsidR="00FC3EEF">
        <w:rPr>
          <w:rFonts w:ascii="Times New Roman" w:hAnsi="Times New Roman" w:cs="Times New Roman"/>
          <w:i w:val="0"/>
        </w:rPr>
        <w:t xml:space="preserve"> ka tikai viens dators tiek izmantots lai veiktu klientu </w:t>
      </w:r>
      <w:r w:rsidR="00816BC1">
        <w:rPr>
          <w:rFonts w:ascii="Times New Roman" w:hAnsi="Times New Roman" w:cs="Times New Roman"/>
          <w:i w:val="0"/>
        </w:rPr>
        <w:t>administrēšanu</w:t>
      </w:r>
      <w:r w:rsidR="00FC3EEF">
        <w:rPr>
          <w:rFonts w:ascii="Times New Roman" w:hAnsi="Times New Roman" w:cs="Times New Roman"/>
          <w:i w:val="0"/>
        </w:rPr>
        <w:t>, veicot darbības kas sistās ar klientu datoru pārvaldi.</w:t>
      </w:r>
    </w:p>
    <w:p w14:paraId="65CE01D2" w14:textId="72AFB514" w:rsidR="00FC3EEF" w:rsidRDefault="00FC3EEF" w:rsidP="009B1C96">
      <w:pPr>
        <w:pStyle w:val="Normalsmall"/>
        <w:rPr>
          <w:rFonts w:ascii="Times New Roman" w:hAnsi="Times New Roman" w:cs="Times New Roman"/>
          <w:i w:val="0"/>
        </w:rPr>
      </w:pPr>
      <w:r>
        <w:rPr>
          <w:rFonts w:ascii="Times New Roman" w:hAnsi="Times New Roman" w:cs="Times New Roman"/>
          <w:i w:val="0"/>
        </w:rPr>
        <w:t xml:space="preserve">Ir noteikti izmantošanas piemēri šādai programmai: Apkalpošanas centri, </w:t>
      </w:r>
      <w:r w:rsidR="00816BC1">
        <w:rPr>
          <w:rFonts w:ascii="Times New Roman" w:hAnsi="Times New Roman" w:cs="Times New Roman"/>
          <w:i w:val="0"/>
        </w:rPr>
        <w:t>Bibliotēkas</w:t>
      </w:r>
      <w:r>
        <w:rPr>
          <w:rFonts w:ascii="Times New Roman" w:hAnsi="Times New Roman" w:cs="Times New Roman"/>
          <w:i w:val="0"/>
        </w:rPr>
        <w:t xml:space="preserve">, Publiski pieejami datori, Augstas drošības darbstacijas, u.c.. Visas funkcijas kas </w:t>
      </w:r>
      <w:r w:rsidR="00816BC1">
        <w:rPr>
          <w:rFonts w:ascii="Times New Roman" w:hAnsi="Times New Roman" w:cs="Times New Roman"/>
          <w:i w:val="0"/>
        </w:rPr>
        <w:t>iekļautas</w:t>
      </w:r>
      <w:r>
        <w:rPr>
          <w:rFonts w:ascii="Times New Roman" w:hAnsi="Times New Roman" w:cs="Times New Roman"/>
          <w:i w:val="0"/>
        </w:rPr>
        <w:t xml:space="preserve"> programmā atsaucas uz </w:t>
      </w:r>
      <w:r w:rsidR="00816BC1">
        <w:rPr>
          <w:rFonts w:ascii="Times New Roman" w:hAnsi="Times New Roman" w:cs="Times New Roman"/>
          <w:i w:val="0"/>
        </w:rPr>
        <w:t>šo</w:t>
      </w:r>
      <w:r>
        <w:rPr>
          <w:rFonts w:ascii="Times New Roman" w:hAnsi="Times New Roman" w:cs="Times New Roman"/>
          <w:i w:val="0"/>
        </w:rPr>
        <w:t xml:space="preserve"> darbības principu, kur datoru var izmantot tikai ja tam ir pieslēgts laiks no galvenā administratīvā datora. </w:t>
      </w:r>
      <w:r w:rsidR="00816BC1">
        <w:rPr>
          <w:rFonts w:ascii="Times New Roman" w:hAnsi="Times New Roman" w:cs="Times New Roman"/>
          <w:i w:val="0"/>
        </w:rPr>
        <w:t>Citas funkcijas sniedz papildinājumu laika un savienojuma nodrošināšanai, caur funkcionālajām un nefunkcionālajām prasībām. Kur funkcionālās prasības sniedz iespēju rediģēt/mainīt/novērot savienotus datoru vienumus, bet nefunkcionālās prasības sniedz iespēju uzlabot programmas izmantošanas kvalitāti.</w:t>
      </w:r>
    </w:p>
    <w:p w14:paraId="59C2C842" w14:textId="6DDEBD77" w:rsidR="00D11232" w:rsidRDefault="00D11232" w:rsidP="009B1C96">
      <w:pPr>
        <w:pStyle w:val="Normalsmall"/>
        <w:rPr>
          <w:rFonts w:ascii="Times New Roman" w:hAnsi="Times New Roman" w:cs="Times New Roman"/>
          <w:i w:val="0"/>
        </w:rPr>
      </w:pPr>
      <w:r>
        <w:rPr>
          <w:rFonts w:ascii="Times New Roman" w:hAnsi="Times New Roman" w:cs="Times New Roman"/>
          <w:i w:val="0"/>
          <w:noProof/>
          <w:lang w:val="en-US"/>
        </w:rPr>
        <w:lastRenderedPageBreak/>
        <w:drawing>
          <wp:inline distT="0" distB="0" distL="0" distR="0" wp14:anchorId="426BE564" wp14:editId="5E304BC6">
            <wp:extent cx="5760720" cy="41217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titled Diagram.drawio.png"/>
                    <pic:cNvPicPr/>
                  </pic:nvPicPr>
                  <pic:blipFill>
                    <a:blip r:embed="rId13">
                      <a:extLst>
                        <a:ext uri="{28A0092B-C50C-407E-A947-70E740481C1C}">
                          <a14:useLocalDpi xmlns:a14="http://schemas.microsoft.com/office/drawing/2010/main" val="0"/>
                        </a:ext>
                      </a:extLst>
                    </a:blip>
                    <a:stretch>
                      <a:fillRect/>
                    </a:stretch>
                  </pic:blipFill>
                  <pic:spPr>
                    <a:xfrm>
                      <a:off x="0" y="0"/>
                      <a:ext cx="5760720" cy="4121785"/>
                    </a:xfrm>
                    <a:prstGeom prst="rect">
                      <a:avLst/>
                    </a:prstGeom>
                  </pic:spPr>
                </pic:pic>
              </a:graphicData>
            </a:graphic>
          </wp:inline>
        </w:drawing>
      </w:r>
    </w:p>
    <w:p w14:paraId="1517651C" w14:textId="04C6DBF6" w:rsidR="00D11232" w:rsidRDefault="00D11232" w:rsidP="00D11232">
      <w:pPr>
        <w:pStyle w:val="Attli"/>
      </w:pPr>
      <w:r>
        <w:t>2. Attēls. Funkcijas modelis</w:t>
      </w:r>
    </w:p>
    <w:p w14:paraId="5BF119FF" w14:textId="77777777" w:rsidR="00D11232" w:rsidRPr="00540F7E" w:rsidRDefault="00D11232" w:rsidP="00D11232">
      <w:pPr>
        <w:pStyle w:val="Attli"/>
      </w:pPr>
    </w:p>
    <w:p w14:paraId="367D2F26" w14:textId="524D3C62" w:rsidR="00C540FE" w:rsidRPr="00816BC1" w:rsidRDefault="0010129A" w:rsidP="00816BC1">
      <w:pPr>
        <w:pStyle w:val="Heading2"/>
      </w:pPr>
      <w:bookmarkStart w:id="12" w:name="_Toc363403521"/>
      <w:bookmarkStart w:id="13" w:name="_Ref92611190"/>
      <w:bookmarkStart w:id="14" w:name="_Toc181542050"/>
      <w:r>
        <w:t>“TimeStation”</w:t>
      </w:r>
      <w:r w:rsidRPr="0026323B">
        <w:t xml:space="preserve"> </w:t>
      </w:r>
      <w:r w:rsidR="00FE4888">
        <w:t>s</w:t>
      </w:r>
      <w:bookmarkEnd w:id="12"/>
      <w:r w:rsidR="0013626B" w:rsidRPr="0008207B">
        <w:t>adarbība ar cit</w:t>
      </w:r>
      <w:r w:rsidR="006A410D">
        <w:t>ām</w:t>
      </w:r>
      <w:r w:rsidR="0013626B" w:rsidRPr="0008207B">
        <w:t xml:space="preserve"> </w:t>
      </w:r>
      <w:r w:rsidR="006A410D">
        <w:t>programmām</w:t>
      </w:r>
      <w:r w:rsidR="0013626B" w:rsidRPr="0008207B">
        <w:t xml:space="preserve"> un sistēmām</w:t>
      </w:r>
      <w:bookmarkEnd w:id="13"/>
      <w:bookmarkEnd w:id="14"/>
      <w:r w:rsidR="0013626B" w:rsidRPr="0008207B">
        <w:t xml:space="preserve"> </w:t>
      </w:r>
    </w:p>
    <w:p w14:paraId="53E422A0" w14:textId="50A16412" w:rsidR="00B5647C" w:rsidRDefault="00B5647C">
      <w:pPr>
        <w:pStyle w:val="Normalsmall"/>
        <w:rPr>
          <w:rFonts w:ascii="Times New Roman" w:hAnsi="Times New Roman" w:cs="Times New Roman"/>
          <w:i w:val="0"/>
        </w:rPr>
      </w:pPr>
      <w:r>
        <w:rPr>
          <w:rFonts w:ascii="Times New Roman" w:hAnsi="Times New Roman" w:cs="Times New Roman"/>
          <w:i w:val="0"/>
        </w:rPr>
        <w:t xml:space="preserve">Programma </w:t>
      </w:r>
      <w:r w:rsidR="00816BC1">
        <w:rPr>
          <w:rFonts w:ascii="Times New Roman" w:hAnsi="Times New Roman" w:cs="Times New Roman"/>
          <w:i w:val="0"/>
        </w:rPr>
        <w:t xml:space="preserve">tiks </w:t>
      </w:r>
      <w:r>
        <w:rPr>
          <w:rFonts w:ascii="Times New Roman" w:hAnsi="Times New Roman" w:cs="Times New Roman"/>
          <w:i w:val="0"/>
        </w:rPr>
        <w:t xml:space="preserve">veidota uz .Net 4.8 versijas tāpēc to var viegli palaist uz jebkuru modernu Windows versiju( 10, 11), taču klienta programmu var atveidot līdz pat .Net 4.5 versijai ja ir nepieciešamība to palaist uz vecākām operētājsistēmām, vai uz tādām kuras neatbalsta .Net 4.8. versiju. </w:t>
      </w:r>
    </w:p>
    <w:p w14:paraId="5C57DE52" w14:textId="7E12BB3C" w:rsidR="00B5647C" w:rsidRPr="00B5647C" w:rsidRDefault="00B5647C">
      <w:pPr>
        <w:pStyle w:val="Normalsmall"/>
        <w:rPr>
          <w:rFonts w:ascii="Times New Roman" w:hAnsi="Times New Roman" w:cs="Times New Roman"/>
          <w:i w:val="0"/>
        </w:rPr>
      </w:pPr>
      <w:r>
        <w:rPr>
          <w:rFonts w:ascii="Times New Roman" w:hAnsi="Times New Roman" w:cs="Times New Roman"/>
          <w:i w:val="0"/>
        </w:rPr>
        <w:t xml:space="preserve">Programmai nav citu saistīto sistēmu, viss kas tai ir vajadzīgs tiek iekļauts instalācijā. Datu glabāšana </w:t>
      </w:r>
      <w:r w:rsidR="00816BC1">
        <w:rPr>
          <w:rFonts w:ascii="Times New Roman" w:hAnsi="Times New Roman" w:cs="Times New Roman"/>
          <w:i w:val="0"/>
        </w:rPr>
        <w:t>tiks</w:t>
      </w:r>
      <w:r>
        <w:rPr>
          <w:rFonts w:ascii="Times New Roman" w:hAnsi="Times New Roman" w:cs="Times New Roman"/>
          <w:i w:val="0"/>
        </w:rPr>
        <w:t xml:space="preserve"> nodrošināta ar nolasāmu .txt failu palīdzību, caur kuriem programma spēj nolasīt un saglabāt noteiktus datus.</w:t>
      </w:r>
    </w:p>
    <w:p w14:paraId="736FE53F" w14:textId="77777777" w:rsidR="0013626B" w:rsidRPr="007066E4" w:rsidRDefault="007066E4" w:rsidP="00956876">
      <w:pPr>
        <w:pStyle w:val="Heading2"/>
      </w:pPr>
      <w:bookmarkStart w:id="15" w:name="_Toc181542051"/>
      <w:r w:rsidRPr="007066E4">
        <w:t>Aparatūras</w:t>
      </w:r>
      <w:r w:rsidR="0013626B" w:rsidRPr="007066E4">
        <w:t xml:space="preserve"> ierobežojumi</w:t>
      </w:r>
      <w:bookmarkEnd w:id="15"/>
    </w:p>
    <w:p w14:paraId="749CCE03" w14:textId="55EA6BD0" w:rsidR="00C540FE" w:rsidRDefault="00C540FE" w:rsidP="00C540FE">
      <w:pPr>
        <w:pStyle w:val="Normalsmall"/>
        <w:rPr>
          <w:rFonts w:ascii="Times New Roman" w:hAnsi="Times New Roman" w:cs="Times New Roman"/>
          <w:i w:val="0"/>
        </w:rPr>
      </w:pPr>
      <w:r>
        <w:rPr>
          <w:rFonts w:ascii="Times New Roman" w:hAnsi="Times New Roman" w:cs="Times New Roman"/>
          <w:i w:val="0"/>
        </w:rPr>
        <w:t>Abām programmām ir jāatrodas uz viena un tā paša datortīkla, jo komunikācija starp administratīvo un klienta programmu notiek caur iekšējo tīkla servera palīdzību. Tas tiek nodrošināts ar komandu sūtīšanu tīklā, un to klausīšanos.</w:t>
      </w:r>
    </w:p>
    <w:p w14:paraId="1D36F6B0" w14:textId="4B9E078B" w:rsidR="00816BC1" w:rsidRPr="00C540FE" w:rsidRDefault="00816BC1" w:rsidP="00C540FE">
      <w:pPr>
        <w:pStyle w:val="Normalsmall"/>
        <w:rPr>
          <w:rFonts w:ascii="Times New Roman" w:hAnsi="Times New Roman" w:cs="Times New Roman"/>
          <w:i w:val="0"/>
        </w:rPr>
      </w:pPr>
      <w:r>
        <w:rPr>
          <w:rFonts w:ascii="Times New Roman" w:hAnsi="Times New Roman" w:cs="Times New Roman"/>
          <w:i w:val="0"/>
        </w:rPr>
        <w:t>Datoriem tīklā ir jābūt ar Windows operētājsistēmu, kura atbalsta vismaz .Net 4. versiju.</w:t>
      </w:r>
    </w:p>
    <w:p w14:paraId="590263A2" w14:textId="77777777" w:rsidR="0013626B" w:rsidRPr="0008207B" w:rsidRDefault="0013626B" w:rsidP="00956876">
      <w:pPr>
        <w:pStyle w:val="Heading2"/>
      </w:pPr>
      <w:bookmarkStart w:id="16" w:name="_Toc181542052"/>
      <w:r w:rsidRPr="0008207B">
        <w:t>Lietotāja raksturiezīmes</w:t>
      </w:r>
      <w:bookmarkEnd w:id="16"/>
      <w:r w:rsidRPr="0008207B">
        <w:t xml:space="preserve"> </w:t>
      </w:r>
    </w:p>
    <w:p w14:paraId="26838D90" w14:textId="7BE1CF75" w:rsidR="00C540FE" w:rsidRDefault="00C540FE">
      <w:pPr>
        <w:pStyle w:val="Normalsmall"/>
        <w:rPr>
          <w:rFonts w:ascii="Times New Roman" w:hAnsi="Times New Roman" w:cs="Times New Roman"/>
          <w:i w:val="0"/>
        </w:rPr>
      </w:pPr>
      <w:r>
        <w:rPr>
          <w:rFonts w:ascii="Times New Roman" w:hAnsi="Times New Roman" w:cs="Times New Roman"/>
          <w:i w:val="0"/>
        </w:rPr>
        <w:t xml:space="preserve">Programmas uzstādīšanai nav nepieciešamība pēc padziļinātu datortīklu administrēšanas prasmēm. To var uzlikt uz attiecīgajiem datoriem un klientam uzstādīt automātisku programmas palaišanu datora ieslēgšanā(kā piemēram caur </w:t>
      </w:r>
      <w:r w:rsidRPr="00C540FE">
        <w:rPr>
          <w:rFonts w:ascii="Times New Roman" w:hAnsi="Times New Roman" w:cs="Times New Roman"/>
        </w:rPr>
        <w:t>windows startup</w:t>
      </w:r>
      <w:r>
        <w:rPr>
          <w:rFonts w:ascii="Times New Roman" w:hAnsi="Times New Roman" w:cs="Times New Roman"/>
          <w:i w:val="0"/>
        </w:rPr>
        <w:t xml:space="preserve"> metodi). </w:t>
      </w:r>
    </w:p>
    <w:p w14:paraId="20E0A5D4" w14:textId="438561A8" w:rsidR="00C540FE" w:rsidRPr="00C540FE" w:rsidRDefault="00C540FE">
      <w:pPr>
        <w:pStyle w:val="Normalsmall"/>
        <w:rPr>
          <w:rFonts w:ascii="Times New Roman" w:hAnsi="Times New Roman" w:cs="Times New Roman"/>
          <w:i w:val="0"/>
        </w:rPr>
      </w:pPr>
      <w:r>
        <w:rPr>
          <w:rFonts w:ascii="Times New Roman" w:hAnsi="Times New Roman" w:cs="Times New Roman"/>
          <w:i w:val="0"/>
        </w:rPr>
        <w:t xml:space="preserve">Pašu programmu izmantot ir ļoti vienkārši un ja lietotājs ir pietiekami zinošs viņam pat nav jālasa izmantošanas instrukcija. Programmas lietotāja saskarne ir veidota lai viegli izprastu </w:t>
      </w:r>
      <w:r w:rsidR="00816BC1">
        <w:rPr>
          <w:rFonts w:ascii="Times New Roman" w:hAnsi="Times New Roman" w:cs="Times New Roman"/>
          <w:i w:val="0"/>
        </w:rPr>
        <w:t>kā to izmantot caur</w:t>
      </w:r>
      <w:r w:rsidR="000F4006">
        <w:rPr>
          <w:rFonts w:ascii="Times New Roman" w:hAnsi="Times New Roman" w:cs="Times New Roman"/>
          <w:i w:val="0"/>
        </w:rPr>
        <w:t xml:space="preserve"> saprotamu tekstu, kā arī vizuālais dizains ir viegls un nesarežģī lietotāja pieredzi ar apslēptām funkcijām.  </w:t>
      </w:r>
    </w:p>
    <w:p w14:paraId="3E4BABAA" w14:textId="2F807A36" w:rsidR="0013626B" w:rsidRPr="0008207B" w:rsidRDefault="0010129A" w:rsidP="00692E5E">
      <w:pPr>
        <w:pStyle w:val="Heading1"/>
        <w:pageBreakBefore/>
        <w:rPr>
          <w:rFonts w:ascii="Times New Roman" w:hAnsi="Times New Roman"/>
        </w:rPr>
      </w:pPr>
      <w:bookmarkStart w:id="17" w:name="_Ref92800426"/>
      <w:bookmarkStart w:id="18" w:name="_Ref92800549"/>
      <w:bookmarkStart w:id="19" w:name="_Toc181542053"/>
      <w:r>
        <w:lastRenderedPageBreak/>
        <w:t>“TimeStation”</w:t>
      </w:r>
      <w:r w:rsidRPr="0026323B">
        <w:t xml:space="preserve"> </w:t>
      </w:r>
      <w:r w:rsidR="00B63A63">
        <w:rPr>
          <w:rFonts w:ascii="Times New Roman" w:hAnsi="Times New Roman"/>
        </w:rPr>
        <w:t>funkcionālās</w:t>
      </w:r>
      <w:r w:rsidR="0013626B" w:rsidRPr="0008207B">
        <w:rPr>
          <w:rFonts w:ascii="Times New Roman" w:hAnsi="Times New Roman"/>
        </w:rPr>
        <w:t xml:space="preserve"> prasības</w:t>
      </w:r>
      <w:bookmarkEnd w:id="17"/>
      <w:bookmarkEnd w:id="18"/>
      <w:bookmarkEnd w:id="19"/>
      <w:r w:rsidR="0013626B" w:rsidRPr="0008207B">
        <w:rPr>
          <w:rFonts w:ascii="Times New Roman" w:hAnsi="Times New Roman"/>
        </w:rPr>
        <w:t xml:space="preserve"> </w:t>
      </w:r>
    </w:p>
    <w:p w14:paraId="27913B8F" w14:textId="741CE0B1" w:rsidR="0050691C" w:rsidRPr="0050691C" w:rsidRDefault="0050691C">
      <w:pPr>
        <w:pStyle w:val="Normalsmall"/>
        <w:rPr>
          <w:rFonts w:ascii="Times New Roman" w:hAnsi="Times New Roman" w:cs="Times New Roman"/>
          <w:i w:val="0"/>
        </w:rPr>
      </w:pPr>
      <w:r>
        <w:rPr>
          <w:rFonts w:ascii="Times New Roman" w:hAnsi="Times New Roman" w:cs="Times New Roman"/>
          <w:i w:val="0"/>
        </w:rPr>
        <w:t>Šajā sadaļā tiek uzskaitītas visas kritiski svarīgās funkcijas kuras ir nepieciešamas programmas veiksmīgai darbībai. Ar šīm funkcijām lietotāji spēj darboties programmas robežās, kā tās tika izteiktas iepriekšējās nodaļās, ar iespēju dziļāk apskatīt katras individuālās funkcijas darbību un nepieciešamību.</w:t>
      </w:r>
    </w:p>
    <w:p w14:paraId="7D90BB86" w14:textId="4EDFE5B6" w:rsidR="0003118C" w:rsidRPr="00F9311A" w:rsidRDefault="000F4006" w:rsidP="00956876">
      <w:pPr>
        <w:pStyle w:val="Heading2"/>
      </w:pPr>
      <w:bookmarkStart w:id="20" w:name="_Toc181542054"/>
      <w:r>
        <w:t>Klienta datoru savienošana tīklā</w:t>
      </w:r>
      <w:bookmarkEnd w:id="20"/>
    </w:p>
    <w:p w14:paraId="3476F74C" w14:textId="7EDE55AC" w:rsidR="00F9311A" w:rsidRDefault="000F4006" w:rsidP="0078319B">
      <w:pPr>
        <w:spacing w:after="120"/>
        <w:ind w:left="720"/>
      </w:pPr>
      <w:r>
        <w:t>Datoram ar klienta programmu jāspēj automātiski un ātri savienoties ar administratīvo programmu.</w:t>
      </w:r>
    </w:p>
    <w:p w14:paraId="3289B4CD" w14:textId="5078DDB0" w:rsidR="000F4006" w:rsidRDefault="000F4006" w:rsidP="0078319B">
      <w:pPr>
        <w:spacing w:after="120"/>
        <w:ind w:left="720"/>
      </w:pPr>
      <w:r>
        <w:t>Administratīvā programma klausās pēc klienta programmām. Klienta programmas ir atbildīgas par savienojuma uzturēšanu</w:t>
      </w:r>
      <w:r w:rsidR="009F5CFD">
        <w:t xml:space="preserve"> un gadījumu kad savienojums tiek pārtraukts.</w:t>
      </w:r>
      <w:r w:rsidR="0050691C">
        <w:t xml:space="preserve"> Programmām jāspēj darboties atsevišķi vienai no otras, jo var rasties gadījumi kad viena programma ir aktīva kad otra nav, tāpēc ir svarīgi uzturēt savienojamības protokolu, pēc kura vadās abas programmas.</w:t>
      </w:r>
    </w:p>
    <w:p w14:paraId="04694B36" w14:textId="17D9ADE3" w:rsidR="00C265C3" w:rsidRDefault="00C265C3" w:rsidP="00C265C3">
      <w:pPr>
        <w:spacing w:before="120" w:after="120"/>
        <w:ind w:left="720"/>
      </w:pPr>
      <w:r w:rsidRPr="00C265C3">
        <w:rPr>
          <w:b/>
        </w:rPr>
        <w:t>Ievade</w:t>
      </w:r>
      <w:r>
        <w:t xml:space="preserve"> </w:t>
      </w:r>
      <w:r>
        <w:t xml:space="preserve">pastāv no administratīvās programmas palaišanas, pēc kā tiek izveidots un uzturēts </w:t>
      </w:r>
      <w:r w:rsidR="000201A4">
        <w:t>atvērts</w:t>
      </w:r>
      <w:r>
        <w:t xml:space="preserve"> savienojums, kuram klients var pieslēgties.</w:t>
      </w:r>
      <w:r>
        <w:t xml:space="preserve"> </w:t>
      </w:r>
    </w:p>
    <w:p w14:paraId="47DD9835" w14:textId="2112CA6D" w:rsidR="00C265C3" w:rsidRDefault="00C265C3" w:rsidP="00C265C3">
      <w:pPr>
        <w:spacing w:before="120" w:after="120"/>
        <w:ind w:left="720"/>
      </w:pPr>
      <w:r w:rsidRPr="00C265C3">
        <w:rPr>
          <w:b/>
        </w:rPr>
        <w:t>Izvade</w:t>
      </w:r>
      <w:r>
        <w:t xml:space="preserve"> </w:t>
      </w:r>
      <w:r w:rsidR="000201A4">
        <w:t>attēlo veiksmīgi savienotos klientus administratīvās programmas lietotāja saskarnē.</w:t>
      </w:r>
    </w:p>
    <w:p w14:paraId="08B2CCC3" w14:textId="66D4B653" w:rsidR="009F5CFD" w:rsidRDefault="009F5CFD" w:rsidP="009F5CFD">
      <w:pPr>
        <w:spacing w:after="120"/>
      </w:pPr>
      <w:r>
        <w:rPr>
          <w:noProof/>
          <w:lang w:val="en-US"/>
        </w:rPr>
        <w:drawing>
          <wp:inline distT="0" distB="0" distL="0" distR="0" wp14:anchorId="22C1F15F" wp14:editId="5AB57814">
            <wp:extent cx="5760720" cy="116089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low1.png"/>
                    <pic:cNvPicPr/>
                  </pic:nvPicPr>
                  <pic:blipFill>
                    <a:blip r:embed="rId14">
                      <a:extLst>
                        <a:ext uri="{28A0092B-C50C-407E-A947-70E740481C1C}">
                          <a14:useLocalDpi xmlns:a14="http://schemas.microsoft.com/office/drawing/2010/main" val="0"/>
                        </a:ext>
                      </a:extLst>
                    </a:blip>
                    <a:stretch>
                      <a:fillRect/>
                    </a:stretch>
                  </pic:blipFill>
                  <pic:spPr>
                    <a:xfrm>
                      <a:off x="0" y="0"/>
                      <a:ext cx="5770139" cy="1162788"/>
                    </a:xfrm>
                    <a:prstGeom prst="rect">
                      <a:avLst/>
                    </a:prstGeom>
                  </pic:spPr>
                </pic:pic>
              </a:graphicData>
            </a:graphic>
          </wp:inline>
        </w:drawing>
      </w:r>
    </w:p>
    <w:p w14:paraId="6BC0F7D3" w14:textId="4FB49A07" w:rsidR="000F4006" w:rsidRDefault="00D11232" w:rsidP="009F5CFD">
      <w:pPr>
        <w:pStyle w:val="Attli"/>
      </w:pPr>
      <w:r>
        <w:t>3</w:t>
      </w:r>
      <w:r w:rsidR="009F5CFD">
        <w:t xml:space="preserve">. Attēls. </w:t>
      </w:r>
      <w:r>
        <w:t>Savienojuma diagramma</w:t>
      </w:r>
    </w:p>
    <w:p w14:paraId="539581C3" w14:textId="10AA0D81" w:rsidR="000F4006" w:rsidRDefault="000F4006" w:rsidP="000F4006">
      <w:pPr>
        <w:ind w:left="1080"/>
      </w:pPr>
    </w:p>
    <w:p w14:paraId="5691E45B" w14:textId="3A6ADF5F" w:rsidR="000F4006" w:rsidRDefault="000F4006" w:rsidP="000F4006">
      <w:pPr>
        <w:ind w:left="1080"/>
      </w:pPr>
    </w:p>
    <w:p w14:paraId="4A2091F4" w14:textId="1AD9E343" w:rsidR="000F4006" w:rsidRDefault="0078319B" w:rsidP="000C520B">
      <w:pPr>
        <w:pStyle w:val="Heading3"/>
        <w:tabs>
          <w:tab w:val="clear" w:pos="720"/>
          <w:tab w:val="num" w:pos="1440"/>
        </w:tabs>
        <w:ind w:left="1440"/>
      </w:pPr>
      <w:bookmarkStart w:id="21" w:name="_Toc181542055"/>
      <w:r>
        <w:t>Automātiska savienošanās visos gadījumos</w:t>
      </w:r>
      <w:bookmarkEnd w:id="21"/>
    </w:p>
    <w:p w14:paraId="33F034D1" w14:textId="2080C0BE" w:rsidR="0078319B" w:rsidRDefault="0078319B" w:rsidP="000C520B">
      <w:pPr>
        <w:ind w:left="1440"/>
      </w:pPr>
      <w:r>
        <w:t>Programmu lietotājiem nevajadzētu pašiem neko darīt lai programmas savienotos, tam ir jābūt automātiskam procesam un pašam jāatbild par sevi. Ir ieteicams veidot gadījumu soļus kad savienojums pārtrūkst.</w:t>
      </w:r>
    </w:p>
    <w:p w14:paraId="41DBBCED" w14:textId="2D3A1595" w:rsidR="00F30628" w:rsidRDefault="00F30628" w:rsidP="00F30628">
      <w:pPr>
        <w:pStyle w:val="Heading3"/>
        <w:tabs>
          <w:tab w:val="clear" w:pos="720"/>
          <w:tab w:val="num" w:pos="1440"/>
        </w:tabs>
        <w:ind w:left="1440"/>
      </w:pPr>
      <w:bookmarkStart w:id="22" w:name="_Toc181542056"/>
      <w:r>
        <w:t>Neizveidota savienojuma gadījums</w:t>
      </w:r>
      <w:bookmarkEnd w:id="22"/>
    </w:p>
    <w:p w14:paraId="285AC12F" w14:textId="6EF5E1BB" w:rsidR="00F30628" w:rsidRPr="00F30628" w:rsidRDefault="00F30628" w:rsidP="00F30628">
      <w:pPr>
        <w:ind w:left="1440"/>
      </w:pPr>
      <w:r>
        <w:t xml:space="preserve">Ir svarīgi ka klientu datori paliek izmantojami, pat ja nav veikts pirmatnējais savienojums ar administratīvo programmu. Šādā gadījumā no programmas puses ir jābūt gaidījuma režīmam, kur klients nav īsti aktīvs, bet ja tiek palaista administratīvā programma, tad klients atsāk darbu un nobloķējas ja ir veiksmīgs savienojums. </w:t>
      </w:r>
    </w:p>
    <w:p w14:paraId="066EF63E" w14:textId="77777777" w:rsidR="00F30628" w:rsidRPr="0078319B" w:rsidRDefault="00F30628" w:rsidP="000C520B">
      <w:pPr>
        <w:ind w:left="1440"/>
      </w:pPr>
    </w:p>
    <w:p w14:paraId="7AD84F71" w14:textId="07952796" w:rsidR="001C060C" w:rsidRPr="00F9311A" w:rsidRDefault="004E6F87" w:rsidP="001C060C">
      <w:pPr>
        <w:pStyle w:val="Heading2"/>
      </w:pPr>
      <w:bookmarkStart w:id="23" w:name="_Toc181542057"/>
      <w:r>
        <w:t>Laika pieslēgšana klientam</w:t>
      </w:r>
      <w:bookmarkEnd w:id="23"/>
    </w:p>
    <w:p w14:paraId="4FF97D7A" w14:textId="77777777" w:rsidR="0050691C" w:rsidRDefault="004E6F87" w:rsidP="0078319B">
      <w:pPr>
        <w:ind w:left="720"/>
      </w:pPr>
      <w:r>
        <w:t xml:space="preserve">Administratīvais lietotājs </w:t>
      </w:r>
      <w:r w:rsidR="0050691C">
        <w:t xml:space="preserve">var izvēlēties vienu vai vairākus </w:t>
      </w:r>
      <w:r>
        <w:t>datoru</w:t>
      </w:r>
      <w:r w:rsidR="0050691C">
        <w:t>s</w:t>
      </w:r>
      <w:r>
        <w:t>(rindu</w:t>
      </w:r>
      <w:r w:rsidR="0050691C">
        <w:t>/as</w:t>
      </w:r>
      <w:r>
        <w:t xml:space="preserve"> programmā) un nospiež attiecīgo laika pogu(30min, 1st, 2st). Laika pieslēgšanai jābūt attēlotai administratīvajā programmā un atlikušajam laikam vienmēr jābūt redzamam.</w:t>
      </w:r>
      <w:r w:rsidR="0050691C">
        <w:t xml:space="preserve"> </w:t>
      </w:r>
    </w:p>
    <w:p w14:paraId="2327437B" w14:textId="6E9836DB" w:rsidR="00CA6F42" w:rsidRDefault="0050691C" w:rsidP="0078319B">
      <w:pPr>
        <w:ind w:left="720"/>
      </w:pPr>
      <w:r>
        <w:t>Pieslēgtais laiks arī ir redzams klienta datoros kā neliels pārklājums ekrāna augšējā vidusdaļā, kurā tiek parādīts laiks un tas aktīvi skaita uz leju.</w:t>
      </w:r>
    </w:p>
    <w:p w14:paraId="607D529D" w14:textId="7B46EFE2" w:rsidR="00C265C3" w:rsidRDefault="00C265C3" w:rsidP="00C265C3">
      <w:pPr>
        <w:spacing w:before="120" w:after="120"/>
        <w:ind w:left="720"/>
      </w:pPr>
      <w:r w:rsidRPr="00C265C3">
        <w:rPr>
          <w:b/>
        </w:rPr>
        <w:t>Ievade</w:t>
      </w:r>
      <w:r>
        <w:t xml:space="preserve"> šai funkcijai ir laika vienības, kuras attiecīgi tiek izmantotas klienta programmā.</w:t>
      </w:r>
      <w:r w:rsidR="000201A4">
        <w:t xml:space="preserve"> Izvēlētais laiks tiek nosūtīts klientam kopā ar laika skaitli, kas atbilst lietotāja izvēlei.</w:t>
      </w:r>
      <w:r>
        <w:t xml:space="preserve"> </w:t>
      </w:r>
    </w:p>
    <w:p w14:paraId="772C0D82" w14:textId="767BFC26" w:rsidR="00C265C3" w:rsidRDefault="00C265C3" w:rsidP="00C265C3">
      <w:pPr>
        <w:spacing w:before="120" w:after="120"/>
        <w:ind w:left="720"/>
      </w:pPr>
      <w:r w:rsidRPr="00C265C3">
        <w:rPr>
          <w:b/>
        </w:rPr>
        <w:t>Izvade</w:t>
      </w:r>
      <w:r>
        <w:t xml:space="preserve"> funkcijai ir klienta izmantošana kamēr pastāv laiks</w:t>
      </w:r>
      <w:r w:rsidR="000201A4">
        <w:t>, līdzko laiks izbeidzas, klients tiek nobloķēts.</w:t>
      </w:r>
      <w:r>
        <w:t>.</w:t>
      </w:r>
      <w:bookmarkStart w:id="24" w:name="_GoBack"/>
      <w:bookmarkEnd w:id="24"/>
    </w:p>
    <w:p w14:paraId="1E09F98C" w14:textId="77777777" w:rsidR="00FA02DF" w:rsidRDefault="00FA02DF" w:rsidP="004E6F87">
      <w:pPr>
        <w:ind w:left="1080"/>
      </w:pPr>
    </w:p>
    <w:p w14:paraId="55F85433" w14:textId="51E7964D" w:rsidR="00FA02DF" w:rsidRDefault="00FA02DF" w:rsidP="00FA02DF">
      <w:r>
        <w:rPr>
          <w:noProof/>
          <w:lang w:val="en-US"/>
        </w:rPr>
        <w:lastRenderedPageBreak/>
        <w:drawing>
          <wp:inline distT="0" distB="0" distL="0" distR="0" wp14:anchorId="56403F0C" wp14:editId="1EE98597">
            <wp:extent cx="5760720" cy="11087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low2.png"/>
                    <pic:cNvPicPr/>
                  </pic:nvPicPr>
                  <pic:blipFill>
                    <a:blip r:embed="rId15">
                      <a:extLst>
                        <a:ext uri="{28A0092B-C50C-407E-A947-70E740481C1C}">
                          <a14:useLocalDpi xmlns:a14="http://schemas.microsoft.com/office/drawing/2010/main" val="0"/>
                        </a:ext>
                      </a:extLst>
                    </a:blip>
                    <a:stretch>
                      <a:fillRect/>
                    </a:stretch>
                  </pic:blipFill>
                  <pic:spPr>
                    <a:xfrm>
                      <a:off x="0" y="0"/>
                      <a:ext cx="5760720" cy="1108710"/>
                    </a:xfrm>
                    <a:prstGeom prst="rect">
                      <a:avLst/>
                    </a:prstGeom>
                  </pic:spPr>
                </pic:pic>
              </a:graphicData>
            </a:graphic>
          </wp:inline>
        </w:drawing>
      </w:r>
    </w:p>
    <w:p w14:paraId="3C7DE1BD" w14:textId="5D6E25E8" w:rsidR="00FA02DF" w:rsidRPr="001E0399" w:rsidRDefault="00D11232" w:rsidP="00FA02DF">
      <w:pPr>
        <w:pStyle w:val="Attli"/>
      </w:pPr>
      <w:r>
        <w:t>4</w:t>
      </w:r>
      <w:r w:rsidR="00FA02DF">
        <w:t xml:space="preserve">. Attēls. </w:t>
      </w:r>
      <w:r>
        <w:t>Laika pieslēgšanas diagramma</w:t>
      </w:r>
    </w:p>
    <w:p w14:paraId="5E7BA8D8" w14:textId="543C6BDA" w:rsidR="0078319B" w:rsidRDefault="0078319B" w:rsidP="000C520B">
      <w:pPr>
        <w:pStyle w:val="Heading3"/>
        <w:tabs>
          <w:tab w:val="clear" w:pos="720"/>
          <w:tab w:val="num" w:pos="1440"/>
        </w:tabs>
        <w:ind w:left="1440"/>
      </w:pPr>
      <w:bookmarkStart w:id="25" w:name="_Toc181542058"/>
      <w:r>
        <w:t>Laika izslēgšana</w:t>
      </w:r>
      <w:bookmarkEnd w:id="25"/>
    </w:p>
    <w:p w14:paraId="2D025EF1" w14:textId="18A37281" w:rsidR="0078319B" w:rsidRDefault="0078319B" w:rsidP="000C520B">
      <w:pPr>
        <w:ind w:left="1440"/>
      </w:pPr>
      <w:r>
        <w:t xml:space="preserve">Jāspēj laika pieslēgumu izbeigt pirms tā termiņa beigām. </w:t>
      </w:r>
    </w:p>
    <w:p w14:paraId="516C7376" w14:textId="007D9461" w:rsidR="0078319B" w:rsidRDefault="0078319B" w:rsidP="000C520B">
      <w:pPr>
        <w:pStyle w:val="Heading3"/>
        <w:tabs>
          <w:tab w:val="clear" w:pos="720"/>
          <w:tab w:val="num" w:pos="1440"/>
        </w:tabs>
        <w:ind w:left="1440"/>
      </w:pPr>
      <w:bookmarkStart w:id="26" w:name="_Toc181542059"/>
      <w:r>
        <w:t xml:space="preserve">Laika </w:t>
      </w:r>
      <w:r w:rsidR="00E44BA8">
        <w:t>labošana</w:t>
      </w:r>
      <w:bookmarkEnd w:id="26"/>
    </w:p>
    <w:p w14:paraId="45019700" w14:textId="7A7FE188" w:rsidR="0078319B" w:rsidRDefault="0078319B" w:rsidP="000C520B">
      <w:pPr>
        <w:ind w:left="1440"/>
      </w:pPr>
      <w:r>
        <w:t>Laika pieslēgums nevar bū</w:t>
      </w:r>
      <w:r w:rsidR="00BA22CB">
        <w:t>t statisks, vienreizēji pieslēdzams, to vajag varēt labot, mainīt pēc administratora vajadzībām.</w:t>
      </w:r>
      <w:r w:rsidR="00E44BA8">
        <w:t xml:space="preserve"> Iespējas iekļauj laika pielikšanu un noņemšanu balstoties uz vēlmi.</w:t>
      </w:r>
    </w:p>
    <w:p w14:paraId="16D04CD0" w14:textId="68887AE7" w:rsidR="00594E60" w:rsidRDefault="00594E60" w:rsidP="00594E60">
      <w:pPr>
        <w:pStyle w:val="Heading3"/>
        <w:tabs>
          <w:tab w:val="clear" w:pos="720"/>
          <w:tab w:val="num" w:pos="1440"/>
        </w:tabs>
        <w:ind w:left="1440"/>
      </w:pPr>
      <w:bookmarkStart w:id="27" w:name="_Toc181542060"/>
      <w:r>
        <w:t>Laika Saglabāšana</w:t>
      </w:r>
      <w:bookmarkEnd w:id="27"/>
    </w:p>
    <w:p w14:paraId="16FC1E89" w14:textId="626A1E5D" w:rsidR="00594E60" w:rsidRPr="0078319B" w:rsidRDefault="00594E60" w:rsidP="00594E60">
      <w:pPr>
        <w:ind w:left="1440"/>
      </w:pPr>
      <w:r>
        <w:t>Klienta dators ir atsevišķa programma no administratīvās, tā saņems komandas no administratīvās programmas, caur kurām  tiek ieslēgti vei izslēgti stāvokļi. Ja savienojums pazūd starp programmām, laiks paliek ieslēgt klientā un tas turpina savu darbu kā ierasts. Līdz ko savienojums ir atgriezies, klienta programma iesāktu darbību nepārtrauc. Tai ir jāspēj strādāt savienojuma pārtrūkšanas gadījumos.</w:t>
      </w:r>
    </w:p>
    <w:p w14:paraId="572A7B1C" w14:textId="34E55F09" w:rsidR="000F4006" w:rsidRPr="00F9311A" w:rsidRDefault="004E6F87" w:rsidP="000F4006">
      <w:pPr>
        <w:pStyle w:val="Heading2"/>
      </w:pPr>
      <w:bookmarkStart w:id="28" w:name="_Toc181542061"/>
      <w:r>
        <w:t>Datoru izslēgšana</w:t>
      </w:r>
      <w:bookmarkEnd w:id="28"/>
    </w:p>
    <w:p w14:paraId="35A19085" w14:textId="20339D1C" w:rsidR="000F4006" w:rsidRDefault="00E44BA8" w:rsidP="00E44BA8">
      <w:pPr>
        <w:ind w:left="720"/>
      </w:pPr>
      <w:r>
        <w:t xml:space="preserve">Funkcija paredz iespēju attālināti izslēgt savienotos datorus atzīmējot vienu vai vairākus datorus. </w:t>
      </w:r>
    </w:p>
    <w:p w14:paraId="771EFC35" w14:textId="781C4466" w:rsidR="000C520B" w:rsidRDefault="000C520B" w:rsidP="00E44BA8">
      <w:pPr>
        <w:ind w:left="720"/>
      </w:pPr>
      <w:r>
        <w:t>Funkcija ir paredzēta administratoru kontrolei pār klientu datoriem, gadījumā ja ir nepieciešams ātri izslēgt savienotus datorus. Funkcija arī ir noderīga ja programmu izmanto lai kontrolētu brīvpieejas datorus, kurus ir vajadzīgs izslēgt dienas beigās.</w:t>
      </w:r>
    </w:p>
    <w:p w14:paraId="0274DCBE" w14:textId="30ACB081" w:rsidR="00C265C3" w:rsidRDefault="00C265C3" w:rsidP="00C265C3">
      <w:pPr>
        <w:spacing w:before="120" w:after="120"/>
        <w:ind w:left="720"/>
      </w:pPr>
      <w:r w:rsidRPr="00C265C3">
        <w:rPr>
          <w:b/>
        </w:rPr>
        <w:t>Ievade</w:t>
      </w:r>
      <w:r>
        <w:t xml:space="preserve"> </w:t>
      </w:r>
      <w:r>
        <w:t>ir attiecīgās pogas nospiešanas notikums.</w:t>
      </w:r>
    </w:p>
    <w:p w14:paraId="6F78F443" w14:textId="0AA54143" w:rsidR="00C265C3" w:rsidRPr="001E0399" w:rsidRDefault="00C265C3" w:rsidP="00C265C3">
      <w:pPr>
        <w:spacing w:before="120" w:after="120"/>
        <w:ind w:left="720"/>
      </w:pPr>
      <w:r w:rsidRPr="00C265C3">
        <w:rPr>
          <w:b/>
        </w:rPr>
        <w:t>Izvade</w:t>
      </w:r>
      <w:r>
        <w:t xml:space="preserve"> </w:t>
      </w:r>
      <w:r>
        <w:t>tiek realizēta klientā, kurš izpilda Windows sistēmas izslēgšanas komandu.</w:t>
      </w:r>
    </w:p>
    <w:p w14:paraId="5E143811" w14:textId="3D3CA290" w:rsidR="000F4006" w:rsidRPr="00F9311A" w:rsidRDefault="00E44BA8" w:rsidP="000F4006">
      <w:pPr>
        <w:pStyle w:val="Heading2"/>
      </w:pPr>
      <w:bookmarkStart w:id="29" w:name="_Toc181542062"/>
      <w:r>
        <w:t>Lietotāja saskarne</w:t>
      </w:r>
      <w:bookmarkEnd w:id="29"/>
    </w:p>
    <w:p w14:paraId="7E7477C2" w14:textId="37E2ACE6" w:rsidR="000F4006" w:rsidRPr="001E0399" w:rsidRDefault="00E44BA8" w:rsidP="000C520B">
      <w:pPr>
        <w:ind w:left="720"/>
      </w:pPr>
      <w:r>
        <w:t xml:space="preserve">Kā jau tika minēts pirmajā funkcijā, programmai ir jāsastāv no vismaz 3 laika vienību pogām kuras domātas tiešai lietotāju izmantošanai. Programmai ir jābūt pilnveidotai lietotāja saskarnei caur kuru jebkurš lietotājs spēj orientēties un izprast darbības kārtību. Programmai ir vēlams parādīt visus savienotos datorus vienā vietā(izkārtojums nav svarīgs), caur kuru lietotājs spēj izvēlēties tos vienumus kurus grib. </w:t>
      </w:r>
    </w:p>
    <w:p w14:paraId="3D95CDA6" w14:textId="30F18101" w:rsidR="000F4006" w:rsidRPr="00F9311A" w:rsidRDefault="00E44BA8" w:rsidP="000F4006">
      <w:pPr>
        <w:pStyle w:val="Heading2"/>
      </w:pPr>
      <w:bookmarkStart w:id="30" w:name="_Toc181542063"/>
      <w:r>
        <w:t>Brīdinājuma ziņas nosūtīšana</w:t>
      </w:r>
      <w:bookmarkEnd w:id="30"/>
    </w:p>
    <w:p w14:paraId="1586F20E" w14:textId="66143934" w:rsidR="000F4006" w:rsidRDefault="00E44BA8" w:rsidP="00E44BA8">
      <w:pPr>
        <w:ind w:left="720"/>
      </w:pPr>
      <w:r>
        <w:t>Var rasties gadījumi kad ir nepieciešamība uz klienta datoriem parādīt ziņu, kuras tekstu var izmainīt attiecīgi vajadzībām. Šai ziņai, kas ir ievadīta administratīvajā programmā, tad ir jāparādās atzīmētajo</w:t>
      </w:r>
      <w:r w:rsidR="000C520B">
        <w:t>s klientu datoros ar iespēju apstiprināt tās izlasīšanu nospiežot pogu vai nospiežot ārpus ziņas loga.</w:t>
      </w:r>
    </w:p>
    <w:p w14:paraId="10185357" w14:textId="0AF301E0" w:rsidR="00C265C3" w:rsidRDefault="00C265C3" w:rsidP="00C265C3">
      <w:pPr>
        <w:spacing w:before="120" w:after="120"/>
        <w:ind w:left="720"/>
      </w:pPr>
      <w:r w:rsidRPr="00C265C3">
        <w:rPr>
          <w:b/>
        </w:rPr>
        <w:t>Ievade</w:t>
      </w:r>
      <w:r>
        <w:t xml:space="preserve"> </w:t>
      </w:r>
      <w:r>
        <w:t>ir teksta rinda, vai noklusējuma vērtība un pogas nospiešana.</w:t>
      </w:r>
      <w:r>
        <w:t xml:space="preserve"> </w:t>
      </w:r>
    </w:p>
    <w:p w14:paraId="30E37DFF" w14:textId="66420B9F" w:rsidR="00C265C3" w:rsidRPr="001E0399" w:rsidRDefault="00C265C3" w:rsidP="00C265C3">
      <w:pPr>
        <w:spacing w:before="120" w:after="120"/>
        <w:ind w:left="720"/>
      </w:pPr>
      <w:r w:rsidRPr="00C265C3">
        <w:rPr>
          <w:b/>
        </w:rPr>
        <w:t>Izvade</w:t>
      </w:r>
      <w:r>
        <w:t xml:space="preserve"> </w:t>
      </w:r>
      <w:r>
        <w:t>tiek paveikta ar jauna loga parādīšanu atzīmētajā klientā.</w:t>
      </w:r>
    </w:p>
    <w:p w14:paraId="629DE96A" w14:textId="01D0F242" w:rsidR="000F4006" w:rsidRPr="00F9311A" w:rsidRDefault="000C520B" w:rsidP="000F4006">
      <w:pPr>
        <w:pStyle w:val="Heading2"/>
      </w:pPr>
      <w:bookmarkStart w:id="31" w:name="_Toc181542064"/>
      <w:r>
        <w:t>Savienoto datoru nosaukumu saglabāšana</w:t>
      </w:r>
      <w:bookmarkEnd w:id="31"/>
    </w:p>
    <w:p w14:paraId="50B220A4" w14:textId="2AB8F153" w:rsidR="000F4006" w:rsidRDefault="000C520B" w:rsidP="000C520B">
      <w:pPr>
        <w:ind w:left="720"/>
      </w:pPr>
      <w:r>
        <w:t>Ir vajadzība spēt nomainīt nosaukumus savienotajām vienībām, lai varētu veikt organizāciju izkārtojuma skatā. Šiem nosaukumiem ir jāatbilst katram savienotajam datoram, pat pēc izslēgšanas un ieslēgšanas, saglabājot tos. Šī funkcija ir svarīga lai lietotāji spētu zināt kurš klienta dators ir izvelētais.</w:t>
      </w:r>
    </w:p>
    <w:p w14:paraId="6FC28516" w14:textId="4A696A9F" w:rsidR="00C265C3" w:rsidRDefault="00C265C3" w:rsidP="00C265C3">
      <w:pPr>
        <w:spacing w:before="120" w:after="120"/>
        <w:ind w:left="720"/>
      </w:pPr>
      <w:r w:rsidRPr="00C265C3">
        <w:rPr>
          <w:b/>
        </w:rPr>
        <w:t>Ievade</w:t>
      </w:r>
      <w:r>
        <w:t xml:space="preserve"> </w:t>
      </w:r>
      <w:r>
        <w:t>teksta logā.</w:t>
      </w:r>
    </w:p>
    <w:p w14:paraId="140EC4B6" w14:textId="55893E49" w:rsidR="00C265C3" w:rsidRPr="001E0399" w:rsidRDefault="00C265C3" w:rsidP="00C265C3">
      <w:pPr>
        <w:spacing w:before="120" w:after="120"/>
        <w:ind w:left="720"/>
      </w:pPr>
      <w:r w:rsidRPr="00C265C3">
        <w:rPr>
          <w:b/>
        </w:rPr>
        <w:t>Izvade</w:t>
      </w:r>
      <w:r>
        <w:t xml:space="preserve"> </w:t>
      </w:r>
      <w:r>
        <w:t>tiek realizēta katru reizi kad programma tiek atvērta, nolasot datus no faila.</w:t>
      </w:r>
    </w:p>
    <w:p w14:paraId="1C7BAF40" w14:textId="26997AD6" w:rsidR="000F4006" w:rsidRPr="00F9311A" w:rsidRDefault="00B37585" w:rsidP="000F4006">
      <w:pPr>
        <w:pStyle w:val="Heading2"/>
      </w:pPr>
      <w:bookmarkStart w:id="32" w:name="_Toc181542065"/>
      <w:r>
        <w:lastRenderedPageBreak/>
        <w:t>Klientu datoru izmantošanas bloķēšana</w:t>
      </w:r>
      <w:bookmarkEnd w:id="32"/>
    </w:p>
    <w:p w14:paraId="214D8D45" w14:textId="713B31FC" w:rsidR="000F4006" w:rsidRDefault="00B37585" w:rsidP="00B37585">
      <w:pPr>
        <w:pStyle w:val="ListParagraph"/>
      </w:pPr>
      <w:r>
        <w:t xml:space="preserve">Kamēr klienta dators atrodas bloķētā stāvoklī, to nevar varēt izmantot. Datoru nevar kontrolēt ar tastatūras palīdzību, vai ar peles. </w:t>
      </w:r>
    </w:p>
    <w:p w14:paraId="06F98118" w14:textId="7CE8CBB8" w:rsidR="00B37585" w:rsidRDefault="00B37585" w:rsidP="00B37585">
      <w:pPr>
        <w:pStyle w:val="Heading3"/>
      </w:pPr>
      <w:bookmarkStart w:id="33" w:name="_Toc181542066"/>
      <w:r>
        <w:t>Kļūdas gadījums bloķētā stāvoklī</w:t>
      </w:r>
      <w:bookmarkEnd w:id="33"/>
    </w:p>
    <w:p w14:paraId="09DC5473" w14:textId="0B87FB25" w:rsidR="00B37585" w:rsidRDefault="00B37585" w:rsidP="00B37585">
      <w:pPr>
        <w:ind w:left="720"/>
      </w:pPr>
      <w:r>
        <w:t>Ja rodas situāciju kurā klients ir nobloķēts un administratora datoram nevar piekļūt, ir jābūt iespējai iziet no bloķētā stāvokļa ar peles palīdzību. Šis ir ārkārtas gadījumiem un šai funkcijai ir jābūt zināmai tikai autorizētiem lietotājiem.</w:t>
      </w:r>
    </w:p>
    <w:p w14:paraId="4A6DC347" w14:textId="007E282B" w:rsidR="00C265C3" w:rsidRDefault="00C265C3" w:rsidP="00C265C3">
      <w:pPr>
        <w:spacing w:before="120" w:after="120"/>
        <w:ind w:left="720"/>
      </w:pPr>
      <w:r w:rsidRPr="00C265C3">
        <w:rPr>
          <w:b/>
        </w:rPr>
        <w:t>Ievade</w:t>
      </w:r>
      <w:r>
        <w:t xml:space="preserve"> </w:t>
      </w:r>
      <w:r>
        <w:t>ir kombinācija</w:t>
      </w:r>
      <w:r>
        <w:t xml:space="preserve"> </w:t>
      </w:r>
      <w:r>
        <w:t>vai parole.</w:t>
      </w:r>
    </w:p>
    <w:p w14:paraId="7ABA6BF7" w14:textId="15524D44" w:rsidR="00C265C3" w:rsidRPr="00B37585" w:rsidRDefault="00C265C3" w:rsidP="00C265C3">
      <w:pPr>
        <w:spacing w:before="120" w:after="120"/>
        <w:ind w:left="720"/>
      </w:pPr>
      <w:r w:rsidRPr="00C265C3">
        <w:rPr>
          <w:b/>
        </w:rPr>
        <w:t>Izvade</w:t>
      </w:r>
      <w:r>
        <w:t xml:space="preserve"> </w:t>
      </w:r>
      <w:r>
        <w:t>ir klienta programmas izslēgšana operētājsistēmas līmenī.</w:t>
      </w:r>
    </w:p>
    <w:p w14:paraId="207CCBFA" w14:textId="76E53CB2" w:rsidR="0013626B" w:rsidRDefault="0013626B" w:rsidP="00956876">
      <w:pPr>
        <w:pStyle w:val="Heading2"/>
      </w:pPr>
      <w:bookmarkStart w:id="34" w:name="_Toc181542067"/>
      <w:r w:rsidRPr="00B05D0B">
        <w:t>Veiktspējas prasības</w:t>
      </w:r>
      <w:bookmarkEnd w:id="34"/>
    </w:p>
    <w:p w14:paraId="5356677B" w14:textId="7510814B" w:rsidR="00D11232" w:rsidRDefault="00D11232" w:rsidP="00D11232">
      <w:pPr>
        <w:ind w:left="720"/>
      </w:pPr>
      <w:r>
        <w:t>Savienojumu nodrošina administratīvā programma. Šim savienojumam ir jābūt ātram un jāspēj sevi uzturēt ilgos laika posmos.</w:t>
      </w:r>
    </w:p>
    <w:p w14:paraId="6BD0FA82" w14:textId="5A1AB09C" w:rsidR="00D11232" w:rsidRPr="00D11232" w:rsidRDefault="00D11232" w:rsidP="00D11232">
      <w:pPr>
        <w:ind w:left="720"/>
      </w:pPr>
      <w:r>
        <w:t>Klienta programma vienmēr būs aktīva datorā, tā nevar izmantot daudz resursu.</w:t>
      </w:r>
    </w:p>
    <w:p w14:paraId="478A783F" w14:textId="77777777" w:rsidR="0013626B" w:rsidRPr="0008207B" w:rsidRDefault="0013626B" w:rsidP="00956876">
      <w:pPr>
        <w:pStyle w:val="Heading2"/>
      </w:pPr>
      <w:bookmarkStart w:id="35" w:name="_Toc181542068"/>
      <w:r w:rsidRPr="0008207B">
        <w:t>Projektēšanas ierobežojumi</w:t>
      </w:r>
      <w:bookmarkEnd w:id="35"/>
    </w:p>
    <w:p w14:paraId="2EDE7322" w14:textId="77777777" w:rsidR="0013626B" w:rsidRPr="00956876" w:rsidRDefault="0013626B" w:rsidP="00956876">
      <w:pPr>
        <w:pStyle w:val="Heading2"/>
      </w:pPr>
      <w:bookmarkStart w:id="36" w:name="_Toc181542069"/>
      <w:r w:rsidRPr="00956876">
        <w:t xml:space="preserve">Programmatūras </w:t>
      </w:r>
      <w:r w:rsidR="00D92736" w:rsidRPr="00956876">
        <w:t>kvalitātes prasības</w:t>
      </w:r>
      <w:bookmarkEnd w:id="36"/>
    </w:p>
    <w:p w14:paraId="28FFC5E2" w14:textId="44B4CC7B" w:rsidR="00A61203" w:rsidRDefault="00CA6F42">
      <w:pPr>
        <w:pStyle w:val="Normalsmall"/>
        <w:rPr>
          <w:rFonts w:ascii="Times New Roman" w:hAnsi="Times New Roman" w:cs="Times New Roman"/>
        </w:rPr>
      </w:pPr>
      <w:r>
        <w:rPr>
          <w:rFonts w:ascii="Times New Roman" w:hAnsi="Times New Roman" w:cs="Times New Roman"/>
        </w:rPr>
        <w:t>Kvalitātes prasībām ir jābūt atbilstošām konkrētās programmas vajadzībām, neaktuālās neapraksta</w:t>
      </w:r>
      <w:r w:rsidR="00A61203">
        <w:rPr>
          <w:rFonts w:ascii="Times New Roman" w:hAnsi="Times New Roman" w:cs="Times New Roman"/>
        </w:rPr>
        <w:t>.</w:t>
      </w:r>
    </w:p>
    <w:p w14:paraId="3A8A7CAE" w14:textId="0E9F8924" w:rsidR="00A61203" w:rsidRPr="00BC3364" w:rsidRDefault="00A61203">
      <w:pPr>
        <w:pStyle w:val="Normalsmall"/>
        <w:rPr>
          <w:rFonts w:ascii="Times New Roman" w:hAnsi="Times New Roman" w:cs="Times New Roman"/>
          <w:b/>
          <w:bCs/>
          <w:color w:val="FF0000"/>
        </w:rPr>
      </w:pPr>
      <w:r w:rsidRPr="00BC3364">
        <w:rPr>
          <w:rFonts w:ascii="Times New Roman" w:hAnsi="Times New Roman" w:cs="Times New Roman"/>
          <w:b/>
          <w:bCs/>
          <w:color w:val="FF0000"/>
        </w:rPr>
        <w:t>Kvalitātes prasības sīkāk</w:t>
      </w:r>
      <w:r w:rsidR="00B22F76" w:rsidRPr="00BC3364">
        <w:rPr>
          <w:rFonts w:ascii="Times New Roman" w:hAnsi="Times New Roman" w:cs="Times New Roman"/>
          <w:b/>
          <w:bCs/>
          <w:color w:val="FF0000"/>
        </w:rPr>
        <w:t xml:space="preserve"> ir</w:t>
      </w:r>
      <w:r w:rsidRPr="00BC3364">
        <w:rPr>
          <w:rFonts w:ascii="Times New Roman" w:hAnsi="Times New Roman" w:cs="Times New Roman"/>
          <w:b/>
          <w:bCs/>
          <w:color w:val="FF0000"/>
        </w:rPr>
        <w:t xml:space="preserve"> aprakstītas lekcijas materiālos.</w:t>
      </w:r>
    </w:p>
    <w:p w14:paraId="6C70DCDD" w14:textId="77777777" w:rsidR="0013626B" w:rsidRPr="0008207B" w:rsidRDefault="0013626B" w:rsidP="00ED328A">
      <w:pPr>
        <w:pStyle w:val="Heading3"/>
      </w:pPr>
      <w:bookmarkStart w:id="37" w:name="_Toc181542070"/>
      <w:r w:rsidRPr="0008207B">
        <w:t>Drošums</w:t>
      </w:r>
      <w:r w:rsidR="00ED328A">
        <w:t xml:space="preserve"> (</w:t>
      </w:r>
      <w:r w:rsidR="00ED328A" w:rsidRPr="00ED328A">
        <w:t>Reliability</w:t>
      </w:r>
      <w:r w:rsidR="00ED328A">
        <w:t>)</w:t>
      </w:r>
      <w:bookmarkEnd w:id="37"/>
    </w:p>
    <w:p w14:paraId="69F3820E" w14:textId="77777777" w:rsidR="0013626B" w:rsidRPr="00ED328A" w:rsidRDefault="0013626B" w:rsidP="00ED328A">
      <w:pPr>
        <w:pStyle w:val="Heading3"/>
      </w:pPr>
      <w:bookmarkStart w:id="38" w:name="_Toc181542071"/>
      <w:r w:rsidRPr="00ED328A">
        <w:t>Pieejamība</w:t>
      </w:r>
      <w:r w:rsidR="00ED328A">
        <w:t xml:space="preserve"> (</w:t>
      </w:r>
      <w:r w:rsidR="00ED328A" w:rsidRPr="00ED328A">
        <w:t>Availability</w:t>
      </w:r>
      <w:r w:rsidR="00ED328A">
        <w:t>)</w:t>
      </w:r>
      <w:bookmarkEnd w:id="38"/>
    </w:p>
    <w:p w14:paraId="1FF9CC23" w14:textId="77777777" w:rsidR="0013626B" w:rsidRPr="00653B92" w:rsidRDefault="0013626B" w:rsidP="009246A6">
      <w:pPr>
        <w:pStyle w:val="Heading3"/>
      </w:pPr>
      <w:bookmarkStart w:id="39" w:name="_Toc181542072"/>
      <w:r w:rsidRPr="00653B92">
        <w:t>Drošība</w:t>
      </w:r>
      <w:r w:rsidR="009246A6" w:rsidRPr="00653B92">
        <w:t xml:space="preserve"> (Security)</w:t>
      </w:r>
      <w:bookmarkEnd w:id="39"/>
    </w:p>
    <w:p w14:paraId="59726F3C" w14:textId="77777777" w:rsidR="0013626B" w:rsidRPr="0008207B" w:rsidRDefault="0013626B" w:rsidP="009246A6">
      <w:pPr>
        <w:pStyle w:val="Heading3"/>
      </w:pPr>
      <w:bookmarkStart w:id="40" w:name="_Toc181542073"/>
      <w:r w:rsidRPr="0008207B">
        <w:t>Uzturamība</w:t>
      </w:r>
      <w:r w:rsidR="009246A6">
        <w:t xml:space="preserve"> (</w:t>
      </w:r>
      <w:r w:rsidR="009246A6" w:rsidRPr="009246A6">
        <w:t>Maintainability</w:t>
      </w:r>
      <w:r w:rsidR="009246A6">
        <w:t>)</w:t>
      </w:r>
      <w:bookmarkEnd w:id="40"/>
    </w:p>
    <w:p w14:paraId="3754A631" w14:textId="77777777" w:rsidR="0013626B" w:rsidRPr="007E3F61" w:rsidRDefault="0013626B" w:rsidP="009246A6">
      <w:pPr>
        <w:pStyle w:val="Heading3"/>
      </w:pPr>
      <w:bookmarkStart w:id="41" w:name="_Toc181542074"/>
      <w:r w:rsidRPr="007E3F61">
        <w:t>Pārnesamība</w:t>
      </w:r>
      <w:r w:rsidR="009246A6" w:rsidRPr="007E3F61">
        <w:t xml:space="preserve"> (Portability)</w:t>
      </w:r>
      <w:bookmarkEnd w:id="41"/>
    </w:p>
    <w:p w14:paraId="4F7E34A5" w14:textId="77777777" w:rsidR="0013626B" w:rsidRPr="0008207B" w:rsidRDefault="0013626B">
      <w:pPr>
        <w:tabs>
          <w:tab w:val="left" w:pos="1520"/>
          <w:tab w:val="left" w:pos="9180"/>
        </w:tabs>
      </w:pPr>
    </w:p>
    <w:p w14:paraId="6969ABB5" w14:textId="6F396A09" w:rsidR="000F4006" w:rsidRDefault="000F4006">
      <w:pPr>
        <w:pStyle w:val="Heading1"/>
        <w:rPr>
          <w:rFonts w:ascii="Times New Roman" w:hAnsi="Times New Roman"/>
        </w:rPr>
      </w:pPr>
      <w:bookmarkStart w:id="42" w:name="_Toc181542075"/>
      <w:r>
        <w:rPr>
          <w:rFonts w:ascii="Times New Roman" w:hAnsi="Times New Roman"/>
        </w:rPr>
        <w:t>Nefunkcionālās prasības</w:t>
      </w:r>
      <w:bookmarkEnd w:id="42"/>
    </w:p>
    <w:p w14:paraId="08A5D794" w14:textId="120C565C" w:rsidR="000F4006" w:rsidRDefault="00BC04FB" w:rsidP="00BC04FB">
      <w:pPr>
        <w:ind w:left="720"/>
      </w:pPr>
      <w:r>
        <w:t xml:space="preserve">Šīs prasības nav saistītas ar integrālo programmas darbību, bet gan ar lietotāja pieredzes uzlabošanu. Šīm funkcijām nav svarīga būtība un bez tām programmai jādarbojas kā vajag. </w:t>
      </w:r>
    </w:p>
    <w:p w14:paraId="7925F165" w14:textId="5622084E" w:rsidR="000F4006" w:rsidRDefault="000C520B" w:rsidP="000C520B">
      <w:pPr>
        <w:pStyle w:val="Heading2"/>
      </w:pPr>
      <w:bookmarkStart w:id="43" w:name="_Toc181542076"/>
      <w:r>
        <w:t>Ar savienošanu tīklā saistītās prasības</w:t>
      </w:r>
      <w:bookmarkEnd w:id="43"/>
    </w:p>
    <w:p w14:paraId="0473F925" w14:textId="068EA4F6" w:rsidR="00BC04FB" w:rsidRDefault="00BC04FB" w:rsidP="00BC04FB">
      <w:pPr>
        <w:pStyle w:val="Heading3"/>
      </w:pPr>
      <w:bookmarkStart w:id="44" w:name="_Toc181542077"/>
      <w:r>
        <w:t>Klienta stāvokļa atspoguļošana</w:t>
      </w:r>
      <w:bookmarkEnd w:id="44"/>
    </w:p>
    <w:p w14:paraId="72A58D72" w14:textId="7D9E4C87" w:rsidR="00BC04FB" w:rsidRPr="00BC04FB" w:rsidRDefault="00BC04FB" w:rsidP="00BC04FB">
      <w:pPr>
        <w:ind w:left="720"/>
      </w:pPr>
      <w:r>
        <w:t>Klienta pašreizējajam stāvoklim ir jābūt atspoguļotam gan klienta, gan administratora datoros. Tas var būt teikums programmā, vai ekrāna saudzētājs klientā.</w:t>
      </w:r>
    </w:p>
    <w:p w14:paraId="526000EC" w14:textId="215889DE" w:rsidR="000C520B" w:rsidRDefault="000C520B" w:rsidP="00BC04FB">
      <w:pPr>
        <w:ind w:left="720"/>
      </w:pPr>
    </w:p>
    <w:p w14:paraId="5CADBEEC" w14:textId="23EDF42B" w:rsidR="000C520B" w:rsidRDefault="00BC04FB" w:rsidP="000C520B">
      <w:pPr>
        <w:pStyle w:val="Heading2"/>
      </w:pPr>
      <w:bookmarkStart w:id="45" w:name="_Toc181542078"/>
      <w:r>
        <w:t>Ar laiku</w:t>
      </w:r>
      <w:r w:rsidR="000C520B">
        <w:t xml:space="preserve"> saistītās prasības</w:t>
      </w:r>
      <w:bookmarkEnd w:id="45"/>
    </w:p>
    <w:p w14:paraId="436B92DE" w14:textId="1DCE060F" w:rsidR="00BC04FB" w:rsidRDefault="00BC04FB" w:rsidP="00BC04FB">
      <w:pPr>
        <w:pStyle w:val="Heading3"/>
      </w:pPr>
      <w:bookmarkStart w:id="46" w:name="_Toc181542079"/>
      <w:r>
        <w:t>Pēdējo 5 minūšu atgādinājums</w:t>
      </w:r>
      <w:bookmarkEnd w:id="46"/>
    </w:p>
    <w:p w14:paraId="25EBF87F" w14:textId="6396CBE2" w:rsidR="00BC04FB" w:rsidRPr="00BC04FB" w:rsidRDefault="00BC04FB" w:rsidP="00BC04FB">
      <w:pPr>
        <w:ind w:left="720"/>
      </w:pPr>
      <w:r>
        <w:t>Kad laiks noiet līdz ir atlikušas 5 minūtes, uz klienta datora jāparādās atgādinājumam, ka laiks drīz beigsies.</w:t>
      </w:r>
    </w:p>
    <w:p w14:paraId="784D3219" w14:textId="36A83123" w:rsidR="00BC04FB" w:rsidRDefault="00BC04FB" w:rsidP="00BC04FB">
      <w:pPr>
        <w:pStyle w:val="Heading3"/>
      </w:pPr>
      <w:bookmarkStart w:id="47" w:name="_Toc181542080"/>
      <w:r>
        <w:lastRenderedPageBreak/>
        <w:t>Administratīvās programmas laika atzīmēšana</w:t>
      </w:r>
      <w:bookmarkEnd w:id="47"/>
    </w:p>
    <w:p w14:paraId="6D71E2C7" w14:textId="6AE7049A" w:rsidR="00BC04FB" w:rsidRPr="00BC04FB" w:rsidRDefault="00BC04FB" w:rsidP="00BC04FB">
      <w:pPr>
        <w:ind w:left="720"/>
      </w:pPr>
      <w:r>
        <w:t>Laika stāvokļiem ir jābūt vizuāli atpazīstamiem administratīvajā programmā. Tas var tik izteikts ar kolonas/rindas iekrāsošanu attiecīgi laikam vai stāvoklim.</w:t>
      </w:r>
    </w:p>
    <w:p w14:paraId="2EA38779" w14:textId="7E12A3AF" w:rsidR="000C520B" w:rsidRDefault="000C520B" w:rsidP="000C520B"/>
    <w:p w14:paraId="2C1E7CC4" w14:textId="7E0E6141" w:rsidR="000C520B" w:rsidRDefault="000C520B" w:rsidP="000C520B">
      <w:pPr>
        <w:pStyle w:val="Heading2"/>
      </w:pPr>
      <w:bookmarkStart w:id="48" w:name="_Toc181542081"/>
      <w:r>
        <w:t>Ar lietotāja saskarni saistītās prasības</w:t>
      </w:r>
      <w:bookmarkEnd w:id="48"/>
    </w:p>
    <w:p w14:paraId="72A012FD" w14:textId="31CF19D7" w:rsidR="008E5034" w:rsidRDefault="008E5034" w:rsidP="008E5034">
      <w:pPr>
        <w:pStyle w:val="Heading3"/>
      </w:pPr>
      <w:bookmarkStart w:id="49" w:name="_Toc181542082"/>
      <w:r>
        <w:t>Klientu kārtošana</w:t>
      </w:r>
      <w:bookmarkEnd w:id="49"/>
    </w:p>
    <w:p w14:paraId="08B5FBA5" w14:textId="5AE986B3" w:rsidR="008E5034" w:rsidRDefault="008E5034" w:rsidP="008E5034">
      <w:pPr>
        <w:ind w:left="720"/>
      </w:pPr>
      <w:r>
        <w:t>Klientus ir iespējam sakārtot vai filtrēt attiecīgi vajadzībām.</w:t>
      </w:r>
    </w:p>
    <w:p w14:paraId="7034ABF2" w14:textId="7BEA314F" w:rsidR="008E5034" w:rsidRDefault="008E5034" w:rsidP="008E5034">
      <w:pPr>
        <w:pStyle w:val="Heading3"/>
      </w:pPr>
      <w:bookmarkStart w:id="50" w:name="_Toc181542083"/>
      <w:r>
        <w:t>Kolonu slēpšana</w:t>
      </w:r>
      <w:bookmarkEnd w:id="50"/>
    </w:p>
    <w:p w14:paraId="4BE1680E" w14:textId="31FFF39C" w:rsidR="008E5034" w:rsidRPr="008E5034" w:rsidRDefault="008E5034" w:rsidP="008E5034">
      <w:pPr>
        <w:ind w:left="720"/>
      </w:pPr>
      <w:r>
        <w:t>Ja lietotājam nav svarīgi redzēt visu pieejamo informāciju par klienu, tam ir jābūt paslēpjamam.</w:t>
      </w:r>
    </w:p>
    <w:p w14:paraId="0844B6D7" w14:textId="5BB97811" w:rsidR="008E5034" w:rsidRDefault="008E5034" w:rsidP="008E5034">
      <w:pPr>
        <w:pStyle w:val="Heading3"/>
      </w:pPr>
      <w:bookmarkStart w:id="51" w:name="_Toc181542084"/>
      <w:r>
        <w:t>Lietotāja iestatījumu saglabāšana</w:t>
      </w:r>
      <w:bookmarkEnd w:id="51"/>
    </w:p>
    <w:p w14:paraId="75400CC6" w14:textId="10146099" w:rsidR="008E5034" w:rsidRPr="008E5034" w:rsidRDefault="008E5034" w:rsidP="008E5034">
      <w:pPr>
        <w:ind w:left="720"/>
      </w:pPr>
      <w:r>
        <w:t>Ja lietotājs izmaina programmas sniegtās vizuālās vai programmiskās funkcijas, šīs izvēlēs ir jāspēj atcerēties aizverot un atverot programmu.</w:t>
      </w:r>
    </w:p>
    <w:p w14:paraId="2C19483C" w14:textId="5422E7DE" w:rsidR="000C520B" w:rsidRDefault="000C520B" w:rsidP="000C520B"/>
    <w:p w14:paraId="5A260B5C" w14:textId="77777777" w:rsidR="000C520B" w:rsidRPr="000C520B" w:rsidRDefault="000C520B" w:rsidP="000C520B">
      <w:pPr>
        <w:pStyle w:val="Heading2"/>
      </w:pPr>
      <w:bookmarkStart w:id="52" w:name="_Toc181542085"/>
      <w:bookmarkEnd w:id="52"/>
    </w:p>
    <w:p w14:paraId="5CD93E8A" w14:textId="77777777" w:rsidR="000F4006" w:rsidRPr="000F4006" w:rsidRDefault="000F4006" w:rsidP="000F4006"/>
    <w:p w14:paraId="087DDB3A" w14:textId="7E06E41A" w:rsidR="0013626B" w:rsidRPr="0008207B" w:rsidRDefault="0013626B">
      <w:pPr>
        <w:pStyle w:val="Heading1"/>
        <w:rPr>
          <w:rFonts w:ascii="Times New Roman" w:hAnsi="Times New Roman"/>
        </w:rPr>
      </w:pPr>
      <w:bookmarkStart w:id="53" w:name="_Toc181542086"/>
      <w:r w:rsidRPr="0008207B">
        <w:rPr>
          <w:rFonts w:ascii="Times New Roman" w:hAnsi="Times New Roman"/>
        </w:rPr>
        <w:t>Trasējamības tabula</w:t>
      </w:r>
      <w:bookmarkEnd w:id="53"/>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851"/>
        <w:gridCol w:w="4536"/>
        <w:gridCol w:w="1701"/>
        <w:gridCol w:w="2232"/>
      </w:tblGrid>
      <w:tr w:rsidR="0013626B" w:rsidRPr="0008207B" w14:paraId="217D5B94" w14:textId="77777777">
        <w:tc>
          <w:tcPr>
            <w:tcW w:w="851" w:type="dxa"/>
          </w:tcPr>
          <w:p w14:paraId="5F4FF412" w14:textId="77777777" w:rsidR="0013626B" w:rsidRPr="0008207B" w:rsidRDefault="0013626B">
            <w:pPr>
              <w:pStyle w:val="Nosaukums1"/>
              <w:spacing w:after="0"/>
              <w:rPr>
                <w:sz w:val="20"/>
              </w:rPr>
            </w:pPr>
            <w:r w:rsidRPr="0008207B">
              <w:rPr>
                <w:sz w:val="20"/>
              </w:rPr>
              <w:t>Nr./Identifikators</w:t>
            </w:r>
          </w:p>
        </w:tc>
        <w:tc>
          <w:tcPr>
            <w:tcW w:w="4536" w:type="dxa"/>
          </w:tcPr>
          <w:p w14:paraId="195332A1" w14:textId="77777777" w:rsidR="0013626B" w:rsidRPr="0008207B" w:rsidRDefault="0013626B">
            <w:pPr>
              <w:jc w:val="center"/>
              <w:rPr>
                <w:b/>
              </w:rPr>
            </w:pPr>
            <w:r w:rsidRPr="0008207B">
              <w:rPr>
                <w:b/>
              </w:rPr>
              <w:t>Prasība</w:t>
            </w:r>
          </w:p>
        </w:tc>
        <w:tc>
          <w:tcPr>
            <w:tcW w:w="1701" w:type="dxa"/>
          </w:tcPr>
          <w:p w14:paraId="27CA0708" w14:textId="77777777" w:rsidR="0013626B" w:rsidRPr="0008207B" w:rsidRDefault="0013626B">
            <w:pPr>
              <w:tabs>
                <w:tab w:val="left" w:pos="1418"/>
              </w:tabs>
              <w:jc w:val="center"/>
              <w:rPr>
                <w:b/>
              </w:rPr>
            </w:pPr>
            <w:r w:rsidRPr="0008207B">
              <w:rPr>
                <w:b/>
              </w:rPr>
              <w:t>Prasības atrašanās vieta specifikācijā</w:t>
            </w:r>
          </w:p>
        </w:tc>
        <w:tc>
          <w:tcPr>
            <w:tcW w:w="2232" w:type="dxa"/>
          </w:tcPr>
          <w:p w14:paraId="0C7C8EC2" w14:textId="77777777" w:rsidR="0013626B" w:rsidRPr="0008207B" w:rsidRDefault="00546C15" w:rsidP="00546C15">
            <w:pPr>
              <w:jc w:val="center"/>
              <w:rPr>
                <w:b/>
              </w:rPr>
            </w:pPr>
            <w:r>
              <w:rPr>
                <w:b/>
              </w:rPr>
              <w:t>Prasības a</w:t>
            </w:r>
            <w:r w:rsidR="0013626B" w:rsidRPr="0008207B">
              <w:rPr>
                <w:b/>
              </w:rPr>
              <w:t>vots</w:t>
            </w:r>
            <w:r w:rsidR="0013626B" w:rsidRPr="0008207B">
              <w:rPr>
                <w:rStyle w:val="FootnoteReference"/>
                <w:b/>
              </w:rPr>
              <w:footnoteReference w:id="1"/>
            </w:r>
          </w:p>
        </w:tc>
      </w:tr>
      <w:tr w:rsidR="0013626B" w:rsidRPr="0008207B" w14:paraId="77C9F75C" w14:textId="77777777" w:rsidTr="00CA6F42">
        <w:tc>
          <w:tcPr>
            <w:tcW w:w="851" w:type="dxa"/>
            <w:shd w:val="clear" w:color="auto" w:fill="FFFF00"/>
          </w:tcPr>
          <w:p w14:paraId="612F11F5" w14:textId="77777777" w:rsidR="0013626B" w:rsidRPr="0008207B" w:rsidRDefault="0013626B">
            <w:r w:rsidRPr="0008207B">
              <w:t>1.</w:t>
            </w:r>
          </w:p>
        </w:tc>
        <w:tc>
          <w:tcPr>
            <w:tcW w:w="4536" w:type="dxa"/>
            <w:shd w:val="clear" w:color="auto" w:fill="FFFF00"/>
          </w:tcPr>
          <w:p w14:paraId="65D0D1FF" w14:textId="77777777" w:rsidR="0013626B" w:rsidRPr="0008207B" w:rsidRDefault="0013626B">
            <w:r w:rsidRPr="0008207B">
              <w:t>Dabas resursu nodokļa maksājumu sadales tabula</w:t>
            </w:r>
          </w:p>
        </w:tc>
        <w:tc>
          <w:tcPr>
            <w:tcW w:w="1701" w:type="dxa"/>
            <w:shd w:val="clear" w:color="auto" w:fill="FFFF00"/>
          </w:tcPr>
          <w:p w14:paraId="1715165B" w14:textId="77777777" w:rsidR="0013626B" w:rsidRPr="0008207B" w:rsidRDefault="0013626B">
            <w:pPr>
              <w:tabs>
                <w:tab w:val="left" w:pos="1418"/>
              </w:tabs>
            </w:pPr>
            <w:r w:rsidRPr="0008207B">
              <w:t>3.1.1.1.</w:t>
            </w:r>
          </w:p>
        </w:tc>
        <w:tc>
          <w:tcPr>
            <w:tcW w:w="2232" w:type="dxa"/>
            <w:shd w:val="clear" w:color="auto" w:fill="FFFF00"/>
          </w:tcPr>
          <w:p w14:paraId="1F07580F" w14:textId="77777777" w:rsidR="0013626B" w:rsidRPr="0008207B" w:rsidRDefault="0013626B">
            <w:r w:rsidRPr="0008207B">
              <w:t>[2], [3], 11.pants; Pielikuma p.2.2.</w:t>
            </w:r>
          </w:p>
        </w:tc>
      </w:tr>
      <w:tr w:rsidR="0013626B" w:rsidRPr="0008207B" w14:paraId="5835E0E2" w14:textId="77777777" w:rsidTr="00CA6F42">
        <w:tc>
          <w:tcPr>
            <w:tcW w:w="851" w:type="dxa"/>
            <w:shd w:val="clear" w:color="auto" w:fill="FFFF00"/>
          </w:tcPr>
          <w:p w14:paraId="1A23824E" w14:textId="77777777" w:rsidR="0013626B" w:rsidRPr="0008207B" w:rsidRDefault="0013626B">
            <w:r w:rsidRPr="0008207B">
              <w:t>2.</w:t>
            </w:r>
          </w:p>
        </w:tc>
        <w:tc>
          <w:tcPr>
            <w:tcW w:w="4536" w:type="dxa"/>
            <w:shd w:val="clear" w:color="auto" w:fill="FFFF00"/>
          </w:tcPr>
          <w:p w14:paraId="5F4AA3CE" w14:textId="77777777" w:rsidR="0013626B" w:rsidRPr="0008207B" w:rsidRDefault="0013626B">
            <w:bookmarkStart w:id="54" w:name="_Hlt431716734"/>
            <w:r w:rsidRPr="0008207B">
              <w:t>Valsts un pašvaldību vides aizsardzības speciālo budžeta kontu tabula</w:t>
            </w:r>
            <w:bookmarkEnd w:id="54"/>
          </w:p>
        </w:tc>
        <w:tc>
          <w:tcPr>
            <w:tcW w:w="1701" w:type="dxa"/>
            <w:shd w:val="clear" w:color="auto" w:fill="FFFF00"/>
          </w:tcPr>
          <w:p w14:paraId="4D7AFBE3" w14:textId="77777777" w:rsidR="0013626B" w:rsidRPr="0008207B" w:rsidRDefault="0013626B">
            <w:pPr>
              <w:pStyle w:val="Header"/>
              <w:tabs>
                <w:tab w:val="left" w:pos="1418"/>
              </w:tabs>
              <w:rPr>
                <w:rFonts w:ascii="Times New Roman" w:hAnsi="Times New Roman"/>
              </w:rPr>
            </w:pPr>
            <w:r w:rsidRPr="0008207B">
              <w:rPr>
                <w:rFonts w:ascii="Times New Roman" w:hAnsi="Times New Roman"/>
              </w:rPr>
              <w:t>3.1.1.2.</w:t>
            </w:r>
          </w:p>
        </w:tc>
        <w:tc>
          <w:tcPr>
            <w:tcW w:w="2232" w:type="dxa"/>
            <w:shd w:val="clear" w:color="auto" w:fill="FFFF00"/>
          </w:tcPr>
          <w:p w14:paraId="021E1C72" w14:textId="77777777" w:rsidR="0013626B" w:rsidRPr="0008207B" w:rsidRDefault="0013626B">
            <w:r w:rsidRPr="0008207B">
              <w:t>[6], [7]</w:t>
            </w:r>
          </w:p>
        </w:tc>
      </w:tr>
      <w:tr w:rsidR="0013626B" w:rsidRPr="0008207B" w14:paraId="6FFB824F" w14:textId="77777777" w:rsidTr="00CA6F42">
        <w:tc>
          <w:tcPr>
            <w:tcW w:w="851" w:type="dxa"/>
            <w:shd w:val="clear" w:color="auto" w:fill="FFFF00"/>
          </w:tcPr>
          <w:p w14:paraId="26012309" w14:textId="77777777" w:rsidR="0013626B" w:rsidRPr="0008207B" w:rsidRDefault="0013626B">
            <w:r w:rsidRPr="0008207B">
              <w:t>3.</w:t>
            </w:r>
          </w:p>
        </w:tc>
        <w:tc>
          <w:tcPr>
            <w:tcW w:w="4536" w:type="dxa"/>
            <w:shd w:val="clear" w:color="auto" w:fill="FFFF00"/>
          </w:tcPr>
          <w:p w14:paraId="14A9CE17" w14:textId="77777777" w:rsidR="0013626B" w:rsidRPr="0008207B" w:rsidRDefault="0013626B">
            <w:r w:rsidRPr="0008207B">
              <w:t>Dabas resursu nodokļa pārskata ievade</w:t>
            </w:r>
          </w:p>
        </w:tc>
        <w:tc>
          <w:tcPr>
            <w:tcW w:w="1701" w:type="dxa"/>
            <w:shd w:val="clear" w:color="auto" w:fill="FFFF00"/>
          </w:tcPr>
          <w:p w14:paraId="5153F636" w14:textId="77777777" w:rsidR="0013626B" w:rsidRPr="0008207B" w:rsidRDefault="0013626B">
            <w:pPr>
              <w:tabs>
                <w:tab w:val="left" w:pos="1418"/>
              </w:tabs>
            </w:pPr>
            <w:r w:rsidRPr="0008207B">
              <w:t>3.1.2.</w:t>
            </w:r>
          </w:p>
        </w:tc>
        <w:tc>
          <w:tcPr>
            <w:tcW w:w="2232" w:type="dxa"/>
            <w:shd w:val="clear" w:color="auto" w:fill="FFFF00"/>
          </w:tcPr>
          <w:p w14:paraId="1D1955C1" w14:textId="77777777" w:rsidR="0013626B" w:rsidRPr="0008207B" w:rsidRDefault="0013626B">
            <w:r w:rsidRPr="0008207B">
              <w:t>[5], pielikuma p.2.1.,2.3., 2.4., 2.5., 2.6.</w:t>
            </w:r>
          </w:p>
        </w:tc>
      </w:tr>
      <w:tr w:rsidR="0013626B" w:rsidRPr="0008207B" w14:paraId="7DBF37D8" w14:textId="77777777" w:rsidTr="00CA6F42">
        <w:tc>
          <w:tcPr>
            <w:tcW w:w="851" w:type="dxa"/>
            <w:shd w:val="clear" w:color="auto" w:fill="FFFF00"/>
          </w:tcPr>
          <w:p w14:paraId="1EC30F8E" w14:textId="77777777" w:rsidR="0013626B" w:rsidRPr="0008207B" w:rsidRDefault="0013626B">
            <w:r w:rsidRPr="0008207B">
              <w:t>4.</w:t>
            </w:r>
          </w:p>
        </w:tc>
        <w:tc>
          <w:tcPr>
            <w:tcW w:w="4536" w:type="dxa"/>
            <w:shd w:val="clear" w:color="auto" w:fill="FFFF00"/>
          </w:tcPr>
          <w:p w14:paraId="3C3881FE" w14:textId="77777777" w:rsidR="0013626B" w:rsidRPr="0008207B" w:rsidRDefault="0013626B">
            <w:r w:rsidRPr="0008207B">
              <w:t>Maksājumu uzdevumu uzskaite citos kontos</w:t>
            </w:r>
          </w:p>
        </w:tc>
        <w:tc>
          <w:tcPr>
            <w:tcW w:w="1701" w:type="dxa"/>
            <w:shd w:val="clear" w:color="auto" w:fill="FFFF00"/>
          </w:tcPr>
          <w:p w14:paraId="5EDFCB15" w14:textId="77777777" w:rsidR="0013626B" w:rsidRPr="0008207B" w:rsidRDefault="0013626B">
            <w:pPr>
              <w:tabs>
                <w:tab w:val="left" w:pos="1418"/>
              </w:tabs>
            </w:pPr>
            <w:r w:rsidRPr="0008207B">
              <w:t>3.1.3.</w:t>
            </w:r>
          </w:p>
        </w:tc>
        <w:tc>
          <w:tcPr>
            <w:tcW w:w="2232" w:type="dxa"/>
            <w:shd w:val="clear" w:color="auto" w:fill="FFFF00"/>
          </w:tcPr>
          <w:p w14:paraId="4A7ECE5A" w14:textId="77777777" w:rsidR="0013626B" w:rsidRPr="0008207B" w:rsidRDefault="0013626B">
            <w:pPr>
              <w:pStyle w:val="FootnoteText"/>
            </w:pPr>
            <w:r w:rsidRPr="0008207B">
              <w:t>[6], pielikuma p. 1.2</w:t>
            </w:r>
          </w:p>
        </w:tc>
      </w:tr>
      <w:tr w:rsidR="0013626B" w:rsidRPr="0008207B" w14:paraId="71C892E9" w14:textId="77777777" w:rsidTr="00CA6F42">
        <w:tc>
          <w:tcPr>
            <w:tcW w:w="851" w:type="dxa"/>
            <w:shd w:val="clear" w:color="auto" w:fill="FFFF00"/>
          </w:tcPr>
          <w:p w14:paraId="2BCE61EA" w14:textId="77777777" w:rsidR="0013626B" w:rsidRPr="0008207B" w:rsidRDefault="0013626B">
            <w:r w:rsidRPr="0008207B">
              <w:t>5.</w:t>
            </w:r>
          </w:p>
        </w:tc>
        <w:tc>
          <w:tcPr>
            <w:tcW w:w="4536" w:type="dxa"/>
            <w:shd w:val="clear" w:color="auto" w:fill="FFFF00"/>
          </w:tcPr>
          <w:p w14:paraId="278F1F02" w14:textId="77777777" w:rsidR="0013626B" w:rsidRPr="0008207B" w:rsidRDefault="0013626B">
            <w:r w:rsidRPr="0008207B">
              <w:t>Ienākušo maksājumu kontrole un MU sagatavošana sadalei</w:t>
            </w:r>
          </w:p>
        </w:tc>
        <w:tc>
          <w:tcPr>
            <w:tcW w:w="1701" w:type="dxa"/>
            <w:shd w:val="clear" w:color="auto" w:fill="FFFF00"/>
          </w:tcPr>
          <w:p w14:paraId="38A550C4" w14:textId="77777777" w:rsidR="0013626B" w:rsidRPr="0008207B" w:rsidRDefault="0013626B">
            <w:pPr>
              <w:tabs>
                <w:tab w:val="left" w:pos="1418"/>
              </w:tabs>
            </w:pPr>
            <w:r w:rsidRPr="0008207B">
              <w:t>3.1.4.</w:t>
            </w:r>
          </w:p>
        </w:tc>
        <w:tc>
          <w:tcPr>
            <w:tcW w:w="2232" w:type="dxa"/>
            <w:shd w:val="clear" w:color="auto" w:fill="FFFF00"/>
          </w:tcPr>
          <w:p w14:paraId="39183C28" w14:textId="77777777" w:rsidR="0013626B" w:rsidRPr="0008207B" w:rsidRDefault="0013626B">
            <w:pPr>
              <w:pStyle w:val="FootnoteText"/>
            </w:pPr>
            <w:r w:rsidRPr="0008207B">
              <w:t>[2],10.pants, pielikuma p.3.1., 3.2</w:t>
            </w:r>
          </w:p>
        </w:tc>
      </w:tr>
      <w:tr w:rsidR="0013626B" w:rsidRPr="0008207B" w14:paraId="029D4FF6" w14:textId="77777777" w:rsidTr="00CA6F42">
        <w:tc>
          <w:tcPr>
            <w:tcW w:w="851" w:type="dxa"/>
            <w:shd w:val="clear" w:color="auto" w:fill="FFFF00"/>
          </w:tcPr>
          <w:p w14:paraId="36B8E051" w14:textId="77777777" w:rsidR="0013626B" w:rsidRPr="0008207B" w:rsidRDefault="0013626B">
            <w:r w:rsidRPr="0008207B">
              <w:t>5.1.</w:t>
            </w:r>
          </w:p>
        </w:tc>
        <w:tc>
          <w:tcPr>
            <w:tcW w:w="4536" w:type="dxa"/>
            <w:shd w:val="clear" w:color="auto" w:fill="FFFF00"/>
          </w:tcPr>
          <w:p w14:paraId="6D825E03" w14:textId="77777777" w:rsidR="0013626B" w:rsidRPr="0008207B" w:rsidRDefault="0013626B">
            <w:r w:rsidRPr="0008207B">
              <w:t>Ienākušo maksājumu summu pilnas nomaksas kontrole</w:t>
            </w:r>
          </w:p>
        </w:tc>
        <w:tc>
          <w:tcPr>
            <w:tcW w:w="1701" w:type="dxa"/>
            <w:shd w:val="clear" w:color="auto" w:fill="FFFF00"/>
          </w:tcPr>
          <w:p w14:paraId="3D5D8A15" w14:textId="77777777" w:rsidR="0013626B" w:rsidRPr="0008207B" w:rsidRDefault="0013626B">
            <w:pPr>
              <w:tabs>
                <w:tab w:val="left" w:pos="1418"/>
              </w:tabs>
            </w:pPr>
            <w:r w:rsidRPr="0008207B">
              <w:t>3.1.4.1.</w:t>
            </w:r>
          </w:p>
        </w:tc>
        <w:tc>
          <w:tcPr>
            <w:tcW w:w="2232" w:type="dxa"/>
            <w:shd w:val="clear" w:color="auto" w:fill="FFFF00"/>
          </w:tcPr>
          <w:p w14:paraId="48871E2C" w14:textId="77777777" w:rsidR="0013626B" w:rsidRPr="0008207B" w:rsidRDefault="0013626B">
            <w:pPr>
              <w:pStyle w:val="FootnoteText"/>
            </w:pPr>
            <w:r w:rsidRPr="0008207B">
              <w:t>[5], pielikuma p. 3.2</w:t>
            </w:r>
          </w:p>
        </w:tc>
      </w:tr>
      <w:tr w:rsidR="0013626B" w:rsidRPr="0008207B" w14:paraId="26748258" w14:textId="77777777" w:rsidTr="00CA6F42">
        <w:tc>
          <w:tcPr>
            <w:tcW w:w="851" w:type="dxa"/>
            <w:shd w:val="clear" w:color="auto" w:fill="FFFF00"/>
          </w:tcPr>
          <w:p w14:paraId="681138E7" w14:textId="77777777" w:rsidR="0013626B" w:rsidRPr="0008207B" w:rsidRDefault="0013626B">
            <w:r w:rsidRPr="0008207B">
              <w:t>5.2.</w:t>
            </w:r>
          </w:p>
        </w:tc>
        <w:tc>
          <w:tcPr>
            <w:tcW w:w="4536" w:type="dxa"/>
            <w:shd w:val="clear" w:color="auto" w:fill="FFFF00"/>
          </w:tcPr>
          <w:p w14:paraId="77C0DA05" w14:textId="77777777" w:rsidR="0013626B" w:rsidRPr="0008207B" w:rsidRDefault="0013626B">
            <w:r w:rsidRPr="0008207B">
              <w:t>Izejošo MU sagatavošana summu sadalei</w:t>
            </w:r>
          </w:p>
        </w:tc>
        <w:tc>
          <w:tcPr>
            <w:tcW w:w="1701" w:type="dxa"/>
            <w:shd w:val="clear" w:color="auto" w:fill="FFFF00"/>
          </w:tcPr>
          <w:p w14:paraId="3C78FC6F" w14:textId="77777777" w:rsidR="0013626B" w:rsidRPr="0008207B" w:rsidRDefault="0013626B">
            <w:pPr>
              <w:tabs>
                <w:tab w:val="left" w:pos="1418"/>
              </w:tabs>
            </w:pPr>
            <w:r w:rsidRPr="0008207B">
              <w:t>3.1.4.2.</w:t>
            </w:r>
          </w:p>
        </w:tc>
        <w:tc>
          <w:tcPr>
            <w:tcW w:w="2232" w:type="dxa"/>
            <w:shd w:val="clear" w:color="auto" w:fill="FFFF00"/>
          </w:tcPr>
          <w:p w14:paraId="087909AA" w14:textId="77777777" w:rsidR="0013626B" w:rsidRPr="0008207B" w:rsidRDefault="0013626B">
            <w:pPr>
              <w:pStyle w:val="FootnoteText"/>
            </w:pPr>
            <w:r w:rsidRPr="0008207B">
              <w:t>Pielikuma p.3.1.</w:t>
            </w:r>
          </w:p>
        </w:tc>
      </w:tr>
      <w:tr w:rsidR="0013626B" w:rsidRPr="0008207B" w14:paraId="29B7F770" w14:textId="77777777" w:rsidTr="00CA6F42">
        <w:tc>
          <w:tcPr>
            <w:tcW w:w="851" w:type="dxa"/>
            <w:shd w:val="clear" w:color="auto" w:fill="FFFF00"/>
          </w:tcPr>
          <w:p w14:paraId="5EB93DA9" w14:textId="77777777" w:rsidR="0013626B" w:rsidRPr="0008207B" w:rsidRDefault="0013626B">
            <w:r w:rsidRPr="0008207B">
              <w:t>6.</w:t>
            </w:r>
          </w:p>
        </w:tc>
        <w:tc>
          <w:tcPr>
            <w:tcW w:w="4536" w:type="dxa"/>
            <w:shd w:val="clear" w:color="auto" w:fill="FFFF00"/>
          </w:tcPr>
          <w:p w14:paraId="037F787B" w14:textId="77777777" w:rsidR="0013626B" w:rsidRPr="0008207B" w:rsidRDefault="0013626B">
            <w:r w:rsidRPr="0008207B">
              <w:t>Nodokļu pārmaksas summu izmantošana dabas resursu nodokļa samaksai uz robežas.</w:t>
            </w:r>
          </w:p>
        </w:tc>
        <w:tc>
          <w:tcPr>
            <w:tcW w:w="1701" w:type="dxa"/>
            <w:shd w:val="clear" w:color="auto" w:fill="FFFF00"/>
          </w:tcPr>
          <w:p w14:paraId="4C3DB25E" w14:textId="77777777" w:rsidR="0013626B" w:rsidRPr="0008207B" w:rsidRDefault="0013626B">
            <w:pPr>
              <w:tabs>
                <w:tab w:val="left" w:pos="1418"/>
              </w:tabs>
            </w:pPr>
            <w:r w:rsidRPr="0008207B">
              <w:t>3.1.5.</w:t>
            </w:r>
          </w:p>
        </w:tc>
        <w:tc>
          <w:tcPr>
            <w:tcW w:w="2232" w:type="dxa"/>
            <w:shd w:val="clear" w:color="auto" w:fill="FFFF00"/>
          </w:tcPr>
          <w:p w14:paraId="75F09603" w14:textId="77777777" w:rsidR="0013626B" w:rsidRPr="0008207B" w:rsidRDefault="0013626B">
            <w:pPr>
              <w:pStyle w:val="FootnoteText"/>
            </w:pPr>
            <w:r w:rsidRPr="0008207B">
              <w:t>[6]</w:t>
            </w:r>
          </w:p>
        </w:tc>
      </w:tr>
      <w:tr w:rsidR="0013626B" w:rsidRPr="0008207B" w14:paraId="5535B122" w14:textId="77777777" w:rsidTr="00CA6F42">
        <w:tc>
          <w:tcPr>
            <w:tcW w:w="851" w:type="dxa"/>
            <w:shd w:val="clear" w:color="auto" w:fill="FFFF00"/>
          </w:tcPr>
          <w:p w14:paraId="119C5164" w14:textId="77777777" w:rsidR="0013626B" w:rsidRPr="0008207B" w:rsidRDefault="0013626B">
            <w:r w:rsidRPr="0008207B">
              <w:t>7.</w:t>
            </w:r>
          </w:p>
        </w:tc>
        <w:tc>
          <w:tcPr>
            <w:tcW w:w="4536" w:type="dxa"/>
            <w:shd w:val="clear" w:color="auto" w:fill="FFFF00"/>
          </w:tcPr>
          <w:p w14:paraId="34EB2AAB" w14:textId="77777777" w:rsidR="0013626B" w:rsidRPr="0008207B" w:rsidRDefault="0013626B">
            <w:r w:rsidRPr="0008207B">
              <w:t>Pārskatu (atskaišu) veidošana</w:t>
            </w:r>
          </w:p>
        </w:tc>
        <w:tc>
          <w:tcPr>
            <w:tcW w:w="1701" w:type="dxa"/>
            <w:shd w:val="clear" w:color="auto" w:fill="FFFF00"/>
          </w:tcPr>
          <w:p w14:paraId="3CD0A495" w14:textId="77777777" w:rsidR="0013626B" w:rsidRPr="0008207B" w:rsidRDefault="0013626B">
            <w:pPr>
              <w:tabs>
                <w:tab w:val="left" w:pos="1418"/>
              </w:tabs>
            </w:pPr>
            <w:r w:rsidRPr="0008207B">
              <w:t>3.1.6.</w:t>
            </w:r>
          </w:p>
        </w:tc>
        <w:tc>
          <w:tcPr>
            <w:tcW w:w="2232" w:type="dxa"/>
            <w:shd w:val="clear" w:color="auto" w:fill="FFFF00"/>
          </w:tcPr>
          <w:p w14:paraId="2B46C664" w14:textId="77777777" w:rsidR="0013626B" w:rsidRPr="0008207B" w:rsidRDefault="0013626B">
            <w:r w:rsidRPr="0008207B">
              <w:t>Pielikuma p2.3.,3.3, 3.4.</w:t>
            </w:r>
          </w:p>
        </w:tc>
      </w:tr>
      <w:tr w:rsidR="0013626B" w:rsidRPr="0008207B" w14:paraId="26F5C2A7" w14:textId="77777777" w:rsidTr="00CA6F42">
        <w:tc>
          <w:tcPr>
            <w:tcW w:w="851" w:type="dxa"/>
            <w:shd w:val="clear" w:color="auto" w:fill="FFFF00"/>
          </w:tcPr>
          <w:p w14:paraId="07D95825" w14:textId="77777777" w:rsidR="0013626B" w:rsidRPr="0008207B" w:rsidRDefault="0013626B">
            <w:r w:rsidRPr="0008207B">
              <w:t>7.1.</w:t>
            </w:r>
          </w:p>
        </w:tc>
        <w:tc>
          <w:tcPr>
            <w:tcW w:w="4536" w:type="dxa"/>
            <w:shd w:val="clear" w:color="auto" w:fill="FFFF00"/>
          </w:tcPr>
          <w:p w14:paraId="38174168" w14:textId="77777777" w:rsidR="0013626B" w:rsidRPr="0008207B" w:rsidRDefault="0013626B">
            <w:r w:rsidRPr="0008207B">
              <w:t>DRN ceturkšņa pārskata (atskaites) sagatavošana VID</w:t>
            </w:r>
          </w:p>
        </w:tc>
        <w:tc>
          <w:tcPr>
            <w:tcW w:w="1701" w:type="dxa"/>
            <w:shd w:val="clear" w:color="auto" w:fill="FFFF00"/>
          </w:tcPr>
          <w:p w14:paraId="6F3514EF" w14:textId="77777777" w:rsidR="0013626B" w:rsidRPr="0008207B" w:rsidRDefault="0013626B">
            <w:pPr>
              <w:tabs>
                <w:tab w:val="left" w:pos="1418"/>
              </w:tabs>
            </w:pPr>
            <w:r w:rsidRPr="0008207B">
              <w:t>3.1.6.1.</w:t>
            </w:r>
          </w:p>
        </w:tc>
        <w:tc>
          <w:tcPr>
            <w:tcW w:w="2232" w:type="dxa"/>
            <w:shd w:val="clear" w:color="auto" w:fill="FFFF00"/>
          </w:tcPr>
          <w:p w14:paraId="62711314" w14:textId="77777777" w:rsidR="0013626B" w:rsidRPr="0008207B" w:rsidRDefault="0013626B">
            <w:pPr>
              <w:pStyle w:val="FootnoteText"/>
            </w:pPr>
            <w:r w:rsidRPr="0008207B">
              <w:t>Pielikuma p.2.3., 3.5</w:t>
            </w:r>
          </w:p>
        </w:tc>
      </w:tr>
      <w:tr w:rsidR="0013626B" w:rsidRPr="0008207B" w14:paraId="72E184D1" w14:textId="77777777" w:rsidTr="00CA6F42">
        <w:tc>
          <w:tcPr>
            <w:tcW w:w="851" w:type="dxa"/>
            <w:shd w:val="clear" w:color="auto" w:fill="FFFF00"/>
          </w:tcPr>
          <w:p w14:paraId="3D395915" w14:textId="77777777" w:rsidR="0013626B" w:rsidRPr="0008207B" w:rsidRDefault="0013626B">
            <w:r w:rsidRPr="0008207B">
              <w:t>7.2.</w:t>
            </w:r>
          </w:p>
        </w:tc>
        <w:tc>
          <w:tcPr>
            <w:tcW w:w="4536" w:type="dxa"/>
            <w:shd w:val="clear" w:color="auto" w:fill="FFFF00"/>
          </w:tcPr>
          <w:p w14:paraId="5C1B615B" w14:textId="77777777" w:rsidR="0013626B" w:rsidRPr="0008207B" w:rsidRDefault="0013626B">
            <w:r w:rsidRPr="0008207B">
              <w:t>DRN ceturkšņa kopsavilkuma sagatavošana VARAM</w:t>
            </w:r>
          </w:p>
        </w:tc>
        <w:tc>
          <w:tcPr>
            <w:tcW w:w="1701" w:type="dxa"/>
            <w:shd w:val="clear" w:color="auto" w:fill="FFFF00"/>
          </w:tcPr>
          <w:p w14:paraId="2172BB06" w14:textId="77777777" w:rsidR="0013626B" w:rsidRPr="0008207B" w:rsidRDefault="0013626B">
            <w:pPr>
              <w:tabs>
                <w:tab w:val="left" w:pos="1418"/>
              </w:tabs>
            </w:pPr>
            <w:r w:rsidRPr="0008207B">
              <w:t>3.1.6.2.</w:t>
            </w:r>
          </w:p>
        </w:tc>
        <w:tc>
          <w:tcPr>
            <w:tcW w:w="2232" w:type="dxa"/>
            <w:shd w:val="clear" w:color="auto" w:fill="FFFF00"/>
          </w:tcPr>
          <w:p w14:paraId="497D9C49" w14:textId="77777777" w:rsidR="0013626B" w:rsidRPr="0008207B" w:rsidRDefault="0013626B">
            <w:r w:rsidRPr="0008207B">
              <w:t>Pielikuma p. 3.5.</w:t>
            </w:r>
          </w:p>
        </w:tc>
      </w:tr>
      <w:tr w:rsidR="0013626B" w:rsidRPr="0008207B" w14:paraId="31EED953" w14:textId="77777777" w:rsidTr="00CA6F42">
        <w:tc>
          <w:tcPr>
            <w:tcW w:w="851" w:type="dxa"/>
            <w:shd w:val="clear" w:color="auto" w:fill="FFFF00"/>
          </w:tcPr>
          <w:p w14:paraId="50B14022" w14:textId="77777777" w:rsidR="0013626B" w:rsidRPr="0008207B" w:rsidRDefault="0013626B">
            <w:r w:rsidRPr="0008207B">
              <w:t>8.</w:t>
            </w:r>
          </w:p>
        </w:tc>
        <w:tc>
          <w:tcPr>
            <w:tcW w:w="4536" w:type="dxa"/>
            <w:shd w:val="clear" w:color="auto" w:fill="FFFF00"/>
          </w:tcPr>
          <w:p w14:paraId="3AF63C15" w14:textId="77777777" w:rsidR="0013626B" w:rsidRPr="0008207B" w:rsidRDefault="0013626B">
            <w:r w:rsidRPr="0008207B">
              <w:t>Sarakstu veidošana (datu atlase)</w:t>
            </w:r>
          </w:p>
        </w:tc>
        <w:tc>
          <w:tcPr>
            <w:tcW w:w="1701" w:type="dxa"/>
            <w:shd w:val="clear" w:color="auto" w:fill="FFFF00"/>
          </w:tcPr>
          <w:p w14:paraId="136BC268" w14:textId="77777777" w:rsidR="0013626B" w:rsidRPr="0008207B" w:rsidRDefault="0013626B">
            <w:pPr>
              <w:tabs>
                <w:tab w:val="left" w:pos="1418"/>
              </w:tabs>
            </w:pPr>
            <w:r w:rsidRPr="0008207B">
              <w:t>3.1.7.</w:t>
            </w:r>
          </w:p>
        </w:tc>
        <w:tc>
          <w:tcPr>
            <w:tcW w:w="2232" w:type="dxa"/>
            <w:shd w:val="clear" w:color="auto" w:fill="FFFF00"/>
          </w:tcPr>
          <w:p w14:paraId="280DBBEA" w14:textId="77777777" w:rsidR="0013626B" w:rsidRPr="0008207B" w:rsidRDefault="0013626B">
            <w:r w:rsidRPr="0008207B">
              <w:t>Pielikuma p. 2.3.</w:t>
            </w:r>
          </w:p>
        </w:tc>
      </w:tr>
    </w:tbl>
    <w:p w14:paraId="33140C69" w14:textId="77777777" w:rsidR="0013626B" w:rsidRPr="0008207B" w:rsidRDefault="0013626B" w:rsidP="004457CC">
      <w:pPr>
        <w:pStyle w:val="Normal1"/>
        <w:spacing w:before="0"/>
        <w:rPr>
          <w:rFonts w:ascii="Times New Roman" w:hAnsi="Times New Roman"/>
          <w:sz w:val="20"/>
        </w:rPr>
      </w:pPr>
    </w:p>
    <w:sectPr w:rsidR="0013626B" w:rsidRPr="0008207B">
      <w:headerReference w:type="default" r:id="rId16"/>
      <w:footerReference w:type="default" r:id="rId17"/>
      <w:footnotePr>
        <w:pos w:val="beneathText"/>
      </w:footnotePr>
      <w:pgSz w:w="11907" w:h="16840" w:code="9"/>
      <w:pgMar w:top="1418" w:right="1134" w:bottom="1418" w:left="1701" w:header="720" w:footer="720" w:gutter="0"/>
      <w:pgNumType w:start="1" w:chapStyle="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CE61926" w14:textId="77777777" w:rsidR="009530C5" w:rsidRDefault="009530C5">
      <w:r>
        <w:separator/>
      </w:r>
    </w:p>
  </w:endnote>
  <w:endnote w:type="continuationSeparator" w:id="0">
    <w:p w14:paraId="7A0FE6B2" w14:textId="77777777" w:rsidR="009530C5" w:rsidRDefault="009530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B4BD3A" w14:textId="77777777" w:rsidR="008E5034" w:rsidRDefault="008E503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II</w:t>
    </w:r>
    <w:r>
      <w:rPr>
        <w:rStyle w:val="PageNumber"/>
      </w:rPr>
      <w:fldChar w:fldCharType="end"/>
    </w:r>
  </w:p>
  <w:p w14:paraId="4BCC419F" w14:textId="77777777" w:rsidR="008E5034" w:rsidRDefault="008E5034">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FEF017" w14:textId="6A87772F" w:rsidR="008E5034" w:rsidRDefault="008E503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0201A4">
      <w:rPr>
        <w:rStyle w:val="PageNumber"/>
        <w:noProof/>
      </w:rPr>
      <w:t>V</w:t>
    </w:r>
    <w:r>
      <w:rPr>
        <w:rStyle w:val="PageNumber"/>
      </w:rPr>
      <w:fldChar w:fldCharType="end"/>
    </w:r>
  </w:p>
  <w:p w14:paraId="6DAA8709" w14:textId="283D9901" w:rsidR="008E5034" w:rsidRPr="00AF09EF" w:rsidRDefault="008E5034" w:rsidP="00AF09EF">
    <w:pPr>
      <w:pStyle w:val="Footer"/>
      <w:pBdr>
        <w:top w:val="single" w:sz="4" w:space="1" w:color="auto"/>
      </w:pBdr>
      <w:rPr>
        <w:rFonts w:ascii="Times New Roman" w:hAnsi="Times New Roman"/>
      </w:rPr>
    </w:pPr>
    <w:r>
      <w:rPr>
        <w:rFonts w:ascii="Times New Roman" w:hAnsi="Times New Roman"/>
      </w:rPr>
      <w:t>TS</w:t>
    </w:r>
    <w:r w:rsidRPr="00BA22CB">
      <w:rPr>
        <w:rFonts w:ascii="Times New Roman" w:hAnsi="Times New Roman"/>
      </w:rPr>
      <w:t>.PPS.A1.2024</w:t>
    </w:r>
    <w:r>
      <w:rPr>
        <w:sz w:val="22"/>
      </w:rPr>
      <w:tab/>
    </w:r>
  </w:p>
  <w:p w14:paraId="420B5197" w14:textId="77777777" w:rsidR="008E5034" w:rsidRDefault="008E5034"/>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A653B3" w14:textId="7B59FF89" w:rsidR="008E5034" w:rsidRDefault="008E503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0201A4">
      <w:rPr>
        <w:rStyle w:val="PageNumber"/>
        <w:noProof/>
      </w:rPr>
      <w:t>3-6</w:t>
    </w:r>
    <w:r>
      <w:rPr>
        <w:rStyle w:val="PageNumber"/>
      </w:rPr>
      <w:fldChar w:fldCharType="end"/>
    </w:r>
  </w:p>
  <w:p w14:paraId="35506C03" w14:textId="694C834F" w:rsidR="008E5034" w:rsidRPr="0040791C" w:rsidRDefault="008E5034">
    <w:pPr>
      <w:pStyle w:val="Footer"/>
      <w:pBdr>
        <w:top w:val="single" w:sz="4" w:space="1" w:color="auto"/>
      </w:pBdr>
      <w:rPr>
        <w:rFonts w:ascii="Times New Roman" w:hAnsi="Times New Roman"/>
      </w:rPr>
    </w:pPr>
    <w:r w:rsidRPr="0040791C">
      <w:rPr>
        <w:rFonts w:ascii="Times New Roman" w:hAnsi="Times New Roman"/>
      </w:rPr>
      <w:fldChar w:fldCharType="begin"/>
    </w:r>
    <w:r w:rsidRPr="0040791C">
      <w:rPr>
        <w:rFonts w:ascii="Times New Roman" w:hAnsi="Times New Roman"/>
      </w:rPr>
      <w:instrText xml:space="preserve"> SUBJECT  \* MERGEFORMAT </w:instrText>
    </w:r>
    <w:r w:rsidRPr="0040791C">
      <w:rPr>
        <w:rFonts w:ascii="Times New Roman" w:hAnsi="Times New Roman"/>
      </w:rPr>
      <w:fldChar w:fldCharType="separate"/>
    </w:r>
    <w:r>
      <w:rPr>
        <w:rFonts w:ascii="Times New Roman" w:hAnsi="Times New Roman"/>
      </w:rPr>
      <w:t>proj.PPS.laidiens.202</w:t>
    </w:r>
    <w:r w:rsidRPr="0040791C">
      <w:rPr>
        <w:rFonts w:ascii="Times New Roman" w:hAnsi="Times New Roman"/>
      </w:rPr>
      <w:fldChar w:fldCharType="end"/>
    </w:r>
    <w:r>
      <w:rPr>
        <w:rFonts w:ascii="Times New Roman" w:hAnsi="Times New Roman"/>
      </w:rPr>
      <w:t>4</w:t>
    </w:r>
  </w:p>
  <w:p w14:paraId="7E0749DC" w14:textId="77777777" w:rsidR="008E5034" w:rsidRDefault="008E5034">
    <w:pPr>
      <w:pStyle w:val="Footer"/>
      <w:ind w:right="360"/>
      <w:rPr>
        <w:sz w:val="22"/>
      </w:rPr>
    </w:pPr>
    <w:r>
      <w:rPr>
        <w:sz w:val="22"/>
      </w:rPr>
      <w:tab/>
    </w:r>
    <w:r>
      <w:rPr>
        <w:sz w:val="22"/>
      </w:rPr>
      <w:tab/>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E78F9F4" w14:textId="77777777" w:rsidR="009530C5" w:rsidRDefault="009530C5">
      <w:r>
        <w:separator/>
      </w:r>
    </w:p>
  </w:footnote>
  <w:footnote w:type="continuationSeparator" w:id="0">
    <w:p w14:paraId="60C57B39" w14:textId="77777777" w:rsidR="009530C5" w:rsidRDefault="009530C5">
      <w:r>
        <w:continuationSeparator/>
      </w:r>
    </w:p>
  </w:footnote>
  <w:footnote w:id="1">
    <w:p w14:paraId="7C8AF0C3" w14:textId="77777777" w:rsidR="008E5034" w:rsidRPr="00546C15" w:rsidRDefault="008E5034">
      <w:pPr>
        <w:pStyle w:val="FootnoteText"/>
      </w:pPr>
      <w:r w:rsidRPr="00546C15">
        <w:rPr>
          <w:rStyle w:val="FootnoteReference"/>
        </w:rPr>
        <w:footnoteRef/>
      </w:r>
      <w:r w:rsidRPr="00546C15">
        <w:t xml:space="preserve"> Kā avoti tiek uzrādīti prasību specifikācijas atsauču sarakstā dotie dokumenti</w:t>
      </w:r>
      <w:r>
        <w:t>,</w:t>
      </w:r>
      <w:r w:rsidRPr="00546C15">
        <w:t xml:space="preserve"> tajā skaitā var būt arī apsekošanas laikā sagatavotie interviju materiāli. Pēdējiem obligāti jānorāda intervētāja un intervējamās personas uzvārds un intervijas datums. Atsevišķi materiāli var būt doti arī prasību specifikācijas pielikumos.</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60E1A4" w14:textId="77777777" w:rsidR="008E5034" w:rsidRDefault="008E5034">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7BD4131" w14:textId="77777777" w:rsidR="008E5034" w:rsidRDefault="008E5034">
    <w:pPr>
      <w:pStyle w:val="Header"/>
      <w:ind w:right="36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883073" w14:textId="2907C2C4" w:rsidR="008E5034" w:rsidRPr="00BA3E57" w:rsidRDefault="008E5034" w:rsidP="00BA3E57">
    <w:pPr>
      <w:pStyle w:val="Header"/>
      <w:jc w:val="right"/>
      <w:rPr>
        <w:rFonts w:ascii="Times New Roman" w:hAnsi="Times New Roman"/>
        <w:color w:val="8496B0"/>
        <w:sz w:val="20"/>
      </w:rPr>
    </w:pPr>
    <w:r w:rsidRPr="00BA3E57">
      <w:rPr>
        <w:rFonts w:ascii="Times New Roman" w:hAnsi="Times New Roman"/>
        <w:sz w:val="20"/>
      </w:rPr>
      <w:t>Programmatūras prasību specifikācija</w:t>
    </w:r>
    <w:r w:rsidRPr="00BA3E57">
      <w:rPr>
        <w:rFonts w:ascii="Times New Roman" w:hAnsi="Times New Roman"/>
        <w:color w:val="8496B0"/>
        <w:sz w:val="20"/>
      </w:rPr>
      <w:t xml:space="preserve"> </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ED684D" w14:textId="6CC4BA2A" w:rsidR="008E5034" w:rsidRPr="00BA3E57" w:rsidRDefault="008E5034" w:rsidP="00BA3E57">
    <w:pPr>
      <w:pStyle w:val="Header"/>
      <w:rPr>
        <w:rFonts w:ascii="Times New Roman" w:hAnsi="Times New Roman"/>
        <w:sz w:val="20"/>
      </w:rPr>
    </w:pPr>
    <w:r w:rsidRPr="00BA3E57">
      <w:rPr>
        <w:rFonts w:ascii="Times New Roman" w:hAnsi="Times New Roman"/>
        <w:sz w:val="20"/>
      </w:rPr>
      <w:t>Programmatūras prasību specifikācija</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8C90D3CE"/>
    <w:lvl w:ilvl="0">
      <w:start w:val="1"/>
      <w:numFmt w:val="decimal"/>
      <w:pStyle w:val="ListNumber"/>
      <w:lvlText w:val="%1."/>
      <w:lvlJc w:val="left"/>
      <w:pPr>
        <w:tabs>
          <w:tab w:val="num" w:pos="360"/>
        </w:tabs>
        <w:ind w:left="360" w:hanging="360"/>
      </w:pPr>
    </w:lvl>
  </w:abstractNum>
  <w:abstractNum w:abstractNumId="1" w15:restartNumberingAfterBreak="0">
    <w:nsid w:val="02E9491B"/>
    <w:multiLevelType w:val="hybridMultilevel"/>
    <w:tmpl w:val="8794A784"/>
    <w:lvl w:ilvl="0" w:tplc="35B4AA62">
      <w:start w:val="1"/>
      <w:numFmt w:val="bullet"/>
      <w:pStyle w:val="Normalbullet"/>
      <w:lvlText w:val=""/>
      <w:lvlJc w:val="left"/>
      <w:pPr>
        <w:tabs>
          <w:tab w:val="num" w:pos="1009"/>
        </w:tabs>
        <w:ind w:left="1009" w:hanging="360"/>
      </w:pPr>
      <w:rPr>
        <w:rFonts w:ascii="Symbol" w:hAnsi="Symbol" w:hint="default"/>
      </w:rPr>
    </w:lvl>
    <w:lvl w:ilvl="1" w:tplc="04090003" w:tentative="1">
      <w:start w:val="1"/>
      <w:numFmt w:val="bullet"/>
      <w:lvlText w:val="o"/>
      <w:lvlJc w:val="left"/>
      <w:pPr>
        <w:tabs>
          <w:tab w:val="num" w:pos="1729"/>
        </w:tabs>
        <w:ind w:left="1729" w:hanging="360"/>
      </w:pPr>
      <w:rPr>
        <w:rFonts w:ascii="Courier New" w:hAnsi="Courier New" w:hint="default"/>
      </w:rPr>
    </w:lvl>
    <w:lvl w:ilvl="2" w:tplc="04090005" w:tentative="1">
      <w:start w:val="1"/>
      <w:numFmt w:val="bullet"/>
      <w:lvlText w:val=""/>
      <w:lvlJc w:val="left"/>
      <w:pPr>
        <w:tabs>
          <w:tab w:val="num" w:pos="2449"/>
        </w:tabs>
        <w:ind w:left="2449" w:hanging="360"/>
      </w:pPr>
      <w:rPr>
        <w:rFonts w:ascii="Wingdings" w:hAnsi="Wingdings" w:hint="default"/>
      </w:rPr>
    </w:lvl>
    <w:lvl w:ilvl="3" w:tplc="04090001" w:tentative="1">
      <w:start w:val="1"/>
      <w:numFmt w:val="bullet"/>
      <w:lvlText w:val=""/>
      <w:lvlJc w:val="left"/>
      <w:pPr>
        <w:tabs>
          <w:tab w:val="num" w:pos="3169"/>
        </w:tabs>
        <w:ind w:left="3169" w:hanging="360"/>
      </w:pPr>
      <w:rPr>
        <w:rFonts w:ascii="Symbol" w:hAnsi="Symbol" w:hint="default"/>
      </w:rPr>
    </w:lvl>
    <w:lvl w:ilvl="4" w:tplc="04090003" w:tentative="1">
      <w:start w:val="1"/>
      <w:numFmt w:val="bullet"/>
      <w:lvlText w:val="o"/>
      <w:lvlJc w:val="left"/>
      <w:pPr>
        <w:tabs>
          <w:tab w:val="num" w:pos="3889"/>
        </w:tabs>
        <w:ind w:left="3889" w:hanging="360"/>
      </w:pPr>
      <w:rPr>
        <w:rFonts w:ascii="Courier New" w:hAnsi="Courier New" w:hint="default"/>
      </w:rPr>
    </w:lvl>
    <w:lvl w:ilvl="5" w:tplc="04090005" w:tentative="1">
      <w:start w:val="1"/>
      <w:numFmt w:val="bullet"/>
      <w:lvlText w:val=""/>
      <w:lvlJc w:val="left"/>
      <w:pPr>
        <w:tabs>
          <w:tab w:val="num" w:pos="4609"/>
        </w:tabs>
        <w:ind w:left="4609" w:hanging="360"/>
      </w:pPr>
      <w:rPr>
        <w:rFonts w:ascii="Wingdings" w:hAnsi="Wingdings" w:hint="default"/>
      </w:rPr>
    </w:lvl>
    <w:lvl w:ilvl="6" w:tplc="04090001" w:tentative="1">
      <w:start w:val="1"/>
      <w:numFmt w:val="bullet"/>
      <w:lvlText w:val=""/>
      <w:lvlJc w:val="left"/>
      <w:pPr>
        <w:tabs>
          <w:tab w:val="num" w:pos="5329"/>
        </w:tabs>
        <w:ind w:left="5329" w:hanging="360"/>
      </w:pPr>
      <w:rPr>
        <w:rFonts w:ascii="Symbol" w:hAnsi="Symbol" w:hint="default"/>
      </w:rPr>
    </w:lvl>
    <w:lvl w:ilvl="7" w:tplc="04090003" w:tentative="1">
      <w:start w:val="1"/>
      <w:numFmt w:val="bullet"/>
      <w:lvlText w:val="o"/>
      <w:lvlJc w:val="left"/>
      <w:pPr>
        <w:tabs>
          <w:tab w:val="num" w:pos="6049"/>
        </w:tabs>
        <w:ind w:left="6049" w:hanging="360"/>
      </w:pPr>
      <w:rPr>
        <w:rFonts w:ascii="Courier New" w:hAnsi="Courier New" w:hint="default"/>
      </w:rPr>
    </w:lvl>
    <w:lvl w:ilvl="8" w:tplc="04090005" w:tentative="1">
      <w:start w:val="1"/>
      <w:numFmt w:val="bullet"/>
      <w:lvlText w:val=""/>
      <w:lvlJc w:val="left"/>
      <w:pPr>
        <w:tabs>
          <w:tab w:val="num" w:pos="6769"/>
        </w:tabs>
        <w:ind w:left="6769" w:hanging="360"/>
      </w:pPr>
      <w:rPr>
        <w:rFonts w:ascii="Wingdings" w:hAnsi="Wingdings" w:hint="default"/>
      </w:rPr>
    </w:lvl>
  </w:abstractNum>
  <w:abstractNum w:abstractNumId="2" w15:restartNumberingAfterBreak="0">
    <w:nsid w:val="0E340173"/>
    <w:multiLevelType w:val="singleLevel"/>
    <w:tmpl w:val="4552ECE6"/>
    <w:lvl w:ilvl="0">
      <w:start w:val="1"/>
      <w:numFmt w:val="bullet"/>
      <w:pStyle w:val="ListBulls3"/>
      <w:lvlText w:val=""/>
      <w:lvlJc w:val="left"/>
      <w:pPr>
        <w:tabs>
          <w:tab w:val="num" w:pos="360"/>
        </w:tabs>
        <w:ind w:left="360" w:hanging="360"/>
      </w:pPr>
      <w:rPr>
        <w:rFonts w:ascii="Wingdings" w:hAnsi="Wingdings" w:hint="default"/>
      </w:rPr>
    </w:lvl>
  </w:abstractNum>
  <w:abstractNum w:abstractNumId="3" w15:restartNumberingAfterBreak="0">
    <w:nsid w:val="0E547124"/>
    <w:multiLevelType w:val="multilevel"/>
    <w:tmpl w:val="FDE8458C"/>
    <w:lvl w:ilvl="0">
      <w:start w:val="1"/>
      <w:numFmt w:val="decimal"/>
      <w:lvlText w:val="%1."/>
      <w:lvlJc w:val="left"/>
      <w:pPr>
        <w:tabs>
          <w:tab w:val="num" w:pos="432"/>
        </w:tabs>
        <w:ind w:left="432" w:hanging="432"/>
      </w:pPr>
    </w:lvl>
    <w:lvl w:ilvl="1">
      <w:start w:val="1"/>
      <w:numFmt w:val="decimal"/>
      <w:pStyle w:val="Heading2pielikumam"/>
      <w:lvlText w:val="%1. %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 w15:restartNumberingAfterBreak="0">
    <w:nsid w:val="0FA26BA4"/>
    <w:multiLevelType w:val="multilevel"/>
    <w:tmpl w:val="4394DD54"/>
    <w:lvl w:ilvl="0">
      <w:start w:val="1"/>
      <w:numFmt w:val="decimal"/>
      <w:pStyle w:val="Heading1pielikumam"/>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pStyle w:val="heading3pielikumam"/>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5" w15:restartNumberingAfterBreak="0">
    <w:nsid w:val="16BB3919"/>
    <w:multiLevelType w:val="hybridMultilevel"/>
    <w:tmpl w:val="597C6D04"/>
    <w:lvl w:ilvl="0" w:tplc="7B86632E">
      <w:start w:val="1"/>
      <w:numFmt w:val="bullet"/>
      <w:lvlText w:val=""/>
      <w:lvlJc w:val="left"/>
      <w:pPr>
        <w:tabs>
          <w:tab w:val="num" w:pos="649"/>
        </w:tabs>
        <w:ind w:left="649" w:hanging="360"/>
      </w:pPr>
      <w:rPr>
        <w:rFonts w:ascii="Symbol" w:hAnsi="Symbol" w:hint="default"/>
        <w:sz w:val="20"/>
      </w:rPr>
    </w:lvl>
    <w:lvl w:ilvl="1" w:tplc="0360D23E">
      <w:start w:val="1"/>
      <w:numFmt w:val="decimal"/>
      <w:lvlText w:val="%2)"/>
      <w:lvlJc w:val="left"/>
      <w:pPr>
        <w:tabs>
          <w:tab w:val="num" w:pos="1729"/>
        </w:tabs>
        <w:ind w:left="1729" w:hanging="360"/>
      </w:pPr>
      <w:rPr>
        <w:rFonts w:hint="default"/>
      </w:rPr>
    </w:lvl>
    <w:lvl w:ilvl="2" w:tplc="04090005" w:tentative="1">
      <w:start w:val="1"/>
      <w:numFmt w:val="bullet"/>
      <w:lvlText w:val=""/>
      <w:lvlJc w:val="left"/>
      <w:pPr>
        <w:tabs>
          <w:tab w:val="num" w:pos="2449"/>
        </w:tabs>
        <w:ind w:left="2449" w:hanging="360"/>
      </w:pPr>
      <w:rPr>
        <w:rFonts w:ascii="Wingdings" w:hAnsi="Wingdings" w:hint="default"/>
      </w:rPr>
    </w:lvl>
    <w:lvl w:ilvl="3" w:tplc="04090001" w:tentative="1">
      <w:start w:val="1"/>
      <w:numFmt w:val="bullet"/>
      <w:lvlText w:val=""/>
      <w:lvlJc w:val="left"/>
      <w:pPr>
        <w:tabs>
          <w:tab w:val="num" w:pos="3169"/>
        </w:tabs>
        <w:ind w:left="3169" w:hanging="360"/>
      </w:pPr>
      <w:rPr>
        <w:rFonts w:ascii="Symbol" w:hAnsi="Symbol" w:hint="default"/>
      </w:rPr>
    </w:lvl>
    <w:lvl w:ilvl="4" w:tplc="04090003" w:tentative="1">
      <w:start w:val="1"/>
      <w:numFmt w:val="bullet"/>
      <w:lvlText w:val="o"/>
      <w:lvlJc w:val="left"/>
      <w:pPr>
        <w:tabs>
          <w:tab w:val="num" w:pos="3889"/>
        </w:tabs>
        <w:ind w:left="3889" w:hanging="360"/>
      </w:pPr>
      <w:rPr>
        <w:rFonts w:ascii="Courier New" w:hAnsi="Courier New" w:hint="default"/>
      </w:rPr>
    </w:lvl>
    <w:lvl w:ilvl="5" w:tplc="04090005" w:tentative="1">
      <w:start w:val="1"/>
      <w:numFmt w:val="bullet"/>
      <w:lvlText w:val=""/>
      <w:lvlJc w:val="left"/>
      <w:pPr>
        <w:tabs>
          <w:tab w:val="num" w:pos="4609"/>
        </w:tabs>
        <w:ind w:left="4609" w:hanging="360"/>
      </w:pPr>
      <w:rPr>
        <w:rFonts w:ascii="Wingdings" w:hAnsi="Wingdings" w:hint="default"/>
      </w:rPr>
    </w:lvl>
    <w:lvl w:ilvl="6" w:tplc="04090001" w:tentative="1">
      <w:start w:val="1"/>
      <w:numFmt w:val="bullet"/>
      <w:lvlText w:val=""/>
      <w:lvlJc w:val="left"/>
      <w:pPr>
        <w:tabs>
          <w:tab w:val="num" w:pos="5329"/>
        </w:tabs>
        <w:ind w:left="5329" w:hanging="360"/>
      </w:pPr>
      <w:rPr>
        <w:rFonts w:ascii="Symbol" w:hAnsi="Symbol" w:hint="default"/>
      </w:rPr>
    </w:lvl>
    <w:lvl w:ilvl="7" w:tplc="04090003" w:tentative="1">
      <w:start w:val="1"/>
      <w:numFmt w:val="bullet"/>
      <w:lvlText w:val="o"/>
      <w:lvlJc w:val="left"/>
      <w:pPr>
        <w:tabs>
          <w:tab w:val="num" w:pos="6049"/>
        </w:tabs>
        <w:ind w:left="6049" w:hanging="360"/>
      </w:pPr>
      <w:rPr>
        <w:rFonts w:ascii="Courier New" w:hAnsi="Courier New" w:hint="default"/>
      </w:rPr>
    </w:lvl>
    <w:lvl w:ilvl="8" w:tplc="04090005" w:tentative="1">
      <w:start w:val="1"/>
      <w:numFmt w:val="bullet"/>
      <w:lvlText w:val=""/>
      <w:lvlJc w:val="left"/>
      <w:pPr>
        <w:tabs>
          <w:tab w:val="num" w:pos="6769"/>
        </w:tabs>
        <w:ind w:left="6769" w:hanging="360"/>
      </w:pPr>
      <w:rPr>
        <w:rFonts w:ascii="Wingdings" w:hAnsi="Wingdings" w:hint="default"/>
      </w:rPr>
    </w:lvl>
  </w:abstractNum>
  <w:abstractNum w:abstractNumId="6" w15:restartNumberingAfterBreak="0">
    <w:nsid w:val="201B6088"/>
    <w:multiLevelType w:val="hybridMultilevel"/>
    <w:tmpl w:val="F886F7A6"/>
    <w:lvl w:ilvl="0" w:tplc="0BDA2934">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 w15:restartNumberingAfterBreak="0">
    <w:nsid w:val="2E3A188D"/>
    <w:multiLevelType w:val="multilevel"/>
    <w:tmpl w:val="05863C12"/>
    <w:lvl w:ilvl="0">
      <w:start w:val="3"/>
      <w:numFmt w:val="decimal"/>
      <w:lvlText w:val="%1."/>
      <w:lvlJc w:val="left"/>
      <w:pPr>
        <w:tabs>
          <w:tab w:val="num" w:pos="780"/>
        </w:tabs>
        <w:ind w:left="780" w:hanging="780"/>
      </w:pPr>
      <w:rPr>
        <w:rFonts w:hint="default"/>
      </w:rPr>
    </w:lvl>
    <w:lvl w:ilvl="1">
      <w:start w:val="2"/>
      <w:numFmt w:val="decimal"/>
      <w:lvlText w:val="%1.%2."/>
      <w:lvlJc w:val="left"/>
      <w:pPr>
        <w:tabs>
          <w:tab w:val="num" w:pos="970"/>
        </w:tabs>
        <w:ind w:left="970" w:hanging="780"/>
      </w:pPr>
      <w:rPr>
        <w:rFonts w:hint="default"/>
      </w:rPr>
    </w:lvl>
    <w:lvl w:ilvl="2">
      <w:start w:val="1"/>
      <w:numFmt w:val="decimal"/>
      <w:lvlText w:val="%1.%2.%3."/>
      <w:lvlJc w:val="left"/>
      <w:pPr>
        <w:tabs>
          <w:tab w:val="num" w:pos="1160"/>
        </w:tabs>
        <w:ind w:left="1160" w:hanging="780"/>
      </w:pPr>
      <w:rPr>
        <w:rFonts w:hint="default"/>
      </w:rPr>
    </w:lvl>
    <w:lvl w:ilvl="3">
      <w:start w:val="2"/>
      <w:numFmt w:val="decimal"/>
      <w:lvlText w:val="%1.%2.%3.%4."/>
      <w:lvlJc w:val="left"/>
      <w:pPr>
        <w:tabs>
          <w:tab w:val="num" w:pos="1350"/>
        </w:tabs>
        <w:ind w:left="1350" w:hanging="780"/>
      </w:pPr>
      <w:rPr>
        <w:rFonts w:hint="default"/>
      </w:rPr>
    </w:lvl>
    <w:lvl w:ilvl="4">
      <w:start w:val="1"/>
      <w:numFmt w:val="lowerLetter"/>
      <w:lvlText w:val="%1.%2.%3.%4.%5."/>
      <w:lvlJc w:val="left"/>
      <w:pPr>
        <w:tabs>
          <w:tab w:val="num" w:pos="1840"/>
        </w:tabs>
        <w:ind w:left="1840" w:hanging="1080"/>
      </w:pPr>
      <w:rPr>
        <w:rFonts w:hint="default"/>
      </w:rPr>
    </w:lvl>
    <w:lvl w:ilvl="5">
      <w:start w:val="1"/>
      <w:numFmt w:val="decimal"/>
      <w:lvlText w:val="%1.%2.%3.%4.%5.%6."/>
      <w:lvlJc w:val="left"/>
      <w:pPr>
        <w:tabs>
          <w:tab w:val="num" w:pos="2030"/>
        </w:tabs>
        <w:ind w:left="2030" w:hanging="1080"/>
      </w:pPr>
      <w:rPr>
        <w:rFonts w:hint="default"/>
      </w:rPr>
    </w:lvl>
    <w:lvl w:ilvl="6">
      <w:start w:val="1"/>
      <w:numFmt w:val="decimal"/>
      <w:lvlText w:val="%1.%2.%3.%4.%5.%6.%7."/>
      <w:lvlJc w:val="left"/>
      <w:pPr>
        <w:tabs>
          <w:tab w:val="num" w:pos="2580"/>
        </w:tabs>
        <w:ind w:left="2580" w:hanging="1440"/>
      </w:pPr>
      <w:rPr>
        <w:rFonts w:hint="default"/>
      </w:rPr>
    </w:lvl>
    <w:lvl w:ilvl="7">
      <w:start w:val="1"/>
      <w:numFmt w:val="decimal"/>
      <w:lvlText w:val="%1.%2.%3.%4.%5.%6.%7.%8."/>
      <w:lvlJc w:val="left"/>
      <w:pPr>
        <w:tabs>
          <w:tab w:val="num" w:pos="2770"/>
        </w:tabs>
        <w:ind w:left="2770" w:hanging="1440"/>
      </w:pPr>
      <w:rPr>
        <w:rFonts w:hint="default"/>
      </w:rPr>
    </w:lvl>
    <w:lvl w:ilvl="8">
      <w:start w:val="1"/>
      <w:numFmt w:val="decimal"/>
      <w:lvlText w:val="%1.%2.%3.%4.%5.%6.%7.%8.%9."/>
      <w:lvlJc w:val="left"/>
      <w:pPr>
        <w:tabs>
          <w:tab w:val="num" w:pos="3320"/>
        </w:tabs>
        <w:ind w:left="3320" w:hanging="1800"/>
      </w:pPr>
      <w:rPr>
        <w:rFonts w:hint="default"/>
      </w:rPr>
    </w:lvl>
  </w:abstractNum>
  <w:abstractNum w:abstractNumId="8" w15:restartNumberingAfterBreak="0">
    <w:nsid w:val="306C626E"/>
    <w:multiLevelType w:val="singleLevel"/>
    <w:tmpl w:val="D97CEC9A"/>
    <w:lvl w:ilvl="0">
      <w:start w:val="1"/>
      <w:numFmt w:val="decimal"/>
      <w:lvlText w:val="%1."/>
      <w:legacy w:legacy="1" w:legacySpace="0" w:legacyIndent="283"/>
      <w:lvlJc w:val="left"/>
      <w:pPr>
        <w:ind w:left="283" w:hanging="283"/>
      </w:pPr>
    </w:lvl>
  </w:abstractNum>
  <w:abstractNum w:abstractNumId="9" w15:restartNumberingAfterBreak="0">
    <w:nsid w:val="323969EC"/>
    <w:multiLevelType w:val="singleLevel"/>
    <w:tmpl w:val="38185A1E"/>
    <w:lvl w:ilvl="0">
      <w:start w:val="1"/>
      <w:numFmt w:val="decimal"/>
      <w:pStyle w:val="Normal2"/>
      <w:lvlText w:val="%1."/>
      <w:lvlJc w:val="left"/>
      <w:pPr>
        <w:tabs>
          <w:tab w:val="num" w:pos="360"/>
        </w:tabs>
        <w:ind w:left="360" w:hanging="360"/>
      </w:pPr>
    </w:lvl>
  </w:abstractNum>
  <w:abstractNum w:abstractNumId="10" w15:restartNumberingAfterBreak="0">
    <w:nsid w:val="40A23CE4"/>
    <w:multiLevelType w:val="singleLevel"/>
    <w:tmpl w:val="0360D23E"/>
    <w:lvl w:ilvl="0">
      <w:start w:val="1"/>
      <w:numFmt w:val="decimal"/>
      <w:lvlText w:val="%1)"/>
      <w:lvlJc w:val="left"/>
      <w:pPr>
        <w:tabs>
          <w:tab w:val="num" w:pos="649"/>
        </w:tabs>
        <w:ind w:left="649" w:hanging="360"/>
      </w:pPr>
      <w:rPr>
        <w:rFonts w:hint="default"/>
      </w:rPr>
    </w:lvl>
  </w:abstractNum>
  <w:abstractNum w:abstractNumId="11" w15:restartNumberingAfterBreak="0">
    <w:nsid w:val="422555EB"/>
    <w:multiLevelType w:val="singleLevel"/>
    <w:tmpl w:val="D7F8BEB4"/>
    <w:lvl w:ilvl="0">
      <w:start w:val="1"/>
      <w:numFmt w:val="bullet"/>
      <w:pStyle w:val="ListBullet3"/>
      <w:lvlText w:val=""/>
      <w:lvlJc w:val="left"/>
      <w:pPr>
        <w:tabs>
          <w:tab w:val="num" w:pos="360"/>
        </w:tabs>
        <w:ind w:left="360" w:hanging="360"/>
      </w:pPr>
      <w:rPr>
        <w:rFonts w:ascii="Symbol" w:hAnsi="Symbol" w:hint="default"/>
      </w:rPr>
    </w:lvl>
  </w:abstractNum>
  <w:abstractNum w:abstractNumId="12" w15:restartNumberingAfterBreak="0">
    <w:nsid w:val="4D7B372C"/>
    <w:multiLevelType w:val="hybridMultilevel"/>
    <w:tmpl w:val="87428EF4"/>
    <w:lvl w:ilvl="0" w:tplc="04260001">
      <w:start w:val="1"/>
      <w:numFmt w:val="bullet"/>
      <w:lvlText w:val=""/>
      <w:lvlJc w:val="left"/>
      <w:pPr>
        <w:ind w:left="1440" w:hanging="360"/>
      </w:pPr>
      <w:rPr>
        <w:rFonts w:ascii="Symbol" w:hAnsi="Symbol" w:hint="default"/>
      </w:rPr>
    </w:lvl>
    <w:lvl w:ilvl="1" w:tplc="04260003" w:tentative="1">
      <w:start w:val="1"/>
      <w:numFmt w:val="bullet"/>
      <w:lvlText w:val="o"/>
      <w:lvlJc w:val="left"/>
      <w:pPr>
        <w:ind w:left="2160" w:hanging="360"/>
      </w:pPr>
      <w:rPr>
        <w:rFonts w:ascii="Courier New" w:hAnsi="Courier New" w:cs="Courier New" w:hint="default"/>
      </w:rPr>
    </w:lvl>
    <w:lvl w:ilvl="2" w:tplc="04260005" w:tentative="1">
      <w:start w:val="1"/>
      <w:numFmt w:val="bullet"/>
      <w:lvlText w:val=""/>
      <w:lvlJc w:val="left"/>
      <w:pPr>
        <w:ind w:left="2880" w:hanging="360"/>
      </w:pPr>
      <w:rPr>
        <w:rFonts w:ascii="Wingdings" w:hAnsi="Wingdings" w:hint="default"/>
      </w:rPr>
    </w:lvl>
    <w:lvl w:ilvl="3" w:tplc="04260001" w:tentative="1">
      <w:start w:val="1"/>
      <w:numFmt w:val="bullet"/>
      <w:lvlText w:val=""/>
      <w:lvlJc w:val="left"/>
      <w:pPr>
        <w:ind w:left="3600" w:hanging="360"/>
      </w:pPr>
      <w:rPr>
        <w:rFonts w:ascii="Symbol" w:hAnsi="Symbol" w:hint="default"/>
      </w:rPr>
    </w:lvl>
    <w:lvl w:ilvl="4" w:tplc="04260003" w:tentative="1">
      <w:start w:val="1"/>
      <w:numFmt w:val="bullet"/>
      <w:lvlText w:val="o"/>
      <w:lvlJc w:val="left"/>
      <w:pPr>
        <w:ind w:left="4320" w:hanging="360"/>
      </w:pPr>
      <w:rPr>
        <w:rFonts w:ascii="Courier New" w:hAnsi="Courier New" w:cs="Courier New" w:hint="default"/>
      </w:rPr>
    </w:lvl>
    <w:lvl w:ilvl="5" w:tplc="04260005" w:tentative="1">
      <w:start w:val="1"/>
      <w:numFmt w:val="bullet"/>
      <w:lvlText w:val=""/>
      <w:lvlJc w:val="left"/>
      <w:pPr>
        <w:ind w:left="5040" w:hanging="360"/>
      </w:pPr>
      <w:rPr>
        <w:rFonts w:ascii="Wingdings" w:hAnsi="Wingdings" w:hint="default"/>
      </w:rPr>
    </w:lvl>
    <w:lvl w:ilvl="6" w:tplc="04260001" w:tentative="1">
      <w:start w:val="1"/>
      <w:numFmt w:val="bullet"/>
      <w:lvlText w:val=""/>
      <w:lvlJc w:val="left"/>
      <w:pPr>
        <w:ind w:left="5760" w:hanging="360"/>
      </w:pPr>
      <w:rPr>
        <w:rFonts w:ascii="Symbol" w:hAnsi="Symbol" w:hint="default"/>
      </w:rPr>
    </w:lvl>
    <w:lvl w:ilvl="7" w:tplc="04260003" w:tentative="1">
      <w:start w:val="1"/>
      <w:numFmt w:val="bullet"/>
      <w:lvlText w:val="o"/>
      <w:lvlJc w:val="left"/>
      <w:pPr>
        <w:ind w:left="6480" w:hanging="360"/>
      </w:pPr>
      <w:rPr>
        <w:rFonts w:ascii="Courier New" w:hAnsi="Courier New" w:cs="Courier New" w:hint="default"/>
      </w:rPr>
    </w:lvl>
    <w:lvl w:ilvl="8" w:tplc="04260005" w:tentative="1">
      <w:start w:val="1"/>
      <w:numFmt w:val="bullet"/>
      <w:lvlText w:val=""/>
      <w:lvlJc w:val="left"/>
      <w:pPr>
        <w:ind w:left="7200" w:hanging="360"/>
      </w:pPr>
      <w:rPr>
        <w:rFonts w:ascii="Wingdings" w:hAnsi="Wingdings" w:hint="default"/>
      </w:rPr>
    </w:lvl>
  </w:abstractNum>
  <w:abstractNum w:abstractNumId="13" w15:restartNumberingAfterBreak="0">
    <w:nsid w:val="5AA95AEE"/>
    <w:multiLevelType w:val="singleLevel"/>
    <w:tmpl w:val="70EA3778"/>
    <w:lvl w:ilvl="0">
      <w:start w:val="1"/>
      <w:numFmt w:val="bullet"/>
      <w:pStyle w:val="ListBullet2"/>
      <w:lvlText w:val=""/>
      <w:lvlJc w:val="left"/>
      <w:pPr>
        <w:tabs>
          <w:tab w:val="num" w:pos="360"/>
        </w:tabs>
        <w:ind w:left="360" w:hanging="360"/>
      </w:pPr>
      <w:rPr>
        <w:rFonts w:ascii="Symbol" w:hAnsi="Symbol" w:hint="default"/>
      </w:rPr>
    </w:lvl>
  </w:abstractNum>
  <w:abstractNum w:abstractNumId="14" w15:restartNumberingAfterBreak="0">
    <w:nsid w:val="625C3DFC"/>
    <w:multiLevelType w:val="multilevel"/>
    <w:tmpl w:val="77324168"/>
    <w:lvl w:ilvl="0">
      <w:start w:val="1"/>
      <w:numFmt w:val="decimal"/>
      <w:pStyle w:val="Heading1"/>
      <w:lvlText w:val="%1."/>
      <w:lvlJc w:val="left"/>
      <w:pPr>
        <w:tabs>
          <w:tab w:val="num" w:pos="0"/>
        </w:tabs>
        <w:ind w:left="0" w:firstLine="0"/>
      </w:pPr>
    </w:lvl>
    <w:lvl w:ilvl="1">
      <w:start w:val="1"/>
      <w:numFmt w:val="decimal"/>
      <w:pStyle w:val="Heading2"/>
      <w:lvlText w:val="%1.%2."/>
      <w:lvlJc w:val="left"/>
      <w:pPr>
        <w:tabs>
          <w:tab w:val="num" w:pos="3131"/>
        </w:tabs>
        <w:ind w:left="2411" w:firstLine="0"/>
      </w:pPr>
    </w:lvl>
    <w:lvl w:ilvl="2">
      <w:start w:val="1"/>
      <w:numFmt w:val="decimal"/>
      <w:pStyle w:val="Heading3"/>
      <w:lvlText w:val="%1.%2.%3."/>
      <w:lvlJc w:val="left"/>
      <w:pPr>
        <w:tabs>
          <w:tab w:val="num" w:pos="720"/>
        </w:tabs>
        <w:ind w:left="0" w:firstLine="0"/>
      </w:pPr>
      <w:rPr>
        <w:b/>
        <w:i w:val="0"/>
      </w:r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abstractNum w:abstractNumId="15" w15:restartNumberingAfterBreak="0">
    <w:nsid w:val="6A6C7B43"/>
    <w:multiLevelType w:val="multilevel"/>
    <w:tmpl w:val="F84AC53A"/>
    <w:lvl w:ilvl="0">
      <w:start w:val="3"/>
      <w:numFmt w:val="decimal"/>
      <w:lvlText w:val="%1."/>
      <w:lvlJc w:val="left"/>
      <w:pPr>
        <w:tabs>
          <w:tab w:val="num" w:pos="510"/>
        </w:tabs>
        <w:ind w:left="510" w:hanging="510"/>
      </w:pPr>
      <w:rPr>
        <w:rFonts w:hint="default"/>
      </w:rPr>
    </w:lvl>
    <w:lvl w:ilvl="1">
      <w:start w:val="6"/>
      <w:numFmt w:val="decimal"/>
      <w:lvlText w:val="%1.%2."/>
      <w:lvlJc w:val="left"/>
      <w:pPr>
        <w:tabs>
          <w:tab w:val="num" w:pos="680"/>
        </w:tabs>
        <w:ind w:left="680" w:hanging="510"/>
      </w:pPr>
      <w:rPr>
        <w:rFonts w:hint="default"/>
      </w:rPr>
    </w:lvl>
    <w:lvl w:ilvl="2">
      <w:start w:val="1"/>
      <w:numFmt w:val="decimal"/>
      <w:lvlText w:val="%1.%2.%3."/>
      <w:lvlJc w:val="left"/>
      <w:pPr>
        <w:tabs>
          <w:tab w:val="num" w:pos="1060"/>
        </w:tabs>
        <w:ind w:left="1060" w:hanging="720"/>
      </w:pPr>
      <w:rPr>
        <w:rFonts w:hint="default"/>
      </w:rPr>
    </w:lvl>
    <w:lvl w:ilvl="3">
      <w:start w:val="1"/>
      <w:numFmt w:val="lowerLetter"/>
      <w:lvlText w:val="%1.%2.%3.%4."/>
      <w:lvlJc w:val="left"/>
      <w:pPr>
        <w:tabs>
          <w:tab w:val="num" w:pos="1230"/>
        </w:tabs>
        <w:ind w:left="1230" w:hanging="720"/>
      </w:pPr>
      <w:rPr>
        <w:rFonts w:hint="default"/>
      </w:rPr>
    </w:lvl>
    <w:lvl w:ilvl="4">
      <w:start w:val="1"/>
      <w:numFmt w:val="decimal"/>
      <w:lvlText w:val="%1.%2.%3.%4.%5."/>
      <w:lvlJc w:val="left"/>
      <w:pPr>
        <w:tabs>
          <w:tab w:val="num" w:pos="1760"/>
        </w:tabs>
        <w:ind w:left="1760" w:hanging="1080"/>
      </w:pPr>
      <w:rPr>
        <w:rFonts w:hint="default"/>
      </w:rPr>
    </w:lvl>
    <w:lvl w:ilvl="5">
      <w:start w:val="1"/>
      <w:numFmt w:val="decimal"/>
      <w:lvlText w:val="%1.%2.%3.%4.%5.%6."/>
      <w:lvlJc w:val="left"/>
      <w:pPr>
        <w:tabs>
          <w:tab w:val="num" w:pos="1930"/>
        </w:tabs>
        <w:ind w:left="1930" w:hanging="1080"/>
      </w:pPr>
      <w:rPr>
        <w:rFonts w:hint="default"/>
      </w:rPr>
    </w:lvl>
    <w:lvl w:ilvl="6">
      <w:start w:val="1"/>
      <w:numFmt w:val="decimal"/>
      <w:lvlText w:val="%1.%2.%3.%4.%5.%6.%7."/>
      <w:lvlJc w:val="left"/>
      <w:pPr>
        <w:tabs>
          <w:tab w:val="num" w:pos="2460"/>
        </w:tabs>
        <w:ind w:left="2460" w:hanging="1440"/>
      </w:pPr>
      <w:rPr>
        <w:rFonts w:hint="default"/>
      </w:rPr>
    </w:lvl>
    <w:lvl w:ilvl="7">
      <w:start w:val="1"/>
      <w:numFmt w:val="decimal"/>
      <w:lvlText w:val="%1.%2.%3.%4.%5.%6.%7.%8."/>
      <w:lvlJc w:val="left"/>
      <w:pPr>
        <w:tabs>
          <w:tab w:val="num" w:pos="2630"/>
        </w:tabs>
        <w:ind w:left="2630" w:hanging="1440"/>
      </w:pPr>
      <w:rPr>
        <w:rFonts w:hint="default"/>
      </w:rPr>
    </w:lvl>
    <w:lvl w:ilvl="8">
      <w:start w:val="1"/>
      <w:numFmt w:val="decimal"/>
      <w:lvlText w:val="%1.%2.%3.%4.%5.%6.%7.%8.%9."/>
      <w:lvlJc w:val="left"/>
      <w:pPr>
        <w:tabs>
          <w:tab w:val="num" w:pos="3160"/>
        </w:tabs>
        <w:ind w:left="3160" w:hanging="1800"/>
      </w:pPr>
      <w:rPr>
        <w:rFonts w:hint="default"/>
      </w:rPr>
    </w:lvl>
  </w:abstractNum>
  <w:abstractNum w:abstractNumId="16" w15:restartNumberingAfterBreak="0">
    <w:nsid w:val="75AE70B5"/>
    <w:multiLevelType w:val="singleLevel"/>
    <w:tmpl w:val="71E4DA48"/>
    <w:lvl w:ilvl="0">
      <w:start w:val="1"/>
      <w:numFmt w:val="bullet"/>
      <w:pStyle w:val="ListBullet"/>
      <w:lvlText w:val=""/>
      <w:lvlJc w:val="left"/>
      <w:pPr>
        <w:tabs>
          <w:tab w:val="num" w:pos="425"/>
        </w:tabs>
        <w:ind w:left="425" w:hanging="425"/>
      </w:pPr>
      <w:rPr>
        <w:rFonts w:ascii="Symbol" w:hAnsi="Symbol" w:hint="default"/>
      </w:rPr>
    </w:lvl>
  </w:abstractNum>
  <w:abstractNum w:abstractNumId="17" w15:restartNumberingAfterBreak="0">
    <w:nsid w:val="79D529D4"/>
    <w:multiLevelType w:val="hybridMultilevel"/>
    <w:tmpl w:val="E4483AE8"/>
    <w:lvl w:ilvl="0" w:tplc="61848EA6">
      <w:start w:val="1"/>
      <w:numFmt w:val="decimal"/>
      <w:lvlText w:val="%1)"/>
      <w:lvlJc w:val="left"/>
      <w:pPr>
        <w:tabs>
          <w:tab w:val="num" w:pos="927"/>
        </w:tabs>
        <w:ind w:left="357" w:firstLine="21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4"/>
  </w:num>
  <w:num w:numId="2">
    <w:abstractNumId w:val="16"/>
  </w:num>
  <w:num w:numId="3">
    <w:abstractNumId w:val="9"/>
  </w:num>
  <w:num w:numId="4">
    <w:abstractNumId w:val="0"/>
  </w:num>
  <w:num w:numId="5">
    <w:abstractNumId w:val="2"/>
  </w:num>
  <w:num w:numId="6">
    <w:abstractNumId w:val="4"/>
  </w:num>
  <w:num w:numId="7">
    <w:abstractNumId w:val="3"/>
  </w:num>
  <w:num w:numId="8">
    <w:abstractNumId w:val="13"/>
  </w:num>
  <w:num w:numId="9">
    <w:abstractNumId w:val="11"/>
  </w:num>
  <w:num w:numId="10">
    <w:abstractNumId w:val="8"/>
  </w:num>
  <w:num w:numId="11">
    <w:abstractNumId w:val="6"/>
  </w:num>
  <w:num w:numId="12">
    <w:abstractNumId w:val="1"/>
  </w:num>
  <w:num w:numId="13">
    <w:abstractNumId w:val="10"/>
    <w:lvlOverride w:ilvl="0">
      <w:startOverride w:val="1"/>
    </w:lvlOverride>
  </w:num>
  <w:num w:numId="14">
    <w:abstractNumId w:val="10"/>
    <w:lvlOverride w:ilvl="0">
      <w:startOverride w:val="1"/>
    </w:lvlOverride>
  </w:num>
  <w:num w:numId="15">
    <w:abstractNumId w:val="10"/>
    <w:lvlOverride w:ilvl="0">
      <w:startOverride w:val="1"/>
    </w:lvlOverride>
  </w:num>
  <w:num w:numId="16">
    <w:abstractNumId w:val="10"/>
    <w:lvlOverride w:ilvl="0">
      <w:startOverride w:val="1"/>
    </w:lvlOverride>
  </w:num>
  <w:num w:numId="17">
    <w:abstractNumId w:val="10"/>
    <w:lvlOverride w:ilvl="0">
      <w:startOverride w:val="1"/>
    </w:lvlOverride>
  </w:num>
  <w:num w:numId="18">
    <w:abstractNumId w:val="10"/>
    <w:lvlOverride w:ilvl="0">
      <w:startOverride w:val="1"/>
    </w:lvlOverride>
  </w:num>
  <w:num w:numId="19">
    <w:abstractNumId w:val="10"/>
    <w:lvlOverride w:ilvl="0">
      <w:startOverride w:val="1"/>
    </w:lvlOverride>
  </w:num>
  <w:num w:numId="20">
    <w:abstractNumId w:val="10"/>
    <w:lvlOverride w:ilvl="0">
      <w:startOverride w:val="1"/>
    </w:lvlOverride>
  </w:num>
  <w:num w:numId="21">
    <w:abstractNumId w:val="5"/>
  </w:num>
  <w:num w:numId="22">
    <w:abstractNumId w:val="10"/>
    <w:lvlOverride w:ilvl="0">
      <w:startOverride w:val="1"/>
    </w:lvlOverride>
  </w:num>
  <w:num w:numId="23">
    <w:abstractNumId w:val="10"/>
    <w:lvlOverride w:ilvl="0">
      <w:startOverride w:val="1"/>
    </w:lvlOverride>
  </w:num>
  <w:num w:numId="24">
    <w:abstractNumId w:val="10"/>
    <w:lvlOverride w:ilvl="0">
      <w:startOverride w:val="1"/>
    </w:lvlOverride>
  </w:num>
  <w:num w:numId="25">
    <w:abstractNumId w:val="17"/>
  </w:num>
  <w:num w:numId="26">
    <w:abstractNumId w:val="7"/>
  </w:num>
  <w:num w:numId="27">
    <w:abstractNumId w:val="15"/>
  </w:num>
  <w:num w:numId="28">
    <w:abstractNumId w:val="12"/>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8"/>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626B"/>
    <w:rsid w:val="000201A4"/>
    <w:rsid w:val="00025627"/>
    <w:rsid w:val="0003118C"/>
    <w:rsid w:val="00040CB1"/>
    <w:rsid w:val="0004308C"/>
    <w:rsid w:val="000575EE"/>
    <w:rsid w:val="0008207B"/>
    <w:rsid w:val="00083B18"/>
    <w:rsid w:val="000B3879"/>
    <w:rsid w:val="000B75B2"/>
    <w:rsid w:val="000C520B"/>
    <w:rsid w:val="000E0E24"/>
    <w:rsid w:val="000E5700"/>
    <w:rsid w:val="000F4006"/>
    <w:rsid w:val="0010129A"/>
    <w:rsid w:val="00124625"/>
    <w:rsid w:val="00126385"/>
    <w:rsid w:val="0013626B"/>
    <w:rsid w:val="00153A4E"/>
    <w:rsid w:val="001B0554"/>
    <w:rsid w:val="001C060C"/>
    <w:rsid w:val="001E0399"/>
    <w:rsid w:val="001E07F2"/>
    <w:rsid w:val="00200152"/>
    <w:rsid w:val="00202760"/>
    <w:rsid w:val="002111E1"/>
    <w:rsid w:val="00216190"/>
    <w:rsid w:val="002203C7"/>
    <w:rsid w:val="002215BC"/>
    <w:rsid w:val="002302A7"/>
    <w:rsid w:val="0023555C"/>
    <w:rsid w:val="00247059"/>
    <w:rsid w:val="00262EA9"/>
    <w:rsid w:val="0026323B"/>
    <w:rsid w:val="002C0AB9"/>
    <w:rsid w:val="002D0304"/>
    <w:rsid w:val="002D1620"/>
    <w:rsid w:val="002E2782"/>
    <w:rsid w:val="00327B36"/>
    <w:rsid w:val="00347E18"/>
    <w:rsid w:val="00371457"/>
    <w:rsid w:val="00387F7C"/>
    <w:rsid w:val="0039306E"/>
    <w:rsid w:val="00397209"/>
    <w:rsid w:val="0040791C"/>
    <w:rsid w:val="00442917"/>
    <w:rsid w:val="004457CC"/>
    <w:rsid w:val="004551B8"/>
    <w:rsid w:val="004635C9"/>
    <w:rsid w:val="004A3584"/>
    <w:rsid w:val="004B43B0"/>
    <w:rsid w:val="004D19DE"/>
    <w:rsid w:val="004E14CF"/>
    <w:rsid w:val="004E2129"/>
    <w:rsid w:val="004E6F87"/>
    <w:rsid w:val="004F20C2"/>
    <w:rsid w:val="004F287F"/>
    <w:rsid w:val="0050691C"/>
    <w:rsid w:val="00540F7E"/>
    <w:rsid w:val="00541788"/>
    <w:rsid w:val="00546C15"/>
    <w:rsid w:val="00594E60"/>
    <w:rsid w:val="005A15DD"/>
    <w:rsid w:val="005B4C29"/>
    <w:rsid w:val="00614D88"/>
    <w:rsid w:val="00634FAD"/>
    <w:rsid w:val="00653B92"/>
    <w:rsid w:val="00683B20"/>
    <w:rsid w:val="00690B64"/>
    <w:rsid w:val="0069156C"/>
    <w:rsid w:val="00691D85"/>
    <w:rsid w:val="00692E5E"/>
    <w:rsid w:val="0069416E"/>
    <w:rsid w:val="006A410D"/>
    <w:rsid w:val="006A645A"/>
    <w:rsid w:val="006B7127"/>
    <w:rsid w:val="006D2B0B"/>
    <w:rsid w:val="006D6430"/>
    <w:rsid w:val="006D6F7D"/>
    <w:rsid w:val="007003FF"/>
    <w:rsid w:val="007066E4"/>
    <w:rsid w:val="007150E2"/>
    <w:rsid w:val="00715203"/>
    <w:rsid w:val="007161BC"/>
    <w:rsid w:val="007456E5"/>
    <w:rsid w:val="00745A4A"/>
    <w:rsid w:val="00757AE1"/>
    <w:rsid w:val="00767BE7"/>
    <w:rsid w:val="007740C7"/>
    <w:rsid w:val="0078319B"/>
    <w:rsid w:val="00794BC7"/>
    <w:rsid w:val="00795A85"/>
    <w:rsid w:val="007B1EE4"/>
    <w:rsid w:val="007B5ECE"/>
    <w:rsid w:val="007C7DA5"/>
    <w:rsid w:val="007D6EA7"/>
    <w:rsid w:val="007E3F61"/>
    <w:rsid w:val="0081215F"/>
    <w:rsid w:val="00816BC1"/>
    <w:rsid w:val="008372A5"/>
    <w:rsid w:val="00855889"/>
    <w:rsid w:val="00860B72"/>
    <w:rsid w:val="0086458B"/>
    <w:rsid w:val="00877098"/>
    <w:rsid w:val="00884DF2"/>
    <w:rsid w:val="00887A2C"/>
    <w:rsid w:val="008A3BA3"/>
    <w:rsid w:val="008A64F5"/>
    <w:rsid w:val="008D27C3"/>
    <w:rsid w:val="008D52C0"/>
    <w:rsid w:val="008D66AE"/>
    <w:rsid w:val="008E0D46"/>
    <w:rsid w:val="008E5034"/>
    <w:rsid w:val="00905168"/>
    <w:rsid w:val="009246A6"/>
    <w:rsid w:val="00952812"/>
    <w:rsid w:val="009530C5"/>
    <w:rsid w:val="00956876"/>
    <w:rsid w:val="00972121"/>
    <w:rsid w:val="0097689F"/>
    <w:rsid w:val="00995A16"/>
    <w:rsid w:val="00996E10"/>
    <w:rsid w:val="00997768"/>
    <w:rsid w:val="009B1C96"/>
    <w:rsid w:val="009C1ABF"/>
    <w:rsid w:val="009C7731"/>
    <w:rsid w:val="009E34BC"/>
    <w:rsid w:val="009F5CFD"/>
    <w:rsid w:val="00A12D97"/>
    <w:rsid w:val="00A41AC4"/>
    <w:rsid w:val="00A450FC"/>
    <w:rsid w:val="00A61203"/>
    <w:rsid w:val="00A77B11"/>
    <w:rsid w:val="00A90A73"/>
    <w:rsid w:val="00AA51AB"/>
    <w:rsid w:val="00AC72F7"/>
    <w:rsid w:val="00AD0F85"/>
    <w:rsid w:val="00AE3D6E"/>
    <w:rsid w:val="00AE6A29"/>
    <w:rsid w:val="00AF0306"/>
    <w:rsid w:val="00AF09EF"/>
    <w:rsid w:val="00AF61F3"/>
    <w:rsid w:val="00B05D0B"/>
    <w:rsid w:val="00B17618"/>
    <w:rsid w:val="00B22F76"/>
    <w:rsid w:val="00B37585"/>
    <w:rsid w:val="00B4681B"/>
    <w:rsid w:val="00B5647C"/>
    <w:rsid w:val="00B63A63"/>
    <w:rsid w:val="00B77CF7"/>
    <w:rsid w:val="00BA1ABC"/>
    <w:rsid w:val="00BA22CB"/>
    <w:rsid w:val="00BA3E57"/>
    <w:rsid w:val="00BA7DBC"/>
    <w:rsid w:val="00BC04FB"/>
    <w:rsid w:val="00BC3364"/>
    <w:rsid w:val="00BF408E"/>
    <w:rsid w:val="00C265C3"/>
    <w:rsid w:val="00C317BA"/>
    <w:rsid w:val="00C54062"/>
    <w:rsid w:val="00C540FE"/>
    <w:rsid w:val="00C700F0"/>
    <w:rsid w:val="00C9392C"/>
    <w:rsid w:val="00CA2212"/>
    <w:rsid w:val="00CA6F42"/>
    <w:rsid w:val="00CB13AF"/>
    <w:rsid w:val="00CB217F"/>
    <w:rsid w:val="00CC0940"/>
    <w:rsid w:val="00CC39B6"/>
    <w:rsid w:val="00CD6E76"/>
    <w:rsid w:val="00CE0D00"/>
    <w:rsid w:val="00CE2F65"/>
    <w:rsid w:val="00D11232"/>
    <w:rsid w:val="00D21856"/>
    <w:rsid w:val="00D50DCA"/>
    <w:rsid w:val="00D6035F"/>
    <w:rsid w:val="00D775E2"/>
    <w:rsid w:val="00D8050B"/>
    <w:rsid w:val="00D8500E"/>
    <w:rsid w:val="00D92736"/>
    <w:rsid w:val="00DE5065"/>
    <w:rsid w:val="00DE55E3"/>
    <w:rsid w:val="00DF5155"/>
    <w:rsid w:val="00E20396"/>
    <w:rsid w:val="00E273D9"/>
    <w:rsid w:val="00E4202F"/>
    <w:rsid w:val="00E44BA8"/>
    <w:rsid w:val="00E52D18"/>
    <w:rsid w:val="00EB0959"/>
    <w:rsid w:val="00EB0E24"/>
    <w:rsid w:val="00ED328A"/>
    <w:rsid w:val="00EE7AC9"/>
    <w:rsid w:val="00EF20A5"/>
    <w:rsid w:val="00EF6B07"/>
    <w:rsid w:val="00F03FC6"/>
    <w:rsid w:val="00F14E3C"/>
    <w:rsid w:val="00F164CF"/>
    <w:rsid w:val="00F30628"/>
    <w:rsid w:val="00F53B6F"/>
    <w:rsid w:val="00F74F5F"/>
    <w:rsid w:val="00F9311A"/>
    <w:rsid w:val="00FA02DF"/>
    <w:rsid w:val="00FA2C97"/>
    <w:rsid w:val="00FB107B"/>
    <w:rsid w:val="00FC3EEF"/>
    <w:rsid w:val="00FD6B5E"/>
    <w:rsid w:val="00FE3A67"/>
    <w:rsid w:val="00FE4888"/>
    <w:rsid w:val="00FE7145"/>
    <w:rsid w:val="00FF03E1"/>
    <w:rsid w:val="00FF42D4"/>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1B79A73"/>
  <w15:chartTrackingRefBased/>
  <w15:docId w15:val="{D0CFBD9F-2076-42C8-B74C-C1ABE1C3E4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lv-LV" w:eastAsia="lv-LV"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caption"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65C3"/>
    <w:rPr>
      <w:lang w:eastAsia="en-US"/>
    </w:rPr>
  </w:style>
  <w:style w:type="paragraph" w:styleId="Heading1">
    <w:name w:val="heading 1"/>
    <w:basedOn w:val="Normal"/>
    <w:next w:val="Normal"/>
    <w:qFormat/>
    <w:pPr>
      <w:keepNext/>
      <w:numPr>
        <w:numId w:val="1"/>
      </w:numPr>
      <w:spacing w:before="240" w:after="60"/>
      <w:outlineLvl w:val="0"/>
    </w:pPr>
    <w:rPr>
      <w:rFonts w:ascii="Arial" w:hAnsi="Arial"/>
      <w:b/>
      <w:kern w:val="28"/>
      <w:sz w:val="28"/>
    </w:rPr>
  </w:style>
  <w:style w:type="paragraph" w:styleId="Heading2">
    <w:name w:val="heading 2"/>
    <w:aliases w:val="H2,Titre 2 tbo,Sub-Head1,h2,Heading 2- no#,2m,PA Major Section,Podkapitola1,hlavicka"/>
    <w:basedOn w:val="Normal"/>
    <w:next w:val="Normal"/>
    <w:link w:val="Heading2Char"/>
    <w:qFormat/>
    <w:rsid w:val="00956876"/>
    <w:pPr>
      <w:keepNext/>
      <w:numPr>
        <w:ilvl w:val="1"/>
        <w:numId w:val="1"/>
      </w:numPr>
      <w:tabs>
        <w:tab w:val="clear" w:pos="3131"/>
      </w:tabs>
      <w:spacing w:before="240" w:after="60"/>
      <w:ind w:left="0"/>
      <w:outlineLvl w:val="1"/>
    </w:pPr>
    <w:rPr>
      <w:b/>
      <w:sz w:val="24"/>
    </w:rPr>
  </w:style>
  <w:style w:type="paragraph" w:styleId="Heading3">
    <w:name w:val="heading 3"/>
    <w:basedOn w:val="Normal"/>
    <w:next w:val="Normal"/>
    <w:link w:val="Heading3Char"/>
    <w:qFormat/>
    <w:rsid w:val="0078319B"/>
    <w:pPr>
      <w:keepNext/>
      <w:numPr>
        <w:ilvl w:val="2"/>
        <w:numId w:val="1"/>
      </w:numPr>
      <w:spacing w:before="240" w:after="60"/>
      <w:ind w:left="720"/>
      <w:outlineLvl w:val="2"/>
    </w:pPr>
    <w:rPr>
      <w:b/>
      <w:sz w:val="24"/>
    </w:rPr>
  </w:style>
  <w:style w:type="paragraph" w:styleId="Heading4">
    <w:name w:val="heading 4"/>
    <w:basedOn w:val="Normal"/>
    <w:next w:val="Normal"/>
    <w:qFormat/>
    <w:pPr>
      <w:keepNext/>
      <w:numPr>
        <w:ilvl w:val="3"/>
        <w:numId w:val="1"/>
      </w:numPr>
      <w:spacing w:before="240" w:after="60"/>
      <w:outlineLvl w:val="3"/>
    </w:pPr>
    <w:rPr>
      <w:rFonts w:ascii="Arial" w:hAnsi="Arial"/>
      <w:b/>
      <w:sz w:val="24"/>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6">
    <w:name w:val="toc 6"/>
    <w:basedOn w:val="Normal"/>
    <w:next w:val="Normal"/>
    <w:autoRedefine/>
    <w:semiHidden/>
    <w:pPr>
      <w:ind w:left="1000"/>
    </w:pPr>
    <w:rPr>
      <w:rFonts w:ascii="Arial" w:hAnsi="Arial"/>
      <w:sz w:val="18"/>
    </w:rPr>
  </w:style>
  <w:style w:type="paragraph" w:styleId="TOC5">
    <w:name w:val="toc 5"/>
    <w:basedOn w:val="Normal"/>
    <w:autoRedefine/>
    <w:semiHidden/>
    <w:pPr>
      <w:ind w:left="800"/>
    </w:pPr>
    <w:rPr>
      <w:rFonts w:ascii="Arial" w:hAnsi="Arial"/>
      <w:sz w:val="18"/>
    </w:rPr>
  </w:style>
  <w:style w:type="paragraph" w:styleId="BodyText">
    <w:name w:val="Body Text"/>
    <w:basedOn w:val="Normal"/>
    <w:rPr>
      <w:i/>
    </w:rPr>
  </w:style>
  <w:style w:type="paragraph" w:customStyle="1" w:styleId="Normal1">
    <w:name w:val="Normal1"/>
    <w:basedOn w:val="Normal"/>
    <w:pPr>
      <w:spacing w:before="120"/>
      <w:jc w:val="both"/>
    </w:pPr>
    <w:rPr>
      <w:rFonts w:ascii="Arial" w:hAnsi="Arial"/>
      <w:sz w:val="24"/>
    </w:rPr>
  </w:style>
  <w:style w:type="paragraph" w:customStyle="1" w:styleId="Normal3">
    <w:name w:val="Normal3"/>
    <w:basedOn w:val="Normal1"/>
    <w:pPr>
      <w:ind w:left="426" w:hanging="256"/>
    </w:pPr>
  </w:style>
  <w:style w:type="paragraph" w:styleId="Title">
    <w:name w:val="Title"/>
    <w:basedOn w:val="Normal"/>
    <w:qFormat/>
    <w:pPr>
      <w:jc w:val="center"/>
    </w:pPr>
    <w:rPr>
      <w:b/>
      <w:sz w:val="32"/>
    </w:rPr>
  </w:style>
  <w:style w:type="paragraph" w:styleId="FootnoteText">
    <w:name w:val="footnote text"/>
    <w:basedOn w:val="Normal"/>
    <w:semiHidden/>
  </w:style>
  <w:style w:type="character" w:styleId="FootnoteReference">
    <w:name w:val="footnote reference"/>
    <w:semiHidden/>
    <w:rPr>
      <w:vertAlign w:val="superscript"/>
    </w:rPr>
  </w:style>
  <w:style w:type="paragraph" w:styleId="BodyTextIndent">
    <w:name w:val="Body Text Indent"/>
    <w:basedOn w:val="Normal"/>
    <w:rPr>
      <w:color w:val="FF0000"/>
    </w:rPr>
  </w:style>
  <w:style w:type="paragraph" w:styleId="TOC1">
    <w:name w:val="toc 1"/>
    <w:basedOn w:val="Normal1"/>
    <w:next w:val="Normal1"/>
    <w:autoRedefine/>
    <w:uiPriority w:val="39"/>
    <w:pPr>
      <w:spacing w:after="120"/>
      <w:jc w:val="left"/>
    </w:pPr>
    <w:rPr>
      <w:b/>
      <w:caps/>
      <w:sz w:val="20"/>
      <w:lang w:val="en-US"/>
    </w:rPr>
  </w:style>
  <w:style w:type="paragraph" w:styleId="CommentText">
    <w:name w:val="annotation text"/>
    <w:basedOn w:val="Normal"/>
    <w:semiHidden/>
    <w:pPr>
      <w:keepLines/>
      <w:pageBreakBefore/>
      <w:framePr w:wrap="auto" w:vAnchor="text" w:hAnchor="text"/>
    </w:pPr>
    <w:rPr>
      <w:spacing w:val="15"/>
      <w:lang w:val="x-none"/>
    </w:rPr>
  </w:style>
  <w:style w:type="paragraph" w:customStyle="1" w:styleId="Style2">
    <w:name w:val="Style2"/>
    <w:basedOn w:val="Normal"/>
    <w:pPr>
      <w:ind w:left="568" w:hanging="284"/>
    </w:pPr>
    <w:rPr>
      <w:sz w:val="24"/>
    </w:rPr>
  </w:style>
  <w:style w:type="paragraph" w:customStyle="1" w:styleId="Normaltabul">
    <w:name w:val="Normal tabul"/>
    <w:basedOn w:val="Normal1"/>
    <w:pPr>
      <w:keepLines/>
      <w:jc w:val="left"/>
    </w:pPr>
  </w:style>
  <w:style w:type="paragraph" w:customStyle="1" w:styleId="Nosaukums1">
    <w:name w:val="Nosaukums1"/>
    <w:basedOn w:val="Normal1"/>
    <w:pPr>
      <w:spacing w:before="0" w:after="120"/>
      <w:jc w:val="center"/>
    </w:pPr>
    <w:rPr>
      <w:rFonts w:ascii="Times New Roman" w:hAnsi="Times New Roman"/>
      <w:b/>
    </w:rPr>
  </w:style>
  <w:style w:type="paragraph" w:styleId="TOC2">
    <w:name w:val="toc 2"/>
    <w:basedOn w:val="Normal"/>
    <w:next w:val="Normal"/>
    <w:autoRedefine/>
    <w:uiPriority w:val="39"/>
    <w:pPr>
      <w:ind w:left="200"/>
    </w:pPr>
    <w:rPr>
      <w:rFonts w:ascii="Arial" w:hAnsi="Arial"/>
      <w:smallCaps/>
    </w:rPr>
  </w:style>
  <w:style w:type="paragraph" w:styleId="TOC3">
    <w:name w:val="toc 3"/>
    <w:basedOn w:val="Normal"/>
    <w:next w:val="Normal"/>
    <w:autoRedefine/>
    <w:uiPriority w:val="39"/>
    <w:pPr>
      <w:ind w:left="400"/>
    </w:pPr>
    <w:rPr>
      <w:rFonts w:ascii="Arial" w:hAnsi="Arial"/>
      <w:i/>
    </w:rPr>
  </w:style>
  <w:style w:type="paragraph" w:styleId="TOC4">
    <w:name w:val="toc 4"/>
    <w:basedOn w:val="Normal"/>
    <w:next w:val="Normal"/>
    <w:autoRedefine/>
    <w:semiHidden/>
    <w:pPr>
      <w:ind w:left="600"/>
    </w:pPr>
    <w:rPr>
      <w:rFonts w:ascii="Arial" w:hAnsi="Arial"/>
      <w:sz w:val="18"/>
    </w:rPr>
  </w:style>
  <w:style w:type="paragraph" w:styleId="TOC7">
    <w:name w:val="toc 7"/>
    <w:basedOn w:val="Normal"/>
    <w:next w:val="Normal"/>
    <w:autoRedefine/>
    <w:semiHidden/>
    <w:pPr>
      <w:ind w:left="1200"/>
    </w:pPr>
    <w:rPr>
      <w:rFonts w:ascii="Arial" w:hAnsi="Arial"/>
      <w:sz w:val="18"/>
    </w:rPr>
  </w:style>
  <w:style w:type="paragraph" w:styleId="TOC8">
    <w:name w:val="toc 8"/>
    <w:basedOn w:val="Normal"/>
    <w:next w:val="Normal"/>
    <w:autoRedefine/>
    <w:semiHidden/>
    <w:pPr>
      <w:ind w:left="1400"/>
    </w:pPr>
    <w:rPr>
      <w:rFonts w:ascii="Arial" w:hAnsi="Arial"/>
      <w:sz w:val="18"/>
    </w:rPr>
  </w:style>
  <w:style w:type="paragraph" w:styleId="TOC9">
    <w:name w:val="toc 9"/>
    <w:basedOn w:val="Normal"/>
    <w:next w:val="Normal"/>
    <w:autoRedefine/>
    <w:semiHidden/>
    <w:pPr>
      <w:ind w:left="1600"/>
    </w:pPr>
    <w:rPr>
      <w:rFonts w:ascii="Arial" w:hAnsi="Arial"/>
      <w:sz w:val="18"/>
    </w:rPr>
  </w:style>
  <w:style w:type="paragraph" w:styleId="Header">
    <w:name w:val="header"/>
    <w:basedOn w:val="Normal"/>
    <w:link w:val="HeaderChar"/>
    <w:uiPriority w:val="99"/>
    <w:pPr>
      <w:tabs>
        <w:tab w:val="center" w:pos="4320"/>
        <w:tab w:val="right" w:pos="8640"/>
      </w:tabs>
    </w:pPr>
    <w:rPr>
      <w:rFonts w:ascii="Arial" w:hAnsi="Arial"/>
      <w:sz w:val="18"/>
    </w:rPr>
  </w:style>
  <w:style w:type="paragraph" w:styleId="Footer">
    <w:name w:val="footer"/>
    <w:basedOn w:val="Normal"/>
    <w:link w:val="FooterChar"/>
    <w:pPr>
      <w:tabs>
        <w:tab w:val="center" w:pos="4320"/>
        <w:tab w:val="right" w:pos="8640"/>
      </w:tabs>
    </w:pPr>
    <w:rPr>
      <w:rFonts w:ascii="Arial" w:hAnsi="Arial"/>
      <w:sz w:val="18"/>
    </w:rPr>
  </w:style>
  <w:style w:type="character" w:styleId="PageNumber">
    <w:name w:val="page number"/>
    <w:basedOn w:val="DefaultParagraphFont"/>
  </w:style>
  <w:style w:type="paragraph" w:styleId="Caption">
    <w:name w:val="caption"/>
    <w:basedOn w:val="Normal"/>
    <w:next w:val="Normal"/>
    <w:qFormat/>
    <w:pPr>
      <w:spacing w:before="120" w:after="120"/>
    </w:pPr>
    <w:rPr>
      <w:b/>
    </w:rPr>
  </w:style>
  <w:style w:type="paragraph" w:customStyle="1" w:styleId="TxBrt1">
    <w:name w:val="TxBr_t1"/>
    <w:basedOn w:val="Normal"/>
    <w:pPr>
      <w:widowControl w:val="0"/>
      <w:spacing w:line="493" w:lineRule="atLeast"/>
    </w:pPr>
    <w:rPr>
      <w:snapToGrid w:val="0"/>
      <w:sz w:val="24"/>
    </w:rPr>
  </w:style>
  <w:style w:type="character" w:styleId="Hyperlink">
    <w:name w:val="Hyperlink"/>
    <w:uiPriority w:val="99"/>
    <w:rPr>
      <w:color w:val="0000FF"/>
      <w:u w:val="single"/>
    </w:rPr>
  </w:style>
  <w:style w:type="paragraph" w:styleId="BodyText3">
    <w:name w:val="Body Text 3"/>
    <w:basedOn w:val="Normal"/>
    <w:pPr>
      <w:jc w:val="both"/>
    </w:pPr>
  </w:style>
  <w:style w:type="paragraph" w:customStyle="1" w:styleId="Nosaukums10">
    <w:name w:val="Nosaukums 1"/>
    <w:basedOn w:val="Normal1"/>
    <w:pPr>
      <w:jc w:val="center"/>
    </w:pPr>
    <w:rPr>
      <w:b/>
    </w:rPr>
  </w:style>
  <w:style w:type="paragraph" w:styleId="ListBullet">
    <w:name w:val="List Bullet"/>
    <w:basedOn w:val="Normal"/>
    <w:autoRedefine/>
    <w:pPr>
      <w:numPr>
        <w:numId w:val="2"/>
      </w:numPr>
    </w:pPr>
  </w:style>
  <w:style w:type="character" w:styleId="FollowedHyperlink">
    <w:name w:val="FollowedHyperlink"/>
    <w:rPr>
      <w:color w:val="800080"/>
      <w:u w:val="single"/>
    </w:rPr>
  </w:style>
  <w:style w:type="character" w:customStyle="1" w:styleId="Definition">
    <w:name w:val="Definition"/>
    <w:rPr>
      <w:i/>
    </w:rPr>
  </w:style>
  <w:style w:type="paragraph" w:styleId="BodyText2">
    <w:name w:val="Body Text 2"/>
    <w:basedOn w:val="Normal"/>
    <w:rPr>
      <w:sz w:val="22"/>
    </w:rPr>
  </w:style>
  <w:style w:type="character" w:styleId="CommentReference">
    <w:name w:val="annotation reference"/>
    <w:semiHidden/>
    <w:rPr>
      <w:sz w:val="16"/>
      <w:szCs w:val="16"/>
    </w:rPr>
  </w:style>
  <w:style w:type="paragraph" w:customStyle="1" w:styleId="Normal2">
    <w:name w:val="Normal2"/>
    <w:basedOn w:val="Normal"/>
    <w:pPr>
      <w:numPr>
        <w:numId w:val="3"/>
      </w:numPr>
      <w:ind w:left="527" w:hanging="357"/>
      <w:jc w:val="both"/>
    </w:pPr>
    <w:rPr>
      <w:sz w:val="24"/>
    </w:rPr>
  </w:style>
  <w:style w:type="paragraph" w:styleId="ListBullet2">
    <w:name w:val="List Bullet 2"/>
    <w:basedOn w:val="Normal"/>
    <w:autoRedefine/>
    <w:pPr>
      <w:numPr>
        <w:numId w:val="8"/>
      </w:numPr>
      <w:tabs>
        <w:tab w:val="clear" w:pos="360"/>
        <w:tab w:val="num" w:pos="720"/>
      </w:tabs>
      <w:ind w:left="720"/>
    </w:pPr>
    <w:rPr>
      <w:sz w:val="24"/>
    </w:rPr>
  </w:style>
  <w:style w:type="paragraph" w:styleId="ListNumber">
    <w:name w:val="List Number"/>
    <w:basedOn w:val="Normal"/>
    <w:pPr>
      <w:numPr>
        <w:numId w:val="4"/>
      </w:numPr>
      <w:spacing w:before="120"/>
    </w:pPr>
    <w:rPr>
      <w:noProof/>
      <w:sz w:val="24"/>
    </w:rPr>
  </w:style>
  <w:style w:type="paragraph" w:styleId="ListBullet3">
    <w:name w:val="List Bullet 3"/>
    <w:basedOn w:val="Normal"/>
    <w:autoRedefine/>
    <w:pPr>
      <w:numPr>
        <w:numId w:val="9"/>
      </w:numPr>
      <w:tabs>
        <w:tab w:val="clear" w:pos="360"/>
        <w:tab w:val="num" w:pos="1080"/>
      </w:tabs>
      <w:ind w:left="1080"/>
    </w:pPr>
    <w:rPr>
      <w:sz w:val="24"/>
    </w:rPr>
  </w:style>
  <w:style w:type="paragraph" w:customStyle="1" w:styleId="ListBulls3">
    <w:name w:val="List Bulls 3"/>
    <w:basedOn w:val="Normal"/>
    <w:pPr>
      <w:numPr>
        <w:numId w:val="5"/>
      </w:numPr>
    </w:pPr>
    <w:rPr>
      <w:sz w:val="24"/>
    </w:rPr>
  </w:style>
  <w:style w:type="paragraph" w:customStyle="1" w:styleId="Heading1pielikumam">
    <w:name w:val="Heading 1 pielikumam"/>
    <w:basedOn w:val="Heading1"/>
    <w:pPr>
      <w:numPr>
        <w:numId w:val="6"/>
      </w:numPr>
    </w:pPr>
    <w:rPr>
      <w:rFonts w:ascii="Times New Roman" w:hAnsi="Times New Roman"/>
      <w:b w:val="0"/>
      <w:snapToGrid w:val="0"/>
    </w:rPr>
  </w:style>
  <w:style w:type="paragraph" w:customStyle="1" w:styleId="Heading2pielikumam">
    <w:name w:val="Heading 2 pielikumam"/>
    <w:basedOn w:val="Heading2"/>
    <w:pPr>
      <w:numPr>
        <w:numId w:val="7"/>
      </w:numPr>
      <w:tabs>
        <w:tab w:val="clear" w:pos="576"/>
        <w:tab w:val="left" w:pos="284"/>
        <w:tab w:val="num" w:pos="360"/>
      </w:tabs>
      <w:ind w:left="0" w:firstLine="0"/>
      <w:jc w:val="both"/>
    </w:pPr>
    <w:rPr>
      <w:b w:val="0"/>
      <w:i/>
      <w:snapToGrid w:val="0"/>
      <w:sz w:val="28"/>
    </w:rPr>
  </w:style>
  <w:style w:type="paragraph" w:customStyle="1" w:styleId="heading3pielikumam">
    <w:name w:val="heading 3 pielikumam"/>
    <w:basedOn w:val="Heading3"/>
    <w:pPr>
      <w:numPr>
        <w:numId w:val="6"/>
      </w:numPr>
      <w:jc w:val="both"/>
    </w:pPr>
    <w:rPr>
      <w:b w:val="0"/>
      <w:i/>
    </w:rPr>
  </w:style>
  <w:style w:type="paragraph" w:styleId="EndnoteText">
    <w:name w:val="endnote text"/>
    <w:basedOn w:val="Normal"/>
    <w:semiHidden/>
  </w:style>
  <w:style w:type="paragraph" w:customStyle="1" w:styleId="Struktur2level">
    <w:name w:val="Struktur 2 level"/>
    <w:basedOn w:val="Normal1"/>
    <w:pPr>
      <w:tabs>
        <w:tab w:val="left" w:pos="1520"/>
      </w:tabs>
      <w:spacing w:before="0"/>
    </w:pPr>
    <w:rPr>
      <w:rFonts w:cs="Arial"/>
      <w:i/>
      <w:sz w:val="20"/>
    </w:rPr>
  </w:style>
  <w:style w:type="paragraph" w:styleId="Index1">
    <w:name w:val="index 1"/>
    <w:basedOn w:val="Normal"/>
    <w:next w:val="Normal1"/>
    <w:autoRedefine/>
    <w:semiHidden/>
    <w:rPr>
      <w:sz w:val="24"/>
    </w:rPr>
  </w:style>
  <w:style w:type="paragraph" w:customStyle="1" w:styleId="level2bullet">
    <w:name w:val="level 2 bullet"/>
    <w:basedOn w:val="Normal"/>
    <w:pPr>
      <w:tabs>
        <w:tab w:val="left" w:pos="720"/>
        <w:tab w:val="left" w:pos="5760"/>
      </w:tabs>
      <w:ind w:left="576" w:right="720" w:hanging="288"/>
    </w:pPr>
    <w:rPr>
      <w:color w:val="000000"/>
      <w:sz w:val="24"/>
      <w:lang w:val="en-US"/>
    </w:rPr>
  </w:style>
  <w:style w:type="paragraph" w:customStyle="1" w:styleId="lev2">
    <w:name w:val="lev2"/>
    <w:basedOn w:val="Normal"/>
    <w:pPr>
      <w:tabs>
        <w:tab w:val="left" w:pos="720"/>
        <w:tab w:val="left" w:pos="5760"/>
      </w:tabs>
      <w:spacing w:after="100"/>
      <w:ind w:left="360" w:right="720"/>
    </w:pPr>
    <w:rPr>
      <w:b/>
      <w:color w:val="000000"/>
      <w:sz w:val="24"/>
      <w:u w:val="single"/>
      <w:lang w:val="en-US"/>
    </w:rPr>
  </w:style>
  <w:style w:type="paragraph" w:customStyle="1" w:styleId="lev3">
    <w:name w:val="lev3"/>
    <w:basedOn w:val="Heading4"/>
    <w:pPr>
      <w:keepNext w:val="0"/>
      <w:numPr>
        <w:ilvl w:val="0"/>
        <w:numId w:val="0"/>
      </w:numPr>
      <w:tabs>
        <w:tab w:val="left" w:pos="720"/>
        <w:tab w:val="left" w:pos="5760"/>
      </w:tabs>
      <w:spacing w:before="40" w:after="100"/>
      <w:ind w:left="1440" w:right="720"/>
      <w:outlineLvl w:val="9"/>
    </w:pPr>
    <w:rPr>
      <w:rFonts w:ascii="Times New Roman" w:hAnsi="Times New Roman"/>
      <w:color w:val="000000"/>
      <w:sz w:val="20"/>
      <w:u w:val="single"/>
      <w:lang w:val="en-US"/>
    </w:rPr>
  </w:style>
  <w:style w:type="paragraph" w:customStyle="1" w:styleId="level2bullet0">
    <w:name w:val="level 2 bullet"/>
    <w:basedOn w:val="Normal"/>
    <w:pPr>
      <w:tabs>
        <w:tab w:val="left" w:pos="720"/>
        <w:tab w:val="left" w:pos="1260"/>
        <w:tab w:val="left" w:pos="5760"/>
        <w:tab w:val="left" w:pos="5940"/>
        <w:tab w:val="left" w:pos="6300"/>
      </w:tabs>
      <w:ind w:left="576" w:right="720" w:hanging="288"/>
    </w:pPr>
    <w:rPr>
      <w:color w:val="000000"/>
      <w:sz w:val="24"/>
      <w:lang w:val="en-US"/>
    </w:rPr>
  </w:style>
  <w:style w:type="paragraph" w:styleId="BodyTextIndent2">
    <w:name w:val="Body Text Indent 2"/>
    <w:basedOn w:val="Normal"/>
    <w:pPr>
      <w:ind w:left="720"/>
    </w:pPr>
    <w:rPr>
      <w:i/>
    </w:rPr>
  </w:style>
  <w:style w:type="paragraph" w:customStyle="1" w:styleId="Normalbullet">
    <w:name w:val="Normal bullet"/>
    <w:basedOn w:val="Normal1"/>
    <w:pPr>
      <w:numPr>
        <w:numId w:val="12"/>
      </w:numPr>
      <w:spacing w:before="0"/>
    </w:pPr>
    <w:rPr>
      <w:i/>
      <w:sz w:val="20"/>
    </w:rPr>
  </w:style>
  <w:style w:type="paragraph" w:customStyle="1" w:styleId="Nosaukums2">
    <w:name w:val="Nosaukums 2"/>
    <w:basedOn w:val="Normal"/>
    <w:pPr>
      <w:spacing w:before="240"/>
      <w:jc w:val="center"/>
    </w:pPr>
    <w:rPr>
      <w:rFonts w:ascii="Arial" w:hAnsi="Arial" w:cs="Arial"/>
      <w:b/>
      <w:caps/>
      <w:sz w:val="28"/>
    </w:rPr>
  </w:style>
  <w:style w:type="paragraph" w:customStyle="1" w:styleId="Nosaukums3">
    <w:name w:val="Nosaukums 3"/>
    <w:basedOn w:val="Normal"/>
    <w:pPr>
      <w:spacing w:before="120"/>
      <w:jc w:val="center"/>
    </w:pPr>
    <w:rPr>
      <w:rFonts w:ascii="Arial" w:hAnsi="Arial" w:cs="Arial"/>
      <w:b/>
      <w:caps/>
      <w:sz w:val="32"/>
      <w:lang w:val="lt-LT"/>
    </w:rPr>
  </w:style>
  <w:style w:type="paragraph" w:customStyle="1" w:styleId="Normalsmall">
    <w:name w:val="Normal small"/>
    <w:basedOn w:val="Normal1"/>
    <w:rPr>
      <w:rFonts w:cs="Arial"/>
      <w:i/>
      <w:sz w:val="20"/>
    </w:rPr>
  </w:style>
  <w:style w:type="paragraph" w:styleId="BalloonText">
    <w:name w:val="Balloon Text"/>
    <w:basedOn w:val="Normal"/>
    <w:link w:val="BalloonTextChar"/>
    <w:rsid w:val="00AE3D6E"/>
    <w:rPr>
      <w:rFonts w:ascii="Tahoma" w:hAnsi="Tahoma" w:cs="Tahoma"/>
      <w:sz w:val="16"/>
      <w:szCs w:val="16"/>
    </w:rPr>
  </w:style>
  <w:style w:type="character" w:customStyle="1" w:styleId="BalloonTextChar">
    <w:name w:val="Balloon Text Char"/>
    <w:link w:val="BalloonText"/>
    <w:rsid w:val="00AE3D6E"/>
    <w:rPr>
      <w:rFonts w:ascii="Tahoma" w:hAnsi="Tahoma" w:cs="Tahoma"/>
      <w:sz w:val="16"/>
      <w:szCs w:val="16"/>
      <w:lang w:val="lv-LV"/>
    </w:rPr>
  </w:style>
  <w:style w:type="character" w:customStyle="1" w:styleId="FooterChar">
    <w:name w:val="Footer Char"/>
    <w:link w:val="Footer"/>
    <w:rsid w:val="00DE55E3"/>
    <w:rPr>
      <w:rFonts w:ascii="Arial" w:hAnsi="Arial"/>
      <w:sz w:val="18"/>
      <w:lang w:val="lv-LV"/>
    </w:rPr>
  </w:style>
  <w:style w:type="character" w:customStyle="1" w:styleId="HeaderChar">
    <w:name w:val="Header Char"/>
    <w:link w:val="Header"/>
    <w:uiPriority w:val="99"/>
    <w:rsid w:val="00D50DCA"/>
    <w:rPr>
      <w:rFonts w:ascii="Arial" w:hAnsi="Arial"/>
      <w:sz w:val="18"/>
      <w:lang w:eastAsia="en-US"/>
    </w:rPr>
  </w:style>
  <w:style w:type="character" w:styleId="PlaceholderText">
    <w:name w:val="Placeholder Text"/>
    <w:uiPriority w:val="99"/>
    <w:semiHidden/>
    <w:rsid w:val="00D50DCA"/>
    <w:rPr>
      <w:color w:val="808080"/>
    </w:rPr>
  </w:style>
  <w:style w:type="paragraph" w:styleId="ListParagraph">
    <w:name w:val="List Paragraph"/>
    <w:basedOn w:val="Normal"/>
    <w:uiPriority w:val="34"/>
    <w:qFormat/>
    <w:rsid w:val="001E0399"/>
    <w:pPr>
      <w:ind w:left="720"/>
      <w:contextualSpacing/>
    </w:pPr>
  </w:style>
  <w:style w:type="table" w:styleId="TableGrid">
    <w:name w:val="Table Grid"/>
    <w:basedOn w:val="TableNormal"/>
    <w:rsid w:val="002470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Accent3">
    <w:name w:val="List Table 3 Accent 3"/>
    <w:basedOn w:val="TableNormal"/>
    <w:uiPriority w:val="48"/>
    <w:rsid w:val="00247059"/>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paragraph" w:customStyle="1" w:styleId="Attli">
    <w:name w:val="Attēli"/>
    <w:basedOn w:val="Normalsmall"/>
    <w:qFormat/>
    <w:rsid w:val="00540F7E"/>
    <w:pPr>
      <w:spacing w:before="0"/>
      <w:jc w:val="center"/>
    </w:pPr>
    <w:rPr>
      <w:rFonts w:ascii="Times New Roman" w:hAnsi="Times New Roman" w:cs="Times New Roman"/>
      <w:i w:val="0"/>
      <w:sz w:val="18"/>
    </w:rPr>
  </w:style>
  <w:style w:type="character" w:customStyle="1" w:styleId="Heading2Char">
    <w:name w:val="Heading 2 Char"/>
    <w:aliases w:val="H2 Char,Titre 2 tbo Char,Sub-Head1 Char,h2 Char,Heading 2- no# Char,2m Char,PA Major Section Char,Podkapitola1 Char,hlavicka Char"/>
    <w:basedOn w:val="DefaultParagraphFont"/>
    <w:link w:val="Heading2"/>
    <w:rsid w:val="000F4006"/>
    <w:rPr>
      <w:b/>
      <w:sz w:val="24"/>
      <w:lang w:eastAsia="en-US"/>
    </w:rPr>
  </w:style>
  <w:style w:type="character" w:customStyle="1" w:styleId="Heading3Char">
    <w:name w:val="Heading 3 Char"/>
    <w:basedOn w:val="DefaultParagraphFont"/>
    <w:link w:val="Heading3"/>
    <w:rsid w:val="00F30628"/>
    <w:rPr>
      <w:b/>
      <w:sz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098322">
      <w:bodyDiv w:val="1"/>
      <w:marLeft w:val="0"/>
      <w:marRight w:val="0"/>
      <w:marTop w:val="0"/>
      <w:marBottom w:val="0"/>
      <w:divBdr>
        <w:top w:val="none" w:sz="0" w:space="0" w:color="auto"/>
        <w:left w:val="none" w:sz="0" w:space="0" w:color="auto"/>
        <w:bottom w:val="none" w:sz="0" w:space="0" w:color="auto"/>
        <w:right w:val="none" w:sz="0" w:space="0" w:color="auto"/>
      </w:divBdr>
    </w:div>
    <w:div w:id="410078443">
      <w:bodyDiv w:val="1"/>
      <w:marLeft w:val="0"/>
      <w:marRight w:val="0"/>
      <w:marTop w:val="0"/>
      <w:marBottom w:val="0"/>
      <w:divBdr>
        <w:top w:val="none" w:sz="0" w:space="0" w:color="auto"/>
        <w:left w:val="none" w:sz="0" w:space="0" w:color="auto"/>
        <w:bottom w:val="none" w:sz="0" w:space="0" w:color="auto"/>
        <w:right w:val="none" w:sz="0" w:space="0" w:color="auto"/>
      </w:divBdr>
    </w:div>
    <w:div w:id="549613527">
      <w:bodyDiv w:val="1"/>
      <w:marLeft w:val="0"/>
      <w:marRight w:val="0"/>
      <w:marTop w:val="0"/>
      <w:marBottom w:val="0"/>
      <w:divBdr>
        <w:top w:val="none" w:sz="0" w:space="0" w:color="auto"/>
        <w:left w:val="none" w:sz="0" w:space="0" w:color="auto"/>
        <w:bottom w:val="none" w:sz="0" w:space="0" w:color="auto"/>
        <w:right w:val="none" w:sz="0" w:space="0" w:color="auto"/>
      </w:divBdr>
    </w:div>
    <w:div w:id="1110975007">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7"/>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A36B38-D2EF-4C4B-A9E1-0A251EFF44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515</TotalTime>
  <Pages>13</Pages>
  <Words>3169</Words>
  <Characters>18065</Characters>
  <Application>Microsoft Office Word</Application>
  <DocSecurity>0</DocSecurity>
  <Lines>150</Lines>
  <Paragraphs>42</Paragraphs>
  <ScaleCrop>false</ScaleCrop>
  <HeadingPairs>
    <vt:vector size="4" baseType="variant">
      <vt:variant>
        <vt:lpstr>Title</vt:lpstr>
      </vt:variant>
      <vt:variant>
        <vt:i4>1</vt:i4>
      </vt:variant>
      <vt:variant>
        <vt:lpstr>Nosaukums</vt:lpstr>
      </vt:variant>
      <vt:variant>
        <vt:i4>1</vt:i4>
      </vt:variant>
    </vt:vector>
  </HeadingPairs>
  <TitlesOfParts>
    <vt:vector size="2" baseType="lpstr">
      <vt:lpstr>Programmatūras prasību specifikācija</vt:lpstr>
      <vt:lpstr>Programmatūras prasību specifikācija</vt:lpstr>
    </vt:vector>
  </TitlesOfParts>
  <Company>DATI</Company>
  <LinksUpToDate>false</LinksUpToDate>
  <CharactersWithSpaces>21192</CharactersWithSpaces>
  <SharedDoc>false</SharedDoc>
  <HLinks>
    <vt:vector size="192" baseType="variant">
      <vt:variant>
        <vt:i4>1835063</vt:i4>
      </vt:variant>
      <vt:variant>
        <vt:i4>221</vt:i4>
      </vt:variant>
      <vt:variant>
        <vt:i4>0</vt:i4>
      </vt:variant>
      <vt:variant>
        <vt:i4>5</vt:i4>
      </vt:variant>
      <vt:variant>
        <vt:lpwstr/>
      </vt:variant>
      <vt:variant>
        <vt:lpwstr>_Toc529797290</vt:lpwstr>
      </vt:variant>
      <vt:variant>
        <vt:i4>1900599</vt:i4>
      </vt:variant>
      <vt:variant>
        <vt:i4>215</vt:i4>
      </vt:variant>
      <vt:variant>
        <vt:i4>0</vt:i4>
      </vt:variant>
      <vt:variant>
        <vt:i4>5</vt:i4>
      </vt:variant>
      <vt:variant>
        <vt:lpwstr/>
      </vt:variant>
      <vt:variant>
        <vt:lpwstr>_Toc529797289</vt:lpwstr>
      </vt:variant>
      <vt:variant>
        <vt:i4>1900599</vt:i4>
      </vt:variant>
      <vt:variant>
        <vt:i4>209</vt:i4>
      </vt:variant>
      <vt:variant>
        <vt:i4>0</vt:i4>
      </vt:variant>
      <vt:variant>
        <vt:i4>5</vt:i4>
      </vt:variant>
      <vt:variant>
        <vt:lpwstr/>
      </vt:variant>
      <vt:variant>
        <vt:lpwstr>_Toc529797288</vt:lpwstr>
      </vt:variant>
      <vt:variant>
        <vt:i4>1900599</vt:i4>
      </vt:variant>
      <vt:variant>
        <vt:i4>203</vt:i4>
      </vt:variant>
      <vt:variant>
        <vt:i4>0</vt:i4>
      </vt:variant>
      <vt:variant>
        <vt:i4>5</vt:i4>
      </vt:variant>
      <vt:variant>
        <vt:lpwstr/>
      </vt:variant>
      <vt:variant>
        <vt:lpwstr>_Toc529797287</vt:lpwstr>
      </vt:variant>
      <vt:variant>
        <vt:i4>1900599</vt:i4>
      </vt:variant>
      <vt:variant>
        <vt:i4>197</vt:i4>
      </vt:variant>
      <vt:variant>
        <vt:i4>0</vt:i4>
      </vt:variant>
      <vt:variant>
        <vt:i4>5</vt:i4>
      </vt:variant>
      <vt:variant>
        <vt:lpwstr/>
      </vt:variant>
      <vt:variant>
        <vt:lpwstr>_Toc529797286</vt:lpwstr>
      </vt:variant>
      <vt:variant>
        <vt:i4>1900599</vt:i4>
      </vt:variant>
      <vt:variant>
        <vt:i4>191</vt:i4>
      </vt:variant>
      <vt:variant>
        <vt:i4>0</vt:i4>
      </vt:variant>
      <vt:variant>
        <vt:i4>5</vt:i4>
      </vt:variant>
      <vt:variant>
        <vt:lpwstr/>
      </vt:variant>
      <vt:variant>
        <vt:lpwstr>_Toc529797285</vt:lpwstr>
      </vt:variant>
      <vt:variant>
        <vt:i4>1900599</vt:i4>
      </vt:variant>
      <vt:variant>
        <vt:i4>185</vt:i4>
      </vt:variant>
      <vt:variant>
        <vt:i4>0</vt:i4>
      </vt:variant>
      <vt:variant>
        <vt:i4>5</vt:i4>
      </vt:variant>
      <vt:variant>
        <vt:lpwstr/>
      </vt:variant>
      <vt:variant>
        <vt:lpwstr>_Toc529797284</vt:lpwstr>
      </vt:variant>
      <vt:variant>
        <vt:i4>1900599</vt:i4>
      </vt:variant>
      <vt:variant>
        <vt:i4>179</vt:i4>
      </vt:variant>
      <vt:variant>
        <vt:i4>0</vt:i4>
      </vt:variant>
      <vt:variant>
        <vt:i4>5</vt:i4>
      </vt:variant>
      <vt:variant>
        <vt:lpwstr/>
      </vt:variant>
      <vt:variant>
        <vt:lpwstr>_Toc529797283</vt:lpwstr>
      </vt:variant>
      <vt:variant>
        <vt:i4>1900599</vt:i4>
      </vt:variant>
      <vt:variant>
        <vt:i4>173</vt:i4>
      </vt:variant>
      <vt:variant>
        <vt:i4>0</vt:i4>
      </vt:variant>
      <vt:variant>
        <vt:i4>5</vt:i4>
      </vt:variant>
      <vt:variant>
        <vt:lpwstr/>
      </vt:variant>
      <vt:variant>
        <vt:lpwstr>_Toc529797282</vt:lpwstr>
      </vt:variant>
      <vt:variant>
        <vt:i4>1900599</vt:i4>
      </vt:variant>
      <vt:variant>
        <vt:i4>167</vt:i4>
      </vt:variant>
      <vt:variant>
        <vt:i4>0</vt:i4>
      </vt:variant>
      <vt:variant>
        <vt:i4>5</vt:i4>
      </vt:variant>
      <vt:variant>
        <vt:lpwstr/>
      </vt:variant>
      <vt:variant>
        <vt:lpwstr>_Toc529797281</vt:lpwstr>
      </vt:variant>
      <vt:variant>
        <vt:i4>1900599</vt:i4>
      </vt:variant>
      <vt:variant>
        <vt:i4>161</vt:i4>
      </vt:variant>
      <vt:variant>
        <vt:i4>0</vt:i4>
      </vt:variant>
      <vt:variant>
        <vt:i4>5</vt:i4>
      </vt:variant>
      <vt:variant>
        <vt:lpwstr/>
      </vt:variant>
      <vt:variant>
        <vt:lpwstr>_Toc529797280</vt:lpwstr>
      </vt:variant>
      <vt:variant>
        <vt:i4>1179703</vt:i4>
      </vt:variant>
      <vt:variant>
        <vt:i4>155</vt:i4>
      </vt:variant>
      <vt:variant>
        <vt:i4>0</vt:i4>
      </vt:variant>
      <vt:variant>
        <vt:i4>5</vt:i4>
      </vt:variant>
      <vt:variant>
        <vt:lpwstr/>
      </vt:variant>
      <vt:variant>
        <vt:lpwstr>_Toc529797279</vt:lpwstr>
      </vt:variant>
      <vt:variant>
        <vt:i4>1179703</vt:i4>
      </vt:variant>
      <vt:variant>
        <vt:i4>149</vt:i4>
      </vt:variant>
      <vt:variant>
        <vt:i4>0</vt:i4>
      </vt:variant>
      <vt:variant>
        <vt:i4>5</vt:i4>
      </vt:variant>
      <vt:variant>
        <vt:lpwstr/>
      </vt:variant>
      <vt:variant>
        <vt:lpwstr>_Toc529797278</vt:lpwstr>
      </vt:variant>
      <vt:variant>
        <vt:i4>1179703</vt:i4>
      </vt:variant>
      <vt:variant>
        <vt:i4>143</vt:i4>
      </vt:variant>
      <vt:variant>
        <vt:i4>0</vt:i4>
      </vt:variant>
      <vt:variant>
        <vt:i4>5</vt:i4>
      </vt:variant>
      <vt:variant>
        <vt:lpwstr/>
      </vt:variant>
      <vt:variant>
        <vt:lpwstr>_Toc529797277</vt:lpwstr>
      </vt:variant>
      <vt:variant>
        <vt:i4>1179703</vt:i4>
      </vt:variant>
      <vt:variant>
        <vt:i4>137</vt:i4>
      </vt:variant>
      <vt:variant>
        <vt:i4>0</vt:i4>
      </vt:variant>
      <vt:variant>
        <vt:i4>5</vt:i4>
      </vt:variant>
      <vt:variant>
        <vt:lpwstr/>
      </vt:variant>
      <vt:variant>
        <vt:lpwstr>_Toc529797276</vt:lpwstr>
      </vt:variant>
      <vt:variant>
        <vt:i4>1179703</vt:i4>
      </vt:variant>
      <vt:variant>
        <vt:i4>131</vt:i4>
      </vt:variant>
      <vt:variant>
        <vt:i4>0</vt:i4>
      </vt:variant>
      <vt:variant>
        <vt:i4>5</vt:i4>
      </vt:variant>
      <vt:variant>
        <vt:lpwstr/>
      </vt:variant>
      <vt:variant>
        <vt:lpwstr>_Toc529797275</vt:lpwstr>
      </vt:variant>
      <vt:variant>
        <vt:i4>1179703</vt:i4>
      </vt:variant>
      <vt:variant>
        <vt:i4>125</vt:i4>
      </vt:variant>
      <vt:variant>
        <vt:i4>0</vt:i4>
      </vt:variant>
      <vt:variant>
        <vt:i4>5</vt:i4>
      </vt:variant>
      <vt:variant>
        <vt:lpwstr/>
      </vt:variant>
      <vt:variant>
        <vt:lpwstr>_Toc529797274</vt:lpwstr>
      </vt:variant>
      <vt:variant>
        <vt:i4>1179703</vt:i4>
      </vt:variant>
      <vt:variant>
        <vt:i4>119</vt:i4>
      </vt:variant>
      <vt:variant>
        <vt:i4>0</vt:i4>
      </vt:variant>
      <vt:variant>
        <vt:i4>5</vt:i4>
      </vt:variant>
      <vt:variant>
        <vt:lpwstr/>
      </vt:variant>
      <vt:variant>
        <vt:lpwstr>_Toc529797273</vt:lpwstr>
      </vt:variant>
      <vt:variant>
        <vt:i4>1179703</vt:i4>
      </vt:variant>
      <vt:variant>
        <vt:i4>113</vt:i4>
      </vt:variant>
      <vt:variant>
        <vt:i4>0</vt:i4>
      </vt:variant>
      <vt:variant>
        <vt:i4>5</vt:i4>
      </vt:variant>
      <vt:variant>
        <vt:lpwstr/>
      </vt:variant>
      <vt:variant>
        <vt:lpwstr>_Toc529797272</vt:lpwstr>
      </vt:variant>
      <vt:variant>
        <vt:i4>1179703</vt:i4>
      </vt:variant>
      <vt:variant>
        <vt:i4>107</vt:i4>
      </vt:variant>
      <vt:variant>
        <vt:i4>0</vt:i4>
      </vt:variant>
      <vt:variant>
        <vt:i4>5</vt:i4>
      </vt:variant>
      <vt:variant>
        <vt:lpwstr/>
      </vt:variant>
      <vt:variant>
        <vt:lpwstr>_Toc529797271</vt:lpwstr>
      </vt:variant>
      <vt:variant>
        <vt:i4>1179703</vt:i4>
      </vt:variant>
      <vt:variant>
        <vt:i4>101</vt:i4>
      </vt:variant>
      <vt:variant>
        <vt:i4>0</vt:i4>
      </vt:variant>
      <vt:variant>
        <vt:i4>5</vt:i4>
      </vt:variant>
      <vt:variant>
        <vt:lpwstr/>
      </vt:variant>
      <vt:variant>
        <vt:lpwstr>_Toc529797270</vt:lpwstr>
      </vt:variant>
      <vt:variant>
        <vt:i4>1245239</vt:i4>
      </vt:variant>
      <vt:variant>
        <vt:i4>95</vt:i4>
      </vt:variant>
      <vt:variant>
        <vt:i4>0</vt:i4>
      </vt:variant>
      <vt:variant>
        <vt:i4>5</vt:i4>
      </vt:variant>
      <vt:variant>
        <vt:lpwstr/>
      </vt:variant>
      <vt:variant>
        <vt:lpwstr>_Toc529797269</vt:lpwstr>
      </vt:variant>
      <vt:variant>
        <vt:i4>1245239</vt:i4>
      </vt:variant>
      <vt:variant>
        <vt:i4>89</vt:i4>
      </vt:variant>
      <vt:variant>
        <vt:i4>0</vt:i4>
      </vt:variant>
      <vt:variant>
        <vt:i4>5</vt:i4>
      </vt:variant>
      <vt:variant>
        <vt:lpwstr/>
      </vt:variant>
      <vt:variant>
        <vt:lpwstr>_Toc529797268</vt:lpwstr>
      </vt:variant>
      <vt:variant>
        <vt:i4>1245239</vt:i4>
      </vt:variant>
      <vt:variant>
        <vt:i4>83</vt:i4>
      </vt:variant>
      <vt:variant>
        <vt:i4>0</vt:i4>
      </vt:variant>
      <vt:variant>
        <vt:i4>5</vt:i4>
      </vt:variant>
      <vt:variant>
        <vt:lpwstr/>
      </vt:variant>
      <vt:variant>
        <vt:lpwstr>_Toc529797267</vt:lpwstr>
      </vt:variant>
      <vt:variant>
        <vt:i4>1245239</vt:i4>
      </vt:variant>
      <vt:variant>
        <vt:i4>77</vt:i4>
      </vt:variant>
      <vt:variant>
        <vt:i4>0</vt:i4>
      </vt:variant>
      <vt:variant>
        <vt:i4>5</vt:i4>
      </vt:variant>
      <vt:variant>
        <vt:lpwstr/>
      </vt:variant>
      <vt:variant>
        <vt:lpwstr>_Toc529797266</vt:lpwstr>
      </vt:variant>
      <vt:variant>
        <vt:i4>1245239</vt:i4>
      </vt:variant>
      <vt:variant>
        <vt:i4>71</vt:i4>
      </vt:variant>
      <vt:variant>
        <vt:i4>0</vt:i4>
      </vt:variant>
      <vt:variant>
        <vt:i4>5</vt:i4>
      </vt:variant>
      <vt:variant>
        <vt:lpwstr/>
      </vt:variant>
      <vt:variant>
        <vt:lpwstr>_Toc529797265</vt:lpwstr>
      </vt:variant>
      <vt:variant>
        <vt:i4>1245239</vt:i4>
      </vt:variant>
      <vt:variant>
        <vt:i4>65</vt:i4>
      </vt:variant>
      <vt:variant>
        <vt:i4>0</vt:i4>
      </vt:variant>
      <vt:variant>
        <vt:i4>5</vt:i4>
      </vt:variant>
      <vt:variant>
        <vt:lpwstr/>
      </vt:variant>
      <vt:variant>
        <vt:lpwstr>_Toc529797264</vt:lpwstr>
      </vt:variant>
      <vt:variant>
        <vt:i4>1245239</vt:i4>
      </vt:variant>
      <vt:variant>
        <vt:i4>59</vt:i4>
      </vt:variant>
      <vt:variant>
        <vt:i4>0</vt:i4>
      </vt:variant>
      <vt:variant>
        <vt:i4>5</vt:i4>
      </vt:variant>
      <vt:variant>
        <vt:lpwstr/>
      </vt:variant>
      <vt:variant>
        <vt:lpwstr>_Toc529797263</vt:lpwstr>
      </vt:variant>
      <vt:variant>
        <vt:i4>1245239</vt:i4>
      </vt:variant>
      <vt:variant>
        <vt:i4>53</vt:i4>
      </vt:variant>
      <vt:variant>
        <vt:i4>0</vt:i4>
      </vt:variant>
      <vt:variant>
        <vt:i4>5</vt:i4>
      </vt:variant>
      <vt:variant>
        <vt:lpwstr/>
      </vt:variant>
      <vt:variant>
        <vt:lpwstr>_Toc529797262</vt:lpwstr>
      </vt:variant>
      <vt:variant>
        <vt:i4>1245239</vt:i4>
      </vt:variant>
      <vt:variant>
        <vt:i4>47</vt:i4>
      </vt:variant>
      <vt:variant>
        <vt:i4>0</vt:i4>
      </vt:variant>
      <vt:variant>
        <vt:i4>5</vt:i4>
      </vt:variant>
      <vt:variant>
        <vt:lpwstr/>
      </vt:variant>
      <vt:variant>
        <vt:lpwstr>_Toc529797261</vt:lpwstr>
      </vt:variant>
      <vt:variant>
        <vt:i4>1245239</vt:i4>
      </vt:variant>
      <vt:variant>
        <vt:i4>41</vt:i4>
      </vt:variant>
      <vt:variant>
        <vt:i4>0</vt:i4>
      </vt:variant>
      <vt:variant>
        <vt:i4>5</vt:i4>
      </vt:variant>
      <vt:variant>
        <vt:lpwstr/>
      </vt:variant>
      <vt:variant>
        <vt:lpwstr>_Toc529797260</vt:lpwstr>
      </vt:variant>
      <vt:variant>
        <vt:i4>1048631</vt:i4>
      </vt:variant>
      <vt:variant>
        <vt:i4>35</vt:i4>
      </vt:variant>
      <vt:variant>
        <vt:i4>0</vt:i4>
      </vt:variant>
      <vt:variant>
        <vt:i4>5</vt:i4>
      </vt:variant>
      <vt:variant>
        <vt:lpwstr/>
      </vt:variant>
      <vt:variant>
        <vt:lpwstr>_Toc529797259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Programmatūras prasību specifikācija</dc:title>
  <dc:subject>proj.PPS.laidiens.2022</dc:subject>
  <dc:creator>Rudīte Čevere</dc:creator>
  <cp:keywords/>
  <dc:description>Projekta nosaukums</dc:description>
  <cp:lastModifiedBy>Darbinieks</cp:lastModifiedBy>
  <cp:revision>13</cp:revision>
  <cp:lastPrinted>2005-02-11T14:14:00Z</cp:lastPrinted>
  <dcterms:created xsi:type="dcterms:W3CDTF">2024-10-20T09:38:00Z</dcterms:created>
  <dcterms:modified xsi:type="dcterms:W3CDTF">2024-11-03T14:48:00Z</dcterms:modified>
  <cp:category/>
  <cp:contentStatus>Ko tas nozīmē?</cp:contentStatus>
</cp:coreProperties>
</file>