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2D1C3" w14:textId="77777777" w:rsidR="002029FD" w:rsidRDefault="0041473C" w:rsidP="0041473C">
      <w:r>
        <w:t xml:space="preserve">Слушатель </w:t>
      </w:r>
      <w:r w:rsidR="002029FD" w:rsidRPr="002029FD">
        <w:t>Руднев Д. Гарьковенко А.</w:t>
      </w:r>
    </w:p>
    <w:p w14:paraId="3B9EC501" w14:textId="680FA64B" w:rsidR="0041473C" w:rsidRPr="002029FD" w:rsidRDefault="0041473C" w:rsidP="0041473C">
      <w:r>
        <w:t>Название проекта</w:t>
      </w:r>
      <w:r w:rsidR="002029FD" w:rsidRPr="002029FD">
        <w:t xml:space="preserve"> Внедрение системы автоматизации портового склада</w:t>
      </w:r>
    </w:p>
    <w:p w14:paraId="54F87B3F" w14:textId="593D6083" w:rsidR="0041473C" w:rsidRDefault="0041473C" w:rsidP="0041473C">
      <w:pPr>
        <w:pStyle w:val="a7"/>
        <w:keepNext/>
        <w:rPr>
          <w:b w:val="0"/>
        </w:rPr>
      </w:pPr>
      <w:r w:rsidRPr="0060774F">
        <w:t xml:space="preserve">Схема </w:t>
      </w:r>
      <w:r w:rsidR="00E053D6">
        <w:t>3</w:t>
      </w:r>
      <w:r w:rsidRPr="0060774F">
        <w:t>.1.</w:t>
      </w:r>
      <w:r w:rsidRPr="00D538D0">
        <w:rPr>
          <w:b w:val="0"/>
        </w:rPr>
        <w:t xml:space="preserve"> </w:t>
      </w:r>
      <w:r w:rsidRPr="0060774F">
        <w:rPr>
          <w:b w:val="0"/>
        </w:rPr>
        <w:t>Жизненный цикл проекта, инкременты и артефакты</w:t>
      </w:r>
    </w:p>
    <w:p w14:paraId="5B9D0F74" w14:textId="186F0764" w:rsidR="0041473C" w:rsidRDefault="0041473C" w:rsidP="0041473C"/>
    <w:p w14:paraId="767B58EC" w14:textId="718027FE" w:rsidR="004C0E57" w:rsidRDefault="004C0E57" w:rsidP="0041473C"/>
    <w:p w14:paraId="407FAA30" w14:textId="77777777" w:rsidR="004C0E57" w:rsidRPr="004C0E57" w:rsidRDefault="004C0E57" w:rsidP="004C0E57">
      <w:r>
        <w:rPr>
          <w:lang w:val="en-US"/>
        </w:rPr>
        <w:t>Sprint</w:t>
      </w:r>
      <w:r w:rsidRPr="004C0E57">
        <w:t xml:space="preserve"> </w:t>
      </w:r>
      <w:r>
        <w:t>№ 1.1</w:t>
      </w:r>
    </w:p>
    <w:p w14:paraId="7CB0D032" w14:textId="77777777" w:rsidR="004C0E57" w:rsidRPr="004C0E57" w:rsidRDefault="004C0E57" w:rsidP="004C0E57">
      <w:pPr>
        <w:rPr>
          <w:rFonts w:ascii="Calibri" w:hAnsi="Calibri"/>
          <w:color w:val="000000"/>
          <w:sz w:val="22"/>
          <w:szCs w:val="22"/>
        </w:rPr>
      </w:pPr>
      <w:r>
        <w:rPr>
          <w:lang w:val="en-US"/>
        </w:rPr>
        <w:t>User</w:t>
      </w:r>
      <w:r w:rsidRPr="004C0E57">
        <w:t xml:space="preserve"> </w:t>
      </w:r>
      <w:r>
        <w:rPr>
          <w:lang w:val="en-US"/>
        </w:rPr>
        <w:t>story</w:t>
      </w:r>
      <w:r w:rsidRPr="004C0E57">
        <w:t xml:space="preserve"> -</w:t>
      </w:r>
      <w:r>
        <w:t xml:space="preserve"> </w:t>
      </w:r>
      <w:r w:rsidRPr="004C0E57">
        <w:rPr>
          <w:rFonts w:ascii="Calibri" w:hAnsi="Calibri"/>
          <w:color w:val="000000"/>
          <w:sz w:val="22"/>
          <w:szCs w:val="22"/>
        </w:rPr>
        <w:t>Внести данные по отправленному грузу</w:t>
      </w:r>
    </w:p>
    <w:p w14:paraId="2630096C" w14:textId="77777777" w:rsidR="004C0E57" w:rsidRDefault="004C0E57" w:rsidP="004C0E57">
      <w:r>
        <w:t>Артефакты –</w:t>
      </w:r>
    </w:p>
    <w:p w14:paraId="1BE6466F" w14:textId="4C1E3ACB" w:rsidR="004C0E57" w:rsidRDefault="004C0E57" w:rsidP="004C0E57">
      <w:pPr>
        <w:pStyle w:val="a8"/>
        <w:numPr>
          <w:ilvl w:val="0"/>
          <w:numId w:val="1"/>
        </w:numPr>
      </w:pPr>
      <w:r>
        <w:t>разработать устройство ввода</w:t>
      </w:r>
      <w:r>
        <w:t xml:space="preserve"> с возможностью ввода информации</w:t>
      </w:r>
    </w:p>
    <w:p w14:paraId="6C28CDC3" w14:textId="77777777" w:rsidR="004C0E57" w:rsidRDefault="004C0E57" w:rsidP="004C0E57">
      <w:pPr>
        <w:pStyle w:val="a8"/>
        <w:numPr>
          <w:ilvl w:val="0"/>
          <w:numId w:val="1"/>
        </w:numPr>
      </w:pPr>
      <w:r>
        <w:t>разработать базу данных</w:t>
      </w:r>
    </w:p>
    <w:p w14:paraId="746AAFF1" w14:textId="77777777" w:rsidR="004C0E57" w:rsidRDefault="004C0E57" w:rsidP="004C0E57"/>
    <w:p w14:paraId="08DC0037" w14:textId="77777777" w:rsidR="004C0E57" w:rsidRDefault="004C0E57" w:rsidP="004C0E57">
      <w:pPr>
        <w:rPr>
          <w:lang w:val="en-US"/>
        </w:rPr>
      </w:pPr>
      <w:r>
        <w:rPr>
          <w:lang w:val="en-US"/>
        </w:rPr>
        <w:t xml:space="preserve">Sprint </w:t>
      </w:r>
      <w:r>
        <w:t>№ 1.2</w:t>
      </w:r>
    </w:p>
    <w:p w14:paraId="7B00E0BE" w14:textId="77777777" w:rsidR="004C0E57" w:rsidRPr="004C0E57" w:rsidRDefault="004C0E57" w:rsidP="004C0E57">
      <w:pPr>
        <w:rPr>
          <w:rFonts w:ascii="Calibri" w:hAnsi="Calibri"/>
          <w:color w:val="000000"/>
          <w:sz w:val="22"/>
          <w:szCs w:val="22"/>
        </w:rPr>
      </w:pPr>
      <w:r>
        <w:rPr>
          <w:lang w:val="en-US"/>
        </w:rPr>
        <w:t>User</w:t>
      </w:r>
      <w:r w:rsidRPr="004C0E57">
        <w:t xml:space="preserve"> </w:t>
      </w:r>
      <w:r>
        <w:rPr>
          <w:lang w:val="en-US"/>
        </w:rPr>
        <w:t>story</w:t>
      </w:r>
      <w:r w:rsidRPr="004C0E57">
        <w:t xml:space="preserve"> -</w:t>
      </w:r>
      <w:r>
        <w:t xml:space="preserve"> </w:t>
      </w:r>
      <w:r w:rsidRPr="004C0E57">
        <w:rPr>
          <w:rFonts w:ascii="Calibri" w:hAnsi="Calibri"/>
          <w:color w:val="000000"/>
          <w:sz w:val="22"/>
          <w:szCs w:val="22"/>
        </w:rPr>
        <w:t>Узнать местонахождение груза</w:t>
      </w:r>
    </w:p>
    <w:p w14:paraId="6BBAE403" w14:textId="77777777" w:rsidR="004C0E57" w:rsidRDefault="004C0E57" w:rsidP="004C0E57">
      <w:r>
        <w:t>Артефакты –</w:t>
      </w:r>
    </w:p>
    <w:p w14:paraId="7BCA4531" w14:textId="654D009B" w:rsidR="004C0E57" w:rsidRDefault="004C0E57" w:rsidP="004C0E57">
      <w:pPr>
        <w:pStyle w:val="a8"/>
        <w:numPr>
          <w:ilvl w:val="0"/>
          <w:numId w:val="1"/>
        </w:numPr>
      </w:pPr>
      <w:r>
        <w:t>разработать устройство ввода</w:t>
      </w:r>
      <w:r>
        <w:t xml:space="preserve"> и вывода информации</w:t>
      </w:r>
    </w:p>
    <w:p w14:paraId="19CD5D9E" w14:textId="77777777" w:rsidR="004C0E57" w:rsidRDefault="004C0E57" w:rsidP="004C0E57">
      <w:pPr>
        <w:pStyle w:val="a8"/>
        <w:numPr>
          <w:ilvl w:val="0"/>
          <w:numId w:val="1"/>
        </w:numPr>
      </w:pPr>
      <w:r>
        <w:t>разработать базу данных</w:t>
      </w:r>
    </w:p>
    <w:p w14:paraId="768D30C4" w14:textId="77777777" w:rsidR="004C0E57" w:rsidRDefault="004C0E57" w:rsidP="004C0E57"/>
    <w:p w14:paraId="70A70DD4" w14:textId="77777777" w:rsidR="004C0E57" w:rsidRDefault="004C0E57" w:rsidP="004C0E57">
      <w:pPr>
        <w:rPr>
          <w:lang w:val="en-US"/>
        </w:rPr>
      </w:pPr>
      <w:r>
        <w:rPr>
          <w:lang w:val="en-US"/>
        </w:rPr>
        <w:t xml:space="preserve">Sprint </w:t>
      </w:r>
      <w:r>
        <w:t>№ 1.3</w:t>
      </w:r>
    </w:p>
    <w:p w14:paraId="53CA693D" w14:textId="77777777" w:rsidR="004C0E57" w:rsidRPr="004C0E57" w:rsidRDefault="004C0E57" w:rsidP="004C0E57">
      <w:pPr>
        <w:rPr>
          <w:rFonts w:ascii="Calibri" w:hAnsi="Calibri"/>
          <w:color w:val="000000"/>
          <w:sz w:val="22"/>
          <w:szCs w:val="22"/>
        </w:rPr>
      </w:pPr>
      <w:r>
        <w:rPr>
          <w:lang w:val="en-US"/>
        </w:rPr>
        <w:t>User</w:t>
      </w:r>
      <w:r w:rsidRPr="004C0E57">
        <w:t xml:space="preserve"> </w:t>
      </w:r>
      <w:r>
        <w:rPr>
          <w:lang w:val="en-US"/>
        </w:rPr>
        <w:t>story</w:t>
      </w:r>
      <w:r w:rsidRPr="004C0E57">
        <w:t xml:space="preserve"> -</w:t>
      </w:r>
      <w:r>
        <w:t xml:space="preserve"> </w:t>
      </w:r>
      <w:r w:rsidRPr="004C0E57">
        <w:rPr>
          <w:rFonts w:ascii="Calibri" w:hAnsi="Calibri"/>
          <w:color w:val="000000"/>
          <w:sz w:val="22"/>
          <w:szCs w:val="22"/>
        </w:rPr>
        <w:t>Узнать время прибытия груза в порт</w:t>
      </w:r>
    </w:p>
    <w:p w14:paraId="1734204E" w14:textId="77777777" w:rsidR="004C0E57" w:rsidRDefault="004C0E57" w:rsidP="004C0E57">
      <w:r>
        <w:t>Артефакты –</w:t>
      </w:r>
    </w:p>
    <w:p w14:paraId="45C80D54" w14:textId="77777777" w:rsidR="004C0E57" w:rsidRDefault="004C0E57" w:rsidP="004C0E57">
      <w:pPr>
        <w:pStyle w:val="a8"/>
        <w:numPr>
          <w:ilvl w:val="0"/>
          <w:numId w:val="1"/>
        </w:numPr>
      </w:pPr>
      <w:r>
        <w:t>разработать устройство ввода и вывода информации</w:t>
      </w:r>
    </w:p>
    <w:p w14:paraId="26B423D0" w14:textId="77777777" w:rsidR="004C0E57" w:rsidRDefault="004C0E57" w:rsidP="004C0E57">
      <w:pPr>
        <w:pStyle w:val="a8"/>
        <w:numPr>
          <w:ilvl w:val="0"/>
          <w:numId w:val="1"/>
        </w:numPr>
      </w:pPr>
      <w:r>
        <w:t>разработать базу данных</w:t>
      </w:r>
    </w:p>
    <w:p w14:paraId="67CEA34C" w14:textId="77777777" w:rsidR="004C0E57" w:rsidRDefault="004C0E57" w:rsidP="004C0E57"/>
    <w:p w14:paraId="7D5B9869" w14:textId="77777777" w:rsidR="004C0E57" w:rsidRDefault="004C0E57" w:rsidP="004C0E57"/>
    <w:p w14:paraId="3DF2F360" w14:textId="612E1249" w:rsidR="004C0E57" w:rsidRDefault="004C0E57" w:rsidP="004C0E57">
      <w:pPr>
        <w:rPr>
          <w:lang w:val="en-US"/>
        </w:rPr>
      </w:pPr>
      <w:r>
        <w:rPr>
          <w:lang w:val="en-US"/>
        </w:rPr>
        <w:t xml:space="preserve">Sprint </w:t>
      </w:r>
      <w:r>
        <w:t xml:space="preserve">№ </w:t>
      </w:r>
      <w:r>
        <w:t>2</w:t>
      </w:r>
      <w:r>
        <w:t>.</w:t>
      </w:r>
      <w:r>
        <w:t>1</w:t>
      </w:r>
    </w:p>
    <w:p w14:paraId="20BB7980" w14:textId="5330F5C5" w:rsidR="004C0E57" w:rsidRPr="004C0E57" w:rsidRDefault="004C0E57" w:rsidP="004C0E57">
      <w:pPr>
        <w:rPr>
          <w:rFonts w:ascii="Calibri" w:hAnsi="Calibri"/>
          <w:color w:val="000000"/>
          <w:sz w:val="22"/>
          <w:szCs w:val="22"/>
        </w:rPr>
      </w:pPr>
      <w:r>
        <w:rPr>
          <w:lang w:val="en-US"/>
        </w:rPr>
        <w:t>User</w:t>
      </w:r>
      <w:r w:rsidRPr="004C0E57">
        <w:t xml:space="preserve"> </w:t>
      </w:r>
      <w:r>
        <w:rPr>
          <w:lang w:val="en-US"/>
        </w:rPr>
        <w:t>story</w:t>
      </w:r>
      <w:r w:rsidRPr="004C0E57">
        <w:t xml:space="preserve"> -</w:t>
      </w:r>
      <w:r>
        <w:t xml:space="preserve"> </w:t>
      </w:r>
      <w:r w:rsidRPr="004C0E57">
        <w:rPr>
          <w:rFonts w:ascii="Calibri" w:hAnsi="Calibri"/>
          <w:color w:val="000000"/>
          <w:sz w:val="22"/>
          <w:szCs w:val="22"/>
        </w:rPr>
        <w:t>Внести данные по принятому грузу</w:t>
      </w:r>
    </w:p>
    <w:p w14:paraId="49D57AEA" w14:textId="094F400E" w:rsidR="004C0E57" w:rsidRDefault="004C0E57" w:rsidP="004C0E57">
      <w:r>
        <w:t>Артефакты –</w:t>
      </w:r>
    </w:p>
    <w:p w14:paraId="0775EA3B" w14:textId="77777777" w:rsidR="004C0E57" w:rsidRDefault="004C0E57" w:rsidP="004C0E57">
      <w:pPr>
        <w:pStyle w:val="a8"/>
        <w:numPr>
          <w:ilvl w:val="0"/>
          <w:numId w:val="1"/>
        </w:numPr>
      </w:pPr>
      <w:r>
        <w:t>разработать устройство ввода с возможностью ввода информации</w:t>
      </w:r>
    </w:p>
    <w:p w14:paraId="340B4AF8" w14:textId="77777777" w:rsidR="004C0E57" w:rsidRDefault="004C0E57" w:rsidP="004C0E57">
      <w:pPr>
        <w:pStyle w:val="a8"/>
        <w:numPr>
          <w:ilvl w:val="0"/>
          <w:numId w:val="1"/>
        </w:numPr>
      </w:pPr>
      <w:r>
        <w:t>разработать базу данных</w:t>
      </w:r>
    </w:p>
    <w:p w14:paraId="3047D05B" w14:textId="77777777" w:rsidR="004C0E57" w:rsidRDefault="004C0E57" w:rsidP="004C0E57"/>
    <w:p w14:paraId="4E10F8BE" w14:textId="77777777" w:rsidR="004C0E57" w:rsidRDefault="004C0E57" w:rsidP="004C0E57"/>
    <w:p w14:paraId="7D919786" w14:textId="5FF82FE2" w:rsidR="004C0E57" w:rsidRDefault="004C0E57" w:rsidP="004C0E57">
      <w:pPr>
        <w:rPr>
          <w:lang w:val="en-US"/>
        </w:rPr>
      </w:pPr>
      <w:r>
        <w:rPr>
          <w:lang w:val="en-US"/>
        </w:rPr>
        <w:t xml:space="preserve">Sprint </w:t>
      </w:r>
      <w:r>
        <w:t xml:space="preserve">№ </w:t>
      </w:r>
      <w:r>
        <w:t>2</w:t>
      </w:r>
      <w:r>
        <w:t>.</w:t>
      </w:r>
      <w:r>
        <w:t>2</w:t>
      </w:r>
    </w:p>
    <w:p w14:paraId="56737B6E" w14:textId="27531A02" w:rsidR="004C0E57" w:rsidRPr="004C0E57" w:rsidRDefault="004C0E57" w:rsidP="004C0E57">
      <w:pPr>
        <w:rPr>
          <w:rFonts w:ascii="Calibri" w:hAnsi="Calibri"/>
          <w:color w:val="000000"/>
          <w:sz w:val="22"/>
          <w:szCs w:val="22"/>
        </w:rPr>
      </w:pPr>
      <w:r>
        <w:rPr>
          <w:lang w:val="en-US"/>
        </w:rPr>
        <w:t>User</w:t>
      </w:r>
      <w:r w:rsidRPr="004C0E57">
        <w:t xml:space="preserve"> </w:t>
      </w:r>
      <w:r>
        <w:rPr>
          <w:lang w:val="en-US"/>
        </w:rPr>
        <w:t>story</w:t>
      </w:r>
      <w:r w:rsidRPr="004C0E57">
        <w:t xml:space="preserve"> -</w:t>
      </w:r>
      <w:r>
        <w:t xml:space="preserve"> </w:t>
      </w:r>
      <w:r w:rsidRPr="004C0E57">
        <w:rPr>
          <w:rFonts w:ascii="Calibri" w:hAnsi="Calibri"/>
          <w:color w:val="000000"/>
          <w:sz w:val="22"/>
          <w:szCs w:val="22"/>
        </w:rPr>
        <w:t>Принять груз</w:t>
      </w:r>
    </w:p>
    <w:p w14:paraId="1BB925A4" w14:textId="3E637DEE" w:rsidR="004C0E57" w:rsidRDefault="004C0E57" w:rsidP="004C0E57">
      <w:r>
        <w:t>Артефакты –</w:t>
      </w:r>
    </w:p>
    <w:p w14:paraId="28E5CF5C" w14:textId="77777777" w:rsidR="004C0E57" w:rsidRDefault="004C0E57" w:rsidP="004C0E57">
      <w:pPr>
        <w:pStyle w:val="a8"/>
        <w:numPr>
          <w:ilvl w:val="0"/>
          <w:numId w:val="1"/>
        </w:numPr>
      </w:pPr>
      <w:r>
        <w:t>разработать устройство ввода и вывода информации</w:t>
      </w:r>
    </w:p>
    <w:p w14:paraId="1350BA8A" w14:textId="77777777" w:rsidR="004C0E57" w:rsidRDefault="004C0E57" w:rsidP="004C0E57">
      <w:pPr>
        <w:pStyle w:val="a8"/>
        <w:numPr>
          <w:ilvl w:val="0"/>
          <w:numId w:val="1"/>
        </w:numPr>
      </w:pPr>
      <w:r>
        <w:t>разработать базу данных</w:t>
      </w:r>
    </w:p>
    <w:p w14:paraId="1B1109DD" w14:textId="77777777" w:rsidR="004C0E57" w:rsidRDefault="004C0E57" w:rsidP="004C0E57"/>
    <w:p w14:paraId="77B432EE" w14:textId="13306B34" w:rsidR="004C0E57" w:rsidRDefault="004C0E57" w:rsidP="004C0E57">
      <w:pPr>
        <w:rPr>
          <w:lang w:val="en-US"/>
        </w:rPr>
      </w:pPr>
      <w:r>
        <w:rPr>
          <w:lang w:val="en-US"/>
        </w:rPr>
        <w:t xml:space="preserve">Sprint </w:t>
      </w:r>
      <w:r>
        <w:t xml:space="preserve">№ </w:t>
      </w:r>
      <w:r>
        <w:t>2</w:t>
      </w:r>
      <w:r>
        <w:t>.3</w:t>
      </w:r>
    </w:p>
    <w:p w14:paraId="299A435C" w14:textId="1E16E4D5" w:rsidR="004C0E57" w:rsidRPr="004C0E57" w:rsidRDefault="004C0E57" w:rsidP="004C0E57">
      <w:pPr>
        <w:rPr>
          <w:rFonts w:ascii="Calibri" w:hAnsi="Calibri"/>
          <w:color w:val="000000"/>
          <w:sz w:val="22"/>
          <w:szCs w:val="22"/>
        </w:rPr>
      </w:pPr>
      <w:r>
        <w:rPr>
          <w:lang w:val="en-US"/>
        </w:rPr>
        <w:t>User</w:t>
      </w:r>
      <w:r w:rsidRPr="004C0E57">
        <w:t xml:space="preserve"> </w:t>
      </w:r>
      <w:r>
        <w:rPr>
          <w:lang w:val="en-US"/>
        </w:rPr>
        <w:t>story</w:t>
      </w:r>
      <w:r w:rsidRPr="004C0E57">
        <w:t xml:space="preserve"> -</w:t>
      </w:r>
      <w:r>
        <w:t xml:space="preserve"> </w:t>
      </w:r>
      <w:r w:rsidRPr="004C0E57">
        <w:rPr>
          <w:rFonts w:ascii="Calibri" w:hAnsi="Calibri"/>
          <w:color w:val="000000"/>
          <w:sz w:val="22"/>
          <w:szCs w:val="22"/>
        </w:rPr>
        <w:t>Отгрузить в транзитный порт</w:t>
      </w:r>
    </w:p>
    <w:p w14:paraId="08F0EA06" w14:textId="28E5A182" w:rsidR="004C0E57" w:rsidRDefault="004C0E57" w:rsidP="004C0E57">
      <w:r>
        <w:t>Артефакты –</w:t>
      </w:r>
    </w:p>
    <w:p w14:paraId="1D4E9165" w14:textId="77777777" w:rsidR="004C0E57" w:rsidRDefault="004C0E57" w:rsidP="004C0E57">
      <w:pPr>
        <w:pStyle w:val="a8"/>
        <w:numPr>
          <w:ilvl w:val="0"/>
          <w:numId w:val="1"/>
        </w:numPr>
      </w:pPr>
      <w:r>
        <w:t>разработать устройство ввода и вывода информации</w:t>
      </w:r>
    </w:p>
    <w:p w14:paraId="6A2C7F6B" w14:textId="7F3CEEAE" w:rsidR="004C0E57" w:rsidRDefault="004C0E57" w:rsidP="004C0E57">
      <w:pPr>
        <w:pStyle w:val="a8"/>
        <w:numPr>
          <w:ilvl w:val="0"/>
          <w:numId w:val="1"/>
        </w:numPr>
      </w:pPr>
      <w:r>
        <w:t>разработать базу данных</w:t>
      </w:r>
    </w:p>
    <w:p w14:paraId="5F9D9374" w14:textId="77777777" w:rsidR="004C0E57" w:rsidRDefault="004C0E57" w:rsidP="004C0E57">
      <w:pPr>
        <w:pStyle w:val="a8"/>
        <w:numPr>
          <w:ilvl w:val="0"/>
          <w:numId w:val="1"/>
        </w:numPr>
      </w:pPr>
    </w:p>
    <w:p w14:paraId="2BA79E6C" w14:textId="235CA89D" w:rsidR="004C0E57" w:rsidRPr="004C0E57" w:rsidRDefault="004C0E57" w:rsidP="004C0E57">
      <w:r>
        <w:rPr>
          <w:lang w:val="en-US"/>
        </w:rPr>
        <w:t>Sprint</w:t>
      </w:r>
      <w:r w:rsidRPr="004C0E57">
        <w:t xml:space="preserve"> </w:t>
      </w:r>
      <w:r>
        <w:t xml:space="preserve">№ </w:t>
      </w:r>
      <w:r>
        <w:t>2</w:t>
      </w:r>
      <w:r>
        <w:t>.</w:t>
      </w:r>
      <w:r>
        <w:t>4</w:t>
      </w:r>
    </w:p>
    <w:p w14:paraId="620E2CDD" w14:textId="54DBFE2A" w:rsidR="004C0E57" w:rsidRPr="004C0E57" w:rsidRDefault="004C0E57" w:rsidP="004C0E57">
      <w:pPr>
        <w:rPr>
          <w:rFonts w:ascii="Calibri" w:hAnsi="Calibri"/>
          <w:color w:val="000000"/>
          <w:sz w:val="22"/>
          <w:szCs w:val="22"/>
        </w:rPr>
      </w:pPr>
      <w:r>
        <w:rPr>
          <w:lang w:val="en-US"/>
        </w:rPr>
        <w:t>User</w:t>
      </w:r>
      <w:r w:rsidRPr="004C0E57">
        <w:t xml:space="preserve"> </w:t>
      </w:r>
      <w:r>
        <w:rPr>
          <w:lang w:val="en-US"/>
        </w:rPr>
        <w:t>story</w:t>
      </w:r>
      <w:r w:rsidRPr="004C0E57">
        <w:t xml:space="preserve"> -</w:t>
      </w:r>
      <w:r>
        <w:t xml:space="preserve"> </w:t>
      </w:r>
      <w:r w:rsidRPr="004C0E57">
        <w:rPr>
          <w:rFonts w:ascii="Calibri" w:hAnsi="Calibri"/>
          <w:color w:val="000000"/>
          <w:sz w:val="22"/>
          <w:szCs w:val="22"/>
        </w:rPr>
        <w:t>Сменить путь назначения</w:t>
      </w:r>
    </w:p>
    <w:p w14:paraId="29F6F750" w14:textId="6C8F3949" w:rsidR="004C0E57" w:rsidRDefault="004C0E57" w:rsidP="004C0E57">
      <w:bookmarkStart w:id="0" w:name="_GoBack"/>
      <w:bookmarkEnd w:id="0"/>
      <w:r>
        <w:t>Артефакты –</w:t>
      </w:r>
    </w:p>
    <w:p w14:paraId="027A798E" w14:textId="77777777" w:rsidR="004C0E57" w:rsidRDefault="004C0E57" w:rsidP="004C0E57">
      <w:pPr>
        <w:pStyle w:val="a8"/>
        <w:numPr>
          <w:ilvl w:val="0"/>
          <w:numId w:val="1"/>
        </w:numPr>
      </w:pPr>
      <w:r>
        <w:t>разработать устройство ввода и вывода информации</w:t>
      </w:r>
    </w:p>
    <w:p w14:paraId="2F95E69F" w14:textId="77777777" w:rsidR="004C0E57" w:rsidRDefault="004C0E57" w:rsidP="004C0E57">
      <w:pPr>
        <w:pStyle w:val="a8"/>
        <w:numPr>
          <w:ilvl w:val="0"/>
          <w:numId w:val="1"/>
        </w:numPr>
      </w:pPr>
      <w:r>
        <w:t>разработать базу данных</w:t>
      </w:r>
    </w:p>
    <w:p w14:paraId="24BD37C9" w14:textId="77777777" w:rsidR="004C0E57" w:rsidRDefault="004C0E57" w:rsidP="004C0E57"/>
    <w:p w14:paraId="07FCE635" w14:textId="423700BF" w:rsidR="0041473C" w:rsidRDefault="0041473C" w:rsidP="0041473C"/>
    <w:sectPr w:rsidR="0041473C" w:rsidSect="004C0E57">
      <w:pgSz w:w="11906" w:h="16838" w:code="9"/>
      <w:pgMar w:top="1134" w:right="851" w:bottom="107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1460D1" w14:textId="77777777" w:rsidR="009814DB" w:rsidRDefault="009814DB">
      <w:r>
        <w:separator/>
      </w:r>
    </w:p>
  </w:endnote>
  <w:endnote w:type="continuationSeparator" w:id="0">
    <w:p w14:paraId="28ED7899" w14:textId="77777777" w:rsidR="009814DB" w:rsidRDefault="00981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032478" w14:textId="77777777" w:rsidR="009814DB" w:rsidRDefault="009814DB">
      <w:r>
        <w:separator/>
      </w:r>
    </w:p>
  </w:footnote>
  <w:footnote w:type="continuationSeparator" w:id="0">
    <w:p w14:paraId="77DD5A49" w14:textId="77777777" w:rsidR="009814DB" w:rsidRDefault="009814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17654"/>
    <w:multiLevelType w:val="hybridMultilevel"/>
    <w:tmpl w:val="6A7C7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73C"/>
    <w:rsid w:val="002029FD"/>
    <w:rsid w:val="0041473C"/>
    <w:rsid w:val="004C0E57"/>
    <w:rsid w:val="009814DB"/>
    <w:rsid w:val="00DE6001"/>
    <w:rsid w:val="00E0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629FCE"/>
  <w15:chartTrackingRefBased/>
  <w15:docId w15:val="{6BCFE351-B45C-4DB7-ABEB-526F60D18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73C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1473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41473C"/>
    <w:rPr>
      <w:rFonts w:ascii="Arial" w:eastAsia="Times New Roman" w:hAnsi="Arial" w:cs="Times New Roman"/>
      <w:sz w:val="24"/>
      <w:szCs w:val="20"/>
      <w:lang w:eastAsia="ru-RU"/>
    </w:rPr>
  </w:style>
  <w:style w:type="paragraph" w:styleId="a5">
    <w:name w:val="footer"/>
    <w:basedOn w:val="a"/>
    <w:link w:val="a6"/>
    <w:uiPriority w:val="99"/>
    <w:rsid w:val="0041473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1473C"/>
    <w:rPr>
      <w:rFonts w:ascii="Arial" w:eastAsia="Times New Roman" w:hAnsi="Arial" w:cs="Times New Roman"/>
      <w:sz w:val="24"/>
      <w:szCs w:val="20"/>
      <w:lang w:eastAsia="ru-RU"/>
    </w:rPr>
  </w:style>
  <w:style w:type="paragraph" w:styleId="a7">
    <w:name w:val="caption"/>
    <w:basedOn w:val="a"/>
    <w:next w:val="a"/>
    <w:qFormat/>
    <w:rsid w:val="0041473C"/>
    <w:pPr>
      <w:jc w:val="both"/>
    </w:pPr>
    <w:rPr>
      <w:b/>
      <w:bCs/>
      <w:i/>
      <w:iCs/>
      <w:szCs w:val="24"/>
    </w:rPr>
  </w:style>
  <w:style w:type="paragraph" w:styleId="a8">
    <w:name w:val="List Paragraph"/>
    <w:basedOn w:val="a"/>
    <w:uiPriority w:val="34"/>
    <w:qFormat/>
    <w:rsid w:val="004C0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8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736A5018984904C8B52B013E0122CE0" ma:contentTypeVersion="7" ma:contentTypeDescription="Создание документа." ma:contentTypeScope="" ma:versionID="6c7c3346b04eec1bf4e94c8dbd39d029">
  <xsd:schema xmlns:xsd="http://www.w3.org/2001/XMLSchema" xmlns:xs="http://www.w3.org/2001/XMLSchema" xmlns:p="http://schemas.microsoft.com/office/2006/metadata/properties" xmlns:ns2="907067b4-ca21-418f-875f-b3ea75b2755c" targetNamespace="http://schemas.microsoft.com/office/2006/metadata/properties" ma:root="true" ma:fieldsID="eec080a925b749d059503c5b0aac257c" ns2:_="">
    <xsd:import namespace="907067b4-ca21-418f-875f-b3ea75b275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067b4-ca21-418f-875f-b3ea75b27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7C3E22-F444-4F90-8402-AA5B87628C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64AF1A-A376-4B76-A7BD-DE1C4A91F6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B3BA33-5DBC-4CFF-9F07-6A044FD246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7067b4-ca21-418f-875f-b3ea75b275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Solnce</dc:creator>
  <cp:keywords/>
  <dc:description/>
  <cp:lastModifiedBy>Rudnev</cp:lastModifiedBy>
  <cp:revision>4</cp:revision>
  <dcterms:created xsi:type="dcterms:W3CDTF">2020-03-19T05:38:00Z</dcterms:created>
  <dcterms:modified xsi:type="dcterms:W3CDTF">2020-11-11T10:04:00Z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0x0101001736A5018984904C8B52B013E0122CE0</vt:lpwstr>
  </property>
</Properties>
</file>