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color w:val="154875"/>
          <w:sz w:val="72"/>
          <w:szCs w:val="72"/>
          <w:rtl w:val="0"/>
        </w:rPr>
        <w:t xml:space="preserve">Uptime Kuma</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color w:val="1f5c99"/>
          <w:sz w:val="36"/>
          <w:szCs w:val="36"/>
          <w:rtl w:val="0"/>
        </w:rPr>
        <w:t xml:space="preserve">Self-Hosted Monitoring Tool</w:t>
      </w:r>
      <w:r w:rsidDel="00000000" w:rsidR="00000000" w:rsidRPr="00000000">
        <w:rPr>
          <w:rtl w:val="0"/>
        </w:rPr>
      </w:r>
    </w:p>
    <w:p w:rsidR="00000000" w:rsidDel="00000000" w:rsidP="00000000" w:rsidRDefault="00000000" w:rsidRPr="00000000" w14:paraId="00000003">
      <w:pPr>
        <w:spacing w:after="320" w:before="0" w:lineRule="auto"/>
        <w:rPr/>
      </w:pPr>
      <w:r w:rsidDel="00000000" w:rsidR="00000000" w:rsidRPr="00000000">
        <w:rPr>
          <w:rFonts w:ascii="Arial" w:cs="Arial" w:eastAsia="Arial" w:hAnsi="Arial"/>
          <w:i w:val="1"/>
          <w:color w:val="555555"/>
          <w:sz w:val="28"/>
          <w:szCs w:val="28"/>
          <w:rtl w:val="0"/>
        </w:rPr>
        <w:t xml:space="preserve">Installation, Setup &amp; Usage Guide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4875" w:val="clear"/>
            <w:tcMar>
              <w:top w:w="160.0" w:type="dxa"/>
              <w:left w:w="160.0" w:type="dxa"/>
              <w:bottom w:w="160.0" w:type="dxa"/>
              <w:right w:w="160.0" w:type="dxa"/>
            </w:tcMar>
          </w:tcPr>
          <w:p w:rsidR="00000000" w:rsidDel="00000000" w:rsidP="00000000" w:rsidRDefault="00000000" w:rsidRPr="00000000" w14:paraId="00000004">
            <w:pPr>
              <w:jc w:val="center"/>
              <w:rPr/>
            </w:pPr>
            <w:r w:rsidDel="00000000" w:rsidR="00000000" w:rsidRPr="00000000">
              <w:rPr>
                <w:rFonts w:ascii="Arial" w:cs="Arial" w:eastAsia="Arial" w:hAnsi="Arial"/>
                <w:color w:val="bbccdd"/>
                <w:sz w:val="18"/>
                <w:szCs w:val="18"/>
                <w:rtl w:val="0"/>
              </w:rPr>
              <w:t xml:space="preserve">Prepared by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color w:val="ffffff"/>
                <w:sz w:val="24"/>
                <w:szCs w:val="24"/>
                <w:rtl w:val="0"/>
              </w:rPr>
              <w:t xml:space="preserve">Rudra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5c99" w:val="clear"/>
            <w:tcMar>
              <w:top w:w="160.0" w:type="dxa"/>
              <w:left w:w="160.0" w:type="dxa"/>
              <w:bottom w:w="160.0" w:type="dxa"/>
              <w:right w:w="160.0" w:type="dxa"/>
            </w:tcMar>
          </w:tcPr>
          <w:p w:rsidR="00000000" w:rsidDel="00000000" w:rsidP="00000000" w:rsidRDefault="00000000" w:rsidRPr="00000000" w14:paraId="00000006">
            <w:pPr>
              <w:jc w:val="center"/>
              <w:rPr/>
            </w:pPr>
            <w:r w:rsidDel="00000000" w:rsidR="00000000" w:rsidRPr="00000000">
              <w:rPr>
                <w:rFonts w:ascii="Arial" w:cs="Arial" w:eastAsia="Arial" w:hAnsi="Arial"/>
                <w:color w:val="cce0f5"/>
                <w:sz w:val="18"/>
                <w:szCs w:val="18"/>
                <w:rtl w:val="0"/>
              </w:rPr>
              <w:t xml:space="preserve">Document Type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color w:val="ffffff"/>
                <w:sz w:val="24"/>
                <w:szCs w:val="24"/>
                <w:rtl w:val="0"/>
              </w:rPr>
              <w:t xml:space="preserve">Practical Lab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980b9" w:val="clear"/>
            <w:tcMar>
              <w:top w:w="160.0" w:type="dxa"/>
              <w:left w:w="160.0" w:type="dxa"/>
              <w:bottom w:w="160.0" w:type="dxa"/>
              <w:right w:w="160.0" w:type="dxa"/>
            </w:tcMar>
          </w:tcPr>
          <w:p w:rsidR="00000000" w:rsidDel="00000000" w:rsidP="00000000" w:rsidRDefault="00000000" w:rsidRPr="00000000" w14:paraId="00000008">
            <w:pPr>
              <w:jc w:val="center"/>
              <w:rPr/>
            </w:pPr>
            <w:r w:rsidDel="00000000" w:rsidR="00000000" w:rsidRPr="00000000">
              <w:rPr>
                <w:rFonts w:ascii="Arial" w:cs="Arial" w:eastAsia="Arial" w:hAnsi="Arial"/>
                <w:color w:val="cce0f5"/>
                <w:sz w:val="18"/>
                <w:szCs w:val="18"/>
                <w:rtl w:val="0"/>
              </w:rPr>
              <w:t xml:space="preserve">Date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color w:val="ffffff"/>
                <w:sz w:val="24"/>
                <w:szCs w:val="24"/>
                <w:rtl w:val="0"/>
              </w:rPr>
              <w:t xml:space="preserve">June 2026</w:t>
            </w:r>
            <w:r w:rsidDel="00000000" w:rsidR="00000000" w:rsidRPr="00000000">
              <w:rPr>
                <w:rtl w:val="0"/>
              </w:rPr>
            </w:r>
          </w:p>
        </w:tc>
      </w:tr>
    </w:tbl>
    <w:p w:rsidR="00000000" w:rsidDel="00000000" w:rsidP="00000000" w:rsidRDefault="00000000" w:rsidRPr="00000000" w14:paraId="0000000A">
      <w:pPr>
        <w:spacing w:after="0" w:before="2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5c99" w:space="0" w:sz="12" w:val="single"/>
              <w:left w:color="000000" w:space="0" w:sz="0" w:val="nil"/>
              <w:bottom w:color="000000" w:space="0" w:sz="0" w:val="nil"/>
              <w:right w:color="000000" w:space="0" w:sz="0" w:val="nil"/>
            </w:tcBorders>
            <w:shd w:fill="d6e4f0" w:val="clear"/>
            <w:tcMar>
              <w:top w:w="200.0" w:type="dxa"/>
              <w:left w:w="240.0" w:type="dxa"/>
              <w:bottom w:w="200.0" w:type="dxa"/>
              <w:right w:w="240.0" w:type="dxa"/>
            </w:tcMar>
          </w:tcPr>
          <w:p w:rsidR="00000000" w:rsidDel="00000000" w:rsidP="00000000" w:rsidRDefault="00000000" w:rsidRPr="00000000" w14:paraId="0000000B">
            <w:pPr>
              <w:spacing w:after="80" w:before="0" w:lineRule="auto"/>
              <w:rPr/>
            </w:pPr>
            <w:r w:rsidDel="00000000" w:rsidR="00000000" w:rsidRPr="00000000">
              <w:rPr>
                <w:rFonts w:ascii="Arial" w:cs="Arial" w:eastAsia="Arial" w:hAnsi="Arial"/>
                <w:b w:val="1"/>
                <w:color w:val="154875"/>
                <w:sz w:val="26"/>
                <w:szCs w:val="26"/>
                <w:rtl w:val="0"/>
              </w:rPr>
              <w:t xml:space="preserve">Abstract</w:t>
            </w:r>
            <w:r w:rsidDel="00000000" w:rsidR="00000000" w:rsidRPr="00000000">
              <w:rPr>
                <w:rtl w:val="0"/>
              </w:rPr>
            </w:r>
          </w:p>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2c3e50"/>
                <w:sz w:val="21"/>
                <w:szCs w:val="21"/>
                <w:rtl w:val="0"/>
              </w:rPr>
              <w:t xml:space="preserve">This document serves as a step-by-step practical guide to installing, configuring, and using Uptime Kuma — an open-source, self-hosted monitoring tool. Written from a first-person perspective, it walks through every stage of the process: from understanding what the tool does, to setting it up via Docker, to actively creating monitors and interpreting the dashboard. It is intended both as a college submission and as a reference manual for anyone looking to deploy Uptime Kuma in their own environment.</w:t>
            </w:r>
            <w:r w:rsidDel="00000000" w:rsidR="00000000" w:rsidRPr="00000000">
              <w:rPr>
                <w:rtl w:val="0"/>
              </w:rPr>
            </w:r>
          </w:p>
        </w:tc>
      </w:tr>
    </w:tbl>
    <w:p w:rsidR="00000000" w:rsidDel="00000000" w:rsidP="00000000" w:rsidRDefault="00000000" w:rsidRPr="00000000" w14:paraId="0000000D">
      <w:pPr>
        <w:spacing w:after="0" w:before="20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1. Introduction</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sz w:val="22"/>
          <w:szCs w:val="22"/>
          <w:rtl w:val="0"/>
        </w:rPr>
        <w:t xml:space="preserve">When I first started thinking about how to keep track of whether my hosted services, websites, and APIs were actually up and running, I realised I needed a proper monitoring solution — something lightweight, visual, and easy to operate without relying on expensive cloud services. That is when I came across Uptime Kuma, and it immediately stood out as the right tool for the job.</w:t>
      </w:r>
      <w:r w:rsidDel="00000000" w:rsidR="00000000" w:rsidRPr="00000000">
        <w:rPr>
          <w:rtl w:val="0"/>
        </w:rPr>
      </w:r>
    </w:p>
    <w:p w:rsidR="00000000" w:rsidDel="00000000" w:rsidP="00000000" w:rsidRDefault="00000000" w:rsidRPr="00000000" w14:paraId="00000011">
      <w:pPr>
        <w:spacing w:after="0" w:before="6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2"/>
          <w:szCs w:val="22"/>
          <w:rtl w:val="0"/>
        </w:rPr>
        <w:t xml:space="preserve">Uptime Kuma is a free, open-source, self-hosted monitoring tool that tracks the availability and response time of your services. Think of it as a personal uptime monitor — the kind that notifies you the moment something goes down, long before any user has to report it. Unlike traditional monitoring stacks that require significant configuration, Uptime Kuma provides a clean, modern dashboard straight out of the box.</w:t>
      </w:r>
      <w:r w:rsidDel="00000000" w:rsidR="00000000" w:rsidRPr="00000000">
        <w:rPr>
          <w:rtl w:val="0"/>
        </w:rPr>
      </w:r>
    </w:p>
    <w:p w:rsidR="00000000" w:rsidDel="00000000" w:rsidP="00000000" w:rsidRDefault="00000000" w:rsidRPr="00000000" w14:paraId="00000013">
      <w:pPr>
        <w:spacing w:after="0" w:before="60" w:lineRule="auto"/>
        <w:rPr/>
      </w:pP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1.1 What is Uptime Kuma?</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At its core, Uptime Kuma continuously pings the services I define — websites, APIs, TCP ports, DNS records, or even Docker containers — at set intervals and records whether they respond successfully. All of this data is displayed in a responsive, real-time dashboard that also shows historical uptime percentages and response latency graphs. If something fails, it immediately sends an alert through whichever notification channel I have configured.</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1.2 Why I Chose Uptime Kuma</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I chose Uptime Kuma over other alternatives for several reasons:</w:t>
      </w:r>
      <w:r w:rsidDel="00000000" w:rsidR="00000000" w:rsidRPr="00000000">
        <w:rPr>
          <w:rtl w:val="0"/>
        </w:rPr>
      </w:r>
    </w:p>
    <w:p w:rsidR="00000000" w:rsidDel="00000000" w:rsidP="00000000" w:rsidRDefault="00000000" w:rsidRPr="00000000" w14:paraId="00000019">
      <w:pPr>
        <w:spacing w:after="0" w:before="4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It is completely self-hosted, meaning my monitoring data stays on my own server.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It is lightweight enough to run on a Raspberry Pi, VPS, or any Docker-capable machine.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The interface is intuitive and requires no prior DevOps experience.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It supports dozens of notification channels — Discord, Telegram, email, Slack, webhooks, and more.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It allows me to build public or private status pages for clients or team members.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It is open source with an active community and regular updates.</w:t>
      </w:r>
    </w:p>
    <w:p w:rsidR="00000000" w:rsidDel="00000000" w:rsidP="00000000" w:rsidRDefault="00000000" w:rsidRPr="00000000" w14:paraId="00000020">
      <w:pPr>
        <w:spacing w:after="0" w:before="60" w:lineRule="auto"/>
        <w:rPr/>
      </w:pP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1.3 Objective of This Document</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sz w:val="22"/>
          <w:szCs w:val="22"/>
          <w:rtl w:val="0"/>
        </w:rPr>
        <w:t xml:space="preserve">This guide documents my complete hands-on journey with Uptime Kuma. It is written so that someone reading it — whether a college professor evaluating my work or a developer looking for a practical reference — can follow each step and reproduce the same setup from scratch. I have included commands, screenshots descriptions, configuration decisions, and observations at every stage.</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025">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2. Prerequisites &amp; Environment Setup</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Before I could begin with Uptime Kuma, I needed to make sure my environment had the necessary tools installed. Here is what I had in place before proceeding:</w:t>
      </w:r>
      <w:r w:rsidDel="00000000" w:rsidR="00000000" w:rsidRPr="00000000">
        <w:rPr>
          <w:rtl w:val="0"/>
        </w:rPr>
      </w:r>
    </w:p>
    <w:p w:rsidR="00000000" w:rsidDel="00000000" w:rsidP="00000000" w:rsidRDefault="00000000" w:rsidRPr="00000000" w14:paraId="00000027">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bbcfe0" w:space="0" w:sz="4" w:val="single"/>
              <w:left w:color="bbcfe0" w:space="0" w:sz="4" w:val="single"/>
              <w:bottom w:color="bbcfe0" w:space="0" w:sz="4" w:val="single"/>
              <w:right w:color="bbcfe0" w:space="0" w:sz="4" w:val="single"/>
            </w:tcBorders>
            <w:shd w:fill="154875"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color w:val="ffffff"/>
                <w:sz w:val="22"/>
                <w:szCs w:val="22"/>
                <w:rtl w:val="0"/>
              </w:rPr>
              <w:t xml:space="preserve">Requirement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54875"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color w:val="ffffff"/>
                <w:sz w:val="22"/>
                <w:szCs w:val="22"/>
                <w:rtl w:val="0"/>
              </w:rPr>
              <w:t xml:space="preserve">Version / Detail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54875"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color w:val="ffffff"/>
                <w:sz w:val="22"/>
                <w:szCs w:val="22"/>
                <w:rtl w:val="0"/>
              </w:rPr>
              <w:t xml:space="preserve">Purpose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Operating System</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Ubuntu 22.04 LTS / Windows WSL2</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Host environment for Docker</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Docker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v24.x or later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Container runtime to run Uptime Kuma</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Docker Compose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v2.x (bundled with Docker)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Optional, for multi-container setups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Terminal / Shell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Bash or PowerShell</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To run installation commands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Web Browser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Chrome / Firefox (latest)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To access the dashboard on port 3001</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Internet Access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Required during setup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To pull the Docker image</w:t>
            </w:r>
            <w:r w:rsidDel="00000000" w:rsidR="00000000" w:rsidRPr="00000000">
              <w:rPr>
                <w:rtl w:val="0"/>
              </w:rPr>
            </w:r>
          </w:p>
        </w:tc>
      </w:tr>
    </w:tbl>
    <w:p w:rsidR="00000000" w:rsidDel="00000000" w:rsidP="00000000" w:rsidRDefault="00000000" w:rsidRPr="00000000" w14:paraId="0000003D">
      <w:pPr>
        <w:spacing w:after="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5c99" w:space="0" w:sz="6" w:val="single"/>
              <w:left w:color="1f5c99" w:space="0" w:sz="12" w:val="single"/>
              <w:bottom w:color="1f5c99" w:space="0" w:sz="4" w:val="single"/>
              <w:right w:color="1f5c99" w:space="0" w:sz="4" w:val="single"/>
            </w:tcBorders>
            <w:shd w:fill="d6e4f0" w:val="clear"/>
            <w:tcMar>
              <w:top w:w="120.0" w:type="dxa"/>
              <w:left w:w="180.0" w:type="dxa"/>
              <w:bottom w:w="120.0" w:type="dxa"/>
              <w:right w:w="180.0" w:type="dxa"/>
            </w:tcMar>
          </w:tcPr>
          <w:p w:rsidR="00000000" w:rsidDel="00000000" w:rsidP="00000000" w:rsidRDefault="00000000" w:rsidRPr="00000000" w14:paraId="0000003E">
            <w:pPr>
              <w:spacing w:after="60" w:before="0" w:lineRule="auto"/>
              <w:rPr/>
            </w:pPr>
            <w:r w:rsidDel="00000000" w:rsidR="00000000" w:rsidRPr="00000000">
              <w:rPr>
                <w:rFonts w:ascii="Arial" w:cs="Arial" w:eastAsia="Arial" w:hAnsi="Arial"/>
                <w:b w:val="1"/>
                <w:color w:val="1f5c99"/>
                <w:sz w:val="22"/>
                <w:szCs w:val="22"/>
                <w:rtl w:val="0"/>
              </w:rPr>
              <w:t xml:space="preserve">Note</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Arial" w:cs="Arial" w:eastAsia="Arial" w:hAnsi="Arial"/>
                <w:color w:val="2c3e50"/>
                <w:sz w:val="21"/>
                <w:szCs w:val="21"/>
                <w:rtl w:val="0"/>
              </w:rPr>
              <w:t xml:space="preserve">If Docker is not installed on your machine, you can install it by visiting https://docs.docker.com/get-docker/ and following the instructions for your operating system. On Ubuntu, the quickest path is using the official convenience script.</w:t>
            </w:r>
            <w:r w:rsidDel="00000000" w:rsidR="00000000" w:rsidRPr="00000000">
              <w:rPr>
                <w:rtl w:val="0"/>
              </w:rPr>
            </w:r>
          </w:p>
        </w:tc>
      </w:tr>
    </w:tbl>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042">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3. Installation</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sz w:val="22"/>
          <w:szCs w:val="22"/>
          <w:rtl w:val="0"/>
        </w:rPr>
        <w:t xml:space="preserve">I decided to install Uptime Kuma using Docker, which is the simplest and most reliable method. Docker ensures the application runs in an isolated container, making it easy to start, stop, update, and remove without affecting the rest of my system.</w:t>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tl w:val="0"/>
        </w:rPr>
      </w:r>
    </w:p>
    <w:p w:rsidR="00000000" w:rsidDel="00000000" w:rsidP="00000000" w:rsidRDefault="00000000" w:rsidRPr="00000000" w14:paraId="00000045">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3.1 Step-by-Step Installation Process</w:t>
      </w:r>
      <w:r w:rsidDel="00000000" w:rsidR="00000000" w:rsidRPr="00000000">
        <w:rPr>
          <w:rtl w:val="0"/>
        </w:rPr>
      </w:r>
    </w:p>
    <w:p w:rsidR="00000000" w:rsidDel="00000000" w:rsidP="00000000" w:rsidRDefault="00000000" w:rsidRPr="00000000" w14:paraId="00000046">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color w:val="ffffff"/>
                <w:sz w:val="22"/>
                <w:szCs w:val="22"/>
                <w:rtl w:val="0"/>
              </w:rPr>
              <w:t xml:space="preserve">Step1</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48">
            <w:pPr>
              <w:spacing w:after="40" w:before="0" w:lineRule="auto"/>
              <w:rPr/>
            </w:pPr>
            <w:r w:rsidDel="00000000" w:rsidR="00000000" w:rsidRPr="00000000">
              <w:rPr>
                <w:rFonts w:ascii="Arial" w:cs="Arial" w:eastAsia="Arial" w:hAnsi="Arial"/>
                <w:b w:val="1"/>
                <w:color w:val="154875"/>
                <w:sz w:val="24"/>
                <w:szCs w:val="24"/>
                <w:rtl w:val="0"/>
              </w:rPr>
              <w:t xml:space="preserve">Verify Docker is Installed and Running</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3c4c5c"/>
                <w:sz w:val="21"/>
                <w:szCs w:val="21"/>
                <w:rtl w:val="0"/>
              </w:rPr>
              <w:t xml:space="preserve">Before pulling the Uptime Kuma image, I confirmed that Docker was active on my machine by running a version check and a test container.</w:t>
            </w:r>
            <w:r w:rsidDel="00000000" w:rsidR="00000000" w:rsidRPr="00000000">
              <w:rPr>
                <w:rtl w:val="0"/>
              </w:rPr>
            </w:r>
          </w:p>
        </w:tc>
      </w:tr>
    </w:tbl>
    <w:p w:rsidR="00000000" w:rsidDel="00000000" w:rsidP="00000000" w:rsidRDefault="00000000" w:rsidRPr="00000000" w14:paraId="0000004A">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4B">
            <w:pPr>
              <w:spacing w:after="20" w:before="20" w:lineRule="auto"/>
              <w:rPr/>
            </w:pPr>
            <w:r w:rsidDel="00000000" w:rsidR="00000000" w:rsidRPr="00000000">
              <w:rPr>
                <w:rFonts w:ascii="Courier New" w:cs="Courier New" w:eastAsia="Courier New" w:hAnsi="Courier New"/>
                <w:color w:val="a8d8a8"/>
                <w:sz w:val="20"/>
                <w:szCs w:val="20"/>
                <w:rtl w:val="0"/>
              </w:rPr>
              <w:t xml:space="preserve"># Check Docker version</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Fonts w:ascii="Courier New" w:cs="Courier New" w:eastAsia="Courier New" w:hAnsi="Courier New"/>
                <w:color w:val="a8d8a8"/>
                <w:sz w:val="20"/>
                <w:szCs w:val="20"/>
                <w:rtl w:val="0"/>
              </w:rPr>
              <w:t xml:space="preserve">docker --version</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Courier New" w:cs="Courier New" w:eastAsia="Courier New" w:hAnsi="Courier New"/>
                <w:color w:val="a8d8a8"/>
                <w:sz w:val="20"/>
                <w:szCs w:val="20"/>
                <w:rtl w:val="0"/>
              </w:rPr>
              <w:t xml:space="preserve"># Verify Docker daemon is running</w:t>
            </w:r>
            <w:r w:rsidDel="00000000" w:rsidR="00000000" w:rsidRPr="00000000">
              <w:rPr>
                <w:rtl w:val="0"/>
              </w:rPr>
            </w:r>
          </w:p>
          <w:p w:rsidR="00000000" w:rsidDel="00000000" w:rsidP="00000000" w:rsidRDefault="00000000" w:rsidRPr="00000000" w14:paraId="0000004F">
            <w:pPr>
              <w:spacing w:after="20" w:before="20" w:lineRule="auto"/>
              <w:rPr/>
            </w:pPr>
            <w:r w:rsidDel="00000000" w:rsidR="00000000" w:rsidRPr="00000000">
              <w:rPr>
                <w:rFonts w:ascii="Courier New" w:cs="Courier New" w:eastAsia="Courier New" w:hAnsi="Courier New"/>
                <w:color w:val="a8d8a8"/>
                <w:sz w:val="20"/>
                <w:szCs w:val="20"/>
                <w:rtl w:val="0"/>
              </w:rPr>
              <w:t xml:space="preserve">docker run hello-world</w:t>
            </w:r>
            <w:r w:rsidDel="00000000" w:rsidR="00000000" w:rsidRPr="00000000">
              <w:rPr>
                <w:rtl w:val="0"/>
              </w:rPr>
            </w:r>
          </w:p>
        </w:tc>
      </w:tr>
    </w:tbl>
    <w:p w:rsidR="00000000" w:rsidDel="00000000" w:rsidP="00000000" w:rsidRDefault="00000000" w:rsidRPr="00000000" w14:paraId="00000050">
      <w:pPr>
        <w:spacing w:after="0" w:before="40" w:lineRule="auto"/>
        <w:rPr/>
      </w:pP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Fonts w:ascii="Arial" w:cs="Arial" w:eastAsia="Arial" w:hAnsi="Arial"/>
          <w:sz w:val="22"/>
          <w:szCs w:val="22"/>
          <w:rtl w:val="0"/>
        </w:rPr>
        <w:t xml:space="preserve">The output confirmed Docker Engine was running correctly. The hello-world container printed a success message, which meant my setup was ready.</w:t>
      </w:r>
      <w:r w:rsidDel="00000000" w:rsidR="00000000" w:rsidRPr="00000000">
        <w:rPr>
          <w:rtl w:val="0"/>
        </w:rPr>
      </w:r>
    </w:p>
    <w:p w:rsidR="00000000" w:rsidDel="00000000" w:rsidP="00000000" w:rsidRDefault="00000000" w:rsidRPr="00000000" w14:paraId="00000052">
      <w:pPr>
        <w:spacing w:after="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color w:val="ffffff"/>
                <w:sz w:val="22"/>
                <w:szCs w:val="22"/>
                <w:rtl w:val="0"/>
              </w:rPr>
              <w:t xml:space="preserve">Step2</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54">
            <w:pPr>
              <w:spacing w:after="40" w:before="0" w:lineRule="auto"/>
              <w:rPr/>
            </w:pPr>
            <w:r w:rsidDel="00000000" w:rsidR="00000000" w:rsidRPr="00000000">
              <w:rPr>
                <w:rFonts w:ascii="Arial" w:cs="Arial" w:eastAsia="Arial" w:hAnsi="Arial"/>
                <w:b w:val="1"/>
                <w:color w:val="154875"/>
                <w:sz w:val="24"/>
                <w:szCs w:val="24"/>
                <w:rtl w:val="0"/>
              </w:rPr>
              <w:t xml:space="preserve">Pull the Uptime Kuma Docker Image</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Arial" w:cs="Arial" w:eastAsia="Arial" w:hAnsi="Arial"/>
                <w:color w:val="3c4c5c"/>
                <w:sz w:val="21"/>
                <w:szCs w:val="21"/>
                <w:rtl w:val="0"/>
              </w:rPr>
              <w:t xml:space="preserve">I pulled the latest official Uptime Kuma image from Docker Hub. The image is maintained by the original developer, louislam.</w:t>
            </w:r>
            <w:r w:rsidDel="00000000" w:rsidR="00000000" w:rsidRPr="00000000">
              <w:rPr>
                <w:rtl w:val="0"/>
              </w:rPr>
            </w:r>
          </w:p>
        </w:tc>
      </w:tr>
    </w:tbl>
    <w:p w:rsidR="00000000" w:rsidDel="00000000" w:rsidP="00000000" w:rsidRDefault="00000000" w:rsidRPr="00000000" w14:paraId="00000056">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a8d8a8"/>
                <w:sz w:val="20"/>
                <w:szCs w:val="20"/>
                <w:rtl w:val="0"/>
              </w:rPr>
              <w:t xml:space="preserve">docker pull louislam/uptime-kuma:1</w:t>
            </w:r>
            <w:r w:rsidDel="00000000" w:rsidR="00000000" w:rsidRPr="00000000">
              <w:rPr>
                <w:rtl w:val="0"/>
              </w:rPr>
            </w:r>
          </w:p>
        </w:tc>
      </w:tr>
    </w:tbl>
    <w:p w:rsidR="00000000" w:rsidDel="00000000" w:rsidP="00000000" w:rsidRDefault="00000000" w:rsidRPr="00000000" w14:paraId="00000058">
      <w:pPr>
        <w:spacing w:after="0" w:before="4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2"/>
          <w:szCs w:val="22"/>
          <w:rtl w:val="0"/>
        </w:rPr>
        <w:t xml:space="preserve">Docker downloaded all the required image layers. The :1 tag ensures I always get the latest stable version in the version 1 series. This took about a minute depending on my internet speed.</w:t>
      </w:r>
      <w:r w:rsidDel="00000000" w:rsidR="00000000" w:rsidRPr="00000000">
        <w:rPr>
          <w:rtl w:val="0"/>
        </w:rPr>
      </w:r>
    </w:p>
    <w:p w:rsidR="00000000" w:rsidDel="00000000" w:rsidP="00000000" w:rsidRDefault="00000000" w:rsidRPr="00000000" w14:paraId="0000005A">
      <w:pPr>
        <w:spacing w:after="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color w:val="ffffff"/>
                <w:sz w:val="22"/>
                <w:szCs w:val="22"/>
                <w:rtl w:val="0"/>
              </w:rPr>
              <w:t xml:space="preserve">Step3</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5C">
            <w:pPr>
              <w:spacing w:after="40" w:before="0" w:lineRule="auto"/>
              <w:rPr/>
            </w:pPr>
            <w:r w:rsidDel="00000000" w:rsidR="00000000" w:rsidRPr="00000000">
              <w:rPr>
                <w:rFonts w:ascii="Arial" w:cs="Arial" w:eastAsia="Arial" w:hAnsi="Arial"/>
                <w:b w:val="1"/>
                <w:color w:val="154875"/>
                <w:sz w:val="24"/>
                <w:szCs w:val="24"/>
                <w:rtl w:val="0"/>
              </w:rPr>
              <w:t xml:space="preserve">Create a Persistent Volume Directory</w:t>
            </w: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rPr>
                <w:rFonts w:ascii="Arial" w:cs="Arial" w:eastAsia="Arial" w:hAnsi="Arial"/>
                <w:color w:val="3c4c5c"/>
                <w:sz w:val="21"/>
                <w:szCs w:val="21"/>
                <w:rtl w:val="0"/>
              </w:rPr>
              <w:t xml:space="preserve">To make sure my monitoring data persists even if the container is restarted or updated, I created a dedicated directory on my host machine to serve as the data volume.</w:t>
            </w:r>
            <w:r w:rsidDel="00000000" w:rsidR="00000000" w:rsidRPr="00000000">
              <w:rPr>
                <w:rtl w:val="0"/>
              </w:rPr>
            </w:r>
          </w:p>
        </w:tc>
      </w:tr>
    </w:tbl>
    <w:p w:rsidR="00000000" w:rsidDel="00000000" w:rsidP="00000000" w:rsidRDefault="00000000" w:rsidRPr="00000000" w14:paraId="0000005E">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5F">
            <w:pPr>
              <w:spacing w:after="20" w:before="20" w:lineRule="auto"/>
              <w:rPr/>
            </w:pPr>
            <w:r w:rsidDel="00000000" w:rsidR="00000000" w:rsidRPr="00000000">
              <w:rPr>
                <w:rFonts w:ascii="Courier New" w:cs="Courier New" w:eastAsia="Courier New" w:hAnsi="Courier New"/>
                <w:color w:val="a8d8a8"/>
                <w:sz w:val="20"/>
                <w:szCs w:val="20"/>
                <w:rtl w:val="0"/>
              </w:rPr>
              <w:t xml:space="preserve"># On Linux / macOS</w:t>
            </w:r>
            <w:r w:rsidDel="00000000" w:rsidR="00000000" w:rsidRPr="00000000">
              <w:rPr>
                <w:rtl w:val="0"/>
              </w:rPr>
            </w:r>
          </w:p>
          <w:p w:rsidR="00000000" w:rsidDel="00000000" w:rsidP="00000000" w:rsidRDefault="00000000" w:rsidRPr="00000000" w14:paraId="00000060">
            <w:pPr>
              <w:spacing w:after="20" w:before="20" w:lineRule="auto"/>
              <w:rPr/>
            </w:pPr>
            <w:r w:rsidDel="00000000" w:rsidR="00000000" w:rsidRPr="00000000">
              <w:rPr>
                <w:rFonts w:ascii="Courier New" w:cs="Courier New" w:eastAsia="Courier New" w:hAnsi="Courier New"/>
                <w:color w:val="a8d8a8"/>
                <w:sz w:val="20"/>
                <w:szCs w:val="20"/>
                <w:rtl w:val="0"/>
              </w:rPr>
              <w:t xml:space="preserve">mkdir -p ~/uptime-kuma-data</w:t>
            </w:r>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tl w:val="0"/>
              </w:rPr>
            </w:r>
          </w:p>
          <w:p w:rsidR="00000000" w:rsidDel="00000000" w:rsidP="00000000" w:rsidRDefault="00000000" w:rsidRPr="00000000" w14:paraId="00000062">
            <w:pPr>
              <w:spacing w:after="20" w:before="20" w:lineRule="auto"/>
              <w:rPr/>
            </w:pPr>
            <w:r w:rsidDel="00000000" w:rsidR="00000000" w:rsidRPr="00000000">
              <w:rPr>
                <w:rFonts w:ascii="Courier New" w:cs="Courier New" w:eastAsia="Courier New" w:hAnsi="Courier New"/>
                <w:color w:val="a8d8a8"/>
                <w:sz w:val="20"/>
                <w:szCs w:val="20"/>
                <w:rtl w:val="0"/>
              </w:rPr>
              <w:t xml:space="preserve"># On Windows (PowerShell)</w:t>
            </w: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Fonts w:ascii="Courier New" w:cs="Courier New" w:eastAsia="Courier New" w:hAnsi="Courier New"/>
                <w:color w:val="a8d8a8"/>
                <w:sz w:val="20"/>
                <w:szCs w:val="20"/>
                <w:rtl w:val="0"/>
              </w:rPr>
              <w:t xml:space="preserve">mkdir C:\uptime-kuma-data</w:t>
            </w:r>
            <w:r w:rsidDel="00000000" w:rsidR="00000000" w:rsidRPr="00000000">
              <w:rPr>
                <w:rtl w:val="0"/>
              </w:rPr>
            </w:r>
          </w:p>
        </w:tc>
      </w:tr>
    </w:tbl>
    <w:p w:rsidR="00000000" w:rsidDel="00000000" w:rsidP="00000000" w:rsidRDefault="00000000" w:rsidRPr="00000000" w14:paraId="00000064">
      <w:pPr>
        <w:spacing w:after="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color w:val="ffffff"/>
                <w:sz w:val="22"/>
                <w:szCs w:val="22"/>
                <w:rtl w:val="0"/>
              </w:rPr>
              <w:t xml:space="preserve">Step4</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66">
            <w:pPr>
              <w:spacing w:after="40" w:before="0" w:lineRule="auto"/>
              <w:rPr/>
            </w:pPr>
            <w:r w:rsidDel="00000000" w:rsidR="00000000" w:rsidRPr="00000000">
              <w:rPr>
                <w:rFonts w:ascii="Arial" w:cs="Arial" w:eastAsia="Arial" w:hAnsi="Arial"/>
                <w:b w:val="1"/>
                <w:color w:val="154875"/>
                <w:sz w:val="24"/>
                <w:szCs w:val="24"/>
                <w:rtl w:val="0"/>
              </w:rPr>
              <w:t xml:space="preserve">Run the Uptime Kuma Container</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Arial" w:cs="Arial" w:eastAsia="Arial" w:hAnsi="Arial"/>
                <w:color w:val="3c4c5c"/>
                <w:sz w:val="21"/>
                <w:szCs w:val="21"/>
                <w:rtl w:val="0"/>
              </w:rPr>
              <w:t xml:space="preserve">This is the core command that starts Uptime Kuma. I used docker run with the appropriate flags to set the port, mount the volume, and configure the restart policy.</w:t>
            </w:r>
            <w:r w:rsidDel="00000000" w:rsidR="00000000" w:rsidRPr="00000000">
              <w:rPr>
                <w:rtl w:val="0"/>
              </w:rPr>
            </w:r>
          </w:p>
        </w:tc>
      </w:tr>
    </w:tbl>
    <w:p w:rsidR="00000000" w:rsidDel="00000000" w:rsidP="00000000" w:rsidRDefault="00000000" w:rsidRPr="00000000" w14:paraId="00000068">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69">
            <w:pPr>
              <w:spacing w:after="20" w:before="20" w:lineRule="auto"/>
              <w:rPr/>
            </w:pPr>
            <w:r w:rsidDel="00000000" w:rsidR="00000000" w:rsidRPr="00000000">
              <w:rPr>
                <w:rFonts w:ascii="Courier New" w:cs="Courier New" w:eastAsia="Courier New" w:hAnsi="Courier New"/>
                <w:color w:val="a8d8a8"/>
                <w:sz w:val="20"/>
                <w:szCs w:val="20"/>
                <w:rtl w:val="0"/>
              </w:rPr>
              <w:t xml:space="preserve">docker run -d \</w:t>
            </w:r>
            <w:r w:rsidDel="00000000" w:rsidR="00000000" w:rsidRPr="00000000">
              <w:rPr>
                <w:rtl w:val="0"/>
              </w:rPr>
            </w:r>
          </w:p>
          <w:p w:rsidR="00000000" w:rsidDel="00000000" w:rsidP="00000000" w:rsidRDefault="00000000" w:rsidRPr="00000000" w14:paraId="0000006A">
            <w:pPr>
              <w:spacing w:after="20" w:before="20" w:lineRule="auto"/>
              <w:rPr/>
            </w:pPr>
            <w:r w:rsidDel="00000000" w:rsidR="00000000" w:rsidRPr="00000000">
              <w:rPr>
                <w:rFonts w:ascii="Courier New" w:cs="Courier New" w:eastAsia="Courier New" w:hAnsi="Courier New"/>
                <w:color w:val="a8d8a8"/>
                <w:sz w:val="20"/>
                <w:szCs w:val="20"/>
                <w:rtl w:val="0"/>
              </w:rPr>
              <w:t xml:space="preserve">  --restart=always \</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Fonts w:ascii="Courier New" w:cs="Courier New" w:eastAsia="Courier New" w:hAnsi="Courier New"/>
                <w:color w:val="a8d8a8"/>
                <w:sz w:val="20"/>
                <w:szCs w:val="20"/>
                <w:rtl w:val="0"/>
              </w:rPr>
              <w:t xml:space="preserve">  -p 3001:3001 \</w:t>
            </w:r>
            <w:r w:rsidDel="00000000" w:rsidR="00000000" w:rsidRPr="00000000">
              <w:rPr>
                <w:rtl w:val="0"/>
              </w:rPr>
            </w:r>
          </w:p>
          <w:p w:rsidR="00000000" w:rsidDel="00000000" w:rsidP="00000000" w:rsidRDefault="00000000" w:rsidRPr="00000000" w14:paraId="0000006C">
            <w:pPr>
              <w:spacing w:after="20" w:before="20" w:lineRule="auto"/>
              <w:rPr/>
            </w:pPr>
            <w:r w:rsidDel="00000000" w:rsidR="00000000" w:rsidRPr="00000000">
              <w:rPr>
                <w:rFonts w:ascii="Courier New" w:cs="Courier New" w:eastAsia="Courier New" w:hAnsi="Courier New"/>
                <w:color w:val="a8d8a8"/>
                <w:sz w:val="20"/>
                <w:szCs w:val="20"/>
                <w:rtl w:val="0"/>
              </w:rPr>
              <w:t xml:space="preserve">  -v ~/uptime-kuma-data:/app/data \</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Fonts w:ascii="Courier New" w:cs="Courier New" w:eastAsia="Courier New" w:hAnsi="Courier New"/>
                <w:color w:val="a8d8a8"/>
                <w:sz w:val="20"/>
                <w:szCs w:val="20"/>
                <w:rtl w:val="0"/>
              </w:rPr>
              <w:t xml:space="preserve">  --name uptime-kuma \</w:t>
            </w: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Fonts w:ascii="Courier New" w:cs="Courier New" w:eastAsia="Courier New" w:hAnsi="Courier New"/>
                <w:color w:val="a8d8a8"/>
                <w:sz w:val="20"/>
                <w:szCs w:val="20"/>
                <w:rtl w:val="0"/>
              </w:rPr>
              <w:t xml:space="preserve">  louislam/uptime-kuma:1</w:t>
            </w:r>
            <w:r w:rsidDel="00000000" w:rsidR="00000000" w:rsidRPr="00000000">
              <w:rPr>
                <w:rtl w:val="0"/>
              </w:rPr>
            </w:r>
          </w:p>
        </w:tc>
      </w:tr>
    </w:tbl>
    <w:p w:rsidR="00000000" w:rsidDel="00000000" w:rsidP="00000000" w:rsidRDefault="00000000" w:rsidRPr="00000000" w14:paraId="0000006F">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bcfe0" w:space="0" w:sz="4" w:val="single"/>
              <w:left w:color="bbcfe0" w:space="0" w:sz="4" w:val="single"/>
              <w:bottom w:color="bbcfe0" w:space="0" w:sz="4" w:val="single"/>
              <w:right w:color="bbcfe0" w:space="0" w:sz="4" w:val="single"/>
            </w:tcBorders>
            <w:shd w:fill="15487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color w:val="ffffff"/>
                <w:sz w:val="20"/>
                <w:szCs w:val="20"/>
                <w:rtl w:val="0"/>
              </w:rPr>
              <w:t xml:space="preserve">Flag</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5487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color w:val="ffffff"/>
                <w:sz w:val="20"/>
                <w:szCs w:val="20"/>
                <w:rtl w:val="0"/>
              </w:rPr>
              <w:t xml:space="preserve">Meaning</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ourier New" w:cs="Courier New" w:eastAsia="Courier New" w:hAnsi="Courier New"/>
                <w:color w:val="1a1a1a"/>
                <w:sz w:val="20"/>
                <w:szCs w:val="20"/>
                <w:rtl w:val="0"/>
              </w:rPr>
              <w:t xml:space="preserve">-d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ourier New" w:cs="Courier New" w:eastAsia="Courier New" w:hAnsi="Courier New"/>
                <w:color w:val="1a1a1a"/>
                <w:sz w:val="20"/>
                <w:szCs w:val="20"/>
                <w:rtl w:val="0"/>
              </w:rPr>
              <w:t xml:space="preserve">Runs the container in detached (background) mode.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ourier New" w:cs="Courier New" w:eastAsia="Courier New" w:hAnsi="Courier New"/>
                <w:color w:val="1a1a1a"/>
                <w:sz w:val="20"/>
                <w:szCs w:val="20"/>
                <w:rtl w:val="0"/>
              </w:rPr>
              <w:t xml:space="preserve">--restart=always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Courier New" w:cs="Courier New" w:eastAsia="Courier New" w:hAnsi="Courier New"/>
                <w:color w:val="1a1a1a"/>
                <w:sz w:val="20"/>
                <w:szCs w:val="20"/>
                <w:rtl w:val="0"/>
              </w:rPr>
              <w:t xml:space="preserve">Automatically restarts the container if it crashes or the system reboots.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ourier New" w:cs="Courier New" w:eastAsia="Courier New" w:hAnsi="Courier New"/>
                <w:color w:val="1a1a1a"/>
                <w:sz w:val="20"/>
                <w:szCs w:val="20"/>
                <w:rtl w:val="0"/>
              </w:rPr>
              <w:t xml:space="preserve">-p 3001:3001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color w:val="1a1a1a"/>
                <w:sz w:val="20"/>
                <w:szCs w:val="20"/>
                <w:rtl w:val="0"/>
              </w:rPr>
              <w:t xml:space="preserve">Maps port 3001 on my host to port 3001 inside the container, making the dashboard accessible.</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ourier New" w:cs="Courier New" w:eastAsia="Courier New" w:hAnsi="Courier New"/>
                <w:color w:val="1a1a1a"/>
                <w:sz w:val="20"/>
                <w:szCs w:val="20"/>
                <w:rtl w:val="0"/>
              </w:rPr>
              <w:t xml:space="preserve">-v ~/uptime-kuma-data:/app/data</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ourier New" w:cs="Courier New" w:eastAsia="Courier New" w:hAnsi="Courier New"/>
                <w:color w:val="1a1a1a"/>
                <w:sz w:val="20"/>
                <w:szCs w:val="20"/>
                <w:rtl w:val="0"/>
              </w:rPr>
              <w:t xml:space="preserve">Mounts a local folder to the container so data is saved persistently on disk.</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ourier New" w:cs="Courier New" w:eastAsia="Courier New" w:hAnsi="Courier New"/>
                <w:color w:val="1a1a1a"/>
                <w:sz w:val="20"/>
                <w:szCs w:val="20"/>
                <w:rtl w:val="0"/>
              </w:rPr>
              <w:t xml:space="preserve">--name uptime-kuma</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ourier New" w:cs="Courier New" w:eastAsia="Courier New" w:hAnsi="Courier New"/>
                <w:color w:val="1a1a1a"/>
                <w:sz w:val="20"/>
                <w:szCs w:val="20"/>
                <w:rtl w:val="0"/>
              </w:rPr>
              <w:t xml:space="preserve">Gives the container a memorable name so I can reference it in future commands.</w:t>
            </w:r>
            <w:r w:rsidDel="00000000" w:rsidR="00000000" w:rsidRPr="00000000">
              <w:rPr>
                <w:rtl w:val="0"/>
              </w:rPr>
            </w:r>
          </w:p>
        </w:tc>
      </w:tr>
    </w:tbl>
    <w:p w:rsidR="00000000" w:rsidDel="00000000" w:rsidP="00000000" w:rsidRDefault="00000000" w:rsidRPr="00000000" w14:paraId="0000007C">
      <w:pPr>
        <w:spacing w:after="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color w:val="ffffff"/>
                <w:sz w:val="22"/>
                <w:szCs w:val="22"/>
                <w:rtl w:val="0"/>
              </w:rPr>
              <w:t xml:space="preserve">Step5</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7E">
            <w:pPr>
              <w:spacing w:after="40" w:before="0" w:lineRule="auto"/>
              <w:rPr/>
            </w:pPr>
            <w:r w:rsidDel="00000000" w:rsidR="00000000" w:rsidRPr="00000000">
              <w:rPr>
                <w:rFonts w:ascii="Arial" w:cs="Arial" w:eastAsia="Arial" w:hAnsi="Arial"/>
                <w:b w:val="1"/>
                <w:color w:val="154875"/>
                <w:sz w:val="24"/>
                <w:szCs w:val="24"/>
                <w:rtl w:val="0"/>
              </w:rPr>
              <w:t xml:space="preserve">Verify the Container is Running</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Arial" w:cs="Arial" w:eastAsia="Arial" w:hAnsi="Arial"/>
                <w:color w:val="3c4c5c"/>
                <w:sz w:val="21"/>
                <w:szCs w:val="21"/>
                <w:rtl w:val="0"/>
              </w:rPr>
              <w:t xml:space="preserve">I confirmed the container started successfully by listing all active Docker containers.</w:t>
            </w:r>
            <w:r w:rsidDel="00000000" w:rsidR="00000000" w:rsidRPr="00000000">
              <w:rPr>
                <w:rtl w:val="0"/>
              </w:rPr>
            </w:r>
          </w:p>
        </w:tc>
      </w:tr>
    </w:tbl>
    <w:p w:rsidR="00000000" w:rsidDel="00000000" w:rsidP="00000000" w:rsidRDefault="00000000" w:rsidRPr="00000000" w14:paraId="00000080">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81">
            <w:pPr>
              <w:spacing w:after="20" w:before="20" w:lineRule="auto"/>
              <w:rPr/>
            </w:pPr>
            <w:r w:rsidDel="00000000" w:rsidR="00000000" w:rsidRPr="00000000">
              <w:rPr>
                <w:rFonts w:ascii="Courier New" w:cs="Courier New" w:eastAsia="Courier New" w:hAnsi="Courier New"/>
                <w:color w:val="a8d8a8"/>
                <w:sz w:val="20"/>
                <w:szCs w:val="20"/>
                <w:rtl w:val="0"/>
              </w:rPr>
              <w:t xml:space="preserve">docker ps</w:t>
            </w:r>
            <w:r w:rsidDel="00000000" w:rsidR="00000000" w:rsidRPr="00000000">
              <w:rPr>
                <w:rtl w:val="0"/>
              </w:rPr>
            </w:r>
          </w:p>
          <w:p w:rsidR="00000000" w:rsidDel="00000000" w:rsidP="00000000" w:rsidRDefault="00000000" w:rsidRPr="00000000" w14:paraId="00000082">
            <w:pPr>
              <w:spacing w:after="20" w:before="20" w:lineRule="auto"/>
              <w:rPr/>
            </w:pP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Fonts w:ascii="Courier New" w:cs="Courier New" w:eastAsia="Courier New" w:hAnsi="Courier New"/>
                <w:color w:val="a8d8a8"/>
                <w:sz w:val="20"/>
                <w:szCs w:val="20"/>
                <w:rtl w:val="0"/>
              </w:rPr>
              <w:t xml:space="preserve"># Expected output (truncated):</w:t>
            </w:r>
            <w:r w:rsidDel="00000000" w:rsidR="00000000" w:rsidRPr="00000000">
              <w:rPr>
                <w:rtl w:val="0"/>
              </w:rPr>
            </w:r>
          </w:p>
          <w:p w:rsidR="00000000" w:rsidDel="00000000" w:rsidP="00000000" w:rsidRDefault="00000000" w:rsidRPr="00000000" w14:paraId="00000084">
            <w:pPr>
              <w:spacing w:after="20" w:before="20" w:lineRule="auto"/>
              <w:rPr/>
            </w:pPr>
            <w:r w:rsidDel="00000000" w:rsidR="00000000" w:rsidRPr="00000000">
              <w:rPr>
                <w:rFonts w:ascii="Courier New" w:cs="Courier New" w:eastAsia="Courier New" w:hAnsi="Courier New"/>
                <w:color w:val="a8d8a8"/>
                <w:sz w:val="20"/>
                <w:szCs w:val="20"/>
                <w:rtl w:val="0"/>
              </w:rPr>
              <w:t xml:space="preserve"># CONTAINER ID   IMAGE                    ...   STATUS         PORTS                    NAMES</w:t>
            </w:r>
            <w:r w:rsidDel="00000000" w:rsidR="00000000" w:rsidRPr="00000000">
              <w:rPr>
                <w:rtl w:val="0"/>
              </w:rPr>
            </w:r>
          </w:p>
          <w:p w:rsidR="00000000" w:rsidDel="00000000" w:rsidP="00000000" w:rsidRDefault="00000000" w:rsidRPr="00000000" w14:paraId="00000085">
            <w:pPr>
              <w:spacing w:after="20" w:before="20" w:lineRule="auto"/>
              <w:rPr/>
            </w:pPr>
            <w:r w:rsidDel="00000000" w:rsidR="00000000" w:rsidRPr="00000000">
              <w:rPr>
                <w:rFonts w:ascii="Courier New" w:cs="Courier New" w:eastAsia="Courier New" w:hAnsi="Courier New"/>
                <w:color w:val="a8d8a8"/>
                <w:sz w:val="20"/>
                <w:szCs w:val="20"/>
                <w:rtl w:val="0"/>
              </w:rPr>
              <w:t xml:space="preserve"># a3f2b1c9d4e5   louislam/uptime-kuma:1   ...   Up 2 minutes   0.0.0.0:3001-&gt;3001/tcp   uptime-kuma</w:t>
            </w:r>
            <w:r w:rsidDel="00000000" w:rsidR="00000000" w:rsidRPr="00000000">
              <w:rPr>
                <w:rtl w:val="0"/>
              </w:rPr>
            </w:r>
          </w:p>
        </w:tc>
      </w:tr>
    </w:tbl>
    <w:p w:rsidR="00000000" w:rsidDel="00000000" w:rsidP="00000000" w:rsidRDefault="00000000" w:rsidRPr="00000000" w14:paraId="00000086">
      <w:pPr>
        <w:spacing w:after="0" w:before="40" w:lineRule="auto"/>
        <w:rPr/>
      </w:pP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sz w:val="22"/>
          <w:szCs w:val="22"/>
          <w:rtl w:val="0"/>
        </w:rPr>
        <w:t xml:space="preserve">The STATUS column showed 'Up', confirming the container was live. I was now ready to access the dashboard.</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08A">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4. First-Time Setup &amp; Admin Account</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sz w:val="22"/>
          <w:szCs w:val="22"/>
          <w:rtl w:val="0"/>
        </w:rPr>
        <w:t xml:space="preserve">With Uptime Kuma running, I opened my browser and navigated to the dashboard to complete the initial setup.</w:t>
      </w:r>
      <w:r w:rsidDel="00000000" w:rsidR="00000000" w:rsidRPr="00000000">
        <w:rPr>
          <w:rtl w:val="0"/>
        </w:rPr>
      </w:r>
    </w:p>
    <w:p w:rsidR="00000000" w:rsidDel="00000000" w:rsidP="00000000" w:rsidRDefault="00000000" w:rsidRPr="00000000" w14:paraId="0000008C">
      <w:pPr>
        <w:spacing w:after="0" w:before="60" w:lineRule="auto"/>
        <w:rPr/>
      </w:pP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4.1 Accessing the Dashboard</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sz w:val="22"/>
          <w:szCs w:val="22"/>
          <w:rtl w:val="0"/>
        </w:rPr>
        <w:t xml:space="preserve">I opened my web browser and went to:</w:t>
      </w:r>
      <w:r w:rsidDel="00000000" w:rsidR="00000000" w:rsidRPr="00000000">
        <w:rPr>
          <w:rtl w:val="0"/>
        </w:rPr>
      </w:r>
    </w:p>
    <w:p w:rsidR="00000000" w:rsidDel="00000000" w:rsidP="00000000" w:rsidRDefault="00000000" w:rsidRPr="00000000" w14:paraId="0000008F">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90">
            <w:pPr>
              <w:spacing w:after="20" w:before="20" w:lineRule="auto"/>
              <w:rPr/>
            </w:pPr>
            <w:r w:rsidDel="00000000" w:rsidR="00000000" w:rsidRPr="00000000">
              <w:rPr>
                <w:rFonts w:ascii="Courier New" w:cs="Courier New" w:eastAsia="Courier New" w:hAnsi="Courier New"/>
                <w:color w:val="a8d8a8"/>
                <w:sz w:val="20"/>
                <w:szCs w:val="20"/>
                <w:rtl w:val="0"/>
              </w:rPr>
              <w:t xml:space="preserve">http://localhost:3001</w:t>
            </w:r>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tl w:val="0"/>
              </w:rPr>
            </w:r>
          </w:p>
          <w:p w:rsidR="00000000" w:rsidDel="00000000" w:rsidP="00000000" w:rsidRDefault="00000000" w:rsidRPr="00000000" w14:paraId="00000092">
            <w:pPr>
              <w:spacing w:after="20" w:before="20" w:lineRule="auto"/>
              <w:rPr/>
            </w:pPr>
            <w:r w:rsidDel="00000000" w:rsidR="00000000" w:rsidRPr="00000000">
              <w:rPr>
                <w:rFonts w:ascii="Courier New" w:cs="Courier New" w:eastAsia="Courier New" w:hAnsi="Courier New"/>
                <w:color w:val="a8d8a8"/>
                <w:sz w:val="20"/>
                <w:szCs w:val="20"/>
                <w:rtl w:val="0"/>
              </w:rPr>
              <w:t xml:space="preserve"># If accessing from another machine on the same network:</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Courier New" w:cs="Courier New" w:eastAsia="Courier New" w:hAnsi="Courier New"/>
                <w:color w:val="a8d8a8"/>
                <w:sz w:val="20"/>
                <w:szCs w:val="20"/>
                <w:rtl w:val="0"/>
              </w:rPr>
              <w:t xml:space="preserve">http://&lt;your-server-ip&gt;:3001</w:t>
            </w:r>
            <w:r w:rsidDel="00000000" w:rsidR="00000000" w:rsidRPr="00000000">
              <w:rPr>
                <w:rtl w:val="0"/>
              </w:rPr>
            </w:r>
          </w:p>
        </w:tc>
      </w:tr>
    </w:tbl>
    <w:p w:rsidR="00000000" w:rsidDel="00000000" w:rsidP="00000000" w:rsidRDefault="00000000" w:rsidRPr="00000000" w14:paraId="00000094">
      <w:pPr>
        <w:spacing w:after="0" w:before="40" w:lineRule="auto"/>
        <w:rPr/>
      </w:pP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sz w:val="22"/>
          <w:szCs w:val="22"/>
          <w:rtl w:val="0"/>
        </w:rPr>
        <w:t xml:space="preserve">The Uptime Kuma welcome screen loaded immediately. The interface was clean and modern — exactly what I expected from the screenshots I had seen during research.</w:t>
      </w:r>
      <w:r w:rsidDel="00000000" w:rsidR="00000000" w:rsidRPr="00000000">
        <w:rPr>
          <w:rtl w:val="0"/>
        </w:rPr>
      </w:r>
    </w:p>
    <w:p w:rsidR="00000000" w:rsidDel="00000000" w:rsidP="00000000" w:rsidRDefault="00000000" w:rsidRPr="00000000" w14:paraId="00000096">
      <w:pPr>
        <w:spacing w:after="0" w:before="60" w:lineRule="auto"/>
        <w:rPr/>
      </w:pPr>
      <w:r w:rsidDel="00000000" w:rsidR="00000000" w:rsidRPr="00000000">
        <w:rPr>
          <w:rtl w:val="0"/>
        </w:rPr>
      </w:r>
    </w:p>
    <w:p w:rsidR="00000000" w:rsidDel="00000000" w:rsidP="00000000" w:rsidRDefault="00000000" w:rsidRPr="00000000" w14:paraId="00000097">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4.2 Creating the Admin Account</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Fonts w:ascii="Arial" w:cs="Arial" w:eastAsia="Arial" w:hAnsi="Arial"/>
          <w:sz w:val="22"/>
          <w:szCs w:val="22"/>
          <w:rtl w:val="0"/>
        </w:rPr>
        <w:t xml:space="preserve">Since this was the first launch, Uptime Kuma prompted me to create an administrator account. This is a one-time setup — once the admin account is created, the registration page is no longer accessible, which is an important security feature.</w:t>
      </w:r>
      <w:r w:rsidDel="00000000" w:rsidR="00000000" w:rsidRPr="00000000">
        <w:rPr>
          <w:rtl w:val="0"/>
        </w:rPr>
      </w:r>
    </w:p>
    <w:p w:rsidR="00000000" w:rsidDel="00000000" w:rsidP="00000000" w:rsidRDefault="00000000" w:rsidRPr="00000000" w14:paraId="00000099">
      <w:pPr>
        <w:spacing w:after="0" w:before="40" w:lineRule="auto"/>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was presented with a "Welcome to Uptime Kuma" page showing two fields: Username and Password.</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entered a strong, unique username and a secure password (at least 12 characters with mixed types).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the "Create" button.</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was immediately redirected to the main dashboard — fully logged in and ready to go.</w:t>
      </w:r>
    </w:p>
    <w:p w:rsidR="00000000" w:rsidDel="00000000" w:rsidP="00000000" w:rsidRDefault="00000000" w:rsidRPr="00000000" w14:paraId="0000009E">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e67e22" w:space="0" w:sz="12" w:val="single"/>
              <w:bottom w:color="e67e22" w:space="0" w:sz="4" w:val="single"/>
              <w:right w:color="e67e22" w:space="0" w:sz="4" w:val="single"/>
            </w:tcBorders>
            <w:shd w:fill="fff8e1" w:val="clear"/>
            <w:tcMar>
              <w:top w:w="120.0" w:type="dxa"/>
              <w:left w:w="180.0" w:type="dxa"/>
              <w:bottom w:w="120.0" w:type="dxa"/>
              <w:right w:w="180.0" w:type="dxa"/>
            </w:tcMar>
          </w:tcPr>
          <w:p w:rsidR="00000000" w:rsidDel="00000000" w:rsidP="00000000" w:rsidRDefault="00000000" w:rsidRPr="00000000" w14:paraId="0000009F">
            <w:pPr>
              <w:spacing w:after="60" w:before="0" w:lineRule="auto"/>
              <w:rPr/>
            </w:pPr>
            <w:r w:rsidDel="00000000" w:rsidR="00000000" w:rsidRPr="00000000">
              <w:rPr>
                <w:rFonts w:ascii="Arial" w:cs="Arial" w:eastAsia="Arial" w:hAnsi="Arial"/>
                <w:b w:val="1"/>
                <w:color w:val="e67e22"/>
                <w:sz w:val="22"/>
                <w:szCs w:val="22"/>
                <w:rtl w:val="0"/>
              </w:rPr>
              <w:t xml:space="preserve">Security Tip</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Arial" w:cs="Arial" w:eastAsia="Arial" w:hAnsi="Arial"/>
                <w:color w:val="2c3e50"/>
                <w:sz w:val="21"/>
                <w:szCs w:val="21"/>
                <w:rtl w:val="0"/>
              </w:rPr>
              <w:t xml:space="preserve">Store your admin credentials in a password manager. There is no password recovery option in the default self-hosted setup, and losing access means you would need to reset the database manually.</w:t>
            </w:r>
            <w:r w:rsidDel="00000000" w:rsidR="00000000" w:rsidRPr="00000000">
              <w:rPr>
                <w:rtl w:val="0"/>
              </w:rPr>
            </w:r>
          </w:p>
        </w:tc>
      </w:tr>
    </w:tbl>
    <w:p w:rsidR="00000000" w:rsidDel="00000000" w:rsidP="00000000" w:rsidRDefault="00000000" w:rsidRPr="00000000" w14:paraId="000000A1">
      <w:pPr>
        <w:spacing w:after="0" w:before="80" w:lineRule="auto"/>
        <w:rPr/>
      </w:pPr>
      <w:r w:rsidDel="00000000" w:rsidR="00000000" w:rsidRPr="00000000">
        <w:rPr>
          <w:rtl w:val="0"/>
        </w:rPr>
      </w:r>
    </w:p>
    <w:p w:rsidR="00000000" w:rsidDel="00000000" w:rsidP="00000000" w:rsidRDefault="00000000" w:rsidRPr="00000000" w14:paraId="000000A2">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0A3">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5. Adding &amp; Configuring Monitors</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2"/>
          <w:szCs w:val="22"/>
          <w:rtl w:val="0"/>
        </w:rPr>
        <w:t xml:space="preserve">The heart of Uptime Kuma is its monitor system. Each monitor represents a service I want to track. I added several different types of monitors to explore the tool's capabilities fully.</w:t>
      </w:r>
      <w:r w:rsidDel="00000000" w:rsidR="00000000" w:rsidRPr="00000000">
        <w:rPr>
          <w:rtl w:val="0"/>
        </w:rPr>
      </w:r>
    </w:p>
    <w:p w:rsidR="00000000" w:rsidDel="00000000" w:rsidP="00000000" w:rsidRDefault="00000000" w:rsidRPr="00000000" w14:paraId="000000A5">
      <w:pPr>
        <w:spacing w:after="0" w:before="60" w:lineRule="auto"/>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5.1 Understanding Monitor Types</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sz w:val="22"/>
          <w:szCs w:val="22"/>
          <w:rtl w:val="0"/>
        </w:rPr>
        <w:t xml:space="preserve">Before adding monitors, I familiarised myself with the available types:</w:t>
      </w:r>
      <w:r w:rsidDel="00000000" w:rsidR="00000000" w:rsidRPr="00000000">
        <w:rPr>
          <w:rtl w:val="0"/>
        </w:rPr>
      </w:r>
    </w:p>
    <w:p w:rsidR="00000000" w:rsidDel="00000000" w:rsidP="00000000" w:rsidRDefault="00000000" w:rsidRPr="00000000" w14:paraId="000000A8">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bcfe0" w:space="0" w:sz="4" w:val="single"/>
              <w:left w:color="bbcfe0" w:space="0" w:sz="4" w:val="single"/>
              <w:bottom w:color="bbcfe0" w:space="0" w:sz="4" w:val="single"/>
              <w:right w:color="bbcfe0" w:space="0" w:sz="4" w:val="single"/>
            </w:tcBorders>
            <w:shd w:fill="1f5c99"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color w:val="ffffff"/>
                <w:sz w:val="22"/>
                <w:szCs w:val="22"/>
                <w:rtl w:val="0"/>
              </w:rPr>
              <w:t xml:space="preserve">Monitor Type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f5c99"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color w:val="ffffff"/>
                <w:sz w:val="22"/>
                <w:szCs w:val="22"/>
                <w:rtl w:val="0"/>
              </w:rPr>
              <w:t xml:space="preserve">What It Monitors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HTTP / HTTPS</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Checks if a URL returns a successful status code (e.g., 200 OK). Best for websites and REST APIs.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Keyword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Loads a page and checks if a specific text string is present in the response body.</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JSON Query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Fetches a JSON endpoint and validates a specific field value using a query expression.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TCP Port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Verifies that a specific port is open and accepting connections on a host.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Ping (ICMP)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Sends ICMP echo requests to check basic network reachability of a host.</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DNS Record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Resolves a domain name and verifies the returned DNS record matches expected values.</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Docker Container</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Checks the running status of a specific Docker container by name or ID.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SSL Certificate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Monitors an HTTPS domain and alerts if the SSL certificate is expiring soon.</w:t>
            </w:r>
            <w:r w:rsidDel="00000000" w:rsidR="00000000" w:rsidRPr="00000000">
              <w:rPr>
                <w:rtl w:val="0"/>
              </w:rPr>
            </w:r>
          </w:p>
        </w:tc>
      </w:tr>
    </w:tbl>
    <w:p w:rsidR="00000000" w:rsidDel="00000000" w:rsidP="00000000" w:rsidRDefault="00000000" w:rsidRPr="00000000" w14:paraId="000000BB">
      <w:pPr>
        <w:spacing w:after="0" w:before="100" w:lineRule="auto"/>
        <w:rPr/>
      </w:pPr>
      <w:r w:rsidDel="00000000" w:rsidR="00000000" w:rsidRPr="00000000">
        <w:rPr>
          <w:rtl w:val="0"/>
        </w:rPr>
      </w:r>
    </w:p>
    <w:p w:rsidR="00000000" w:rsidDel="00000000" w:rsidP="00000000" w:rsidRDefault="00000000" w:rsidRPr="00000000" w14:paraId="000000BC">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5.2 Adding an HTTP/HTTPS Monitor</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sz w:val="22"/>
          <w:szCs w:val="22"/>
          <w:rtl w:val="0"/>
        </w:rPr>
        <w:t xml:space="preserve">I started with the most common type: monitoring a website over HTTP/HTTPS. Here is exactly how I did it:</w:t>
      </w:r>
      <w:r w:rsidDel="00000000" w:rsidR="00000000" w:rsidRPr="00000000">
        <w:rPr>
          <w:rtl w:val="0"/>
        </w:rPr>
      </w:r>
    </w:p>
    <w:p w:rsidR="00000000" w:rsidDel="00000000" w:rsidP="00000000" w:rsidRDefault="00000000" w:rsidRPr="00000000" w14:paraId="000000BE">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color w:val="ffffff"/>
                <w:sz w:val="22"/>
                <w:szCs w:val="22"/>
                <w:rtl w:val="0"/>
              </w:rPr>
              <w:t xml:space="preserve">Step1</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C0">
            <w:pPr>
              <w:spacing w:after="40" w:before="0" w:lineRule="auto"/>
              <w:rPr/>
            </w:pPr>
            <w:r w:rsidDel="00000000" w:rsidR="00000000" w:rsidRPr="00000000">
              <w:rPr>
                <w:rFonts w:ascii="Arial" w:cs="Arial" w:eastAsia="Arial" w:hAnsi="Arial"/>
                <w:b w:val="1"/>
                <w:color w:val="154875"/>
                <w:sz w:val="24"/>
                <w:szCs w:val="24"/>
                <w:rtl w:val="0"/>
              </w:rPr>
              <w:t xml:space="preserve">Open the Add Monitor Panel</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Arial" w:cs="Arial" w:eastAsia="Arial" w:hAnsi="Arial"/>
                <w:color w:val="3c4c5c"/>
                <w:sz w:val="21"/>
                <w:szCs w:val="21"/>
                <w:rtl w:val="0"/>
              </w:rPr>
              <w:t xml:space="preserve">I clicked the '+ Add New Monitor' button in the top-left of the dashboard sidebar.</w:t>
            </w:r>
            <w:r w:rsidDel="00000000" w:rsidR="00000000" w:rsidRPr="00000000">
              <w:rPr>
                <w:rtl w:val="0"/>
              </w:rPr>
            </w:r>
          </w:p>
        </w:tc>
      </w:tr>
    </w:tbl>
    <w:p w:rsidR="00000000" w:rsidDel="00000000" w:rsidP="00000000" w:rsidRDefault="00000000" w:rsidRPr="00000000" w14:paraId="000000C2">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1"/>
                <w:color w:val="ffffff"/>
                <w:sz w:val="22"/>
                <w:szCs w:val="22"/>
                <w:rtl w:val="0"/>
              </w:rPr>
              <w:t xml:space="preserve">Step2</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C4">
            <w:pPr>
              <w:spacing w:after="40" w:before="0" w:lineRule="auto"/>
              <w:rPr/>
            </w:pPr>
            <w:r w:rsidDel="00000000" w:rsidR="00000000" w:rsidRPr="00000000">
              <w:rPr>
                <w:rFonts w:ascii="Arial" w:cs="Arial" w:eastAsia="Arial" w:hAnsi="Arial"/>
                <w:b w:val="1"/>
                <w:color w:val="154875"/>
                <w:sz w:val="24"/>
                <w:szCs w:val="24"/>
                <w:rtl w:val="0"/>
              </w:rPr>
              <w:t xml:space="preserve">Select Monitor Type</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Arial" w:cs="Arial" w:eastAsia="Arial" w:hAnsi="Arial"/>
                <w:color w:val="3c4c5c"/>
                <w:sz w:val="21"/>
                <w:szCs w:val="21"/>
                <w:rtl w:val="0"/>
              </w:rPr>
              <w:t xml:space="preserve">From the 'Monitor Type' dropdown, I selected 'HTTP(s)' since I wanted to monitor a web URL.</w:t>
            </w:r>
            <w:r w:rsidDel="00000000" w:rsidR="00000000" w:rsidRPr="00000000">
              <w:rPr>
                <w:rtl w:val="0"/>
              </w:rPr>
            </w:r>
          </w:p>
        </w:tc>
      </w:tr>
    </w:tbl>
    <w:p w:rsidR="00000000" w:rsidDel="00000000" w:rsidP="00000000" w:rsidRDefault="00000000" w:rsidRPr="00000000" w14:paraId="000000C6">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color w:val="ffffff"/>
                <w:sz w:val="22"/>
                <w:szCs w:val="22"/>
                <w:rtl w:val="0"/>
              </w:rPr>
              <w:t xml:space="preserve">Step3</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C8">
            <w:pPr>
              <w:spacing w:after="40" w:before="0" w:lineRule="auto"/>
              <w:rPr/>
            </w:pPr>
            <w:r w:rsidDel="00000000" w:rsidR="00000000" w:rsidRPr="00000000">
              <w:rPr>
                <w:rFonts w:ascii="Arial" w:cs="Arial" w:eastAsia="Arial" w:hAnsi="Arial"/>
                <w:b w:val="1"/>
                <w:color w:val="154875"/>
                <w:sz w:val="24"/>
                <w:szCs w:val="24"/>
                <w:rtl w:val="0"/>
              </w:rPr>
              <w:t xml:space="preserve">Fill in Monitor Details</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Arial" w:cs="Arial" w:eastAsia="Arial" w:hAnsi="Arial"/>
                <w:color w:val="3c4c5c"/>
                <w:sz w:val="21"/>
                <w:szCs w:val="21"/>
                <w:rtl w:val="0"/>
              </w:rPr>
              <w:t xml:space="preserve">I filled in the following fields in the configuration panel:</w:t>
            </w:r>
            <w:r w:rsidDel="00000000" w:rsidR="00000000" w:rsidRPr="00000000">
              <w:rPr>
                <w:rtl w:val="0"/>
              </w:rPr>
            </w:r>
          </w:p>
        </w:tc>
      </w:tr>
    </w:tbl>
    <w:p w:rsidR="00000000" w:rsidDel="00000000" w:rsidP="00000000" w:rsidRDefault="00000000" w:rsidRPr="00000000" w14:paraId="000000CA">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a8d8a8"/>
                <w:sz w:val="20"/>
                <w:szCs w:val="20"/>
                <w:rtl w:val="0"/>
              </w:rPr>
              <w:t xml:space="preserve">Display Name  : My Portfolio Website</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a8d8a8"/>
                <w:sz w:val="20"/>
                <w:szCs w:val="20"/>
                <w:rtl w:val="0"/>
              </w:rPr>
              <w:t xml:space="preserve">URL           : https://example.com</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Fonts w:ascii="Courier New" w:cs="Courier New" w:eastAsia="Courier New" w:hAnsi="Courier New"/>
                <w:color w:val="a8d8a8"/>
                <w:sz w:val="20"/>
                <w:szCs w:val="20"/>
                <w:rtl w:val="0"/>
              </w:rPr>
              <w:t xml:space="preserve">Heartbeat     : 60 (check every 60 seconds)</w:t>
            </w:r>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Fonts w:ascii="Courier New" w:cs="Courier New" w:eastAsia="Courier New" w:hAnsi="Courier New"/>
                <w:color w:val="a8d8a8"/>
                <w:sz w:val="20"/>
                <w:szCs w:val="20"/>
                <w:rtl w:val="0"/>
              </w:rPr>
              <w:t xml:space="preserve">Retries       : 3 (retry 3 times before marking as down)</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a8d8a8"/>
                <w:sz w:val="20"/>
                <w:szCs w:val="20"/>
                <w:rtl w:val="0"/>
              </w:rPr>
              <w:t xml:space="preserve">Timeout       : 30 seconds</w:t>
            </w:r>
            <w:r w:rsidDel="00000000" w:rsidR="00000000" w:rsidRPr="00000000">
              <w:rPr>
                <w:rtl w:val="0"/>
              </w:rPr>
            </w:r>
          </w:p>
        </w:tc>
      </w:tr>
    </w:tbl>
    <w:p w:rsidR="00000000" w:rsidDel="00000000" w:rsidP="00000000" w:rsidRDefault="00000000" w:rsidRPr="00000000" w14:paraId="000000D0">
      <w:pPr>
        <w:spacing w:after="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color w:val="ffffff"/>
                <w:sz w:val="22"/>
                <w:szCs w:val="22"/>
                <w:rtl w:val="0"/>
              </w:rPr>
              <w:t xml:space="preserve">Step4</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D2">
            <w:pPr>
              <w:spacing w:after="40" w:before="0" w:lineRule="auto"/>
              <w:rPr/>
            </w:pPr>
            <w:r w:rsidDel="00000000" w:rsidR="00000000" w:rsidRPr="00000000">
              <w:rPr>
                <w:rFonts w:ascii="Arial" w:cs="Arial" w:eastAsia="Arial" w:hAnsi="Arial"/>
                <w:b w:val="1"/>
                <w:color w:val="154875"/>
                <w:sz w:val="24"/>
                <w:szCs w:val="24"/>
                <w:rtl w:val="0"/>
              </w:rPr>
              <w:t xml:space="preserve">Enable Notifications</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Arial" w:cs="Arial" w:eastAsia="Arial" w:hAnsi="Arial"/>
                <w:color w:val="3c4c5c"/>
                <w:sz w:val="21"/>
                <w:szCs w:val="21"/>
                <w:rtl w:val="0"/>
              </w:rPr>
              <w:t xml:space="preserve">Under the 'Notifications' section, I toggled on the notification channel I had configured (covered in Section 6). This ensures I receive an alert the moment this monitor goes down.</w:t>
            </w:r>
            <w:r w:rsidDel="00000000" w:rsidR="00000000" w:rsidRPr="00000000">
              <w:rPr>
                <w:rtl w:val="0"/>
              </w:rPr>
            </w:r>
          </w:p>
        </w:tc>
      </w:tr>
    </w:tbl>
    <w:p w:rsidR="00000000" w:rsidDel="00000000" w:rsidP="00000000" w:rsidRDefault="00000000" w:rsidRPr="00000000" w14:paraId="000000D4">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20.0" w:type="dxa"/>
              <w:left w:w="80.0" w:type="dxa"/>
              <w:bottom w:w="120.0" w:type="dxa"/>
              <w:right w:w="8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color w:val="ffffff"/>
                <w:sz w:val="22"/>
                <w:szCs w:val="22"/>
                <w:rtl w:val="0"/>
              </w:rPr>
              <w:t xml:space="preserve">Step5</w:t>
            </w:r>
            <w:r w:rsidDel="00000000" w:rsidR="00000000" w:rsidRPr="00000000">
              <w:rPr>
                <w:rtl w:val="0"/>
              </w:rPr>
            </w:r>
          </w:p>
        </w:tc>
        <w:tc>
          <w:tcPr>
            <w:tcBorders>
              <w:top w:color="bbcfe0" w:space="0" w:sz="4" w:val="single"/>
              <w:left w:color="000000" w:space="0" w:sz="0" w:val="nil"/>
              <w:bottom w:color="bbcfe0" w:space="0" w:sz="4" w:val="single"/>
              <w:right w:color="bbcfe0" w:space="0" w:sz="4" w:val="single"/>
            </w:tcBorders>
            <w:shd w:fill="f2f4f7" w:val="clear"/>
            <w:tcMar>
              <w:top w:w="120.0" w:type="dxa"/>
              <w:left w:w="200.0" w:type="dxa"/>
              <w:bottom w:w="120.0" w:type="dxa"/>
              <w:right w:w="180.0" w:type="dxa"/>
            </w:tcMar>
          </w:tcPr>
          <w:p w:rsidR="00000000" w:rsidDel="00000000" w:rsidP="00000000" w:rsidRDefault="00000000" w:rsidRPr="00000000" w14:paraId="000000D6">
            <w:pPr>
              <w:spacing w:after="40" w:before="0" w:lineRule="auto"/>
              <w:rPr/>
            </w:pPr>
            <w:r w:rsidDel="00000000" w:rsidR="00000000" w:rsidRPr="00000000">
              <w:rPr>
                <w:rFonts w:ascii="Arial" w:cs="Arial" w:eastAsia="Arial" w:hAnsi="Arial"/>
                <w:b w:val="1"/>
                <w:color w:val="154875"/>
                <w:sz w:val="24"/>
                <w:szCs w:val="24"/>
                <w:rtl w:val="0"/>
              </w:rPr>
              <w:t xml:space="preserve">Save the Monitor</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Arial" w:cs="Arial" w:eastAsia="Arial" w:hAnsi="Arial"/>
                <w:color w:val="3c4c5c"/>
                <w:sz w:val="21"/>
                <w:szCs w:val="21"/>
                <w:rtl w:val="0"/>
              </w:rPr>
              <w:t xml:space="preserve">I clicked the 'Save' button. The monitor immediately appeared on the dashboard and began its first check. Within a few seconds, I could see a green 'Up' badge and the response time in milliseconds.</w:t>
            </w:r>
            <w:r w:rsidDel="00000000" w:rsidR="00000000" w:rsidRPr="00000000">
              <w:rPr>
                <w:rtl w:val="0"/>
              </w:rPr>
            </w:r>
          </w:p>
        </w:tc>
      </w:tr>
    </w:tbl>
    <w:p w:rsidR="00000000" w:rsidDel="00000000" w:rsidP="00000000" w:rsidRDefault="00000000" w:rsidRPr="00000000" w14:paraId="000000D8">
      <w:pPr>
        <w:spacing w:after="0" w:before="80" w:lineRule="auto"/>
        <w:rPr/>
      </w:pPr>
      <w:r w:rsidDel="00000000" w:rsidR="00000000" w:rsidRPr="00000000">
        <w:rPr>
          <w:rtl w:val="0"/>
        </w:rPr>
      </w:r>
    </w:p>
    <w:p w:rsidR="00000000" w:rsidDel="00000000" w:rsidP="00000000" w:rsidRDefault="00000000" w:rsidRPr="00000000" w14:paraId="000000D9">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5.3 Adding a TCP Port Monitor</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To monitor whether SSH was accessible on my server, I added a TCP port monitor:</w:t>
      </w:r>
      <w:r w:rsidDel="00000000" w:rsidR="00000000" w:rsidRPr="00000000">
        <w:rPr>
          <w:rtl w:val="0"/>
        </w:rPr>
      </w:r>
    </w:p>
    <w:p w:rsidR="00000000" w:rsidDel="00000000" w:rsidP="00000000" w:rsidRDefault="00000000" w:rsidRPr="00000000" w14:paraId="000000DB">
      <w:pPr>
        <w:spacing w:after="0" w:before="4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Monitor Type: TCP Port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Display Name: Server SSH Port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Hostname: 192.168.1.100 (my server's local IP)</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Port: 22</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Heartbeat Interval: 120 seconds</w:t>
      </w:r>
    </w:p>
    <w:p w:rsidR="00000000" w:rsidDel="00000000" w:rsidP="00000000" w:rsidRDefault="00000000" w:rsidRPr="00000000" w14:paraId="000000E1">
      <w:pPr>
        <w:spacing w:after="0" w:before="60" w:lineRule="auto"/>
        <w:rPr/>
      </w:pPr>
      <w:r w:rsidDel="00000000" w:rsidR="00000000" w:rsidRPr="00000000">
        <w:rPr>
          <w:rtl w:val="0"/>
        </w:rPr>
      </w:r>
    </w:p>
    <w:p w:rsidR="00000000" w:rsidDel="00000000" w:rsidP="00000000" w:rsidRDefault="00000000" w:rsidRPr="00000000" w14:paraId="000000E2">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5.4 Adding a Ping Monitor</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sz w:val="22"/>
          <w:szCs w:val="22"/>
          <w:rtl w:val="0"/>
        </w:rPr>
        <w:t xml:space="preserve">I also added a simple ping monitor to check the raw reachability of my gateway router:</w:t>
      </w:r>
      <w:r w:rsidDel="00000000" w:rsidR="00000000" w:rsidRPr="00000000">
        <w:rPr>
          <w:rtl w:val="0"/>
        </w:rPr>
      </w:r>
    </w:p>
    <w:p w:rsidR="00000000" w:rsidDel="00000000" w:rsidP="00000000" w:rsidRDefault="00000000" w:rsidRPr="00000000" w14:paraId="000000E4">
      <w:pPr>
        <w:spacing w:after="0" w:before="40" w:lineRule="auto"/>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Monitor Type: Ping</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Display Name: Home Router</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Hostname: 192.168.1.1</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Heartbeat Interval: 30 seconds</w:t>
      </w:r>
    </w:p>
    <w:p w:rsidR="00000000" w:rsidDel="00000000" w:rsidP="00000000" w:rsidRDefault="00000000" w:rsidRPr="00000000" w14:paraId="000000E9">
      <w:pPr>
        <w:spacing w:after="0" w:before="60" w:lineRule="auto"/>
        <w:rPr/>
      </w:pPr>
      <w:r w:rsidDel="00000000" w:rsidR="00000000" w:rsidRPr="00000000">
        <w:rPr>
          <w:rtl w:val="0"/>
        </w:rPr>
      </w:r>
    </w:p>
    <w:p w:rsidR="00000000" w:rsidDel="00000000" w:rsidP="00000000" w:rsidRDefault="00000000" w:rsidRPr="00000000" w14:paraId="000000EA">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5.5 Adding a Docker Container Monitor</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Arial" w:cs="Arial" w:eastAsia="Arial" w:hAnsi="Arial"/>
          <w:sz w:val="22"/>
          <w:szCs w:val="22"/>
          <w:rtl w:val="0"/>
        </w:rPr>
        <w:t xml:space="preserve">Since I run several containers on my server, I added a monitor for one of them. For this to work, I needed to give Uptime Kuma access to the Docker socket by adding an extra flag when running the container:</w:t>
      </w:r>
      <w:r w:rsidDel="00000000" w:rsidR="00000000" w:rsidRPr="00000000">
        <w:rPr>
          <w:rtl w:val="0"/>
        </w:rPr>
      </w:r>
    </w:p>
    <w:p w:rsidR="00000000" w:rsidDel="00000000" w:rsidP="00000000" w:rsidRDefault="00000000" w:rsidRPr="00000000" w14:paraId="000000EC">
      <w:pPr>
        <w:spacing w:after="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a8d8a8"/>
                <w:sz w:val="20"/>
                <w:szCs w:val="20"/>
                <w:rtl w:val="0"/>
              </w:rPr>
              <w:t xml:space="preserve"># Stop and remove the existing container</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a8d8a8"/>
                <w:sz w:val="20"/>
                <w:szCs w:val="20"/>
                <w:rtl w:val="0"/>
              </w:rPr>
              <w:t xml:space="preserve">docker stop uptime-kuma &amp;&amp; docker rm uptime-kuma</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a8d8a8"/>
                <w:sz w:val="20"/>
                <w:szCs w:val="20"/>
                <w:rtl w:val="0"/>
              </w:rPr>
              <w:t xml:space="preserve"># Re-run with Docker socket mounted</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a8d8a8"/>
                <w:sz w:val="20"/>
                <w:szCs w:val="20"/>
                <w:rtl w:val="0"/>
              </w:rPr>
              <w:t xml:space="preserve">docker run -d \</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a8d8a8"/>
                <w:sz w:val="20"/>
                <w:szCs w:val="20"/>
                <w:rtl w:val="0"/>
              </w:rPr>
              <w:t xml:space="preserve">  --restart=always \</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a8d8a8"/>
                <w:sz w:val="20"/>
                <w:szCs w:val="20"/>
                <w:rtl w:val="0"/>
              </w:rPr>
              <w:t xml:space="preserve">  -p 3001:3001 \</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a8d8a8"/>
                <w:sz w:val="20"/>
                <w:szCs w:val="20"/>
                <w:rtl w:val="0"/>
              </w:rPr>
              <w:t xml:space="preserve">  -v ~/uptime-kuma-data:/app/data \</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a8d8a8"/>
                <w:sz w:val="20"/>
                <w:szCs w:val="20"/>
                <w:rtl w:val="0"/>
              </w:rPr>
              <w:t xml:space="preserve">  -v /var/run/docker.sock:/var/run/docker.sock \</w:t>
            </w: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rFonts w:ascii="Courier New" w:cs="Courier New" w:eastAsia="Courier New" w:hAnsi="Courier New"/>
                <w:color w:val="a8d8a8"/>
                <w:sz w:val="20"/>
                <w:szCs w:val="20"/>
                <w:rtl w:val="0"/>
              </w:rPr>
              <w:t xml:space="preserve">  --name uptime-kuma \</w:t>
            </w:r>
            <w:r w:rsidDel="00000000" w:rsidR="00000000" w:rsidRPr="00000000">
              <w:rPr>
                <w:rtl w:val="0"/>
              </w:rPr>
            </w:r>
          </w:p>
          <w:p w:rsidR="00000000" w:rsidDel="00000000" w:rsidP="00000000" w:rsidRDefault="00000000" w:rsidRPr="00000000" w14:paraId="000000F7">
            <w:pPr>
              <w:spacing w:after="20" w:before="20" w:lineRule="auto"/>
              <w:rPr/>
            </w:pPr>
            <w:r w:rsidDel="00000000" w:rsidR="00000000" w:rsidRPr="00000000">
              <w:rPr>
                <w:rFonts w:ascii="Courier New" w:cs="Courier New" w:eastAsia="Courier New" w:hAnsi="Courier New"/>
                <w:color w:val="a8d8a8"/>
                <w:sz w:val="20"/>
                <w:szCs w:val="20"/>
                <w:rtl w:val="0"/>
              </w:rPr>
              <w:t xml:space="preserve">  louislam/uptime-kuma:1</w:t>
            </w:r>
            <w:r w:rsidDel="00000000" w:rsidR="00000000" w:rsidRPr="00000000">
              <w:rPr>
                <w:rtl w:val="0"/>
              </w:rPr>
            </w:r>
          </w:p>
        </w:tc>
      </w:tr>
    </w:tbl>
    <w:p w:rsidR="00000000" w:rsidDel="00000000" w:rsidP="00000000" w:rsidRDefault="00000000" w:rsidRPr="00000000" w14:paraId="000000F8">
      <w:pPr>
        <w:spacing w:after="0" w:before="40" w:lineRule="auto"/>
        <w:rPr/>
      </w:pP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sz w:val="22"/>
          <w:szCs w:val="22"/>
          <w:rtl w:val="0"/>
        </w:rPr>
        <w:t xml:space="preserve">After remounting, the 'Docker Container' monitor type became functional, and I could track any container on my host by its name.</w:t>
      </w:r>
      <w:r w:rsidDel="00000000" w:rsidR="00000000" w:rsidRPr="00000000">
        <w:rPr>
          <w:rtl w:val="0"/>
        </w:rPr>
      </w:r>
    </w:p>
    <w:p w:rsidR="00000000" w:rsidDel="00000000" w:rsidP="00000000" w:rsidRDefault="00000000" w:rsidRPr="00000000" w14:paraId="000000FA">
      <w:pPr>
        <w:spacing w:after="0" w:before="80" w:lineRule="auto"/>
        <w:rPr/>
      </w:pPr>
      <w:r w:rsidDel="00000000" w:rsidR="00000000" w:rsidRPr="00000000">
        <w:rPr>
          <w:rtl w:val="0"/>
        </w:rPr>
      </w:r>
    </w:p>
    <w:p w:rsidR="00000000" w:rsidDel="00000000" w:rsidP="00000000" w:rsidRDefault="00000000" w:rsidRPr="00000000" w14:paraId="000000FB">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0FC">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6. Configuring Notifications</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sz w:val="22"/>
          <w:szCs w:val="22"/>
          <w:rtl w:val="0"/>
        </w:rPr>
        <w:t xml:space="preserve">Uptime Kuma is only as useful as its alerting system. I configured two notification channels: a Telegram bot for instant mobile alerts, and email notifications as a backup.</w:t>
      </w:r>
      <w:r w:rsidDel="00000000" w:rsidR="00000000" w:rsidRPr="00000000">
        <w:rPr>
          <w:rtl w:val="0"/>
        </w:rPr>
      </w:r>
    </w:p>
    <w:p w:rsidR="00000000" w:rsidDel="00000000" w:rsidP="00000000" w:rsidRDefault="00000000" w:rsidRPr="00000000" w14:paraId="000000FE">
      <w:pPr>
        <w:spacing w:after="0" w:before="60" w:lineRule="auto"/>
        <w:rPr/>
      </w:pPr>
      <w:r w:rsidDel="00000000" w:rsidR="00000000" w:rsidRPr="00000000">
        <w:rPr>
          <w:rtl w:val="0"/>
        </w:rPr>
      </w:r>
    </w:p>
    <w:p w:rsidR="00000000" w:rsidDel="00000000" w:rsidP="00000000" w:rsidRDefault="00000000" w:rsidRPr="00000000" w14:paraId="000000FF">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6.1 Setting Up Telegram Notifications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navigated to Settings &gt; Notifications and clicked 'Setup Notification'.</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In the notification type dropdown, I selected 'Telegram'.</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created a new Telegram bot by messaging @BotFather on Telegram and running the /newbot command. BotFather returned a Bot Token.</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pasted the Bot Token into the designated field in Uptime Kuma.</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obtained my personal Chat ID by messaging @userinfobot on Telegram, which returned my numeric ID.</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pasted the Chat ID into the field.</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'Test' — within seconds, I received a test notification on my phone via Telegram.</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'Save' to store the configuration.</w:t>
      </w:r>
    </w:p>
    <w:p w:rsidR="00000000" w:rsidDel="00000000" w:rsidP="00000000" w:rsidRDefault="00000000" w:rsidRPr="00000000" w14:paraId="00000108">
      <w:pPr>
        <w:spacing w:after="0" w:before="60" w:lineRule="auto"/>
        <w:rPr/>
      </w:pPr>
      <w:r w:rsidDel="00000000" w:rsidR="00000000" w:rsidRPr="00000000">
        <w:rPr>
          <w:rtl w:val="0"/>
        </w:rPr>
      </w:r>
    </w:p>
    <w:p w:rsidR="00000000" w:rsidDel="00000000" w:rsidP="00000000" w:rsidRDefault="00000000" w:rsidRPr="00000000" w14:paraId="00000109">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6.2 Setting Up Email (SMTP) Notifications</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sz w:val="22"/>
          <w:szCs w:val="22"/>
          <w:rtl w:val="0"/>
        </w:rPr>
        <w:t xml:space="preserve">For email alerts, I used a Gmail SMTP relay with an app-specific password:</w:t>
      </w:r>
      <w:r w:rsidDel="00000000" w:rsidR="00000000" w:rsidRPr="00000000">
        <w:rPr>
          <w:rtl w:val="0"/>
        </w:rPr>
      </w:r>
    </w:p>
    <w:p w:rsidR="00000000" w:rsidDel="00000000" w:rsidP="00000000" w:rsidRDefault="00000000" w:rsidRPr="00000000" w14:paraId="0000010B">
      <w:pPr>
        <w:spacing w:after="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a8d8a8"/>
                <w:sz w:val="20"/>
                <w:szCs w:val="20"/>
                <w:rtl w:val="0"/>
              </w:rPr>
              <w:t xml:space="preserve">Notification Type : SMTP</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a8d8a8"/>
                <w:sz w:val="20"/>
                <w:szCs w:val="20"/>
                <w:rtl w:val="0"/>
              </w:rPr>
              <w:t xml:space="preserve">Name              : Gmail Alerts</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a8d8a8"/>
                <w:sz w:val="20"/>
                <w:szCs w:val="20"/>
                <w:rtl w:val="0"/>
              </w:rPr>
              <w:t xml:space="preserve">From Email        : myemail@gmail.com</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a8d8a8"/>
                <w:sz w:val="20"/>
                <w:szCs w:val="20"/>
                <w:rtl w:val="0"/>
              </w:rPr>
              <w:t xml:space="preserve">To Email          : alerts@mydomain.com</w:t>
            </w: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a8d8a8"/>
                <w:sz w:val="20"/>
                <w:szCs w:val="20"/>
                <w:rtl w:val="0"/>
              </w:rPr>
              <w:t xml:space="preserve">SMTP Host         : smtp.gmail.com</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a8d8a8"/>
                <w:sz w:val="20"/>
                <w:szCs w:val="20"/>
                <w:rtl w:val="0"/>
              </w:rPr>
              <w:t xml:space="preserve">SMTP Port         : 587</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a8d8a8"/>
                <w:sz w:val="20"/>
                <w:szCs w:val="20"/>
                <w:rtl w:val="0"/>
              </w:rPr>
              <w:t xml:space="preserve">TLS / STARTTLS    : Enabled</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a8d8a8"/>
                <w:sz w:val="20"/>
                <w:szCs w:val="20"/>
                <w:rtl w:val="0"/>
              </w:rPr>
              <w:t xml:space="preserve">Username          : myemail@gmail.com</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a8d8a8"/>
                <w:sz w:val="20"/>
                <w:szCs w:val="20"/>
                <w:rtl w:val="0"/>
              </w:rPr>
              <w:t xml:space="preserve">Password          : &lt;app-specific password from Google Account&gt;</w:t>
            </w:r>
            <w:r w:rsidDel="00000000" w:rsidR="00000000" w:rsidRPr="00000000">
              <w:rPr>
                <w:rtl w:val="0"/>
              </w:rPr>
            </w:r>
          </w:p>
        </w:tc>
      </w:tr>
    </w:tbl>
    <w:p w:rsidR="00000000" w:rsidDel="00000000" w:rsidP="00000000" w:rsidRDefault="00000000" w:rsidRPr="00000000" w14:paraId="00000115">
      <w:pPr>
        <w:spacing w:after="0" w:before="40" w:lineRule="auto"/>
        <w:rPr/>
      </w:pP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Arial" w:cs="Arial" w:eastAsia="Arial" w:hAnsi="Arial"/>
          <w:sz w:val="22"/>
          <w:szCs w:val="22"/>
          <w:rtl w:val="0"/>
        </w:rPr>
        <w:t xml:space="preserve">After saving, I ran the test again and received a test email confirming the channel was working correctly.</w:t>
      </w:r>
      <w:r w:rsidDel="00000000" w:rsidR="00000000" w:rsidRPr="00000000">
        <w:rPr>
          <w:rtl w:val="0"/>
        </w:rPr>
      </w:r>
    </w:p>
    <w:p w:rsidR="00000000" w:rsidDel="00000000" w:rsidP="00000000" w:rsidRDefault="00000000" w:rsidRPr="00000000" w14:paraId="00000117">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5c99" w:space="0" w:sz="6" w:val="single"/>
              <w:left w:color="1f5c99" w:space="0" w:sz="12" w:val="single"/>
              <w:bottom w:color="1f5c99" w:space="0" w:sz="4" w:val="single"/>
              <w:right w:color="1f5c99" w:space="0" w:sz="4" w:val="single"/>
            </w:tcBorders>
            <w:shd w:fill="d6e4f0" w:val="clear"/>
            <w:tcMar>
              <w:top w:w="120.0" w:type="dxa"/>
              <w:left w:w="180.0" w:type="dxa"/>
              <w:bottom w:w="120.0" w:type="dxa"/>
              <w:right w:w="180.0" w:type="dxa"/>
            </w:tcMar>
          </w:tcPr>
          <w:p w:rsidR="00000000" w:rsidDel="00000000" w:rsidP="00000000" w:rsidRDefault="00000000" w:rsidRPr="00000000" w14:paraId="00000118">
            <w:pPr>
              <w:spacing w:after="60" w:before="0" w:lineRule="auto"/>
              <w:rPr/>
            </w:pPr>
            <w:r w:rsidDel="00000000" w:rsidR="00000000" w:rsidRPr="00000000">
              <w:rPr>
                <w:rFonts w:ascii="Arial" w:cs="Arial" w:eastAsia="Arial" w:hAnsi="Arial"/>
                <w:b w:val="1"/>
                <w:color w:val="1f5c99"/>
                <w:sz w:val="22"/>
                <w:szCs w:val="22"/>
                <w:rtl w:val="0"/>
              </w:rPr>
              <w:t xml:space="preserve">Pro Tip</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Arial" w:cs="Arial" w:eastAsia="Arial" w:hAnsi="Arial"/>
                <w:color w:val="2c3e50"/>
                <w:sz w:val="21"/>
                <w:szCs w:val="21"/>
                <w:rtl w:val="0"/>
              </w:rPr>
              <w:t xml:space="preserve">I linked both notification channels to each of my monitors. This way, if my phone is on silent and I miss the Telegram message, the email serves as a reliable backup alert.</w:t>
            </w:r>
            <w:r w:rsidDel="00000000" w:rsidR="00000000" w:rsidRPr="00000000">
              <w:rPr>
                <w:rtl w:val="0"/>
              </w:rPr>
            </w:r>
          </w:p>
        </w:tc>
      </w:tr>
    </w:tbl>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11C">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7. Creating a Public Status Page</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Fonts w:ascii="Arial" w:cs="Arial" w:eastAsia="Arial" w:hAnsi="Arial"/>
          <w:sz w:val="22"/>
          <w:szCs w:val="22"/>
          <w:rtl w:val="0"/>
        </w:rPr>
        <w:t xml:space="preserve">One of Uptime Kuma's most impressive features is the ability to create a beautiful, publicly accessible status page — similar to statuspage.io — completely for free. I created one to share service health with potential users.</w:t>
      </w:r>
      <w:r w:rsidDel="00000000" w:rsidR="00000000" w:rsidRPr="00000000">
        <w:rPr>
          <w:rtl w:val="0"/>
        </w:rPr>
      </w:r>
    </w:p>
    <w:p w:rsidR="00000000" w:rsidDel="00000000" w:rsidP="00000000" w:rsidRDefault="00000000" w:rsidRPr="00000000" w14:paraId="0000011E">
      <w:pPr>
        <w:spacing w:after="0" w:before="60" w:lineRule="auto"/>
        <w:rPr/>
      </w:pPr>
      <w:r w:rsidDel="00000000" w:rsidR="00000000" w:rsidRPr="00000000">
        <w:rPr>
          <w:rtl w:val="0"/>
        </w:rPr>
      </w:r>
    </w:p>
    <w:p w:rsidR="00000000" w:rsidDel="00000000" w:rsidP="00000000" w:rsidRDefault="00000000" w:rsidRPr="00000000" w14:paraId="0000011F">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7.1 Building the Status Page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on 'Status Page' in the left sidebar.</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'New Status Page' and gave it a title: "My Services Status".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chose a custom slug for the URL path, for example: /status.</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Under the 'Add Group' option, I created a group called 'Web Services' and added my HTTP monitors to it.</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added another group called 'Infrastructure' and added my TCP and Ping monitors to it.</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toggled on 'Show powered by Uptime Kuma' (optional) and set the theme to 'Auto' so it adapts to the visitor's system light/dark mode preference.</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'Save'. The status page was immediately live at http://localhost:3001/status.</w:t>
      </w:r>
    </w:p>
    <w:p w:rsidR="00000000" w:rsidDel="00000000" w:rsidP="00000000" w:rsidRDefault="00000000" w:rsidRPr="00000000" w14:paraId="00000127">
      <w:pPr>
        <w:spacing w:after="0" w:before="60" w:lineRule="auto"/>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7.2 What the Status Page Shows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A green badge for each service that is currently up.</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A red badge for any service that is currently down.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The 90-day uptime percentage for each monitor.</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A recent incident log at the bottom showing any past outages.</w:t>
      </w:r>
    </w:p>
    <w:p w:rsidR="00000000" w:rsidDel="00000000" w:rsidP="00000000" w:rsidRDefault="00000000" w:rsidRPr="00000000" w14:paraId="0000012D">
      <w:pPr>
        <w:spacing w:after="0" w:before="80" w:lineRule="auto"/>
        <w:rPr/>
      </w:pPr>
      <w:r w:rsidDel="00000000" w:rsidR="00000000" w:rsidRPr="00000000">
        <w:rPr>
          <w:rtl w:val="0"/>
        </w:rPr>
      </w:r>
    </w:p>
    <w:p w:rsidR="00000000" w:rsidDel="00000000" w:rsidP="00000000" w:rsidRDefault="00000000" w:rsidRPr="00000000" w14:paraId="0000012E">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12F">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8. Dashboard Walkthrough &amp; Key Observations</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sz w:val="22"/>
          <w:szCs w:val="22"/>
          <w:rtl w:val="0"/>
        </w:rPr>
        <w:t xml:space="preserve">After getting everything set up, I spent time exploring the dashboard and observing how Uptime Kuma presents its data.</w:t>
      </w:r>
      <w:r w:rsidDel="00000000" w:rsidR="00000000" w:rsidRPr="00000000">
        <w:rPr>
          <w:rtl w:val="0"/>
        </w:rPr>
      </w:r>
    </w:p>
    <w:p w:rsidR="00000000" w:rsidDel="00000000" w:rsidP="00000000" w:rsidRDefault="00000000" w:rsidRPr="00000000" w14:paraId="00000131">
      <w:pPr>
        <w:spacing w:after="0" w:before="60" w:lineRule="auto"/>
        <w:rPr/>
      </w:pPr>
      <w:r w:rsidDel="00000000" w:rsidR="00000000" w:rsidRPr="00000000">
        <w:rPr>
          <w:rtl w:val="0"/>
        </w:rPr>
      </w:r>
    </w:p>
    <w:p w:rsidR="00000000" w:rsidDel="00000000" w:rsidP="00000000" w:rsidRDefault="00000000" w:rsidRPr="00000000" w14:paraId="00000132">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8.1 Dashboard Layout</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sz w:val="22"/>
          <w:szCs w:val="22"/>
          <w:rtl w:val="0"/>
        </w:rPr>
        <w:t xml:space="preserve">The main dashboard is divided into two primary sections:</w:t>
      </w:r>
      <w:r w:rsidDel="00000000" w:rsidR="00000000" w:rsidRPr="00000000">
        <w:rPr>
          <w:rtl w:val="0"/>
        </w:rPr>
      </w:r>
    </w:p>
    <w:p w:rsidR="00000000" w:rsidDel="00000000" w:rsidP="00000000" w:rsidRDefault="00000000" w:rsidRPr="00000000" w14:paraId="00000134">
      <w:pPr>
        <w:spacing w:after="0" w:before="40" w:lineRule="auto"/>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Left Sidebar: Lists all configured monitors. Each monitor shows its name, current status badge (Up / Down / Pending), and the time of the last check.</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Main Panel: When I click on any monitor, the right panel shows detailed information including a response time graph, the heartbeat timeline (a visual bar showing up/down history), uptime percentages for the last 24 hours, 7 days, and 30 days, and a log of all recorded incidents.</w:t>
      </w:r>
    </w:p>
    <w:p w:rsidR="00000000" w:rsidDel="00000000" w:rsidP="00000000" w:rsidRDefault="00000000" w:rsidRPr="00000000" w14:paraId="00000137">
      <w:pPr>
        <w:spacing w:after="0" w:before="60" w:lineRule="auto"/>
        <w:rPr/>
      </w:pPr>
      <w:r w:rsidDel="00000000" w:rsidR="00000000" w:rsidRPr="00000000">
        <w:rPr>
          <w:rtl w:val="0"/>
        </w:rPr>
      </w:r>
    </w:p>
    <w:p w:rsidR="00000000" w:rsidDel="00000000" w:rsidP="00000000" w:rsidRDefault="00000000" w:rsidRPr="00000000" w14:paraId="00000138">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8.2 Response Time Graphs</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Fonts w:ascii="Arial" w:cs="Arial" w:eastAsia="Arial" w:hAnsi="Arial"/>
          <w:sz w:val="22"/>
          <w:szCs w:val="22"/>
          <w:rtl w:val="0"/>
        </w:rPr>
        <w:t xml:space="preserve">The response time graph was particularly useful. I could immediately spot anomalies — for example, I noticed one of my HTTP monitors had a spike in response time every day around 2:00 AM, which turned out to correspond to a scheduled backup process causing brief server load. Without this visual, I might never have noticed.</w:t>
      </w:r>
      <w:r w:rsidDel="00000000" w:rsidR="00000000" w:rsidRPr="00000000">
        <w:rPr>
          <w:rtl w:val="0"/>
        </w:rPr>
      </w:r>
    </w:p>
    <w:p w:rsidR="00000000" w:rsidDel="00000000" w:rsidP="00000000" w:rsidRDefault="00000000" w:rsidRPr="00000000" w14:paraId="0000013A">
      <w:pPr>
        <w:spacing w:after="0" w:before="60" w:lineRule="auto"/>
        <w:rPr/>
      </w:pPr>
      <w:r w:rsidDel="00000000" w:rsidR="00000000" w:rsidRPr="00000000">
        <w:rPr>
          <w:rtl w:val="0"/>
        </w:rPr>
      </w:r>
    </w:p>
    <w:p w:rsidR="00000000" w:rsidDel="00000000" w:rsidP="00000000" w:rsidRDefault="00000000" w:rsidRPr="00000000" w14:paraId="0000013B">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8.3 Heartbeat Timeline</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Fonts w:ascii="Arial" w:cs="Arial" w:eastAsia="Arial" w:hAnsi="Arial"/>
          <w:sz w:val="22"/>
          <w:szCs w:val="22"/>
          <w:rtl w:val="0"/>
        </w:rPr>
        <w:t xml:space="preserve">The heartbeat timeline shows a series of green and red blocks, each representing one polling interval. A green block means the service responded successfully; a red block means it failed. Hovering over any block shows the exact timestamp and response time — extremely helpful for diagnosing short-duration incidents.</w:t>
      </w:r>
      <w:r w:rsidDel="00000000" w:rsidR="00000000" w:rsidRPr="00000000">
        <w:rPr>
          <w:rtl w:val="0"/>
        </w:rPr>
      </w:r>
    </w:p>
    <w:p w:rsidR="00000000" w:rsidDel="00000000" w:rsidP="00000000" w:rsidRDefault="00000000" w:rsidRPr="00000000" w14:paraId="0000013D">
      <w:pPr>
        <w:spacing w:after="0" w:before="60" w:lineRule="auto"/>
        <w:rPr/>
      </w:pPr>
      <w:r w:rsidDel="00000000" w:rsidR="00000000" w:rsidRPr="00000000">
        <w:rPr>
          <w:rtl w:val="0"/>
        </w:rPr>
      </w:r>
    </w:p>
    <w:p w:rsidR="00000000" w:rsidDel="00000000" w:rsidP="00000000" w:rsidRDefault="00000000" w:rsidRPr="00000000" w14:paraId="0000013E">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8.4 Uptime Percentages</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Fonts w:ascii="Arial" w:cs="Arial" w:eastAsia="Arial" w:hAnsi="Arial"/>
          <w:sz w:val="22"/>
          <w:szCs w:val="22"/>
          <w:rtl w:val="0"/>
        </w:rPr>
        <w:t xml:space="preserve">Uptime Kuma automatically calculates and displays uptime percentages across three windows:</w:t>
      </w:r>
      <w:r w:rsidDel="00000000" w:rsidR="00000000" w:rsidRPr="00000000">
        <w:rPr>
          <w:rtl w:val="0"/>
        </w:rPr>
      </w:r>
    </w:p>
    <w:p w:rsidR="00000000" w:rsidDel="00000000" w:rsidP="00000000" w:rsidRDefault="00000000" w:rsidRPr="00000000" w14:paraId="00000140">
      <w:pPr>
        <w:spacing w:after="0" w:before="40" w:lineRule="auto"/>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24 Hours — shows the most recent operational reliability.</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7 Days — a medium-term picture.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30 Days — a longer-term view useful for SLA tracking.</w:t>
      </w:r>
    </w:p>
    <w:p w:rsidR="00000000" w:rsidDel="00000000" w:rsidP="00000000" w:rsidRDefault="00000000" w:rsidRPr="00000000" w14:paraId="00000144">
      <w:pPr>
        <w:spacing w:after="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5c99" w:space="0" w:sz="6" w:val="single"/>
              <w:left w:color="1f5c99" w:space="0" w:sz="12" w:val="single"/>
              <w:bottom w:color="1f5c99" w:space="0" w:sz="4" w:val="single"/>
              <w:right w:color="1f5c99" w:space="0" w:sz="4" w:val="single"/>
            </w:tcBorders>
            <w:shd w:fill="d6e4f0" w:val="clear"/>
            <w:tcMar>
              <w:top w:w="120.0" w:type="dxa"/>
              <w:left w:w="180.0" w:type="dxa"/>
              <w:bottom w:w="120.0" w:type="dxa"/>
              <w:right w:w="180.0" w:type="dxa"/>
            </w:tcMar>
          </w:tcPr>
          <w:p w:rsidR="00000000" w:rsidDel="00000000" w:rsidP="00000000" w:rsidRDefault="00000000" w:rsidRPr="00000000" w14:paraId="00000145">
            <w:pPr>
              <w:spacing w:after="60" w:before="0" w:lineRule="auto"/>
              <w:rPr/>
            </w:pPr>
            <w:r w:rsidDel="00000000" w:rsidR="00000000" w:rsidRPr="00000000">
              <w:rPr>
                <w:rFonts w:ascii="Arial" w:cs="Arial" w:eastAsia="Arial" w:hAnsi="Arial"/>
                <w:b w:val="1"/>
                <w:color w:val="1f5c99"/>
                <w:sz w:val="22"/>
                <w:szCs w:val="22"/>
                <w:rtl w:val="0"/>
              </w:rPr>
              <w:t xml:space="preserve">Observation</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Arial" w:cs="Arial" w:eastAsia="Arial" w:hAnsi="Arial"/>
                <w:color w:val="2c3e50"/>
                <w:sz w:val="21"/>
                <w:szCs w:val="21"/>
                <w:rtl w:val="0"/>
              </w:rPr>
              <w:t xml:space="preserve">All of my monitors showed 100% uptime for the 24-hour window on the day I set them up, which confirmed that my services were healthy. The 7-day percentage, however, reflected some earlier brief maintenance windows I was aware of.</w:t>
            </w:r>
            <w:r w:rsidDel="00000000" w:rsidR="00000000" w:rsidRPr="00000000">
              <w:rPr>
                <w:rtl w:val="0"/>
              </w:rPr>
            </w:r>
          </w:p>
        </w:tc>
      </w:tr>
    </w:tbl>
    <w:p w:rsidR="00000000" w:rsidDel="00000000" w:rsidP="00000000" w:rsidRDefault="00000000" w:rsidRPr="00000000" w14:paraId="00000147">
      <w:pPr>
        <w:spacing w:after="0" w:before="80" w:lineRule="auto"/>
        <w:rPr/>
      </w:pPr>
      <w:r w:rsidDel="00000000" w:rsidR="00000000" w:rsidRPr="00000000">
        <w:rPr>
          <w:rtl w:val="0"/>
        </w:rPr>
      </w:r>
    </w:p>
    <w:p w:rsidR="00000000" w:rsidDel="00000000" w:rsidP="00000000" w:rsidRDefault="00000000" w:rsidRPr="00000000" w14:paraId="00000148">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149">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9. Setting Maintenance Windows</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sz w:val="22"/>
          <w:szCs w:val="22"/>
          <w:rtl w:val="0"/>
        </w:rPr>
        <w:t xml:space="preserve">Uptime Kuma also lets me schedule maintenance windows — periods of planned downtime during which Uptime Kuma pauses alerting and records the downtime separately from unplanned outages. This is important for keeping uptime statistics accurate.</w:t>
      </w:r>
      <w:r w:rsidDel="00000000" w:rsidR="00000000" w:rsidRPr="00000000">
        <w:rPr>
          <w:rtl w:val="0"/>
        </w:rPr>
      </w:r>
    </w:p>
    <w:p w:rsidR="00000000" w:rsidDel="00000000" w:rsidP="00000000" w:rsidRDefault="00000000" w:rsidRPr="00000000" w14:paraId="0000014B">
      <w:pPr>
        <w:spacing w:after="0" w:before="60" w:lineRule="auto"/>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on 'Maintenance' in the left sidebar.</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'Add Maintenance'.</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gave it a title: "Weekly Backup Window".</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set the type to 'Recurring' and chose 'Weekly' as the repeat pattern.</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selected Sunday at 02:00 AM for a duration of 30 minutes.</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assigned the relevant monitors to this maintenance window.</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I clicked 'Save'.</w:t>
      </w:r>
    </w:p>
    <w:p w:rsidR="00000000" w:rsidDel="00000000" w:rsidP="00000000" w:rsidRDefault="00000000" w:rsidRPr="00000000" w14:paraId="00000153">
      <w:pPr>
        <w:spacing w:after="0" w:before="40" w:lineRule="auto"/>
        <w:rPr/>
      </w:pP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Fonts w:ascii="Arial" w:cs="Arial" w:eastAsia="Arial" w:hAnsi="Arial"/>
          <w:sz w:val="22"/>
          <w:szCs w:val="22"/>
          <w:rtl w:val="0"/>
        </w:rPr>
        <w:t xml:space="preserve">From this point on, any downtime recorded during Sunday 2:00–2:30 AM would be labelled as planned maintenance and excluded from my SLA percentage calculations.</w:t>
      </w:r>
      <w:r w:rsidDel="00000000" w:rsidR="00000000" w:rsidRPr="00000000">
        <w:rPr>
          <w:rtl w:val="0"/>
        </w:rPr>
      </w:r>
    </w:p>
    <w:p w:rsidR="00000000" w:rsidDel="00000000" w:rsidP="00000000" w:rsidRDefault="00000000" w:rsidRPr="00000000" w14:paraId="00000155">
      <w:pPr>
        <w:spacing w:after="0" w:before="80" w:lineRule="auto"/>
        <w:rPr/>
      </w:pPr>
      <w:r w:rsidDel="00000000" w:rsidR="00000000" w:rsidRPr="00000000">
        <w:rPr>
          <w:rtl w:val="0"/>
        </w:rPr>
      </w:r>
    </w:p>
    <w:p w:rsidR="00000000" w:rsidDel="00000000" w:rsidP="00000000" w:rsidRDefault="00000000" w:rsidRPr="00000000" w14:paraId="00000156">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157">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10. Useful Docker Management Commands</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Fonts w:ascii="Arial" w:cs="Arial" w:eastAsia="Arial" w:hAnsi="Arial"/>
          <w:sz w:val="22"/>
          <w:szCs w:val="22"/>
          <w:rtl w:val="0"/>
        </w:rPr>
        <w:t xml:space="preserve">Throughout my use of Uptime Kuma, I found myself using the following Docker commands regularly. I have documented them here for reference:</w:t>
      </w:r>
      <w:r w:rsidDel="00000000" w:rsidR="00000000" w:rsidRPr="00000000">
        <w:rPr>
          <w:rtl w:val="0"/>
        </w:rPr>
      </w:r>
    </w:p>
    <w:p w:rsidR="00000000" w:rsidDel="00000000" w:rsidP="00000000" w:rsidRDefault="00000000" w:rsidRPr="00000000" w14:paraId="00000159">
      <w:pPr>
        <w:spacing w:after="0" w:before="60" w:lineRule="auto"/>
        <w:rPr/>
      </w:pPr>
      <w:r w:rsidDel="00000000" w:rsidR="00000000" w:rsidRPr="00000000">
        <w:rPr>
          <w:rtl w:val="0"/>
        </w:rPr>
      </w:r>
    </w:p>
    <w:p w:rsidR="00000000" w:rsidDel="00000000" w:rsidP="00000000" w:rsidRDefault="00000000" w:rsidRPr="00000000" w14:paraId="0000015A">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10.1 Container Lifecycle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a8d8a8"/>
                <w:sz w:val="20"/>
                <w:szCs w:val="20"/>
                <w:rtl w:val="0"/>
              </w:rPr>
              <w:t xml:space="preserve"># Stop the container</w:t>
            </w:r>
            <w:r w:rsidDel="00000000" w:rsidR="00000000" w:rsidRPr="00000000">
              <w:rPr>
                <w:rtl w:val="0"/>
              </w:rPr>
            </w:r>
          </w:p>
          <w:p w:rsidR="00000000" w:rsidDel="00000000" w:rsidP="00000000" w:rsidRDefault="00000000" w:rsidRPr="00000000" w14:paraId="0000015C">
            <w:pPr>
              <w:spacing w:after="20" w:before="20" w:lineRule="auto"/>
              <w:rPr/>
            </w:pPr>
            <w:r w:rsidDel="00000000" w:rsidR="00000000" w:rsidRPr="00000000">
              <w:rPr>
                <w:rFonts w:ascii="Courier New" w:cs="Courier New" w:eastAsia="Courier New" w:hAnsi="Courier New"/>
                <w:color w:val="a8d8a8"/>
                <w:sz w:val="20"/>
                <w:szCs w:val="20"/>
                <w:rtl w:val="0"/>
              </w:rPr>
              <w:t xml:space="preserve">docker stop uptime-kuma</w:t>
            </w:r>
            <w:r w:rsidDel="00000000" w:rsidR="00000000" w:rsidRPr="00000000">
              <w:rPr>
                <w:rtl w:val="0"/>
              </w:rPr>
            </w:r>
          </w:p>
          <w:p w:rsidR="00000000" w:rsidDel="00000000" w:rsidP="00000000" w:rsidRDefault="00000000" w:rsidRPr="00000000" w14:paraId="0000015D">
            <w:pPr>
              <w:spacing w:after="20" w:before="20" w:lineRule="auto"/>
              <w:rPr/>
            </w:pPr>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Fonts w:ascii="Courier New" w:cs="Courier New" w:eastAsia="Courier New" w:hAnsi="Courier New"/>
                <w:color w:val="a8d8a8"/>
                <w:sz w:val="20"/>
                <w:szCs w:val="20"/>
                <w:rtl w:val="0"/>
              </w:rPr>
              <w:t xml:space="preserve"># Start the container again</w:t>
            </w: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a8d8a8"/>
                <w:sz w:val="20"/>
                <w:szCs w:val="20"/>
                <w:rtl w:val="0"/>
              </w:rPr>
              <w:t xml:space="preserve">docker start uptime-kuma</w:t>
            </w:r>
            <w:r w:rsidDel="00000000" w:rsidR="00000000" w:rsidRPr="00000000">
              <w:rPr>
                <w:rtl w:val="0"/>
              </w:rPr>
            </w:r>
          </w:p>
          <w:p w:rsidR="00000000" w:rsidDel="00000000" w:rsidP="00000000" w:rsidRDefault="00000000" w:rsidRPr="00000000" w14:paraId="00000160">
            <w:pPr>
              <w:spacing w:after="20" w:before="20" w:lineRule="auto"/>
              <w:rPr/>
            </w:pPr>
            <w:r w:rsidDel="00000000" w:rsidR="00000000" w:rsidRPr="00000000">
              <w:rPr>
                <w:rtl w:val="0"/>
              </w:rPr>
            </w:r>
          </w:p>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a8d8a8"/>
                <w:sz w:val="20"/>
                <w:szCs w:val="20"/>
                <w:rtl w:val="0"/>
              </w:rPr>
              <w:t xml:space="preserve"># Restart the container</w:t>
            </w:r>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Fonts w:ascii="Courier New" w:cs="Courier New" w:eastAsia="Courier New" w:hAnsi="Courier New"/>
                <w:color w:val="a8d8a8"/>
                <w:sz w:val="20"/>
                <w:szCs w:val="20"/>
                <w:rtl w:val="0"/>
              </w:rPr>
              <w:t xml:space="preserve">docker restart uptime-kuma</w:t>
            </w: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tl w:val="0"/>
              </w:rPr>
            </w:r>
          </w:p>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a8d8a8"/>
                <w:sz w:val="20"/>
                <w:szCs w:val="20"/>
                <w:rtl w:val="0"/>
              </w:rPr>
              <w:t xml:space="preserve"># View container logs (last 100 lines)</w:t>
            </w:r>
            <w:r w:rsidDel="00000000" w:rsidR="00000000" w:rsidRPr="00000000">
              <w:rPr>
                <w:rtl w:val="0"/>
              </w:rPr>
            </w:r>
          </w:p>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a8d8a8"/>
                <w:sz w:val="20"/>
                <w:szCs w:val="20"/>
                <w:rtl w:val="0"/>
              </w:rPr>
              <w:t xml:space="preserve">docker logs uptime-kuma --tail 100</w:t>
            </w:r>
            <w:r w:rsidDel="00000000" w:rsidR="00000000" w:rsidRPr="00000000">
              <w:rPr>
                <w:rtl w:val="0"/>
              </w:rPr>
            </w:r>
          </w:p>
          <w:p w:rsidR="00000000" w:rsidDel="00000000" w:rsidP="00000000" w:rsidRDefault="00000000" w:rsidRPr="00000000" w14:paraId="00000166">
            <w:pPr>
              <w:spacing w:after="20" w:before="20" w:lineRule="auto"/>
              <w:rPr/>
            </w:pPr>
            <w:r w:rsidDel="00000000" w:rsidR="00000000" w:rsidRPr="00000000">
              <w:rPr>
                <w:rtl w:val="0"/>
              </w:rPr>
            </w:r>
          </w:p>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a8d8a8"/>
                <w:sz w:val="20"/>
                <w:szCs w:val="20"/>
                <w:rtl w:val="0"/>
              </w:rPr>
              <w:t xml:space="preserve"># Follow live logs</w:t>
            </w:r>
            <w:r w:rsidDel="00000000" w:rsidR="00000000" w:rsidRPr="00000000">
              <w:rPr>
                <w:rtl w:val="0"/>
              </w:rPr>
            </w:r>
          </w:p>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a8d8a8"/>
                <w:sz w:val="20"/>
                <w:szCs w:val="20"/>
                <w:rtl w:val="0"/>
              </w:rPr>
              <w:t xml:space="preserve">docker logs uptime-kuma -f</w:t>
            </w:r>
            <w:r w:rsidDel="00000000" w:rsidR="00000000" w:rsidRPr="00000000">
              <w:rPr>
                <w:rtl w:val="0"/>
              </w:rPr>
            </w:r>
          </w:p>
        </w:tc>
      </w:tr>
    </w:tbl>
    <w:p w:rsidR="00000000" w:rsidDel="00000000" w:rsidP="00000000" w:rsidRDefault="00000000" w:rsidRPr="00000000" w14:paraId="00000169">
      <w:pPr>
        <w:spacing w:after="0" w:before="60" w:lineRule="auto"/>
        <w:rPr/>
      </w:pPr>
      <w:r w:rsidDel="00000000" w:rsidR="00000000" w:rsidRPr="00000000">
        <w:rPr>
          <w:rtl w:val="0"/>
        </w:rPr>
      </w:r>
    </w:p>
    <w:p w:rsidR="00000000" w:rsidDel="00000000" w:rsidP="00000000" w:rsidRDefault="00000000" w:rsidRPr="00000000" w14:paraId="0000016A">
      <w:pPr>
        <w:pStyle w:val="Heading2"/>
        <w:spacing w:after="120" w:before="240" w:lineRule="auto"/>
        <w:rPr/>
      </w:pPr>
      <w:r w:rsidDel="00000000" w:rsidR="00000000" w:rsidRPr="00000000">
        <w:rPr>
          <w:rFonts w:ascii="Arial" w:cs="Arial" w:eastAsia="Arial" w:hAnsi="Arial"/>
          <w:b w:val="1"/>
          <w:color w:val="1f5c99"/>
          <w:sz w:val="28"/>
          <w:szCs w:val="28"/>
          <w:rtl w:val="0"/>
        </w:rPr>
        <w:t xml:space="preserve">10.2 Updating Uptime Kuma</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160.0" w:type="dxa"/>
              <w:left w:w="240.0" w:type="dxa"/>
              <w:bottom w:w="160.0" w:type="dxa"/>
              <w:right w:w="240.0" w:type="dxa"/>
            </w:tcMar>
          </w:tcPr>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a8d8a8"/>
                <w:sz w:val="20"/>
                <w:szCs w:val="20"/>
                <w:rtl w:val="0"/>
              </w:rPr>
              <w:t xml:space="preserve"># Pull the latest image</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a8d8a8"/>
                <w:sz w:val="20"/>
                <w:szCs w:val="20"/>
                <w:rtl w:val="0"/>
              </w:rPr>
              <w:t xml:space="preserve">docker pull louislam/uptime-kuma:1</w:t>
            </w:r>
            <w:r w:rsidDel="00000000" w:rsidR="00000000" w:rsidRPr="00000000">
              <w:rPr>
                <w:rtl w:val="0"/>
              </w:rPr>
            </w:r>
          </w:p>
          <w:p w:rsidR="00000000" w:rsidDel="00000000" w:rsidP="00000000" w:rsidRDefault="00000000" w:rsidRPr="00000000" w14:paraId="0000016D">
            <w:pPr>
              <w:spacing w:after="20" w:before="20" w:lineRule="auto"/>
              <w:rPr/>
            </w:pPr>
            <w:r w:rsidDel="00000000" w:rsidR="00000000" w:rsidRPr="00000000">
              <w:rPr>
                <w:rtl w:val="0"/>
              </w:rPr>
            </w:r>
          </w:p>
          <w:p w:rsidR="00000000" w:rsidDel="00000000" w:rsidP="00000000" w:rsidRDefault="00000000" w:rsidRPr="00000000" w14:paraId="0000016E">
            <w:pPr>
              <w:spacing w:after="20" w:before="20" w:lineRule="auto"/>
              <w:rPr/>
            </w:pPr>
            <w:r w:rsidDel="00000000" w:rsidR="00000000" w:rsidRPr="00000000">
              <w:rPr>
                <w:rFonts w:ascii="Courier New" w:cs="Courier New" w:eastAsia="Courier New" w:hAnsi="Courier New"/>
                <w:color w:val="a8d8a8"/>
                <w:sz w:val="20"/>
                <w:szCs w:val="20"/>
                <w:rtl w:val="0"/>
              </w:rPr>
              <w:t xml:space="preserve"># Stop and remove the old container (data is safe in the volume)</w:t>
            </w:r>
            <w:r w:rsidDel="00000000" w:rsidR="00000000" w:rsidRPr="00000000">
              <w:rPr>
                <w:rtl w:val="0"/>
              </w:rPr>
            </w:r>
          </w:p>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a8d8a8"/>
                <w:sz w:val="20"/>
                <w:szCs w:val="20"/>
                <w:rtl w:val="0"/>
              </w:rPr>
              <w:t xml:space="preserve">docker stop uptime-kuma &amp;&amp; docker rm uptime-kuma</w:t>
            </w:r>
            <w:r w:rsidDel="00000000" w:rsidR="00000000" w:rsidRPr="00000000">
              <w:rPr>
                <w:rtl w:val="0"/>
              </w:rPr>
            </w:r>
          </w:p>
          <w:p w:rsidR="00000000" w:rsidDel="00000000" w:rsidP="00000000" w:rsidRDefault="00000000" w:rsidRPr="00000000" w14:paraId="00000170">
            <w:pPr>
              <w:spacing w:after="20" w:before="20" w:lineRule="auto"/>
              <w:rPr/>
            </w:pP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a8d8a8"/>
                <w:sz w:val="20"/>
                <w:szCs w:val="20"/>
                <w:rtl w:val="0"/>
              </w:rPr>
              <w:t xml:space="preserve"># Run the new container (same command as initial setup)</w:t>
            </w: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a8d8a8"/>
                <w:sz w:val="20"/>
                <w:szCs w:val="20"/>
                <w:rtl w:val="0"/>
              </w:rPr>
              <w:t xml:space="preserve">docker run -d \</w:t>
            </w:r>
            <w:r w:rsidDel="00000000" w:rsidR="00000000" w:rsidRPr="00000000">
              <w:rPr>
                <w:rtl w:val="0"/>
              </w:rPr>
            </w:r>
          </w:p>
          <w:p w:rsidR="00000000" w:rsidDel="00000000" w:rsidP="00000000" w:rsidRDefault="00000000" w:rsidRPr="00000000" w14:paraId="00000173">
            <w:pPr>
              <w:spacing w:after="20" w:before="20" w:lineRule="auto"/>
              <w:rPr/>
            </w:pPr>
            <w:r w:rsidDel="00000000" w:rsidR="00000000" w:rsidRPr="00000000">
              <w:rPr>
                <w:rFonts w:ascii="Courier New" w:cs="Courier New" w:eastAsia="Courier New" w:hAnsi="Courier New"/>
                <w:color w:val="a8d8a8"/>
                <w:sz w:val="20"/>
                <w:szCs w:val="20"/>
                <w:rtl w:val="0"/>
              </w:rPr>
              <w:t xml:space="preserve">  --restart=always \</w:t>
            </w:r>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a8d8a8"/>
                <w:sz w:val="20"/>
                <w:szCs w:val="20"/>
                <w:rtl w:val="0"/>
              </w:rPr>
              <w:t xml:space="preserve">  -p 3001:3001 \</w:t>
            </w: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a8d8a8"/>
                <w:sz w:val="20"/>
                <w:szCs w:val="20"/>
                <w:rtl w:val="0"/>
              </w:rPr>
              <w:t xml:space="preserve">  -v ~/uptime-kuma-data:/app/data \</w:t>
            </w:r>
            <w:r w:rsidDel="00000000" w:rsidR="00000000" w:rsidRPr="00000000">
              <w:rPr>
                <w:rtl w:val="0"/>
              </w:rPr>
            </w:r>
          </w:p>
          <w:p w:rsidR="00000000" w:rsidDel="00000000" w:rsidP="00000000" w:rsidRDefault="00000000" w:rsidRPr="00000000" w14:paraId="00000176">
            <w:pPr>
              <w:spacing w:after="20" w:before="20" w:lineRule="auto"/>
              <w:rPr/>
            </w:pPr>
            <w:r w:rsidDel="00000000" w:rsidR="00000000" w:rsidRPr="00000000">
              <w:rPr>
                <w:rFonts w:ascii="Courier New" w:cs="Courier New" w:eastAsia="Courier New" w:hAnsi="Courier New"/>
                <w:color w:val="a8d8a8"/>
                <w:sz w:val="20"/>
                <w:szCs w:val="20"/>
                <w:rtl w:val="0"/>
              </w:rPr>
              <w:t xml:space="preserve">  --name uptime-kuma \</w:t>
            </w:r>
            <w:r w:rsidDel="00000000" w:rsidR="00000000" w:rsidRPr="00000000">
              <w:rPr>
                <w:rtl w:val="0"/>
              </w:rPr>
            </w:r>
          </w:p>
          <w:p w:rsidR="00000000" w:rsidDel="00000000" w:rsidP="00000000" w:rsidRDefault="00000000" w:rsidRPr="00000000" w14:paraId="00000177">
            <w:pPr>
              <w:spacing w:after="20" w:before="20" w:lineRule="auto"/>
              <w:rPr/>
            </w:pPr>
            <w:r w:rsidDel="00000000" w:rsidR="00000000" w:rsidRPr="00000000">
              <w:rPr>
                <w:rFonts w:ascii="Courier New" w:cs="Courier New" w:eastAsia="Courier New" w:hAnsi="Courier New"/>
                <w:color w:val="a8d8a8"/>
                <w:sz w:val="20"/>
                <w:szCs w:val="20"/>
                <w:rtl w:val="0"/>
              </w:rPr>
              <w:t xml:space="preserve">  louislam/uptime-kuma:1</w:t>
            </w:r>
            <w:r w:rsidDel="00000000" w:rsidR="00000000" w:rsidRPr="00000000">
              <w:rPr>
                <w:rtl w:val="0"/>
              </w:rPr>
            </w:r>
          </w:p>
        </w:tc>
      </w:tr>
    </w:tbl>
    <w:p w:rsidR="00000000" w:rsidDel="00000000" w:rsidP="00000000" w:rsidRDefault="00000000" w:rsidRPr="00000000" w14:paraId="00000178">
      <w:pPr>
        <w:spacing w:after="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5c99" w:space="0" w:sz="6" w:val="single"/>
              <w:left w:color="1f5c99" w:space="0" w:sz="12" w:val="single"/>
              <w:bottom w:color="1f5c99" w:space="0" w:sz="4" w:val="single"/>
              <w:right w:color="1f5c99" w:space="0" w:sz="4" w:val="single"/>
            </w:tcBorders>
            <w:shd w:fill="d6e4f0" w:val="clear"/>
            <w:tcMar>
              <w:top w:w="120.0" w:type="dxa"/>
              <w:left w:w="180.0" w:type="dxa"/>
              <w:bottom w:w="120.0" w:type="dxa"/>
              <w:right w:w="180.0" w:type="dxa"/>
            </w:tcMar>
          </w:tcPr>
          <w:p w:rsidR="00000000" w:rsidDel="00000000" w:rsidP="00000000" w:rsidRDefault="00000000" w:rsidRPr="00000000" w14:paraId="00000179">
            <w:pPr>
              <w:spacing w:after="60" w:before="0" w:lineRule="auto"/>
              <w:rPr/>
            </w:pPr>
            <w:r w:rsidDel="00000000" w:rsidR="00000000" w:rsidRPr="00000000">
              <w:rPr>
                <w:rFonts w:ascii="Arial" w:cs="Arial" w:eastAsia="Arial" w:hAnsi="Arial"/>
                <w:b w:val="1"/>
                <w:color w:val="1f5c99"/>
                <w:sz w:val="22"/>
                <w:szCs w:val="22"/>
                <w:rtl w:val="0"/>
              </w:rPr>
              <w:t xml:space="preserve">Data Safety</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Arial" w:cs="Arial" w:eastAsia="Arial" w:hAnsi="Arial"/>
                <w:color w:val="2c3e50"/>
                <w:sz w:val="21"/>
                <w:szCs w:val="21"/>
                <w:rtl w:val="0"/>
              </w:rPr>
              <w:t xml:space="preserve">Because my data volume (~/uptime-kuma-data) is mounted separately, all monitor configurations, history, and settings survive container replacement. Pulling a new image and rerunning the container performs a seamless upgrade with zero data loss.</w:t>
            </w:r>
            <w:r w:rsidDel="00000000" w:rsidR="00000000" w:rsidRPr="00000000">
              <w:rPr>
                <w:rtl w:val="0"/>
              </w:rPr>
            </w:r>
          </w:p>
        </w:tc>
      </w:tr>
    </w:tbl>
    <w:p w:rsidR="00000000" w:rsidDel="00000000" w:rsidP="00000000" w:rsidRDefault="00000000" w:rsidRPr="00000000" w14:paraId="0000017B">
      <w:pPr>
        <w:spacing w:after="0" w:before="80" w:lineRule="auto"/>
        <w:rPr/>
      </w:pPr>
      <w:r w:rsidDel="00000000" w:rsidR="00000000" w:rsidRPr="00000000">
        <w:rPr>
          <w:rtl w:val="0"/>
        </w:rPr>
      </w:r>
    </w:p>
    <w:p w:rsidR="00000000" w:rsidDel="00000000" w:rsidP="00000000" w:rsidRDefault="00000000" w:rsidRPr="00000000" w14:paraId="0000017C">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17D">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11. Troubleshooting Common Issues</w:t>
      </w:r>
      <w:r w:rsidDel="00000000" w:rsidR="00000000" w:rsidRPr="00000000">
        <w:rPr>
          <w:rtl w:val="0"/>
        </w:rPr>
      </w:r>
    </w:p>
    <w:p w:rsidR="00000000" w:rsidDel="00000000" w:rsidP="00000000" w:rsidRDefault="00000000" w:rsidRPr="00000000" w14:paraId="0000017E">
      <w:pPr>
        <w:spacing w:after="0" w:before="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cfe0" w:space="0" w:sz="4" w:val="single"/>
              <w:left w:color="bbcfe0" w:space="0" w:sz="4" w:val="single"/>
              <w:bottom w:color="bbcfe0" w:space="0" w:sz="4" w:val="single"/>
              <w:right w:color="bbcfe0" w:space="0" w:sz="4" w:val="single"/>
            </w:tcBorders>
            <w:shd w:fill="1f5c99" w:val="clear"/>
            <w:tcMar>
              <w:top w:w="100.0" w:type="dxa"/>
              <w:left w:w="120.0" w:type="dxa"/>
              <w:bottom w:w="10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color w:val="ffffff"/>
                <w:sz w:val="22"/>
                <w:szCs w:val="22"/>
                <w:rtl w:val="0"/>
              </w:rPr>
              <w:t xml:space="preserve">Issue</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1f5c99" w:val="clear"/>
            <w:tcMar>
              <w:top w:w="100.0" w:type="dxa"/>
              <w:left w:w="120.0" w:type="dxa"/>
              <w:bottom w:w="10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color w:val="ffffff"/>
                <w:sz w:val="22"/>
                <w:szCs w:val="22"/>
                <w:rtl w:val="0"/>
              </w:rPr>
              <w:t xml:space="preserve">Solution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Dashboard not loading on port 3001</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Check if the container is running with 'docker ps'. If not listed, run 'docker start uptime-kuma'. Also verify no firewall is blocking port 3001.</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'Port already in use' error on startup</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Another process is using port 3001. Either stop that process or change the mapping to '-p 3002:3001' and access via port 3002.</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Monitor showing 'Pending' indefinitely</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Usually a DNS or connectivity issue from inside the container. Check if the URL is reachable from your host. Restart the container and try again.</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Notifications not being sent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Use the 'Test' button in the notification settings. Check API keys and credentials. For SMTP, ensure app-specific passwords are used with Gmail.</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Container not restarting after reboot</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Verify you used '--restart=always' in the docker run command. Run 'docker inspect uptime-kuma' to check the RestartPolicy field.</w:t>
            </w:r>
            <w:r w:rsidDel="00000000" w:rsidR="00000000" w:rsidRPr="00000000">
              <w:rPr>
                <w:rtl w:val="0"/>
              </w:rPr>
            </w:r>
          </w:p>
        </w:tc>
      </w:tr>
      <w:tr>
        <w:trPr>
          <w:cantSplit w:val="0"/>
          <w:tblHeader w:val="0"/>
        </w:trPr>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Lost admin password</w:t>
            </w:r>
            <w:r w:rsidDel="00000000" w:rsidR="00000000" w:rsidRPr="00000000">
              <w:rPr>
                <w:rtl w:val="0"/>
              </w:rPr>
            </w:r>
          </w:p>
        </w:tc>
        <w:tc>
          <w:tcPr>
            <w:tcBorders>
              <w:top w:color="bbcfe0" w:space="0" w:sz="4" w:val="single"/>
              <w:left w:color="bbcfe0" w:space="0" w:sz="4" w:val="single"/>
              <w:bottom w:color="bbcfe0" w:space="0" w:sz="4" w:val="single"/>
              <w:right w:color="bbcfe0" w:space="0" w:sz="4" w:val="single"/>
            </w:tcBorders>
            <w:shd w:fill="f2f4f7"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Delete the data folder at ~/uptime-kuma-data, recreate the container, and set up a new admin account. Note: this wipes all monitor data.</w:t>
            </w:r>
            <w:r w:rsidDel="00000000" w:rsidR="00000000" w:rsidRPr="00000000">
              <w:rPr>
                <w:rtl w:val="0"/>
              </w:rPr>
            </w:r>
          </w:p>
        </w:tc>
      </w:tr>
    </w:tbl>
    <w:p w:rsidR="00000000" w:rsidDel="00000000" w:rsidP="00000000" w:rsidRDefault="00000000" w:rsidRPr="00000000" w14:paraId="0000018D">
      <w:pPr>
        <w:spacing w:after="0" w:before="80" w:lineRule="auto"/>
        <w:rPr/>
      </w:pPr>
      <w:r w:rsidDel="00000000" w:rsidR="00000000" w:rsidRPr="00000000">
        <w:rPr>
          <w:rtl w:val="0"/>
        </w:rPr>
      </w:r>
    </w:p>
    <w:p w:rsidR="00000000" w:rsidDel="00000000" w:rsidP="00000000" w:rsidRDefault="00000000" w:rsidRPr="00000000" w14:paraId="0000018E">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18F">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12. Conclusion</w:t>
      </w:r>
      <w:r w:rsidDel="00000000" w:rsidR="00000000" w:rsidRPr="00000000">
        <w:rPr>
          <w:rtl w:val="0"/>
        </w:rPr>
      </w:r>
    </w:p>
    <w:p w:rsidR="00000000" w:rsidDel="00000000" w:rsidP="00000000" w:rsidRDefault="00000000" w:rsidRPr="00000000" w14:paraId="00000190">
      <w:pPr>
        <w:spacing w:after="80" w:before="80" w:lineRule="auto"/>
        <w:rPr/>
      </w:pPr>
      <w:r w:rsidDel="00000000" w:rsidR="00000000" w:rsidRPr="00000000">
        <w:rPr>
          <w:rFonts w:ascii="Arial" w:cs="Arial" w:eastAsia="Arial" w:hAnsi="Arial"/>
          <w:sz w:val="22"/>
          <w:szCs w:val="22"/>
          <w:rtl w:val="0"/>
        </w:rPr>
        <w:t xml:space="preserve">Working with Uptime Kuma was a genuinely rewarding experience. What struck me most was how quickly I went from zero to a fully functional monitoring setup — under 10 minutes from the first docker pull command to having a live dashboard with working monitors and alerts configured.</w:t>
      </w:r>
      <w:r w:rsidDel="00000000" w:rsidR="00000000" w:rsidRPr="00000000">
        <w:rPr>
          <w:rtl w:val="0"/>
        </w:rPr>
      </w:r>
    </w:p>
    <w:p w:rsidR="00000000" w:rsidDel="00000000" w:rsidP="00000000" w:rsidRDefault="00000000" w:rsidRPr="00000000" w14:paraId="00000191">
      <w:pPr>
        <w:spacing w:after="0" w:before="60" w:lineRule="auto"/>
        <w:rPr/>
      </w:pP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Fonts w:ascii="Arial" w:cs="Arial" w:eastAsia="Arial" w:hAnsi="Arial"/>
          <w:sz w:val="22"/>
          <w:szCs w:val="22"/>
          <w:rtl w:val="0"/>
        </w:rPr>
        <w:t xml:space="preserve">Beyond the ease of installation, the tool's depth impressed me. The combination of multiple monitor types, flexible notification channels, public status pages, maintenance windows, and a clean real-time dashboard makes Uptime Kuma competitive with paid SaaS monitoring tools — but entirely self-hosted and free.</w:t>
      </w:r>
      <w:r w:rsidDel="00000000" w:rsidR="00000000" w:rsidRPr="00000000">
        <w:rPr>
          <w:rtl w:val="0"/>
        </w:rPr>
      </w:r>
    </w:p>
    <w:p w:rsidR="00000000" w:rsidDel="00000000" w:rsidP="00000000" w:rsidRDefault="00000000" w:rsidRPr="00000000" w14:paraId="00000193">
      <w:pPr>
        <w:spacing w:after="0" w:before="60" w:lineRule="auto"/>
        <w:rPr/>
      </w:pP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rFonts w:ascii="Arial" w:cs="Arial" w:eastAsia="Arial" w:hAnsi="Arial"/>
          <w:sz w:val="22"/>
          <w:szCs w:val="22"/>
          <w:rtl w:val="0"/>
        </w:rPr>
        <w:t xml:space="preserve">I particularly valued the data persistence model. Knowing that all my configuration and history is stored in a simple folder on my disk — not locked inside a cloud service — gave me confidence in using it for real production monitoring scenarios.</w:t>
      </w:r>
      <w:r w:rsidDel="00000000" w:rsidR="00000000" w:rsidRPr="00000000">
        <w:rPr>
          <w:rtl w:val="0"/>
        </w:rPr>
      </w:r>
    </w:p>
    <w:p w:rsidR="00000000" w:rsidDel="00000000" w:rsidP="00000000" w:rsidRDefault="00000000" w:rsidRPr="00000000" w14:paraId="00000195">
      <w:pPr>
        <w:spacing w:after="0" w:before="60" w:lineRule="auto"/>
        <w:rPr/>
      </w:pP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Fonts w:ascii="Arial" w:cs="Arial" w:eastAsia="Arial" w:hAnsi="Arial"/>
          <w:sz w:val="22"/>
          <w:szCs w:val="22"/>
          <w:rtl w:val="0"/>
        </w:rPr>
        <w:t xml:space="preserve">Going forward, I plan to explore Uptime Kuma's Docker Compose setup to integrate it into larger infrastructure stacks, and to experiment with its API endpoint for programmatic monitor management. This guide will continue to serve as my personal reference as I expand its usage.</w:t>
      </w:r>
      <w:r w:rsidDel="00000000" w:rsidR="00000000" w:rsidRPr="00000000">
        <w:rPr>
          <w:rtl w:val="0"/>
        </w:rPr>
      </w:r>
    </w:p>
    <w:p w:rsidR="00000000" w:rsidDel="00000000" w:rsidP="00000000" w:rsidRDefault="00000000" w:rsidRPr="00000000" w14:paraId="00000197">
      <w:pPr>
        <w:spacing w:after="0" w:before="8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5c99" w:space="0" w:sz="12" w:val="single"/>
              <w:left w:color="000000" w:space="0" w:sz="0" w:val="nil"/>
              <w:bottom w:color="000000" w:space="0" w:sz="0" w:val="nil"/>
              <w:right w:color="000000" w:space="0" w:sz="0" w:val="nil"/>
            </w:tcBorders>
            <w:shd w:fill="d6e4f0" w:val="clear"/>
            <w:tcMar>
              <w:top w:w="160.0" w:type="dxa"/>
              <w:left w:w="200.0" w:type="dxa"/>
              <w:bottom w:w="160.0" w:type="dxa"/>
              <w:right w:w="200.0" w:type="dxa"/>
            </w:tcMar>
          </w:tcPr>
          <w:p w:rsidR="00000000" w:rsidDel="00000000" w:rsidP="00000000" w:rsidRDefault="00000000" w:rsidRPr="00000000" w14:paraId="00000198">
            <w:pPr>
              <w:spacing w:after="80" w:before="0" w:lineRule="auto"/>
              <w:rPr/>
            </w:pPr>
            <w:r w:rsidDel="00000000" w:rsidR="00000000" w:rsidRPr="00000000">
              <w:rPr>
                <w:rFonts w:ascii="Arial" w:cs="Arial" w:eastAsia="Arial" w:hAnsi="Arial"/>
                <w:b w:val="1"/>
                <w:color w:val="154875"/>
                <w:sz w:val="24"/>
                <w:szCs w:val="24"/>
                <w:rtl w:val="0"/>
              </w:rPr>
              <w:t xml:space="preserve">Key Takeaways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c2c2c"/>
                <w:sz w:val="21"/>
                <w:szCs w:val="21"/>
                <w:u w:val="none"/>
                <w:shd w:fill="auto" w:val="clear"/>
                <w:vertAlign w:val="baseline"/>
                <w:rtl w:val="0"/>
              </w:rPr>
              <w:t xml:space="preserve">Uptime Kuma is trivially easy to deploy via Docker and requires no external dependencies.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c2c2c"/>
                <w:sz w:val="21"/>
                <w:szCs w:val="21"/>
                <w:u w:val="none"/>
                <w:shd w:fill="auto" w:val="clear"/>
                <w:vertAlign w:val="baseline"/>
                <w:rtl w:val="0"/>
              </w:rPr>
              <w:t xml:space="preserve">It supports a wide variety of monitor types suitable for diverse infrastructure environments.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c2c2c"/>
                <w:sz w:val="21"/>
                <w:szCs w:val="21"/>
                <w:u w:val="none"/>
                <w:shd w:fill="auto" w:val="clear"/>
                <w:vertAlign w:val="baseline"/>
                <w:rtl w:val="0"/>
              </w:rPr>
              <w:t xml:space="preserve">The notification system is reliable and easy to configure, especially for Telegram and email.</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c2c2c"/>
                <w:sz w:val="21"/>
                <w:szCs w:val="21"/>
                <w:u w:val="none"/>
                <w:shd w:fill="auto" w:val="clear"/>
                <w:vertAlign w:val="baseline"/>
                <w:rtl w:val="0"/>
              </w:rPr>
              <w:t xml:space="preserve">Status pages offer a professional way to communicate service health publicly.</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2c2c2c"/>
                <w:sz w:val="21"/>
                <w:szCs w:val="21"/>
                <w:u w:val="none"/>
                <w:shd w:fill="auto" w:val="clear"/>
                <w:vertAlign w:val="baseline"/>
                <w:rtl w:val="0"/>
              </w:rPr>
              <w:t xml:space="preserve">The persistent volume approach ensures zero data loss during container updates.</w:t>
            </w:r>
            <w:r w:rsidDel="00000000" w:rsidR="00000000" w:rsidRPr="00000000">
              <w:rPr>
                <w:rtl w:val="0"/>
              </w:rPr>
            </w:r>
          </w:p>
        </w:tc>
      </w:tr>
    </w:tbl>
    <w:p w:rsidR="00000000" w:rsidDel="00000000" w:rsidP="00000000" w:rsidRDefault="00000000" w:rsidRPr="00000000" w14:paraId="0000019E">
      <w:pPr>
        <w:spacing w:after="0" w:before="80" w:lineRule="auto"/>
        <w:rPr/>
      </w:pPr>
      <w:r w:rsidDel="00000000" w:rsidR="00000000" w:rsidRPr="00000000">
        <w:rPr>
          <w:rtl w:val="0"/>
        </w:rPr>
      </w:r>
    </w:p>
    <w:p w:rsidR="00000000" w:rsidDel="00000000" w:rsidP="00000000" w:rsidRDefault="00000000" w:rsidRPr="00000000" w14:paraId="0000019F">
      <w:pPr>
        <w:pBdr>
          <w:bottom w:color="bbcfe0" w:space="1" w:sz="4" w:val="single"/>
        </w:pBdr>
        <w:spacing w:after="160" w:before="160" w:lineRule="auto"/>
        <w:rPr/>
      </w:pPr>
      <w:r w:rsidDel="00000000" w:rsidR="00000000" w:rsidRPr="00000000">
        <w:rPr>
          <w:rtl w:val="0"/>
        </w:rPr>
      </w:r>
    </w:p>
    <w:p w:rsidR="00000000" w:rsidDel="00000000" w:rsidP="00000000" w:rsidRDefault="00000000" w:rsidRPr="00000000" w14:paraId="000001A0">
      <w:pPr>
        <w:pStyle w:val="Heading1"/>
        <w:spacing w:after="160" w:before="320" w:lineRule="auto"/>
        <w:rPr/>
      </w:pPr>
      <w:r w:rsidDel="00000000" w:rsidR="00000000" w:rsidRPr="00000000">
        <w:rPr>
          <w:rFonts w:ascii="Arial" w:cs="Arial" w:eastAsia="Arial" w:hAnsi="Arial"/>
          <w:b w:val="1"/>
          <w:color w:val="154875"/>
          <w:sz w:val="36"/>
          <w:szCs w:val="36"/>
          <w:rtl w:val="0"/>
        </w:rPr>
        <w:t xml:space="preserve">References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Uptime Kuma Official Website: https://uptime.kuma.pet</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Uptime Kuma GitHub Repository: https://github.com/louislam/uptime-kuma</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Docker Official Documentation: https://docs.docker.com</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Docker Hub - Uptime Kuma Image: https://hub.docker.com/r/louislam/uptime-kuma</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i w:val="0"/>
          <w:smallCaps w:val="0"/>
          <w:strike w:val="0"/>
          <w:color w:val="2c2c2c"/>
          <w:sz w:val="22"/>
          <w:szCs w:val="22"/>
          <w:u w:val="none"/>
          <w:shd w:fill="auto" w:val="clear"/>
          <w:vertAlign w:val="baseline"/>
          <w:rtl w:val="0"/>
        </w:rPr>
        <w:t xml:space="preserve">Telegram BotFather: https://t.me/botfather</w:t>
      </w:r>
    </w:p>
    <w:sectPr>
      <w:headerReference r:id="rId6" w:type="default"/>
      <w:footerReference r:id="rId7"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AA">
    <w:pPr>
      <w:pBdr>
        <w:top w:color="bbcfe0" w:space="1" w:sz="4" w:val="single"/>
      </w:pBdr>
      <w:spacing w:before="80" w:lineRule="auto"/>
      <w:rPr/>
    </w:pPr>
    <w:r w:rsidDel="00000000" w:rsidR="00000000" w:rsidRPr="00000000">
      <w:rPr>
        <w:rFonts w:ascii="Arial" w:cs="Arial" w:eastAsia="Arial" w:hAnsi="Arial"/>
        <w:color w:val="888888"/>
        <w:sz w:val="18"/>
        <w:szCs w:val="18"/>
        <w:rtl w:val="0"/>
      </w:rPr>
      <w:t xml:space="preserve">Rudra  |  Uptime Kuma Practical Guide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of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c2c2c"/>
        <w:sz w:val="22"/>
        <w:szCs w:val="22"/>
        <w:u w:val="none"/>
        <w:shd w:fill="auto" w:val="clear"/>
        <w:vertAlign w:val="baseline"/>
      </w:rPr>
    </w:pPr>
    <w:r w:rsidDel="00000000" w:rsidR="00000000" w:rsidRPr="00000000">
      <w:rPr>
        <w:rtl w:val="0"/>
      </w:rPr>
    </w:r>
  </w:p>
  <w:tbl>
    <w:tblPr>
      <w:tblStyle w:val="Table3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0"/>
      <w:gridCol w:w="3220"/>
      <w:tblGridChange w:id="0">
        <w:tblGrid>
          <w:gridCol w:w="6500"/>
          <w:gridCol w:w="3220"/>
        </w:tblGrid>
      </w:tblGridChange>
    </w:tblGrid>
    <w:tr>
      <w:trPr>
        <w:cantSplit w:val="0"/>
        <w:tblHeader w:val="0"/>
      </w:trPr>
      <w:tc>
        <w:tcPr>
          <w:tcBorders>
            <w:top w:color="000000" w:space="0" w:sz="0" w:val="nil"/>
            <w:left w:color="000000" w:space="0" w:sz="0" w:val="nil"/>
            <w:bottom w:color="1f5c99" w:space="0" w:sz="4" w:val="single"/>
            <w:right w:color="000000" w:space="0" w:sz="0" w:val="nil"/>
          </w:tcBorders>
          <w:tcMar>
            <w:top w:w="80.0" w:type="dxa"/>
            <w:left w:w="0.0" w:type="dxa"/>
            <w:bottom w:w="80.0" w:type="dxa"/>
            <w:right w:w="0.0" w:type="dxa"/>
          </w:tcMar>
        </w:tcPr>
        <w:p w:rsidR="00000000" w:rsidDel="00000000" w:rsidP="00000000" w:rsidRDefault="00000000" w:rsidRPr="00000000" w14:paraId="000001A7">
          <w:pPr>
            <w:rPr/>
          </w:pPr>
          <w:r w:rsidDel="00000000" w:rsidR="00000000" w:rsidRPr="00000000">
            <w:rPr>
              <w:rFonts w:ascii="Arial" w:cs="Arial" w:eastAsia="Arial" w:hAnsi="Arial"/>
              <w:b w:val="1"/>
              <w:color w:val="1f5c99"/>
              <w:sz w:val="20"/>
              <w:szCs w:val="20"/>
              <w:rtl w:val="0"/>
            </w:rPr>
            <w:t xml:space="preserve">Uptime Kuma — Installation &amp; Usage Guide</w:t>
          </w:r>
          <w:r w:rsidDel="00000000" w:rsidR="00000000" w:rsidRPr="00000000">
            <w:rPr>
              <w:rtl w:val="0"/>
            </w:rPr>
          </w:r>
        </w:p>
      </w:tc>
      <w:tc>
        <w:tcPr>
          <w:tcBorders>
            <w:top w:color="000000" w:space="0" w:sz="0" w:val="nil"/>
            <w:left w:color="000000" w:space="0" w:sz="0" w:val="nil"/>
            <w:bottom w:color="1f5c99" w:space="0" w:sz="4" w:val="single"/>
            <w:right w:color="000000" w:space="0" w:sz="0" w:val="nil"/>
          </w:tcBorders>
          <w:tcMar>
            <w:top w:w="80.0" w:type="dxa"/>
            <w:left w:w="0.0" w:type="dxa"/>
            <w:bottom w:w="80.0" w:type="dxa"/>
            <w:right w:w="0.0" w:type="dxa"/>
          </w:tcMar>
        </w:tcPr>
        <w:p w:rsidR="00000000" w:rsidDel="00000000" w:rsidP="00000000" w:rsidRDefault="00000000" w:rsidRPr="00000000" w14:paraId="000001A8">
          <w:pPr>
            <w:jc w:val="right"/>
            <w:rPr/>
          </w:pPr>
          <w:r w:rsidDel="00000000" w:rsidR="00000000" w:rsidRPr="00000000">
            <w:rPr>
              <w:rFonts w:ascii="Arial" w:cs="Arial" w:eastAsia="Arial" w:hAnsi="Arial"/>
              <w:color w:val="888888"/>
              <w:sz w:val="18"/>
              <w:szCs w:val="18"/>
              <w:rtl w:val="0"/>
            </w:rPr>
            <w:t xml:space="preserve">Self-Hosted Monitoring Tool</w:t>
          </w:r>
          <w:r w:rsidDel="00000000" w:rsidR="00000000" w:rsidRPr="00000000">
            <w:rPr>
              <w:rtl w:val="0"/>
            </w:rPr>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color w:val="2c2c2c"/>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i w:val="0"/>
      <w:smallCaps w:val="0"/>
      <w:strike w:val="0"/>
      <w:color w:val="154875"/>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i w:val="0"/>
      <w:smallCaps w:val="0"/>
      <w:strike w:val="0"/>
      <w:color w:val="1f5c9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i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c2c2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