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52"/>
          <w:szCs w:val="52"/>
        </w:rPr>
        <w:t xml:space="preserve">SproutMentors</w:t>
      </w:r>
    </w:p>
    <w:p>
      <w:pPr>
        <w:spacing w:after="200" w:before="0"/>
        <w:jc w:val="center"/>
      </w:pPr>
      <w:r>
        <w:rPr>
          <w:rFonts w:ascii="Arial" w:cs="Arial" w:eastAsia="Arial" w:hAnsi="Arial"/>
          <w:b/>
          <w:bCs/>
          <w:color w:val="2E5FA3"/>
          <w:sz w:val="40"/>
          <w:szCs w:val="40"/>
        </w:rPr>
        <w:t xml:space="preserve">DPDP &amp; Security Implementation Report</w:t>
      </w:r>
    </w:p>
    <w:p>
      <w:pPr>
        <w:spacing w:after="800" w:before="0"/>
        <w:jc w:val="center"/>
      </w:pPr>
      <w:r>
        <w:rPr>
          <w:rFonts w:ascii="Arial" w:cs="Arial" w:eastAsia="Arial" w:hAnsi="Arial"/>
          <w:color w:val="666666"/>
          <w:sz w:val="24"/>
          <w:szCs w:val="24"/>
        </w:rPr>
        <w:t xml:space="preserve">Based on Uploaded Collections and Web App Modules</w:t>
      </w:r>
    </w:p>
    <w:p>
      <w:pPr>
        <w:pBdr>
          <w:bottom w:val="single" w:color="BFBFBF" w:sz="4"/>
        </w:pBdr>
        <w:spacing w:after="120" w:before="120"/>
      </w:pPr>
      <w:r>
        <w:t xml:space="preserve"/>
      </w:r>
    </w:p>
    <w:p>
      <w:pPr>
        <w:spacing w:after="80" w:before="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6"/>
          <w:szCs w:val="36"/>
        </w:rPr>
        <w:t xml:space="preserve">1. Legal and Compliance Context</w:t>
      </w:r>
    </w:p>
    <w:p>
      <w:pPr>
        <w:spacing w:after="60" w:before="60"/>
      </w:pPr>
      <w:r>
        <w:rPr>
          <w:rFonts w:ascii="Arial" w:cs="Arial" w:eastAsia="Arial" w:hAnsi="Arial"/>
          <w:color w:val="404040"/>
          <w:sz w:val="22"/>
          <w:szCs w:val="22"/>
        </w:rPr>
        <w:t xml:space="preserve">SproutMentors processes digital personal data of students, parents, teachers, mentors, educators, and school/institution users. Under India's DPDP framework, the platform should follow principles such as clear notice, consent, purpose limitation, reasonable security safeguards, data retention control, breach response, and rights for data principals.</w:t>
      </w:r>
    </w:p>
    <w:p>
      <w:pPr>
        <w:spacing w:after="80" w:before="80"/>
      </w:pPr>
      <w:r>
        <w:t xml:space="preserve"/>
      </w:r>
    </w:p>
    <w:p>
      <w:pPr>
        <w:spacing w:after="60" w:before="60"/>
      </w:pPr>
      <w:r>
        <w:rPr>
          <w:rFonts w:ascii="Arial" w:cs="Arial" w:eastAsia="Arial" w:hAnsi="Arial"/>
          <w:color w:val="404040"/>
          <w:sz w:val="22"/>
          <w:szCs w:val="22"/>
        </w:rPr>
        <w:t xml:space="preserve">The DPDP Rules, 2025 were notified to operationalize the DPDP Act and include requirements around transparency, consent, data principal rights, breach response, and children's data processing.</w:t>
      </w:r>
    </w:p>
    <w:p>
      <w:pPr>
        <w:spacing w:after="80" w:before="80"/>
      </w:pPr>
      <w:r>
        <w:t xml:space="preserve"/>
      </w:r>
    </w:p>
    <w:p>
      <w:pPr>
        <w:spacing w:after="60" w:before="60"/>
      </w:pPr>
      <w:r>
        <w:rPr>
          <w:rFonts w:ascii="Arial" w:cs="Arial" w:eastAsia="Arial" w:hAnsi="Arial"/>
          <w:color w:val="404040"/>
          <w:sz w:val="22"/>
          <w:szCs w:val="22"/>
        </w:rPr>
        <w:t xml:space="preserve">Because the platform handles children's educational data, parent/guardian consent and role-based access control become very important. The students collection has a unique admissionNo index, showing student records are stored as identifiable academic records.</w:t>
      </w:r>
    </w:p>
    <w:p>
      <w:pPr>
        <w:spacing w:after="80" w:before="80"/>
      </w:pPr>
      <w:r>
        <w:t xml:space="preserve"/>
      </w:r>
    </w:p>
    <w:p>
      <w:pPr>
        <w:pStyle w:val="Heading1"/>
        <w:spacing w:after="200" w:before="360"/>
      </w:pPr>
      <w:r>
        <w:rPr>
          <w:rFonts w:ascii="Arial" w:cs="Arial" w:eastAsia="Arial" w:hAnsi="Arial"/>
          <w:b/>
          <w:bCs/>
          <w:color w:val="1F3864"/>
          <w:sz w:val="36"/>
          <w:szCs w:val="36"/>
        </w:rPr>
        <w:t xml:space="preserve">2. High-Level Risk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5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Risk</w:t>
            </w:r>
          </w:p>
        </w:tc>
        <w:tc>
          <w:tcPr>
            <w:tcW w:type="dxa" w:w="25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Student personal + parent data</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Student academic performance</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Attendance reason like illness</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profile data</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Very High</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Teacher bank details</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Very High</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medical information</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Very High</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Government ID fields in teacher profile</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Very High</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Student login password in sample data</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Very High</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Teacher plain password field</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Very High</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AI training / AI report data</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High</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High</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Contacts, mentors, educators</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Medium/High</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High</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Class routine and substitutions</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Medium</w:t>
            </w:r>
          </w:p>
        </w:tc>
        <w:tc>
          <w:tcPr>
            <w:tcW w:type="dxa" w:w="2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Medium</w:t>
            </w:r>
          </w:p>
        </w:tc>
      </w:tr>
    </w:tbl>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3. Major Technical Findings from Collections</w:t>
      </w:r>
    </w:p>
    <w:p>
      <w:pPr>
        <w:pStyle w:val="Heading2"/>
        <w:spacing w:after="140" w:before="280"/>
      </w:pPr>
      <w:r>
        <w:rPr>
          <w:rFonts w:ascii="Arial" w:cs="Arial" w:eastAsia="Arial" w:hAnsi="Arial"/>
          <w:b/>
          <w:bCs/>
          <w:color w:val="2E5FA3"/>
          <w:sz w:val="28"/>
          <w:szCs w:val="28"/>
        </w:rPr>
        <w:t xml:space="preserve">3.1 Students Collection</w:t>
      </w:r>
    </w:p>
    <w:p>
      <w:pPr>
        <w:spacing w:after="60" w:before="60"/>
      </w:pPr>
      <w:r>
        <w:rPr>
          <w:rFonts w:ascii="Arial" w:cs="Arial" w:eastAsia="Arial" w:hAnsi="Arial"/>
          <w:color w:val="404040"/>
          <w:sz w:val="22"/>
          <w:szCs w:val="22"/>
        </w:rPr>
        <w:t xml:space="preserve">The students collection includes the following fields:</w:t>
      </w:r>
    </w:p>
    <w:p>
      <w:pPr>
        <w:pStyle w:val="ListParagraph"/>
        <w:numPr>
          <w:ilvl w:val="0"/>
          <w:numId w:val="2"/>
        </w:numPr>
        <w:spacing w:after="40" w:before="40"/>
      </w:pPr>
      <w:r>
        <w:rPr>
          <w:rFonts w:ascii="Arial" w:cs="Arial" w:eastAsia="Arial" w:hAnsi="Arial"/>
          <w:color w:val="404040"/>
          <w:sz w:val="22"/>
          <w:szCs w:val="22"/>
        </w:rPr>
        <w:t xml:space="preserve">Student name</w:t>
      </w:r>
    </w:p>
    <w:p>
      <w:pPr>
        <w:pStyle w:val="ListParagraph"/>
        <w:numPr>
          <w:ilvl w:val="0"/>
          <w:numId w:val="2"/>
        </w:numPr>
        <w:spacing w:after="40" w:before="40"/>
      </w:pPr>
      <w:r>
        <w:rPr>
          <w:rFonts w:ascii="Arial" w:cs="Arial" w:eastAsia="Arial" w:hAnsi="Arial"/>
          <w:color w:val="404040"/>
          <w:sz w:val="22"/>
          <w:szCs w:val="22"/>
        </w:rPr>
        <w:t xml:space="preserve">Roll number</w:t>
      </w:r>
    </w:p>
    <w:p>
      <w:pPr>
        <w:pStyle w:val="ListParagraph"/>
        <w:numPr>
          <w:ilvl w:val="0"/>
          <w:numId w:val="2"/>
        </w:numPr>
        <w:spacing w:after="40" w:before="40"/>
      </w:pPr>
      <w:r>
        <w:rPr>
          <w:rFonts w:ascii="Arial" w:cs="Arial" w:eastAsia="Arial" w:hAnsi="Arial"/>
          <w:color w:val="404040"/>
          <w:sz w:val="22"/>
          <w:szCs w:val="22"/>
        </w:rPr>
        <w:t xml:space="preserve">Admission number</w:t>
      </w:r>
    </w:p>
    <w:p>
      <w:pPr>
        <w:pStyle w:val="ListParagraph"/>
        <w:numPr>
          <w:ilvl w:val="0"/>
          <w:numId w:val="2"/>
        </w:numPr>
        <w:spacing w:after="40" w:before="40"/>
      </w:pPr>
      <w:r>
        <w:rPr>
          <w:rFonts w:ascii="Arial" w:cs="Arial" w:eastAsia="Arial" w:hAnsi="Arial"/>
          <w:color w:val="404040"/>
          <w:sz w:val="22"/>
          <w:szCs w:val="22"/>
        </w:rPr>
        <w:t xml:space="preserve">Class and section</w:t>
      </w:r>
    </w:p>
    <w:p>
      <w:pPr>
        <w:pStyle w:val="ListParagraph"/>
        <w:numPr>
          <w:ilvl w:val="0"/>
          <w:numId w:val="2"/>
        </w:numPr>
        <w:spacing w:after="40" w:before="40"/>
      </w:pPr>
      <w:r>
        <w:rPr>
          <w:rFonts w:ascii="Arial" w:cs="Arial" w:eastAsia="Arial" w:hAnsi="Arial"/>
          <w:color w:val="404040"/>
          <w:sz w:val="22"/>
          <w:szCs w:val="22"/>
        </w:rPr>
        <w:t xml:space="preserve">Gender</w:t>
      </w:r>
    </w:p>
    <w:p>
      <w:pPr>
        <w:pStyle w:val="ListParagraph"/>
        <w:numPr>
          <w:ilvl w:val="0"/>
          <w:numId w:val="2"/>
        </w:numPr>
        <w:spacing w:after="40" w:before="40"/>
      </w:pPr>
      <w:r>
        <w:rPr>
          <w:rFonts w:ascii="Arial" w:cs="Arial" w:eastAsia="Arial" w:hAnsi="Arial"/>
          <w:color w:val="404040"/>
          <w:sz w:val="22"/>
          <w:szCs w:val="22"/>
        </w:rPr>
        <w:t xml:space="preserve">Date of birth</w:t>
      </w:r>
    </w:p>
    <w:p>
      <w:pPr>
        <w:pStyle w:val="ListParagraph"/>
        <w:numPr>
          <w:ilvl w:val="0"/>
          <w:numId w:val="2"/>
        </w:numPr>
        <w:spacing w:after="40" w:before="40"/>
      </w:pPr>
      <w:r>
        <w:rPr>
          <w:rFonts w:ascii="Arial" w:cs="Arial" w:eastAsia="Arial" w:hAnsi="Arial"/>
          <w:color w:val="404040"/>
          <w:sz w:val="22"/>
          <w:szCs w:val="22"/>
        </w:rPr>
        <w:t xml:space="preserve">Date of joining</w:t>
      </w:r>
    </w:p>
    <w:p>
      <w:pPr>
        <w:pStyle w:val="ListParagraph"/>
        <w:numPr>
          <w:ilvl w:val="0"/>
          <w:numId w:val="2"/>
        </w:numPr>
        <w:spacing w:after="40" w:before="40"/>
      </w:pPr>
      <w:r>
        <w:rPr>
          <w:rFonts w:ascii="Arial" w:cs="Arial" w:eastAsia="Arial" w:hAnsi="Arial"/>
          <w:color w:val="404040"/>
          <w:sz w:val="22"/>
          <w:szCs w:val="22"/>
        </w:rPr>
        <w:t xml:space="preserve">Parent names</w:t>
      </w:r>
    </w:p>
    <w:p>
      <w:pPr>
        <w:pStyle w:val="ListParagraph"/>
        <w:numPr>
          <w:ilvl w:val="0"/>
          <w:numId w:val="2"/>
        </w:numPr>
        <w:spacing w:after="40" w:before="40"/>
      </w:pPr>
      <w:r>
        <w:rPr>
          <w:rFonts w:ascii="Arial" w:cs="Arial" w:eastAsia="Arial" w:hAnsi="Arial"/>
          <w:color w:val="404040"/>
          <w:sz w:val="22"/>
          <w:szCs w:val="22"/>
        </w:rPr>
        <w:t xml:space="preserve">Parent mobile numbers</w:t>
      </w:r>
    </w:p>
    <w:p>
      <w:pPr>
        <w:pStyle w:val="ListParagraph"/>
        <w:numPr>
          <w:ilvl w:val="0"/>
          <w:numId w:val="2"/>
        </w:numPr>
        <w:spacing w:after="40" w:before="40"/>
      </w:pPr>
      <w:r>
        <w:rPr>
          <w:rFonts w:ascii="Arial" w:cs="Arial" w:eastAsia="Arial" w:hAnsi="Arial"/>
          <w:color w:val="404040"/>
          <w:sz w:val="22"/>
          <w:szCs w:val="22"/>
        </w:rPr>
        <w:t xml:space="preserve">Parent emails</w:t>
      </w:r>
    </w:p>
    <w:p>
      <w:pPr>
        <w:pStyle w:val="ListParagraph"/>
        <w:numPr>
          <w:ilvl w:val="0"/>
          <w:numId w:val="2"/>
        </w:numPr>
        <w:spacing w:after="40" w:before="40"/>
      </w:pPr>
      <w:r>
        <w:rPr>
          <w:rFonts w:ascii="Arial" w:cs="Arial" w:eastAsia="Arial" w:hAnsi="Arial"/>
          <w:color w:val="404040"/>
          <w:sz w:val="22"/>
          <w:szCs w:val="22"/>
        </w:rPr>
        <w:t xml:space="preserve">Academic performance</w:t>
      </w:r>
    </w:p>
    <w:p>
      <w:pPr>
        <w:pStyle w:val="ListParagraph"/>
        <w:numPr>
          <w:ilvl w:val="0"/>
          <w:numId w:val="2"/>
        </w:numPr>
        <w:spacing w:after="40" w:before="40"/>
      </w:pPr>
      <w:r>
        <w:rPr>
          <w:rFonts w:ascii="Arial" w:cs="Arial" w:eastAsia="Arial" w:hAnsi="Arial"/>
          <w:color w:val="404040"/>
          <w:sz w:val="22"/>
          <w:szCs w:val="22"/>
        </w:rPr>
        <w:t xml:space="preserve">Attendance summary</w:t>
      </w:r>
    </w:p>
    <w:p>
      <w:pPr>
        <w:pStyle w:val="ListParagraph"/>
        <w:numPr>
          <w:ilvl w:val="0"/>
          <w:numId w:val="2"/>
        </w:numPr>
        <w:spacing w:after="40" w:before="40"/>
      </w:pPr>
      <w:r>
        <w:rPr>
          <w:rFonts w:ascii="Arial" w:cs="Arial" w:eastAsia="Arial" w:hAnsi="Arial"/>
          <w:color w:val="404040"/>
          <w:sz w:val="22"/>
          <w:szCs w:val="22"/>
        </w:rPr>
        <w:t xml:space="preserve">Student status</w:t>
      </w:r>
    </w:p>
    <w:p>
      <w:pPr>
        <w:pStyle w:val="ListParagraph"/>
        <w:numPr>
          <w:ilvl w:val="0"/>
          <w:numId w:val="2"/>
        </w:numPr>
        <w:spacing w:after="40" w:before="40"/>
      </w:pPr>
      <w:r>
        <w:rPr>
          <w:rFonts w:ascii="Arial" w:cs="Arial" w:eastAsia="Arial" w:hAnsi="Arial"/>
          <w:color w:val="404040"/>
          <w:sz w:val="22"/>
          <w:szCs w:val="22"/>
        </w:rPr>
        <w:t xml:space="preserve">Login details</w:t>
      </w:r>
    </w:p>
    <w:p>
      <w:pPr>
        <w:spacing w:after="80" w:before="80"/>
      </w:pPr>
      <w:r>
        <w:t xml:space="preserve"/>
      </w:r>
    </w:p>
    <w:p>
      <w:pPr>
        <w:spacing w:after="60" w:before="60"/>
      </w:pPr>
      <w:r>
        <w:rPr>
          <w:rFonts w:ascii="Arial" w:cs="Arial" w:eastAsia="Arial" w:hAnsi="Arial"/>
          <w:color w:val="404040"/>
          <w:sz w:val="22"/>
          <w:szCs w:val="22"/>
        </w:rPr>
        <w:t xml:space="preserve">The metadata confirms the students collection has a unique index on admissionNo.</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This collection contains direct personal data of children. It also contains parent/guardian contact information. Since most school students are minors, this data should be protected with stricter controls.</w:t>
      </w:r>
    </w:p>
    <w:p>
      <w:pPr>
        <w:spacing w:after="80" w:before="80"/>
      </w:pPr>
      <w:r>
        <w:t xml:space="preserve"/>
      </w:r>
    </w:p>
    <w:p>
      <w:pPr>
        <w:spacing w:after="80" w:before="160"/>
      </w:pPr>
      <w:r>
        <w:rPr>
          <w:rFonts w:ascii="Arial" w:cs="Arial" w:eastAsia="Arial" w:hAnsi="Arial"/>
          <w:b/>
          <w:bCs/>
          <w:color w:val="C55A11"/>
          <w:sz w:val="22"/>
          <w:szCs w:val="22"/>
        </w:rPr>
        <w:t xml:space="preserve">Critical Issue</w:t>
      </w:r>
    </w:p>
    <w:p>
      <w:pPr>
        <w:pBdr>
          <w:left w:val="thick" w:color="C00000" w:sz="8"/>
        </w:pBdr>
        <w:spacing w:after="80" w:before="80"/>
        <w:ind w:left="360"/>
      </w:pPr>
      <w:r>
        <w:rPr>
          <w:rFonts w:ascii="Arial" w:cs="Arial" w:eastAsia="Arial" w:hAnsi="Arial"/>
          <w:b/>
          <w:bCs/>
          <w:color w:val="C00000"/>
          <w:sz w:val="22"/>
          <w:szCs w:val="22"/>
        </w:rPr>
        <w:t xml:space="preserve">The sample student records include loginDetails.password in readable/plain format. This must not exist in production.</w:t>
      </w:r>
    </w:p>
    <w:p>
      <w:pPr>
        <w:spacing w:after="80" w:before="80"/>
      </w:pPr>
      <w:r>
        <w:t xml:space="preserve"/>
      </w:r>
    </w:p>
    <w:p>
      <w:pPr>
        <w:spacing w:after="80" w:before="160"/>
      </w:pPr>
      <w:r>
        <w:rPr>
          <w:rFonts w:ascii="Arial" w:cs="Arial" w:eastAsia="Arial" w:hAnsi="Arial"/>
          <w:b/>
          <w:bCs/>
          <w:color w:val="C55A11"/>
          <w:sz w:val="22"/>
          <w:szCs w:val="22"/>
        </w:rPr>
        <w:t xml:space="preserve">Required Actions</w:t>
      </w:r>
    </w:p>
    <w:p>
      <w:pPr>
        <w:pStyle w:val="ListParagraph"/>
        <w:numPr>
          <w:ilvl w:val="0"/>
          <w:numId w:val="2"/>
        </w:numPr>
        <w:spacing w:after="40" w:before="40"/>
      </w:pPr>
      <w:r>
        <w:rPr>
          <w:rFonts w:ascii="Arial" w:cs="Arial" w:eastAsia="Arial" w:hAnsi="Arial"/>
          <w:color w:val="404040"/>
          <w:sz w:val="22"/>
          <w:szCs w:val="22"/>
        </w:rPr>
        <w:t xml:space="preserve">Remove plain password from student records.</w:t>
      </w:r>
    </w:p>
    <w:p>
      <w:pPr>
        <w:pStyle w:val="ListParagraph"/>
        <w:numPr>
          <w:ilvl w:val="0"/>
          <w:numId w:val="2"/>
        </w:numPr>
        <w:spacing w:after="40" w:before="40"/>
      </w:pPr>
      <w:r>
        <w:rPr>
          <w:rFonts w:ascii="Arial" w:cs="Arial" w:eastAsia="Arial" w:hAnsi="Arial"/>
          <w:color w:val="404040"/>
          <w:sz w:val="22"/>
          <w:szCs w:val="22"/>
        </w:rPr>
        <w:t xml:space="preserve">Store only hashed passwords using bcrypt or Argon2.</w:t>
      </w:r>
    </w:p>
    <w:p>
      <w:pPr>
        <w:pStyle w:val="ListParagraph"/>
        <w:numPr>
          <w:ilvl w:val="0"/>
          <w:numId w:val="2"/>
        </w:numPr>
        <w:spacing w:after="40" w:before="40"/>
      </w:pPr>
      <w:r>
        <w:rPr>
          <w:rFonts w:ascii="Arial" w:cs="Arial" w:eastAsia="Arial" w:hAnsi="Arial"/>
          <w:color w:val="404040"/>
          <w:sz w:val="22"/>
          <w:szCs w:val="22"/>
        </w:rPr>
        <w:t xml:space="preserve">Move authentication data to a separate users or auth_users collection.</w:t>
      </w:r>
    </w:p>
    <w:p>
      <w:pPr>
        <w:pStyle w:val="ListParagraph"/>
        <w:numPr>
          <w:ilvl w:val="0"/>
          <w:numId w:val="2"/>
        </w:numPr>
        <w:spacing w:after="40" w:before="40"/>
      </w:pPr>
      <w:r>
        <w:rPr>
          <w:rFonts w:ascii="Arial" w:cs="Arial" w:eastAsia="Arial" w:hAnsi="Arial"/>
          <w:color w:val="404040"/>
          <w:sz w:val="22"/>
          <w:szCs w:val="22"/>
        </w:rPr>
        <w:t xml:space="preserve">Do not keep password inside the main student profile.</w:t>
      </w:r>
    </w:p>
    <w:p>
      <w:pPr>
        <w:pStyle w:val="ListParagraph"/>
        <w:numPr>
          <w:ilvl w:val="0"/>
          <w:numId w:val="2"/>
        </w:numPr>
        <w:spacing w:after="40" w:before="40"/>
      </w:pPr>
      <w:r>
        <w:rPr>
          <w:rFonts w:ascii="Arial" w:cs="Arial" w:eastAsia="Arial" w:hAnsi="Arial"/>
          <w:color w:val="404040"/>
          <w:sz w:val="22"/>
          <w:szCs w:val="22"/>
        </w:rPr>
        <w:t xml:space="preserve">Add parent consent fields.</w:t>
      </w:r>
    </w:p>
    <w:p>
      <w:pPr>
        <w:pStyle w:val="ListParagraph"/>
        <w:numPr>
          <w:ilvl w:val="0"/>
          <w:numId w:val="2"/>
        </w:numPr>
        <w:spacing w:after="40" w:before="40"/>
      </w:pPr>
      <w:r>
        <w:rPr>
          <w:rFonts w:ascii="Arial" w:cs="Arial" w:eastAsia="Arial" w:hAnsi="Arial"/>
          <w:color w:val="404040"/>
          <w:sz w:val="22"/>
          <w:szCs w:val="22"/>
        </w:rPr>
        <w:t xml:space="preserve">Add consent timestamp, consent version, consent source, and consent accepted by.</w:t>
      </w:r>
    </w:p>
    <w:p>
      <w:pPr>
        <w:spacing w:after="80" w:before="80"/>
      </w:pPr>
      <w:r>
        <w:t xml:space="preserve"/>
      </w:r>
    </w:p>
    <w:p>
      <w:pPr>
        <w:spacing w:after="80" w:before="160"/>
      </w:pPr>
      <w:r>
        <w:rPr>
          <w:rFonts w:ascii="Arial" w:cs="Arial" w:eastAsia="Arial" w:hAnsi="Arial"/>
          <w:b/>
          <w:bCs/>
          <w:color w:val="C55A11"/>
          <w:sz w:val="22"/>
          <w:szCs w:val="22"/>
        </w:rPr>
        <w:t xml:space="preserve">Recommended Consent Fields</w:t>
      </w:r>
    </w:p>
    <w:p>
      <w:pPr>
        <w:shd w:fill="F5F5F5" w:val="clear"/>
        <w:spacing w:after="60" w:before="60"/>
        <w:ind w:left="720"/>
      </w:pPr>
      <w:r>
        <w:rPr>
          <w:rFonts w:ascii="Courier New" w:cs="Courier New" w:eastAsia="Courier New" w:hAnsi="Courier New"/>
          <w:color w:val="1a1a2e"/>
          <w:sz w:val="18"/>
          <w:szCs w:val="18"/>
        </w:rPr>
        <w:t xml:space="preserve">consent: {</w:t>
      </w:r>
    </w:p>
    <w:p>
      <w:pPr>
        <w:shd w:fill="F5F5F5" w:val="clear"/>
        <w:spacing w:after="60" w:before="60"/>
        <w:ind w:left="720"/>
      </w:pPr>
      <w:r>
        <w:rPr>
          <w:rFonts w:ascii="Courier New" w:cs="Courier New" w:eastAsia="Courier New" w:hAnsi="Courier New"/>
          <w:color w:val="1a1a2e"/>
          <w:sz w:val="18"/>
          <w:szCs w:val="18"/>
        </w:rPr>
        <w:t xml:space="preserve">  parentConsentRequired: true,</w:t>
      </w:r>
    </w:p>
    <w:p>
      <w:pPr>
        <w:shd w:fill="F5F5F5" w:val="clear"/>
        <w:spacing w:after="60" w:before="60"/>
        <w:ind w:left="720"/>
      </w:pPr>
      <w:r>
        <w:rPr>
          <w:rFonts w:ascii="Courier New" w:cs="Courier New" w:eastAsia="Courier New" w:hAnsi="Courier New"/>
          <w:color w:val="1a1a2e"/>
          <w:sz w:val="18"/>
          <w:szCs w:val="18"/>
        </w:rPr>
        <w:t xml:space="preserve">  parentConsentGiven: true,</w:t>
      </w:r>
    </w:p>
    <w:p>
      <w:pPr>
        <w:shd w:fill="F5F5F5" w:val="clear"/>
        <w:spacing w:after="60" w:before="60"/>
        <w:ind w:left="720"/>
      </w:pPr>
      <w:r>
        <w:rPr>
          <w:rFonts w:ascii="Courier New" w:cs="Courier New" w:eastAsia="Courier New" w:hAnsi="Courier New"/>
          <w:color w:val="1a1a2e"/>
          <w:sz w:val="18"/>
          <w:szCs w:val="18"/>
        </w:rPr>
        <w:t xml:space="preserve">  consentGivenBy: "father/mother/guardian",</w:t>
      </w:r>
    </w:p>
    <w:p>
      <w:pPr>
        <w:shd w:fill="F5F5F5" w:val="clear"/>
        <w:spacing w:after="60" w:before="60"/>
        <w:ind w:left="720"/>
      </w:pPr>
      <w:r>
        <w:rPr>
          <w:rFonts w:ascii="Courier New" w:cs="Courier New" w:eastAsia="Courier New" w:hAnsi="Courier New"/>
          <w:color w:val="1a1a2e"/>
          <w:sz w:val="18"/>
          <w:szCs w:val="18"/>
        </w:rPr>
        <w:t xml:space="preserve">  consentDate: Date,</w:t>
      </w:r>
    </w:p>
    <w:p>
      <w:pPr>
        <w:shd w:fill="F5F5F5" w:val="clear"/>
        <w:spacing w:after="60" w:before="60"/>
        <w:ind w:left="720"/>
      </w:pPr>
      <w:r>
        <w:rPr>
          <w:rFonts w:ascii="Courier New" w:cs="Courier New" w:eastAsia="Courier New" w:hAnsi="Courier New"/>
          <w:color w:val="1a1a2e"/>
          <w:sz w:val="18"/>
          <w:szCs w:val="18"/>
        </w:rPr>
        <w:t xml:space="preserve">  consentVersion: "v1.0",</w:t>
      </w:r>
    </w:p>
    <w:p>
      <w:pPr>
        <w:shd w:fill="F5F5F5" w:val="clear"/>
        <w:spacing w:after="60" w:before="60"/>
        <w:ind w:left="720"/>
      </w:pPr>
      <w:r>
        <w:rPr>
          <w:rFonts w:ascii="Courier New" w:cs="Courier New" w:eastAsia="Courier New" w:hAnsi="Courier New"/>
          <w:color w:val="1a1a2e"/>
          <w:sz w:val="18"/>
          <w:szCs w:val="18"/>
        </w:rPr>
        <w:t xml:space="preserve">  privacyPolicyVersion: "v1.0",</w:t>
      </w:r>
    </w:p>
    <w:p>
      <w:pPr>
        <w:shd w:fill="F5F5F5" w:val="clear"/>
        <w:spacing w:after="60" w:before="60"/>
        <w:ind w:left="720"/>
      </w:pPr>
      <w:r>
        <w:rPr>
          <w:rFonts w:ascii="Courier New" w:cs="Courier New" w:eastAsia="Courier New" w:hAnsi="Courier New"/>
          <w:color w:val="1a1a2e"/>
          <w:sz w:val="18"/>
          <w:szCs w:val="18"/>
        </w:rPr>
        <w:t xml:space="preserve">  termsVersion: "v1.0",</w:t>
      </w:r>
    </w:p>
    <w:p>
      <w:pPr>
        <w:shd w:fill="F5F5F5" w:val="clear"/>
        <w:spacing w:after="60" w:before="60"/>
        <w:ind w:left="720"/>
      </w:pPr>
      <w:r>
        <w:rPr>
          <w:rFonts w:ascii="Courier New" w:cs="Courier New" w:eastAsia="Courier New" w:hAnsi="Courier New"/>
          <w:color w:val="1a1a2e"/>
          <w:sz w:val="18"/>
          <w:szCs w:val="18"/>
        </w:rPr>
        <w:t xml:space="preserve">  consentSource: "web-form",</w:t>
      </w:r>
    </w:p>
    <w:p>
      <w:pPr>
        <w:shd w:fill="F5F5F5" w:val="clear"/>
        <w:spacing w:after="60" w:before="60"/>
        <w:ind w:left="720"/>
      </w:pPr>
      <w:r>
        <w:rPr>
          <w:rFonts w:ascii="Courier New" w:cs="Courier New" w:eastAsia="Courier New" w:hAnsi="Courier New"/>
          <w:color w:val="1a1a2e"/>
          <w:sz w:val="18"/>
          <w:szCs w:val="18"/>
        </w:rPr>
        <w:t xml:space="preserve">  consentWithdrawn: false,</w:t>
      </w:r>
    </w:p>
    <w:p>
      <w:pPr>
        <w:shd w:fill="F5F5F5" w:val="clear"/>
        <w:spacing w:after="60" w:before="60"/>
        <w:ind w:left="720"/>
      </w:pPr>
      <w:r>
        <w:rPr>
          <w:rFonts w:ascii="Courier New" w:cs="Courier New" w:eastAsia="Courier New" w:hAnsi="Courier New"/>
          <w:color w:val="1a1a2e"/>
          <w:sz w:val="18"/>
          <w:szCs w:val="18"/>
        </w:rPr>
        <w:t xml:space="preserve">  withdrawnAt: null</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3.2 Students Attendance Collection</w:t>
      </w:r>
    </w:p>
    <w:p>
      <w:pPr>
        <w:spacing w:after="60" w:before="60"/>
      </w:pPr>
      <w:r>
        <w:rPr>
          <w:rFonts w:ascii="Arial" w:cs="Arial" w:eastAsia="Arial" w:hAnsi="Arial"/>
          <w:color w:val="404040"/>
          <w:sz w:val="22"/>
          <w:szCs w:val="22"/>
        </w:rPr>
        <w:t xml:space="preserve">The students_attendances collection includes:</w:t>
      </w:r>
    </w:p>
    <w:p>
      <w:pPr>
        <w:pStyle w:val="ListParagraph"/>
        <w:numPr>
          <w:ilvl w:val="0"/>
          <w:numId w:val="2"/>
        </w:numPr>
        <w:spacing w:after="40" w:before="40"/>
      </w:pPr>
      <w:r>
        <w:rPr>
          <w:rFonts w:ascii="Arial" w:cs="Arial" w:eastAsia="Arial" w:hAnsi="Arial"/>
          <w:color w:val="404040"/>
          <w:sz w:val="22"/>
          <w:szCs w:val="22"/>
        </w:rPr>
        <w:t xml:space="preserve">Student ID</w:t>
      </w:r>
    </w:p>
    <w:p>
      <w:pPr>
        <w:pStyle w:val="ListParagraph"/>
        <w:numPr>
          <w:ilvl w:val="0"/>
          <w:numId w:val="2"/>
        </w:numPr>
        <w:spacing w:after="40" w:before="40"/>
      </w:pPr>
      <w:r>
        <w:rPr>
          <w:rFonts w:ascii="Arial" w:cs="Arial" w:eastAsia="Arial" w:hAnsi="Arial"/>
          <w:color w:val="404040"/>
          <w:sz w:val="22"/>
          <w:szCs w:val="22"/>
        </w:rPr>
        <w:t xml:space="preserve">Student name</w:t>
      </w:r>
    </w:p>
    <w:p>
      <w:pPr>
        <w:pStyle w:val="ListParagraph"/>
        <w:numPr>
          <w:ilvl w:val="0"/>
          <w:numId w:val="2"/>
        </w:numPr>
        <w:spacing w:after="40" w:before="40"/>
      </w:pPr>
      <w:r>
        <w:rPr>
          <w:rFonts w:ascii="Arial" w:cs="Arial" w:eastAsia="Arial" w:hAnsi="Arial"/>
          <w:color w:val="404040"/>
          <w:sz w:val="22"/>
          <w:szCs w:val="22"/>
        </w:rPr>
        <w:t xml:space="preserve">Class</w:t>
      </w:r>
    </w:p>
    <w:p>
      <w:pPr>
        <w:pStyle w:val="ListParagraph"/>
        <w:numPr>
          <w:ilvl w:val="0"/>
          <w:numId w:val="2"/>
        </w:numPr>
        <w:spacing w:after="40" w:before="40"/>
      </w:pPr>
      <w:r>
        <w:rPr>
          <w:rFonts w:ascii="Arial" w:cs="Arial" w:eastAsia="Arial" w:hAnsi="Arial"/>
          <w:color w:val="404040"/>
          <w:sz w:val="22"/>
          <w:szCs w:val="22"/>
        </w:rPr>
        <w:t xml:space="preserve">Section</w:t>
      </w:r>
    </w:p>
    <w:p>
      <w:pPr>
        <w:pStyle w:val="ListParagraph"/>
        <w:numPr>
          <w:ilvl w:val="0"/>
          <w:numId w:val="2"/>
        </w:numPr>
        <w:spacing w:after="40" w:before="40"/>
      </w:pPr>
      <w:r>
        <w:rPr>
          <w:rFonts w:ascii="Arial" w:cs="Arial" w:eastAsia="Arial" w:hAnsi="Arial"/>
          <w:color w:val="404040"/>
          <w:sz w:val="22"/>
          <w:szCs w:val="22"/>
        </w:rPr>
        <w:t xml:space="preserve">Teacher ID</w:t>
      </w:r>
    </w:p>
    <w:p>
      <w:pPr>
        <w:pStyle w:val="ListParagraph"/>
        <w:numPr>
          <w:ilvl w:val="0"/>
          <w:numId w:val="2"/>
        </w:numPr>
        <w:spacing w:after="40" w:before="40"/>
      </w:pPr>
      <w:r>
        <w:rPr>
          <w:rFonts w:ascii="Arial" w:cs="Arial" w:eastAsia="Arial" w:hAnsi="Arial"/>
          <w:color w:val="404040"/>
          <w:sz w:val="22"/>
          <w:szCs w:val="22"/>
        </w:rPr>
        <w:t xml:space="preserve">Date</w:t>
      </w:r>
    </w:p>
    <w:p>
      <w:pPr>
        <w:pStyle w:val="ListParagraph"/>
        <w:numPr>
          <w:ilvl w:val="0"/>
          <w:numId w:val="2"/>
        </w:numPr>
        <w:spacing w:after="40" w:before="40"/>
      </w:pPr>
      <w:r>
        <w:rPr>
          <w:rFonts w:ascii="Arial" w:cs="Arial" w:eastAsia="Arial" w:hAnsi="Arial"/>
          <w:color w:val="404040"/>
          <w:sz w:val="22"/>
          <w:szCs w:val="22"/>
        </w:rPr>
        <w:t xml:space="preserve">Attendance status</w:t>
      </w:r>
    </w:p>
    <w:p>
      <w:pPr>
        <w:pStyle w:val="ListParagraph"/>
        <w:numPr>
          <w:ilvl w:val="0"/>
          <w:numId w:val="2"/>
        </w:numPr>
        <w:spacing w:after="40" w:before="40"/>
      </w:pPr>
      <w:r>
        <w:rPr>
          <w:rFonts w:ascii="Arial" w:cs="Arial" w:eastAsia="Arial" w:hAnsi="Arial"/>
          <w:color w:val="404040"/>
          <w:sz w:val="22"/>
          <w:szCs w:val="22"/>
        </w:rPr>
        <w:t xml:space="preserve">Reason</w:t>
      </w:r>
    </w:p>
    <w:p>
      <w:pPr>
        <w:pStyle w:val="ListParagraph"/>
        <w:numPr>
          <w:ilvl w:val="0"/>
          <w:numId w:val="2"/>
        </w:numPr>
        <w:spacing w:after="40" w:before="40"/>
      </w:pPr>
      <w:r>
        <w:rPr>
          <w:rFonts w:ascii="Arial" w:cs="Arial" w:eastAsia="Arial" w:hAnsi="Arial"/>
          <w:color w:val="404040"/>
          <w:sz w:val="22"/>
          <w:szCs w:val="22"/>
        </w:rPr>
        <w:t xml:space="preserve">Created/updated dates</w:t>
      </w:r>
    </w:p>
    <w:p>
      <w:pPr>
        <w:spacing w:after="80" w:before="80"/>
      </w:pPr>
      <w:r>
        <w:t xml:space="preserve"/>
      </w:r>
    </w:p>
    <w:p>
      <w:pPr>
        <w:spacing w:after="60" w:before="60"/>
      </w:pPr>
      <w:r>
        <w:rPr>
          <w:rFonts w:ascii="Arial" w:cs="Arial" w:eastAsia="Arial" w:hAnsi="Arial"/>
          <w:color w:val="404040"/>
          <w:sz w:val="22"/>
          <w:szCs w:val="22"/>
        </w:rPr>
        <w:t xml:space="preserve">The metadata confirms an index on studentId + date, suitable for attendance lookup by student/date.</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Attendance data is personal educational data. The reason field can become sensitive if it stores illness, family problems, medical reasons, or personal circumstances.</w:t>
      </w:r>
    </w:p>
    <w:p>
      <w:pPr>
        <w:spacing w:after="80" w:before="80"/>
      </w:pPr>
      <w:r>
        <w:t xml:space="preserve"/>
      </w:r>
    </w:p>
    <w:p>
      <w:pPr>
        <w:spacing w:after="80" w:before="160"/>
      </w:pPr>
      <w:r>
        <w:rPr>
          <w:rFonts w:ascii="Arial" w:cs="Arial" w:eastAsia="Arial" w:hAnsi="Arial"/>
          <w:b/>
          <w:bCs/>
          <w:color w:val="C55A11"/>
          <w:sz w:val="22"/>
          <w:szCs w:val="22"/>
        </w:rPr>
        <w:t xml:space="preserve">Required Actions</w:t>
      </w:r>
    </w:p>
    <w:p>
      <w:pPr>
        <w:pStyle w:val="ListParagraph"/>
        <w:numPr>
          <w:ilvl w:val="0"/>
          <w:numId w:val="2"/>
        </w:numPr>
        <w:spacing w:after="40" w:before="40"/>
      </w:pPr>
      <w:r>
        <w:rPr>
          <w:rFonts w:ascii="Arial" w:cs="Arial" w:eastAsia="Arial" w:hAnsi="Arial"/>
          <w:color w:val="404040"/>
          <w:sz w:val="22"/>
          <w:szCs w:val="22"/>
        </w:rPr>
        <w:t xml:space="preserve">Do not allow free-text sensitive details in the reason field.</w:t>
      </w:r>
    </w:p>
    <w:p>
      <w:pPr>
        <w:pStyle w:val="ListParagraph"/>
        <w:numPr>
          <w:ilvl w:val="0"/>
          <w:numId w:val="2"/>
        </w:numPr>
        <w:spacing w:after="40" w:before="40"/>
      </w:pPr>
      <w:r>
        <w:rPr>
          <w:rFonts w:ascii="Arial" w:cs="Arial" w:eastAsia="Arial" w:hAnsi="Arial"/>
          <w:color w:val="404040"/>
          <w:sz w:val="22"/>
          <w:szCs w:val="22"/>
        </w:rPr>
        <w:t xml:space="preserve">Instead use controlled categories: "Sick" | "Family Reason" | "Transport Issue" | "Approved Leave" | "Other"</w:t>
      </w:r>
    </w:p>
    <w:p>
      <w:pPr>
        <w:pStyle w:val="ListParagraph"/>
        <w:numPr>
          <w:ilvl w:val="0"/>
          <w:numId w:val="2"/>
        </w:numPr>
        <w:spacing w:after="40" w:before="40"/>
      </w:pPr>
      <w:r>
        <w:rPr>
          <w:rFonts w:ascii="Arial" w:cs="Arial" w:eastAsia="Arial" w:hAnsi="Arial"/>
          <w:color w:val="404040"/>
          <w:sz w:val="22"/>
          <w:szCs w:val="22"/>
        </w:rPr>
        <w:t xml:space="preserve">Add reasonNote as optional with restricted visibility.</w:t>
      </w:r>
    </w:p>
    <w:p>
      <w:pPr>
        <w:spacing w:after="80" w:before="80"/>
      </w:pPr>
      <w:r>
        <w:t xml:space="preserve"/>
      </w:r>
    </w:p>
    <w:p>
      <w:pPr>
        <w:spacing w:after="80" w:before="160"/>
      </w:pPr>
      <w:r>
        <w:rPr>
          <w:rFonts w:ascii="Arial" w:cs="Arial" w:eastAsia="Arial" w:hAnsi="Arial"/>
          <w:b/>
          <w:bCs/>
          <w:color w:val="C55A11"/>
          <w:sz w:val="22"/>
          <w:szCs w:val="22"/>
        </w:rPr>
        <w:t xml:space="preserve">Visibility Rules</w:t>
      </w:r>
    </w:p>
    <w:p>
      <w:pPr>
        <w:pStyle w:val="ListParagraph"/>
        <w:numPr>
          <w:ilvl w:val="0"/>
          <w:numId w:val="2"/>
        </w:numPr>
        <w:spacing w:after="40" w:before="40"/>
      </w:pPr>
      <w:r>
        <w:rPr>
          <w:rFonts w:ascii="Arial" w:cs="Arial" w:eastAsia="Arial" w:hAnsi="Arial"/>
          <w:color w:val="404040"/>
          <w:sz w:val="22"/>
          <w:szCs w:val="22"/>
        </w:rPr>
        <w:t xml:space="preserve">Teacher can mark attendance.</w:t>
      </w:r>
    </w:p>
    <w:p>
      <w:pPr>
        <w:pStyle w:val="ListParagraph"/>
        <w:numPr>
          <w:ilvl w:val="0"/>
          <w:numId w:val="2"/>
        </w:numPr>
        <w:spacing w:after="40" w:before="40"/>
      </w:pPr>
      <w:r>
        <w:rPr>
          <w:rFonts w:ascii="Arial" w:cs="Arial" w:eastAsia="Arial" w:hAnsi="Arial"/>
          <w:color w:val="404040"/>
          <w:sz w:val="22"/>
          <w:szCs w:val="22"/>
        </w:rPr>
        <w:t xml:space="preserve">Class teacher can view full attendance.</w:t>
      </w:r>
    </w:p>
    <w:p>
      <w:pPr>
        <w:pStyle w:val="ListParagraph"/>
        <w:numPr>
          <w:ilvl w:val="0"/>
          <w:numId w:val="2"/>
        </w:numPr>
        <w:spacing w:after="40" w:before="40"/>
      </w:pPr>
      <w:r>
        <w:rPr>
          <w:rFonts w:ascii="Arial" w:cs="Arial" w:eastAsia="Arial" w:hAnsi="Arial"/>
          <w:color w:val="404040"/>
          <w:sz w:val="22"/>
          <w:szCs w:val="22"/>
        </w:rPr>
        <w:t xml:space="preserve">Parent can view own child's attendance.</w:t>
      </w:r>
    </w:p>
    <w:p>
      <w:pPr>
        <w:pStyle w:val="ListParagraph"/>
        <w:numPr>
          <w:ilvl w:val="0"/>
          <w:numId w:val="2"/>
        </w:numPr>
        <w:spacing w:after="40" w:before="40"/>
      </w:pPr>
      <w:r>
        <w:rPr>
          <w:rFonts w:ascii="Arial" w:cs="Arial" w:eastAsia="Arial" w:hAnsi="Arial"/>
          <w:color w:val="404040"/>
          <w:sz w:val="22"/>
          <w:szCs w:val="22"/>
        </w:rPr>
        <w:t xml:space="preserve">Student can view own attendance.</w:t>
      </w:r>
    </w:p>
    <w:p>
      <w:pPr>
        <w:pStyle w:val="ListParagraph"/>
        <w:numPr>
          <w:ilvl w:val="0"/>
          <w:numId w:val="2"/>
        </w:numPr>
        <w:spacing w:after="40" w:before="40"/>
      </w:pPr>
      <w:r>
        <w:rPr>
          <w:rFonts w:ascii="Arial" w:cs="Arial" w:eastAsia="Arial" w:hAnsi="Arial"/>
          <w:color w:val="404040"/>
          <w:sz w:val="22"/>
          <w:szCs w:val="22"/>
        </w:rPr>
        <w:t xml:space="preserve">Admin/principal can view school-level attendance.</w:t>
      </w:r>
    </w:p>
    <w:p>
      <w:pPr>
        <w:pStyle w:val="ListParagraph"/>
        <w:numPr>
          <w:ilvl w:val="0"/>
          <w:numId w:val="2"/>
        </w:numPr>
        <w:spacing w:after="40" w:before="40"/>
      </w:pPr>
      <w:r>
        <w:rPr>
          <w:rFonts w:ascii="Arial" w:cs="Arial" w:eastAsia="Arial" w:hAnsi="Arial"/>
          <w:color w:val="404040"/>
          <w:sz w:val="22"/>
          <w:szCs w:val="22"/>
        </w:rPr>
        <w:t xml:space="preserve">Other teachers should not see unnecessary reason details.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3.3 Teachers Collection</w:t>
      </w:r>
    </w:p>
    <w:p>
      <w:pPr>
        <w:spacing w:after="60" w:before="60"/>
      </w:pPr>
      <w:r>
        <w:rPr>
          <w:rFonts w:ascii="Arial" w:cs="Arial" w:eastAsia="Arial" w:hAnsi="Arial"/>
          <w:color w:val="404040"/>
          <w:sz w:val="22"/>
          <w:szCs w:val="22"/>
        </w:rPr>
        <w:t xml:space="preserve">The teachers collection includes:</w:t>
      </w:r>
    </w:p>
    <w:p>
      <w:pPr>
        <w:pStyle w:val="ListParagraph"/>
        <w:numPr>
          <w:ilvl w:val="0"/>
          <w:numId w:val="2"/>
        </w:numPr>
        <w:spacing w:after="40" w:before="40"/>
      </w:pPr>
      <w:r>
        <w:rPr>
          <w:rFonts w:ascii="Arial" w:cs="Arial" w:eastAsia="Arial" w:hAnsi="Arial"/>
          <w:color w:val="404040"/>
          <w:sz w:val="22"/>
          <w:szCs w:val="22"/>
        </w:rPr>
        <w:t xml:space="preserve">Email</w:t>
      </w:r>
    </w:p>
    <w:p>
      <w:pPr>
        <w:pStyle w:val="ListParagraph"/>
        <w:numPr>
          <w:ilvl w:val="0"/>
          <w:numId w:val="2"/>
        </w:numPr>
        <w:spacing w:after="40" w:before="40"/>
      </w:pPr>
      <w:r>
        <w:rPr>
          <w:rFonts w:ascii="Arial" w:cs="Arial" w:eastAsia="Arial" w:hAnsi="Arial"/>
          <w:color w:val="404040"/>
          <w:sz w:val="22"/>
          <w:szCs w:val="22"/>
        </w:rPr>
        <w:t xml:space="preserve">Mobile</w:t>
      </w:r>
    </w:p>
    <w:p>
      <w:pPr>
        <w:pStyle w:val="ListParagraph"/>
        <w:numPr>
          <w:ilvl w:val="0"/>
          <w:numId w:val="2"/>
        </w:numPr>
        <w:spacing w:after="40" w:before="40"/>
      </w:pPr>
      <w:r>
        <w:rPr>
          <w:rFonts w:ascii="Arial" w:cs="Arial" w:eastAsia="Arial" w:hAnsi="Arial"/>
          <w:color w:val="404040"/>
          <w:sz w:val="22"/>
          <w:szCs w:val="22"/>
        </w:rPr>
        <w:t xml:space="preserve">Password</w:t>
      </w:r>
    </w:p>
    <w:p>
      <w:pPr>
        <w:pStyle w:val="ListParagraph"/>
        <w:numPr>
          <w:ilvl w:val="0"/>
          <w:numId w:val="2"/>
        </w:numPr>
        <w:spacing w:after="40" w:before="40"/>
      </w:pPr>
      <w:r>
        <w:rPr>
          <w:rFonts w:ascii="Arial" w:cs="Arial" w:eastAsia="Arial" w:hAnsi="Arial"/>
          <w:color w:val="404040"/>
          <w:sz w:val="22"/>
          <w:szCs w:val="22"/>
        </w:rPr>
        <w:t xml:space="preserve">Profile completion status</w:t>
      </w:r>
    </w:p>
    <w:p>
      <w:pPr>
        <w:pStyle w:val="ListParagraph"/>
        <w:numPr>
          <w:ilvl w:val="0"/>
          <w:numId w:val="2"/>
        </w:numPr>
        <w:spacing w:after="40" w:before="40"/>
      </w:pPr>
      <w:r>
        <w:rPr>
          <w:rFonts w:ascii="Arial" w:cs="Arial" w:eastAsia="Arial" w:hAnsi="Arial"/>
          <w:color w:val="404040"/>
          <w:sz w:val="22"/>
          <w:szCs w:val="22"/>
        </w:rPr>
        <w:t xml:space="preserve">Created/updated dates</w:t>
      </w:r>
    </w:p>
    <w:p>
      <w:pPr>
        <w:spacing w:after="80" w:before="80"/>
      </w:pPr>
      <w:r>
        <w:t xml:space="preserve"/>
      </w:r>
    </w:p>
    <w:p>
      <w:pPr>
        <w:spacing w:after="80" w:before="160"/>
      </w:pPr>
      <w:r>
        <w:rPr>
          <w:rFonts w:ascii="Arial" w:cs="Arial" w:eastAsia="Arial" w:hAnsi="Arial"/>
          <w:b/>
          <w:bCs/>
          <w:color w:val="C55A11"/>
          <w:sz w:val="22"/>
          <w:szCs w:val="22"/>
        </w:rPr>
        <w:t xml:space="preserve">Critical Issue</w:t>
      </w:r>
    </w:p>
    <w:p>
      <w:pPr>
        <w:pBdr>
          <w:left w:val="thick" w:color="C00000" w:sz="8"/>
        </w:pBdr>
        <w:spacing w:after="80" w:before="80"/>
        <w:ind w:left="360"/>
      </w:pPr>
      <w:r>
        <w:rPr>
          <w:rFonts w:ascii="Arial" w:cs="Arial" w:eastAsia="Arial" w:hAnsi="Arial"/>
          <w:b/>
          <w:bCs/>
          <w:color w:val="C00000"/>
          <w:sz w:val="22"/>
          <w:szCs w:val="22"/>
        </w:rPr>
        <w:t xml:space="preserve">The sample teacher collection includes a plainPassword field in at least one record. This is a serious security issue.</w:t>
      </w:r>
    </w:p>
    <w:p>
      <w:pPr>
        <w:spacing w:after="80" w:before="80"/>
      </w:pPr>
      <w:r>
        <w:t xml:space="preserve"/>
      </w:r>
    </w:p>
    <w:p>
      <w:pPr>
        <w:spacing w:after="80" w:before="160"/>
      </w:pPr>
      <w:r>
        <w:rPr>
          <w:rFonts w:ascii="Arial" w:cs="Arial" w:eastAsia="Arial" w:hAnsi="Arial"/>
          <w:b/>
          <w:bCs/>
          <w:color w:val="C55A11"/>
          <w:sz w:val="22"/>
          <w:szCs w:val="22"/>
        </w:rPr>
        <w:t xml:space="preserve">Required Actions</w:t>
      </w:r>
    </w:p>
    <w:p>
      <w:pPr>
        <w:pStyle w:val="ListParagraph"/>
        <w:numPr>
          <w:ilvl w:val="0"/>
          <w:numId w:val="2"/>
        </w:numPr>
        <w:spacing w:after="40" w:before="40"/>
      </w:pPr>
      <w:r>
        <w:rPr>
          <w:rFonts w:ascii="Arial" w:cs="Arial" w:eastAsia="Arial" w:hAnsi="Arial"/>
          <w:color w:val="404040"/>
          <w:sz w:val="22"/>
          <w:szCs w:val="22"/>
        </w:rPr>
        <w:t xml:space="preserve">Immediately remove plainPassword from all records.</w:t>
      </w:r>
    </w:p>
    <w:p>
      <w:pPr>
        <w:pStyle w:val="ListParagraph"/>
        <w:numPr>
          <w:ilvl w:val="0"/>
          <w:numId w:val="2"/>
        </w:numPr>
        <w:spacing w:after="40" w:before="40"/>
      </w:pPr>
      <w:r>
        <w:rPr>
          <w:rFonts w:ascii="Arial" w:cs="Arial" w:eastAsia="Arial" w:hAnsi="Arial"/>
          <w:color w:val="404040"/>
          <w:sz w:val="22"/>
          <w:szCs w:val="22"/>
        </w:rPr>
        <w:t xml:space="preserve">Run: db.teachers.updateMany({}, { $unset: { plainPassword: "" } })</w:t>
      </w:r>
    </w:p>
    <w:p>
      <w:pPr>
        <w:pStyle w:val="ListParagraph"/>
        <w:numPr>
          <w:ilvl w:val="0"/>
          <w:numId w:val="2"/>
        </w:numPr>
        <w:spacing w:after="40" w:before="40"/>
      </w:pPr>
      <w:r>
        <w:rPr>
          <w:rFonts w:ascii="Arial" w:cs="Arial" w:eastAsia="Arial" w:hAnsi="Arial"/>
          <w:color w:val="404040"/>
          <w:sz w:val="22"/>
          <w:szCs w:val="22"/>
        </w:rPr>
        <w:t xml:space="preserve">Also ensure password is always hashed using bcrypt.</w:t>
      </w:r>
    </w:p>
    <w:p>
      <w:pPr>
        <w:spacing w:after="80" w:before="80"/>
      </w:pPr>
      <w:r>
        <w:t xml:space="preserve"/>
      </w:r>
    </w:p>
    <w:p>
      <w:pPr>
        <w:spacing w:after="80" w:before="160"/>
      </w:pPr>
      <w:r>
        <w:rPr>
          <w:rFonts w:ascii="Arial" w:cs="Arial" w:eastAsia="Arial" w:hAnsi="Arial"/>
          <w:b/>
          <w:bCs/>
          <w:color w:val="C55A11"/>
          <w:sz w:val="22"/>
          <w:szCs w:val="22"/>
        </w:rPr>
        <w:t xml:space="preserve">Recommended Password Schema</w:t>
      </w:r>
    </w:p>
    <w:p>
      <w:pPr>
        <w:shd w:fill="F5F5F5" w:val="clear"/>
        <w:spacing w:after="60" w:before="60"/>
        <w:ind w:left="720"/>
      </w:pPr>
      <w:r>
        <w:rPr>
          <w:rFonts w:ascii="Courier New" w:cs="Courier New" w:eastAsia="Courier New" w:hAnsi="Courier New"/>
          <w:color w:val="1a1a2e"/>
          <w:sz w:val="18"/>
          <w:szCs w:val="18"/>
        </w:rPr>
        <w:t xml:space="preserve">passwordHash: String</w:t>
      </w:r>
    </w:p>
    <w:p>
      <w:pPr>
        <w:shd w:fill="F5F5F5" w:val="clear"/>
        <w:spacing w:after="60" w:before="60"/>
        <w:ind w:left="720"/>
      </w:pPr>
      <w:r>
        <w:rPr>
          <w:rFonts w:ascii="Courier New" w:cs="Courier New" w:eastAsia="Courier New" w:hAnsi="Courier New"/>
          <w:color w:val="1a1a2e"/>
          <w:sz w:val="18"/>
          <w:szCs w:val="18"/>
        </w:rPr>
        <w:t xml:space="preserve">passwordUpdatedAt: Date</w:t>
      </w:r>
    </w:p>
    <w:p>
      <w:pPr>
        <w:shd w:fill="F5F5F5" w:val="clear"/>
        <w:spacing w:after="60" w:before="60"/>
        <w:ind w:left="720"/>
      </w:pPr>
      <w:r>
        <w:rPr>
          <w:rFonts w:ascii="Courier New" w:cs="Courier New" w:eastAsia="Courier New" w:hAnsi="Courier New"/>
          <w:color w:val="1a1a2e"/>
          <w:sz w:val="18"/>
          <w:szCs w:val="18"/>
        </w:rPr>
        <w:t xml:space="preserve">failedLoginAttempts: Number</w:t>
      </w:r>
    </w:p>
    <w:p>
      <w:pPr>
        <w:shd w:fill="F5F5F5" w:val="clear"/>
        <w:spacing w:after="60" w:before="60"/>
        <w:ind w:left="720"/>
      </w:pPr>
      <w:r>
        <w:rPr>
          <w:rFonts w:ascii="Courier New" w:cs="Courier New" w:eastAsia="Courier New" w:hAnsi="Courier New"/>
          <w:color w:val="1a1a2e"/>
          <w:sz w:val="18"/>
          <w:szCs w:val="18"/>
        </w:rPr>
        <w:t xml:space="preserve">lastLoginAt: Date</w:t>
      </w:r>
    </w:p>
    <w:p>
      <w:pPr>
        <w:shd w:fill="F5F5F5" w:val="clear"/>
        <w:spacing w:after="60" w:before="60"/>
        <w:ind w:left="720"/>
      </w:pPr>
      <w:r>
        <w:rPr>
          <w:rFonts w:ascii="Courier New" w:cs="Courier New" w:eastAsia="Courier New" w:hAnsi="Courier New"/>
          <w:color w:val="1a1a2e"/>
          <w:sz w:val="18"/>
          <w:szCs w:val="18"/>
        </w:rPr>
        <w:t xml:space="preserve">mfaEnabled: Boolean</w:t>
      </w:r>
    </w:p>
    <w:p>
      <w:pPr>
        <w:spacing w:after="80" w:before="80"/>
      </w:pPr>
      <w:r>
        <w:t xml:space="preserve"/>
      </w:r>
    </w:p>
    <w:p>
      <w:pPr>
        <w:spacing w:after="80" w:before="160"/>
      </w:pPr>
      <w:r>
        <w:rPr>
          <w:rFonts w:ascii="Arial" w:cs="Arial" w:eastAsia="Arial" w:hAnsi="Arial"/>
          <w:b/>
          <w:bCs/>
          <w:color w:val="C55A11"/>
          <w:sz w:val="22"/>
          <w:szCs w:val="22"/>
        </w:rPr>
        <w:t xml:space="preserve">Fields to NEVER Store</w:t>
      </w:r>
    </w:p>
    <w:p>
      <w:pPr>
        <w:pStyle w:val="ListParagraph"/>
        <w:numPr>
          <w:ilvl w:val="0"/>
          <w:numId w:val="2"/>
        </w:numPr>
        <w:spacing w:after="40" w:before="40"/>
      </w:pPr>
      <w:r>
        <w:rPr>
          <w:rFonts w:ascii="Arial" w:cs="Arial" w:eastAsia="Arial" w:hAnsi="Arial"/>
          <w:color w:val="404040"/>
          <w:sz w:val="22"/>
          <w:szCs w:val="22"/>
        </w:rPr>
        <w:t xml:space="preserve">plainPassword</w:t>
      </w:r>
    </w:p>
    <w:p>
      <w:pPr>
        <w:pStyle w:val="ListParagraph"/>
        <w:numPr>
          <w:ilvl w:val="0"/>
          <w:numId w:val="2"/>
        </w:numPr>
        <w:spacing w:after="40" w:before="40"/>
      </w:pPr>
      <w:r>
        <w:rPr>
          <w:rFonts w:ascii="Arial" w:cs="Arial" w:eastAsia="Arial" w:hAnsi="Arial"/>
          <w:color w:val="404040"/>
          <w:sz w:val="22"/>
          <w:szCs w:val="22"/>
        </w:rPr>
        <w:t xml:space="preserve">passwordText</w:t>
      </w:r>
    </w:p>
    <w:p>
      <w:pPr>
        <w:pStyle w:val="ListParagraph"/>
        <w:numPr>
          <w:ilvl w:val="0"/>
          <w:numId w:val="2"/>
        </w:numPr>
        <w:spacing w:after="40" w:before="40"/>
      </w:pPr>
      <w:r>
        <w:rPr>
          <w:rFonts w:ascii="Arial" w:cs="Arial" w:eastAsia="Arial" w:hAnsi="Arial"/>
          <w:color w:val="404040"/>
          <w:sz w:val="22"/>
          <w:szCs w:val="22"/>
        </w:rPr>
        <w:t xml:space="preserve">defaultPassword</w:t>
      </w:r>
    </w:p>
    <w:p>
      <w:pPr>
        <w:pStyle w:val="ListParagraph"/>
        <w:numPr>
          <w:ilvl w:val="0"/>
          <w:numId w:val="2"/>
        </w:numPr>
        <w:spacing w:after="40" w:before="40"/>
      </w:pPr>
      <w:r>
        <w:rPr>
          <w:rFonts w:ascii="Arial" w:cs="Arial" w:eastAsia="Arial" w:hAnsi="Arial"/>
          <w:color w:val="404040"/>
          <w:sz w:val="22"/>
          <w:szCs w:val="22"/>
        </w:rPr>
        <w:t xml:space="preserve">temporaryPassword (after first login)</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3.4 Teacher Profiles Collection</w:t>
      </w:r>
    </w:p>
    <w:p>
      <w:pPr>
        <w:spacing w:after="60" w:before="60"/>
      </w:pPr>
      <w:r>
        <w:rPr>
          <w:rFonts w:ascii="Arial" w:cs="Arial" w:eastAsia="Arial" w:hAnsi="Arial"/>
          <w:color w:val="404040"/>
          <w:sz w:val="22"/>
          <w:szCs w:val="22"/>
        </w:rPr>
        <w:t xml:space="preserve">The teacherprofiles collection is the highest-risk collection in the uploaded files. The metadata confirms the collection has a unique index on userId.</w:t>
      </w:r>
    </w:p>
    <w:p>
      <w:pPr>
        <w:spacing w:after="80" w:before="80"/>
      </w:pPr>
      <w:r>
        <w:t xml:space="preserve"/>
      </w:r>
    </w:p>
    <w:p>
      <w:pPr>
        <w:spacing w:after="60" w:before="60"/>
      </w:pPr>
      <w:r>
        <w:rPr>
          <w:rFonts w:ascii="Arial" w:cs="Arial" w:eastAsia="Arial" w:hAnsi="Arial"/>
          <w:color w:val="404040"/>
          <w:sz w:val="22"/>
          <w:szCs w:val="22"/>
        </w:rPr>
        <w:t xml:space="preserve">The BSON sample includes:</w:t>
      </w:r>
    </w:p>
    <w:p>
      <w:pPr>
        <w:pStyle w:val="ListParagraph"/>
        <w:numPr>
          <w:ilvl w:val="0"/>
          <w:numId w:val="2"/>
        </w:numPr>
        <w:spacing w:after="40" w:before="40"/>
      </w:pPr>
      <w:r>
        <w:rPr>
          <w:rFonts w:ascii="Arial" w:cs="Arial" w:eastAsia="Arial" w:hAnsi="Arial"/>
          <w:color w:val="404040"/>
          <w:sz w:val="22"/>
          <w:szCs w:val="22"/>
        </w:rPr>
        <w:t xml:space="preserve">Teacher personal information</w:t>
      </w:r>
    </w:p>
    <w:p>
      <w:pPr>
        <w:pStyle w:val="ListParagraph"/>
        <w:numPr>
          <w:ilvl w:val="0"/>
          <w:numId w:val="2"/>
        </w:numPr>
        <w:spacing w:after="40" w:before="40"/>
      </w:pPr>
      <w:r>
        <w:rPr>
          <w:rFonts w:ascii="Arial" w:cs="Arial" w:eastAsia="Arial" w:hAnsi="Arial"/>
          <w:color w:val="404040"/>
          <w:sz w:val="22"/>
          <w:szCs w:val="22"/>
        </w:rPr>
        <w:t xml:space="preserve">Aadhaar card field</w:t>
      </w:r>
    </w:p>
    <w:p>
      <w:pPr>
        <w:pStyle w:val="ListParagraph"/>
        <w:numPr>
          <w:ilvl w:val="0"/>
          <w:numId w:val="2"/>
        </w:numPr>
        <w:spacing w:after="40" w:before="40"/>
      </w:pPr>
      <w:r>
        <w:rPr>
          <w:rFonts w:ascii="Arial" w:cs="Arial" w:eastAsia="Arial" w:hAnsi="Arial"/>
          <w:color w:val="404040"/>
          <w:sz w:val="22"/>
          <w:szCs w:val="22"/>
        </w:rPr>
        <w:t xml:space="preserve">PAN card field</w:t>
      </w:r>
    </w:p>
    <w:p>
      <w:pPr>
        <w:pStyle w:val="ListParagraph"/>
        <w:numPr>
          <w:ilvl w:val="0"/>
          <w:numId w:val="2"/>
        </w:numPr>
        <w:spacing w:after="40" w:before="40"/>
      </w:pPr>
      <w:r>
        <w:rPr>
          <w:rFonts w:ascii="Arial" w:cs="Arial" w:eastAsia="Arial" w:hAnsi="Arial"/>
          <w:color w:val="404040"/>
          <w:sz w:val="22"/>
          <w:szCs w:val="22"/>
        </w:rPr>
        <w:t xml:space="preserve">Passport field</w:t>
      </w:r>
    </w:p>
    <w:p>
      <w:pPr>
        <w:pStyle w:val="ListParagraph"/>
        <w:numPr>
          <w:ilvl w:val="0"/>
          <w:numId w:val="2"/>
        </w:numPr>
        <w:spacing w:after="40" w:before="40"/>
      </w:pPr>
      <w:r>
        <w:rPr>
          <w:rFonts w:ascii="Arial" w:cs="Arial" w:eastAsia="Arial" w:hAnsi="Arial"/>
          <w:color w:val="404040"/>
          <w:sz w:val="22"/>
          <w:szCs w:val="22"/>
        </w:rPr>
        <w:t xml:space="preserve">Driving license field</w:t>
      </w:r>
    </w:p>
    <w:p>
      <w:pPr>
        <w:pStyle w:val="ListParagraph"/>
        <w:numPr>
          <w:ilvl w:val="0"/>
          <w:numId w:val="2"/>
        </w:numPr>
        <w:spacing w:after="40" w:before="40"/>
      </w:pPr>
      <w:r>
        <w:rPr>
          <w:rFonts w:ascii="Arial" w:cs="Arial" w:eastAsia="Arial" w:hAnsi="Arial"/>
          <w:color w:val="404040"/>
          <w:sz w:val="22"/>
          <w:szCs w:val="22"/>
        </w:rPr>
        <w:t xml:space="preserve">Religion</w:t>
      </w:r>
    </w:p>
    <w:p>
      <w:pPr>
        <w:pStyle w:val="ListParagraph"/>
        <w:numPr>
          <w:ilvl w:val="0"/>
          <w:numId w:val="2"/>
        </w:numPr>
        <w:spacing w:after="40" w:before="40"/>
      </w:pPr>
      <w:r>
        <w:rPr>
          <w:rFonts w:ascii="Arial" w:cs="Arial" w:eastAsia="Arial" w:hAnsi="Arial"/>
          <w:color w:val="404040"/>
          <w:sz w:val="22"/>
          <w:szCs w:val="22"/>
        </w:rPr>
        <w:t xml:space="preserve">Caste</w:t>
      </w:r>
    </w:p>
    <w:p>
      <w:pPr>
        <w:pStyle w:val="ListParagraph"/>
        <w:numPr>
          <w:ilvl w:val="0"/>
          <w:numId w:val="2"/>
        </w:numPr>
        <w:spacing w:after="40" w:before="40"/>
      </w:pPr>
      <w:r>
        <w:rPr>
          <w:rFonts w:ascii="Arial" w:cs="Arial" w:eastAsia="Arial" w:hAnsi="Arial"/>
          <w:color w:val="404040"/>
          <w:sz w:val="22"/>
          <w:szCs w:val="22"/>
        </w:rPr>
        <w:t xml:space="preserve">Category</w:t>
      </w:r>
    </w:p>
    <w:p>
      <w:pPr>
        <w:pStyle w:val="ListParagraph"/>
        <w:numPr>
          <w:ilvl w:val="0"/>
          <w:numId w:val="2"/>
        </w:numPr>
        <w:spacing w:after="40" w:before="40"/>
      </w:pPr>
      <w:r>
        <w:rPr>
          <w:rFonts w:ascii="Arial" w:cs="Arial" w:eastAsia="Arial" w:hAnsi="Arial"/>
          <w:color w:val="404040"/>
          <w:sz w:val="22"/>
          <w:szCs w:val="22"/>
        </w:rPr>
        <w:t xml:space="preserve">Date of birth</w:t>
      </w:r>
    </w:p>
    <w:p>
      <w:pPr>
        <w:pStyle w:val="ListParagraph"/>
        <w:numPr>
          <w:ilvl w:val="0"/>
          <w:numId w:val="2"/>
        </w:numPr>
        <w:spacing w:after="40" w:before="40"/>
      </w:pPr>
      <w:r>
        <w:rPr>
          <w:rFonts w:ascii="Arial" w:cs="Arial" w:eastAsia="Arial" w:hAnsi="Arial"/>
          <w:color w:val="404040"/>
          <w:sz w:val="22"/>
          <w:szCs w:val="22"/>
        </w:rPr>
        <w:t xml:space="preserve">Marital status</w:t>
      </w:r>
    </w:p>
    <w:p>
      <w:pPr>
        <w:pStyle w:val="ListParagraph"/>
        <w:numPr>
          <w:ilvl w:val="0"/>
          <w:numId w:val="2"/>
        </w:numPr>
        <w:spacing w:after="40" w:before="40"/>
      </w:pPr>
      <w:r>
        <w:rPr>
          <w:rFonts w:ascii="Arial" w:cs="Arial" w:eastAsia="Arial" w:hAnsi="Arial"/>
          <w:color w:val="404040"/>
          <w:sz w:val="22"/>
          <w:szCs w:val="22"/>
        </w:rPr>
        <w:t xml:space="preserve">Birthplace</w:t>
      </w:r>
    </w:p>
    <w:p>
      <w:pPr>
        <w:pStyle w:val="ListParagraph"/>
        <w:numPr>
          <w:ilvl w:val="0"/>
          <w:numId w:val="2"/>
        </w:numPr>
        <w:spacing w:after="40" w:before="40"/>
      </w:pPr>
      <w:r>
        <w:rPr>
          <w:rFonts w:ascii="Arial" w:cs="Arial" w:eastAsia="Arial" w:hAnsi="Arial"/>
          <w:color w:val="404040"/>
          <w:sz w:val="22"/>
          <w:szCs w:val="22"/>
        </w:rPr>
        <w:t xml:space="preserve">WhatsApp number</w:t>
      </w:r>
    </w:p>
    <w:p>
      <w:pPr>
        <w:pStyle w:val="ListParagraph"/>
        <w:numPr>
          <w:ilvl w:val="0"/>
          <w:numId w:val="2"/>
        </w:numPr>
        <w:spacing w:after="40" w:before="40"/>
      </w:pPr>
      <w:r>
        <w:rPr>
          <w:rFonts w:ascii="Arial" w:cs="Arial" w:eastAsia="Arial" w:hAnsi="Arial"/>
          <w:color w:val="404040"/>
          <w:sz w:val="22"/>
          <w:szCs w:val="22"/>
        </w:rPr>
        <w:t xml:space="preserve">Family information</w:t>
      </w:r>
    </w:p>
    <w:p>
      <w:pPr>
        <w:pStyle w:val="ListParagraph"/>
        <w:numPr>
          <w:ilvl w:val="0"/>
          <w:numId w:val="2"/>
        </w:numPr>
        <w:spacing w:after="40" w:before="40"/>
      </w:pPr>
      <w:r>
        <w:rPr>
          <w:rFonts w:ascii="Arial" w:cs="Arial" w:eastAsia="Arial" w:hAnsi="Arial"/>
          <w:color w:val="404040"/>
          <w:sz w:val="22"/>
          <w:szCs w:val="22"/>
        </w:rPr>
        <w:t xml:space="preserve">Permanent address</w:t>
      </w:r>
    </w:p>
    <w:p>
      <w:pPr>
        <w:pStyle w:val="ListParagraph"/>
        <w:numPr>
          <w:ilvl w:val="0"/>
          <w:numId w:val="2"/>
        </w:numPr>
        <w:spacing w:after="40" w:before="40"/>
      </w:pPr>
      <w:r>
        <w:rPr>
          <w:rFonts w:ascii="Arial" w:cs="Arial" w:eastAsia="Arial" w:hAnsi="Arial"/>
          <w:color w:val="404040"/>
          <w:sz w:val="22"/>
          <w:szCs w:val="22"/>
        </w:rPr>
        <w:t xml:space="preserve">Medical information</w:t>
      </w:r>
    </w:p>
    <w:p>
      <w:pPr>
        <w:pStyle w:val="ListParagraph"/>
        <w:numPr>
          <w:ilvl w:val="0"/>
          <w:numId w:val="2"/>
        </w:numPr>
        <w:spacing w:after="40" w:before="40"/>
      </w:pPr>
      <w:r>
        <w:rPr>
          <w:rFonts w:ascii="Arial" w:cs="Arial" w:eastAsia="Arial" w:hAnsi="Arial"/>
          <w:color w:val="404040"/>
          <w:sz w:val="22"/>
          <w:szCs w:val="22"/>
        </w:rPr>
        <w:t xml:space="preserve">Blood group</w:t>
      </w:r>
    </w:p>
    <w:p>
      <w:pPr>
        <w:pStyle w:val="ListParagraph"/>
        <w:numPr>
          <w:ilvl w:val="0"/>
          <w:numId w:val="2"/>
        </w:numPr>
        <w:spacing w:after="40" w:before="40"/>
      </w:pPr>
      <w:r>
        <w:rPr>
          <w:rFonts w:ascii="Arial" w:cs="Arial" w:eastAsia="Arial" w:hAnsi="Arial"/>
          <w:color w:val="404040"/>
          <w:sz w:val="22"/>
          <w:szCs w:val="22"/>
        </w:rPr>
        <w:t xml:space="preserve">Chronic disease field</w:t>
      </w:r>
    </w:p>
    <w:p>
      <w:pPr>
        <w:pStyle w:val="ListParagraph"/>
        <w:numPr>
          <w:ilvl w:val="0"/>
          <w:numId w:val="2"/>
        </w:numPr>
        <w:spacing w:after="40" w:before="40"/>
      </w:pPr>
      <w:r>
        <w:rPr>
          <w:rFonts w:ascii="Arial" w:cs="Arial" w:eastAsia="Arial" w:hAnsi="Arial"/>
          <w:color w:val="404040"/>
          <w:sz w:val="22"/>
          <w:szCs w:val="22"/>
        </w:rPr>
        <w:t xml:space="preserve">Bank account number</w:t>
      </w:r>
    </w:p>
    <w:p>
      <w:pPr>
        <w:pStyle w:val="ListParagraph"/>
        <w:numPr>
          <w:ilvl w:val="0"/>
          <w:numId w:val="2"/>
        </w:numPr>
        <w:spacing w:after="40" w:before="40"/>
      </w:pPr>
      <w:r>
        <w:rPr>
          <w:rFonts w:ascii="Arial" w:cs="Arial" w:eastAsia="Arial" w:hAnsi="Arial"/>
          <w:color w:val="404040"/>
          <w:sz w:val="22"/>
          <w:szCs w:val="22"/>
        </w:rPr>
        <w:t xml:space="preserve">IFSC</w:t>
      </w:r>
    </w:p>
    <w:p>
      <w:pPr>
        <w:pStyle w:val="ListParagraph"/>
        <w:numPr>
          <w:ilvl w:val="0"/>
          <w:numId w:val="2"/>
        </w:numPr>
        <w:spacing w:after="40" w:before="40"/>
      </w:pPr>
      <w:r>
        <w:rPr>
          <w:rFonts w:ascii="Arial" w:cs="Arial" w:eastAsia="Arial" w:hAnsi="Arial"/>
          <w:color w:val="404040"/>
          <w:sz w:val="22"/>
          <w:szCs w:val="22"/>
        </w:rPr>
        <w:t xml:space="preserve">MICR</w:t>
      </w:r>
    </w:p>
    <w:p>
      <w:pPr>
        <w:pStyle w:val="ListParagraph"/>
        <w:numPr>
          <w:ilvl w:val="0"/>
          <w:numId w:val="2"/>
        </w:numPr>
        <w:spacing w:after="40" w:before="40"/>
      </w:pPr>
      <w:r>
        <w:rPr>
          <w:rFonts w:ascii="Arial" w:cs="Arial" w:eastAsia="Arial" w:hAnsi="Arial"/>
          <w:color w:val="404040"/>
          <w:sz w:val="22"/>
          <w:szCs w:val="22"/>
        </w:rPr>
        <w:t xml:space="preserve">Academic records</w:t>
      </w:r>
    </w:p>
    <w:p>
      <w:pPr>
        <w:pStyle w:val="ListParagraph"/>
        <w:numPr>
          <w:ilvl w:val="0"/>
          <w:numId w:val="2"/>
        </w:numPr>
        <w:spacing w:after="40" w:before="40"/>
      </w:pPr>
      <w:r>
        <w:rPr>
          <w:rFonts w:ascii="Arial" w:cs="Arial" w:eastAsia="Arial" w:hAnsi="Arial"/>
          <w:color w:val="404040"/>
          <w:sz w:val="22"/>
          <w:szCs w:val="22"/>
        </w:rPr>
        <w:t xml:space="preserve">Teaching experience</w:t>
      </w:r>
    </w:p>
    <w:p>
      <w:pPr>
        <w:pStyle w:val="ListParagraph"/>
        <w:numPr>
          <w:ilvl w:val="0"/>
          <w:numId w:val="2"/>
        </w:numPr>
        <w:spacing w:after="40" w:before="40"/>
      </w:pPr>
      <w:r>
        <w:rPr>
          <w:rFonts w:ascii="Arial" w:cs="Arial" w:eastAsia="Arial" w:hAnsi="Arial"/>
          <w:color w:val="404040"/>
          <w:sz w:val="22"/>
          <w:szCs w:val="22"/>
        </w:rPr>
        <w:t xml:space="preserve">Admin experience</w:t>
      </w:r>
    </w:p>
    <w:p>
      <w:pPr>
        <w:pStyle w:val="ListParagraph"/>
        <w:numPr>
          <w:ilvl w:val="0"/>
          <w:numId w:val="2"/>
        </w:numPr>
        <w:spacing w:after="40" w:before="40"/>
      </w:pPr>
      <w:r>
        <w:rPr>
          <w:rFonts w:ascii="Arial" w:cs="Arial" w:eastAsia="Arial" w:hAnsi="Arial"/>
          <w:color w:val="404040"/>
          <w:sz w:val="22"/>
          <w:szCs w:val="22"/>
        </w:rPr>
        <w:t xml:space="preserve">Research/publication details</w:t>
      </w:r>
    </w:p>
    <w:p>
      <w:pPr>
        <w:pStyle w:val="ListParagraph"/>
        <w:numPr>
          <w:ilvl w:val="0"/>
          <w:numId w:val="2"/>
        </w:numPr>
        <w:spacing w:after="40" w:before="40"/>
      </w:pPr>
      <w:r>
        <w:rPr>
          <w:rFonts w:ascii="Arial" w:cs="Arial" w:eastAsia="Arial" w:hAnsi="Arial"/>
          <w:color w:val="404040"/>
          <w:sz w:val="22"/>
          <w:szCs w:val="22"/>
        </w:rPr>
        <w:t xml:space="preserve">Professional memberships</w:t>
      </w:r>
    </w:p>
    <w:p>
      <w:pPr>
        <w:pStyle w:val="ListParagraph"/>
        <w:numPr>
          <w:ilvl w:val="0"/>
          <w:numId w:val="2"/>
        </w:numPr>
        <w:spacing w:after="40" w:before="40"/>
      </w:pPr>
      <w:r>
        <w:rPr>
          <w:rFonts w:ascii="Arial" w:cs="Arial" w:eastAsia="Arial" w:hAnsi="Arial"/>
          <w:color w:val="404040"/>
          <w:sz w:val="22"/>
          <w:szCs w:val="22"/>
        </w:rPr>
        <w:t xml:space="preserve">Signature/declaration</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This collection includes highly sensitive personal information. These fields require strict controls because exposure could cause financial, identity, social, employment, or health-related harm.</w:t>
      </w:r>
    </w:p>
    <w:p>
      <w:pPr>
        <w:spacing w:after="80" w:before="80"/>
      </w:pPr>
      <w:r>
        <w:t xml:space="preserve"/>
      </w:r>
    </w:p>
    <w:p>
      <w:pPr>
        <w:spacing w:after="80" w:before="160"/>
      </w:pPr>
      <w:r>
        <w:rPr>
          <w:rFonts w:ascii="Arial" w:cs="Arial" w:eastAsia="Arial" w:hAnsi="Arial"/>
          <w:b/>
          <w:bCs/>
          <w:color w:val="C55A11"/>
          <w:sz w:val="22"/>
          <w:szCs w:val="22"/>
        </w:rPr>
        <w:t xml:space="preserve">Critical Action</w:t>
      </w:r>
    </w:p>
    <w:p>
      <w:pPr>
        <w:spacing w:after="60" w:before="60"/>
      </w:pPr>
      <w:r>
        <w:rPr>
          <w:rFonts w:ascii="Arial" w:cs="Arial" w:eastAsia="Arial" w:hAnsi="Arial"/>
          <w:color w:val="404040"/>
          <w:sz w:val="22"/>
          <w:szCs w:val="22"/>
        </w:rPr>
        <w:t xml:space="preserve">Split teacher profile into separate collections:</w:t>
      </w:r>
    </w:p>
    <w:p>
      <w:pPr>
        <w:shd w:fill="F5F5F5" w:val="clear"/>
        <w:spacing w:after="60" w:before="60"/>
        <w:ind w:left="720"/>
      </w:pPr>
      <w:r>
        <w:rPr>
          <w:rFonts w:ascii="Courier New" w:cs="Courier New" w:eastAsia="Courier New" w:hAnsi="Courier New"/>
          <w:color w:val="1a1a2e"/>
          <w:sz w:val="18"/>
          <w:szCs w:val="18"/>
        </w:rPr>
        <w:t xml:space="preserve">teacher_basic_profiles</w:t>
      </w:r>
    </w:p>
    <w:p>
      <w:pPr>
        <w:shd w:fill="F5F5F5" w:val="clear"/>
        <w:spacing w:after="60" w:before="60"/>
        <w:ind w:left="720"/>
      </w:pPr>
      <w:r>
        <w:rPr>
          <w:rFonts w:ascii="Courier New" w:cs="Courier New" w:eastAsia="Courier New" w:hAnsi="Courier New"/>
          <w:color w:val="1a1a2e"/>
          <w:sz w:val="18"/>
          <w:szCs w:val="18"/>
        </w:rPr>
        <w:t xml:space="preserve">teacher_professional_profiles</w:t>
      </w:r>
    </w:p>
    <w:p>
      <w:pPr>
        <w:shd w:fill="F5F5F5" w:val="clear"/>
        <w:spacing w:after="60" w:before="60"/>
        <w:ind w:left="720"/>
      </w:pPr>
      <w:r>
        <w:rPr>
          <w:rFonts w:ascii="Courier New" w:cs="Courier New" w:eastAsia="Courier New" w:hAnsi="Courier New"/>
          <w:color w:val="1a1a2e"/>
          <w:sz w:val="18"/>
          <w:szCs w:val="18"/>
        </w:rPr>
        <w:t xml:space="preserve">teacher_bank_details</w:t>
      </w:r>
    </w:p>
    <w:p>
      <w:pPr>
        <w:shd w:fill="F5F5F5" w:val="clear"/>
        <w:spacing w:after="60" w:before="60"/>
        <w:ind w:left="720"/>
      </w:pPr>
      <w:r>
        <w:rPr>
          <w:rFonts w:ascii="Courier New" w:cs="Courier New" w:eastAsia="Courier New" w:hAnsi="Courier New"/>
          <w:color w:val="1a1a2e"/>
          <w:sz w:val="18"/>
          <w:szCs w:val="18"/>
        </w:rPr>
        <w:t xml:space="preserve">teacher_medical_details</w:t>
      </w:r>
    </w:p>
    <w:p>
      <w:pPr>
        <w:shd w:fill="F5F5F5" w:val="clear"/>
        <w:spacing w:after="60" w:before="60"/>
        <w:ind w:left="720"/>
      </w:pPr>
      <w:r>
        <w:rPr>
          <w:rFonts w:ascii="Courier New" w:cs="Courier New" w:eastAsia="Courier New" w:hAnsi="Courier New"/>
          <w:color w:val="1a1a2e"/>
          <w:sz w:val="18"/>
          <w:szCs w:val="18"/>
        </w:rPr>
        <w:t xml:space="preserve">teacher_identity_documents</w:t>
      </w:r>
    </w:p>
    <w:p>
      <w:pPr>
        <w:shd w:fill="F5F5F5" w:val="clear"/>
        <w:spacing w:after="60" w:before="60"/>
        <w:ind w:left="720"/>
      </w:pPr>
      <w:r>
        <w:rPr>
          <w:rFonts w:ascii="Courier New" w:cs="Courier New" w:eastAsia="Courier New" w:hAnsi="Courier New"/>
          <w:color w:val="1a1a2e"/>
          <w:sz w:val="18"/>
          <w:szCs w:val="18"/>
        </w:rPr>
        <w:t xml:space="preserve">teacher_research_profiles</w:t>
      </w:r>
    </w:p>
    <w:p>
      <w:pPr>
        <w:spacing w:after="80" w:before="80"/>
      </w:pPr>
      <w:r>
        <w:t xml:space="preserve"/>
      </w:r>
    </w:p>
    <w:p>
      <w:pPr>
        <w:spacing w:after="60" w:before="60"/>
      </w:pPr>
      <w:r>
        <w:rPr>
          <w:rFonts w:ascii="Arial" w:cs="Arial" w:eastAsia="Arial" w:hAnsi="Arial"/>
          <w:color w:val="404040"/>
          <w:sz w:val="22"/>
          <w:szCs w:val="22"/>
        </w:rPr>
        <w:t xml:space="preserve">Do not keep everything in one large document accessible to all admin users.</w:t>
      </w:r>
    </w:p>
    <w:p>
      <w:pPr>
        <w:spacing w:after="80" w:before="80"/>
      </w:pPr>
      <w:r>
        <w:t xml:space="preserve"/>
      </w:r>
    </w:p>
    <w:p>
      <w:pPr>
        <w:spacing w:after="80" w:before="160"/>
      </w:pPr>
      <w:r>
        <w:rPr>
          <w:rFonts w:ascii="Arial" w:cs="Arial" w:eastAsia="Arial" w:hAnsi="Arial"/>
          <w:b/>
          <w:bCs/>
          <w:color w:val="C55A11"/>
          <w:sz w:val="22"/>
          <w:szCs w:val="22"/>
        </w:rPr>
        <w:t xml:space="preserve">Access Rules</w:t>
      </w:r>
    </w:p>
    <w:p>
      <w:pPr>
        <w:pStyle w:val="ListParagraph"/>
        <w:numPr>
          <w:ilvl w:val="0"/>
          <w:numId w:val="2"/>
        </w:numPr>
        <w:spacing w:after="40" w:before="40"/>
      </w:pPr>
      <w:r>
        <w:rPr>
          <w:rFonts w:ascii="Arial" w:cs="Arial" w:eastAsia="Arial" w:hAnsi="Arial"/>
          <w:color w:val="404040"/>
          <w:sz w:val="22"/>
          <w:szCs w:val="22"/>
        </w:rPr>
        <w:t xml:space="preserve">Teacher basic profile: visible to admin/principal/authorized users</w:t>
      </w:r>
    </w:p>
    <w:p>
      <w:pPr>
        <w:pStyle w:val="ListParagraph"/>
        <w:numPr>
          <w:ilvl w:val="0"/>
          <w:numId w:val="2"/>
        </w:numPr>
        <w:spacing w:after="40" w:before="40"/>
      </w:pPr>
      <w:r>
        <w:rPr>
          <w:rFonts w:ascii="Arial" w:cs="Arial" w:eastAsia="Arial" w:hAnsi="Arial"/>
          <w:color w:val="404040"/>
          <w:sz w:val="22"/>
          <w:szCs w:val="22"/>
        </w:rPr>
        <w:t xml:space="preserve">Bank details: HR/payroll only</w:t>
      </w:r>
    </w:p>
    <w:p>
      <w:pPr>
        <w:pStyle w:val="ListParagraph"/>
        <w:numPr>
          <w:ilvl w:val="0"/>
          <w:numId w:val="2"/>
        </w:numPr>
        <w:spacing w:after="40" w:before="40"/>
      </w:pPr>
      <w:r>
        <w:rPr>
          <w:rFonts w:ascii="Arial" w:cs="Arial" w:eastAsia="Arial" w:hAnsi="Arial"/>
          <w:color w:val="404040"/>
          <w:sz w:val="22"/>
          <w:szCs w:val="22"/>
        </w:rPr>
        <w:t xml:space="preserve">Medical details: HR/authorized medical admin only</w:t>
      </w:r>
    </w:p>
    <w:p>
      <w:pPr>
        <w:pStyle w:val="ListParagraph"/>
        <w:numPr>
          <w:ilvl w:val="0"/>
          <w:numId w:val="2"/>
        </w:numPr>
        <w:spacing w:after="40" w:before="40"/>
      </w:pPr>
      <w:r>
        <w:rPr>
          <w:rFonts w:ascii="Arial" w:cs="Arial" w:eastAsia="Arial" w:hAnsi="Arial"/>
          <w:color w:val="404040"/>
          <w:sz w:val="22"/>
          <w:szCs w:val="22"/>
        </w:rPr>
        <w:t xml:space="preserve">Government IDs: HR/compliance only</w:t>
      </w:r>
    </w:p>
    <w:p>
      <w:pPr>
        <w:pStyle w:val="ListParagraph"/>
        <w:numPr>
          <w:ilvl w:val="0"/>
          <w:numId w:val="2"/>
        </w:numPr>
        <w:spacing w:after="40" w:before="40"/>
      </w:pPr>
      <w:r>
        <w:rPr>
          <w:rFonts w:ascii="Arial" w:cs="Arial" w:eastAsia="Arial" w:hAnsi="Arial"/>
          <w:color w:val="404040"/>
          <w:sz w:val="22"/>
          <w:szCs w:val="22"/>
        </w:rPr>
        <w:t xml:space="preserve">Research/publication: visible as public/professional profile if teacher consents</w:t>
      </w:r>
    </w:p>
    <w:p>
      <w:pPr>
        <w:pStyle w:val="ListParagraph"/>
        <w:numPr>
          <w:ilvl w:val="0"/>
          <w:numId w:val="2"/>
        </w:numPr>
        <w:spacing w:after="40" w:before="40"/>
      </w:pPr>
      <w:r>
        <w:rPr>
          <w:rFonts w:ascii="Arial" w:cs="Arial" w:eastAsia="Arial" w:hAnsi="Arial"/>
          <w:color w:val="404040"/>
          <w:sz w:val="22"/>
          <w:szCs w:val="22"/>
        </w:rPr>
        <w:t xml:space="preserve">Religion/caste/category: collect only if legally or institutionally required; otherwise remove</w:t>
      </w:r>
    </w:p>
    <w:p>
      <w:pPr>
        <w:spacing w:after="80" w:before="80"/>
      </w:pPr>
      <w:r>
        <w:t xml:space="preserve"/>
      </w:r>
    </w:p>
    <w:p>
      <w:pPr>
        <w:spacing w:after="80" w:before="160"/>
      </w:pPr>
      <w:r>
        <w:rPr>
          <w:rFonts w:ascii="Arial" w:cs="Arial" w:eastAsia="Arial" w:hAnsi="Arial"/>
          <w:b/>
          <w:bCs/>
          <w:color w:val="C55A11"/>
          <w:sz w:val="22"/>
          <w:szCs w:val="22"/>
        </w:rPr>
        <w:t xml:space="preserve">Fields to Encrypt at Field Level</w:t>
      </w:r>
    </w:p>
    <w:p>
      <w:pPr>
        <w:pStyle w:val="ListParagraph"/>
        <w:numPr>
          <w:ilvl w:val="0"/>
          <w:numId w:val="2"/>
        </w:numPr>
        <w:spacing w:after="40" w:before="40"/>
      </w:pPr>
      <w:r>
        <w:rPr>
          <w:rFonts w:ascii="Arial" w:cs="Arial" w:eastAsia="Arial" w:hAnsi="Arial"/>
          <w:color w:val="404040"/>
          <w:sz w:val="22"/>
          <w:szCs w:val="22"/>
        </w:rPr>
        <w:t xml:space="preserve">Bank account number</w:t>
      </w:r>
    </w:p>
    <w:p>
      <w:pPr>
        <w:pStyle w:val="ListParagraph"/>
        <w:numPr>
          <w:ilvl w:val="0"/>
          <w:numId w:val="2"/>
        </w:numPr>
        <w:spacing w:after="40" w:before="40"/>
      </w:pPr>
      <w:r>
        <w:rPr>
          <w:rFonts w:ascii="Arial" w:cs="Arial" w:eastAsia="Arial" w:hAnsi="Arial"/>
          <w:color w:val="404040"/>
          <w:sz w:val="22"/>
          <w:szCs w:val="22"/>
        </w:rPr>
        <w:t xml:space="preserve">PAN</w:t>
      </w:r>
    </w:p>
    <w:p>
      <w:pPr>
        <w:pStyle w:val="ListParagraph"/>
        <w:numPr>
          <w:ilvl w:val="0"/>
          <w:numId w:val="2"/>
        </w:numPr>
        <w:spacing w:after="40" w:before="40"/>
      </w:pPr>
      <w:r>
        <w:rPr>
          <w:rFonts w:ascii="Arial" w:cs="Arial" w:eastAsia="Arial" w:hAnsi="Arial"/>
          <w:color w:val="404040"/>
          <w:sz w:val="22"/>
          <w:szCs w:val="22"/>
        </w:rPr>
        <w:t xml:space="preserve">Aadhaar</w:t>
      </w:r>
    </w:p>
    <w:p>
      <w:pPr>
        <w:pStyle w:val="ListParagraph"/>
        <w:numPr>
          <w:ilvl w:val="0"/>
          <w:numId w:val="2"/>
        </w:numPr>
        <w:spacing w:after="40" w:before="40"/>
      </w:pPr>
      <w:r>
        <w:rPr>
          <w:rFonts w:ascii="Arial" w:cs="Arial" w:eastAsia="Arial" w:hAnsi="Arial"/>
          <w:color w:val="404040"/>
          <w:sz w:val="22"/>
          <w:szCs w:val="22"/>
        </w:rPr>
        <w:t xml:space="preserve">Passport</w:t>
      </w:r>
    </w:p>
    <w:p>
      <w:pPr>
        <w:pStyle w:val="ListParagraph"/>
        <w:numPr>
          <w:ilvl w:val="0"/>
          <w:numId w:val="2"/>
        </w:numPr>
        <w:spacing w:after="40" w:before="40"/>
      </w:pPr>
      <w:r>
        <w:rPr>
          <w:rFonts w:ascii="Arial" w:cs="Arial" w:eastAsia="Arial" w:hAnsi="Arial"/>
          <w:color w:val="404040"/>
          <w:sz w:val="22"/>
          <w:szCs w:val="22"/>
        </w:rPr>
        <w:t xml:space="preserve">Driving license</w:t>
      </w:r>
    </w:p>
    <w:p>
      <w:pPr>
        <w:pStyle w:val="ListParagraph"/>
        <w:numPr>
          <w:ilvl w:val="0"/>
          <w:numId w:val="2"/>
        </w:numPr>
        <w:spacing w:after="40" w:before="40"/>
      </w:pPr>
      <w:r>
        <w:rPr>
          <w:rFonts w:ascii="Arial" w:cs="Arial" w:eastAsia="Arial" w:hAnsi="Arial"/>
          <w:color w:val="404040"/>
          <w:sz w:val="22"/>
          <w:szCs w:val="22"/>
        </w:rPr>
        <w:t xml:space="preserve">Medical details</w:t>
      </w:r>
    </w:p>
    <w:p>
      <w:pPr>
        <w:pStyle w:val="ListParagraph"/>
        <w:numPr>
          <w:ilvl w:val="0"/>
          <w:numId w:val="2"/>
        </w:numPr>
        <w:spacing w:after="40" w:before="40"/>
      </w:pPr>
      <w:r>
        <w:rPr>
          <w:rFonts w:ascii="Arial" w:cs="Arial" w:eastAsia="Arial" w:hAnsi="Arial"/>
          <w:color w:val="404040"/>
          <w:sz w:val="22"/>
          <w:szCs w:val="22"/>
        </w:rPr>
        <w:t xml:space="preserve">Permanent address</w:t>
      </w:r>
    </w:p>
    <w:p>
      <w:pPr>
        <w:pStyle w:val="ListParagraph"/>
        <w:numPr>
          <w:ilvl w:val="0"/>
          <w:numId w:val="2"/>
        </w:numPr>
        <w:spacing w:after="40" w:before="40"/>
      </w:pPr>
      <w:r>
        <w:rPr>
          <w:rFonts w:ascii="Arial" w:cs="Arial" w:eastAsia="Arial" w:hAnsi="Arial"/>
          <w:color w:val="404040"/>
          <w:sz w:val="22"/>
          <w:szCs w:val="22"/>
        </w:rPr>
        <w:t xml:space="preserve">Family phone number</w:t>
      </w:r>
    </w:p>
    <w:p>
      <w:pPr>
        <w:pStyle w:val="ListParagraph"/>
        <w:numPr>
          <w:ilvl w:val="0"/>
          <w:numId w:val="2"/>
        </w:numPr>
        <w:spacing w:after="40" w:before="40"/>
      </w:pPr>
      <w:r>
        <w:rPr>
          <w:rFonts w:ascii="Arial" w:cs="Arial" w:eastAsia="Arial" w:hAnsi="Arial"/>
          <w:color w:val="404040"/>
          <w:sz w:val="22"/>
          <w:szCs w:val="22"/>
        </w:rPr>
        <w:t xml:space="preserve">Signature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3.5 Classes Collection</w:t>
      </w:r>
    </w:p>
    <w:p>
      <w:pPr>
        <w:spacing w:after="60" w:before="60"/>
      </w:pPr>
      <w:r>
        <w:rPr>
          <w:rFonts w:ascii="Arial" w:cs="Arial" w:eastAsia="Arial" w:hAnsi="Arial"/>
          <w:color w:val="404040"/>
          <w:sz w:val="22"/>
          <w:szCs w:val="22"/>
        </w:rPr>
        <w:t xml:space="preserve">The classes collection includes:</w:t>
      </w:r>
    </w:p>
    <w:p>
      <w:pPr>
        <w:pStyle w:val="ListParagraph"/>
        <w:numPr>
          <w:ilvl w:val="0"/>
          <w:numId w:val="2"/>
        </w:numPr>
        <w:spacing w:after="40" w:before="40"/>
      </w:pPr>
      <w:r>
        <w:rPr>
          <w:rFonts w:ascii="Arial" w:cs="Arial" w:eastAsia="Arial" w:hAnsi="Arial"/>
          <w:color w:val="404040"/>
          <w:sz w:val="22"/>
          <w:szCs w:val="22"/>
        </w:rPr>
        <w:t xml:space="preserve">Class ID</w:t>
      </w:r>
    </w:p>
    <w:p>
      <w:pPr>
        <w:pStyle w:val="ListParagraph"/>
        <w:numPr>
          <w:ilvl w:val="0"/>
          <w:numId w:val="2"/>
        </w:numPr>
        <w:spacing w:after="40" w:before="40"/>
      </w:pPr>
      <w:r>
        <w:rPr>
          <w:rFonts w:ascii="Arial" w:cs="Arial" w:eastAsia="Arial" w:hAnsi="Arial"/>
          <w:color w:val="404040"/>
          <w:sz w:val="22"/>
          <w:szCs w:val="22"/>
        </w:rPr>
        <w:t xml:space="preserve">Class name</w:t>
      </w:r>
    </w:p>
    <w:p>
      <w:pPr>
        <w:pStyle w:val="ListParagraph"/>
        <w:numPr>
          <w:ilvl w:val="0"/>
          <w:numId w:val="2"/>
        </w:numPr>
        <w:spacing w:after="40" w:before="40"/>
      </w:pPr>
      <w:r>
        <w:rPr>
          <w:rFonts w:ascii="Arial" w:cs="Arial" w:eastAsia="Arial" w:hAnsi="Arial"/>
          <w:color w:val="404040"/>
          <w:sz w:val="22"/>
          <w:szCs w:val="22"/>
        </w:rPr>
        <w:t xml:space="preserve">Section</w:t>
      </w:r>
    </w:p>
    <w:p>
      <w:pPr>
        <w:pStyle w:val="ListParagraph"/>
        <w:numPr>
          <w:ilvl w:val="0"/>
          <w:numId w:val="2"/>
        </w:numPr>
        <w:spacing w:after="40" w:before="40"/>
      </w:pPr>
      <w:r>
        <w:rPr>
          <w:rFonts w:ascii="Arial" w:cs="Arial" w:eastAsia="Arial" w:hAnsi="Arial"/>
          <w:color w:val="404040"/>
          <w:sz w:val="22"/>
          <w:szCs w:val="22"/>
        </w:rPr>
        <w:t xml:space="preserve">Teacher ID</w:t>
      </w:r>
    </w:p>
    <w:p>
      <w:pPr>
        <w:pStyle w:val="ListParagraph"/>
        <w:numPr>
          <w:ilvl w:val="0"/>
          <w:numId w:val="2"/>
        </w:numPr>
        <w:spacing w:after="40" w:before="40"/>
      </w:pPr>
      <w:r>
        <w:rPr>
          <w:rFonts w:ascii="Arial" w:cs="Arial" w:eastAsia="Arial" w:hAnsi="Arial"/>
          <w:color w:val="404040"/>
          <w:sz w:val="22"/>
          <w:szCs w:val="22"/>
        </w:rPr>
        <w:t xml:space="preserve">Monitor details</w:t>
      </w:r>
    </w:p>
    <w:p>
      <w:pPr>
        <w:pStyle w:val="ListParagraph"/>
        <w:numPr>
          <w:ilvl w:val="0"/>
          <w:numId w:val="2"/>
        </w:numPr>
        <w:spacing w:after="40" w:before="40"/>
      </w:pPr>
      <w:r>
        <w:rPr>
          <w:rFonts w:ascii="Arial" w:cs="Arial" w:eastAsia="Arial" w:hAnsi="Arial"/>
          <w:color w:val="404040"/>
          <w:sz w:val="22"/>
          <w:szCs w:val="22"/>
        </w:rPr>
        <w:t xml:space="preserve">Location</w:t>
      </w:r>
    </w:p>
    <w:p>
      <w:pPr>
        <w:pStyle w:val="ListParagraph"/>
        <w:numPr>
          <w:ilvl w:val="0"/>
          <w:numId w:val="2"/>
        </w:numPr>
        <w:spacing w:after="40" w:before="40"/>
      </w:pPr>
      <w:r>
        <w:rPr>
          <w:rFonts w:ascii="Arial" w:cs="Arial" w:eastAsia="Arial" w:hAnsi="Arial"/>
          <w:color w:val="404040"/>
          <w:sz w:val="22"/>
          <w:szCs w:val="22"/>
        </w:rPr>
        <w:t xml:space="preserve">Schedule</w:t>
      </w:r>
    </w:p>
    <w:p>
      <w:pPr>
        <w:pStyle w:val="ListParagraph"/>
        <w:numPr>
          <w:ilvl w:val="0"/>
          <w:numId w:val="2"/>
        </w:numPr>
        <w:spacing w:after="40" w:before="40"/>
      </w:pPr>
      <w:r>
        <w:rPr>
          <w:rFonts w:ascii="Arial" w:cs="Arial" w:eastAsia="Arial" w:hAnsi="Arial"/>
          <w:color w:val="404040"/>
          <w:sz w:val="22"/>
          <w:szCs w:val="22"/>
        </w:rPr>
        <w:t xml:space="preserve">Status</w:t>
      </w:r>
    </w:p>
    <w:p>
      <w:pPr>
        <w:pStyle w:val="ListParagraph"/>
        <w:numPr>
          <w:ilvl w:val="0"/>
          <w:numId w:val="2"/>
        </w:numPr>
        <w:spacing w:after="40" w:before="40"/>
      </w:pPr>
      <w:r>
        <w:rPr>
          <w:rFonts w:ascii="Arial" w:cs="Arial" w:eastAsia="Arial" w:hAnsi="Arial"/>
          <w:color w:val="404040"/>
          <w:sz w:val="22"/>
          <w:szCs w:val="22"/>
        </w:rPr>
        <w:t xml:space="preserve">Total students</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Class data itself is moderate risk, but the monitor object includes a student name, email/image/id. That creates a privacy issue if class data is widely visible.</w:t>
      </w:r>
    </w:p>
    <w:p>
      <w:pPr>
        <w:spacing w:after="80" w:before="80"/>
      </w:pPr>
      <w:r>
        <w:t xml:space="preserve"/>
      </w:r>
    </w:p>
    <w:p>
      <w:pPr>
        <w:spacing w:after="80" w:before="160"/>
      </w:pPr>
      <w:r>
        <w:rPr>
          <w:rFonts w:ascii="Arial" w:cs="Arial" w:eastAsia="Arial" w:hAnsi="Arial"/>
          <w:b/>
          <w:bCs/>
          <w:color w:val="C55A11"/>
          <w:sz w:val="22"/>
          <w:szCs w:val="22"/>
        </w:rPr>
        <w:t xml:space="preserve">Required Actions</w:t>
      </w:r>
    </w:p>
    <w:p>
      <w:pPr>
        <w:pStyle w:val="ListParagraph"/>
        <w:numPr>
          <w:ilvl w:val="0"/>
          <w:numId w:val="2"/>
        </w:numPr>
        <w:spacing w:after="40" w:before="40"/>
      </w:pPr>
      <w:r>
        <w:rPr>
          <w:rFonts w:ascii="Arial" w:cs="Arial" w:eastAsia="Arial" w:hAnsi="Arial"/>
          <w:color w:val="404040"/>
          <w:sz w:val="22"/>
          <w:szCs w:val="22"/>
        </w:rPr>
        <w:t xml:space="preserve">Avoid embedding student personal details inside the class document.</w:t>
      </w:r>
    </w:p>
    <w:p>
      <w:pPr>
        <w:pStyle w:val="ListParagraph"/>
        <w:numPr>
          <w:ilvl w:val="0"/>
          <w:numId w:val="2"/>
        </w:numPr>
        <w:spacing w:after="40" w:before="40"/>
      </w:pPr>
      <w:r>
        <w:rPr>
          <w:rFonts w:ascii="Arial" w:cs="Arial" w:eastAsia="Arial" w:hAnsi="Arial"/>
          <w:color w:val="404040"/>
          <w:sz w:val="22"/>
          <w:szCs w:val="22"/>
        </w:rPr>
        <w:t xml:space="preserve">Instead use: monitorStudentId: ObjectId</w:t>
      </w:r>
    </w:p>
    <w:p>
      <w:pPr>
        <w:pStyle w:val="ListParagraph"/>
        <w:numPr>
          <w:ilvl w:val="0"/>
          <w:numId w:val="2"/>
        </w:numPr>
        <w:spacing w:after="40" w:before="40"/>
      </w:pPr>
      <w:r>
        <w:rPr>
          <w:rFonts w:ascii="Arial" w:cs="Arial" w:eastAsia="Arial" w:hAnsi="Arial"/>
          <w:color w:val="404040"/>
          <w:sz w:val="22"/>
          <w:szCs w:val="22"/>
        </w:rPr>
        <w:t xml:space="preserve">When displaying monitor details, fetch only allowed fields based on the viewer's role.</w:t>
      </w:r>
    </w:p>
    <w:p>
      <w:pPr>
        <w:pStyle w:val="ListParagraph"/>
        <w:numPr>
          <w:ilvl w:val="0"/>
          <w:numId w:val="2"/>
        </w:numPr>
        <w:spacing w:after="40" w:before="40"/>
      </w:pPr>
      <w:r>
        <w:rPr>
          <w:rFonts w:ascii="Arial" w:cs="Arial" w:eastAsia="Arial" w:hAnsi="Arial"/>
          <w:color w:val="404040"/>
          <w:sz w:val="22"/>
          <w:szCs w:val="22"/>
        </w:rPr>
        <w:t xml:space="preserve">Avoid storing: student email, student image path, student admission number, parent details inside classes.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3.6 Substitutions Collection</w:t>
      </w:r>
    </w:p>
    <w:p>
      <w:pPr>
        <w:spacing w:after="60" w:before="60"/>
      </w:pPr>
      <w:r>
        <w:rPr>
          <w:rFonts w:ascii="Arial" w:cs="Arial" w:eastAsia="Arial" w:hAnsi="Arial"/>
          <w:color w:val="404040"/>
          <w:sz w:val="22"/>
          <w:szCs w:val="22"/>
        </w:rPr>
        <w:t xml:space="preserve">The substitutions collection contains: Class ID, Date, Time, Substitute teacher name, Reason, Status.</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Substitution data may expose teacher absence reasons, staffing issues, or operational school information.</w:t>
      </w:r>
    </w:p>
    <w:p>
      <w:pPr>
        <w:spacing w:after="80" w:before="80"/>
      </w:pPr>
      <w:r>
        <w:t xml:space="preserve"/>
      </w:r>
    </w:p>
    <w:p>
      <w:pPr>
        <w:spacing w:after="80" w:before="160"/>
      </w:pPr>
      <w:r>
        <w:rPr>
          <w:rFonts w:ascii="Arial" w:cs="Arial" w:eastAsia="Arial" w:hAnsi="Arial"/>
          <w:b/>
          <w:bCs/>
          <w:color w:val="C55A11"/>
          <w:sz w:val="22"/>
          <w:szCs w:val="22"/>
        </w:rPr>
        <w:t xml:space="preserve">Required Actions</w:t>
      </w:r>
    </w:p>
    <w:p>
      <w:pPr>
        <w:pStyle w:val="ListParagraph"/>
        <w:numPr>
          <w:ilvl w:val="0"/>
          <w:numId w:val="2"/>
        </w:numPr>
        <w:spacing w:after="40" w:before="40"/>
      </w:pPr>
      <w:r>
        <w:rPr>
          <w:rFonts w:ascii="Arial" w:cs="Arial" w:eastAsia="Arial" w:hAnsi="Arial"/>
          <w:color w:val="404040"/>
          <w:sz w:val="22"/>
          <w:szCs w:val="22"/>
        </w:rPr>
        <w:t xml:space="preserve">Do not store detailed personal absence reasons.</w:t>
      </w:r>
    </w:p>
    <w:p>
      <w:pPr>
        <w:pStyle w:val="ListParagraph"/>
        <w:numPr>
          <w:ilvl w:val="0"/>
          <w:numId w:val="2"/>
        </w:numPr>
        <w:spacing w:after="40" w:before="40"/>
      </w:pPr>
      <w:r>
        <w:rPr>
          <w:rFonts w:ascii="Arial" w:cs="Arial" w:eastAsia="Arial" w:hAnsi="Arial"/>
          <w:color w:val="404040"/>
          <w:sz w:val="22"/>
          <w:szCs w:val="22"/>
        </w:rPr>
        <w:t xml:space="preserve">Use controlled reasonCategory: "Teacher Leave" | "Emergency" | "Admin Adjustment" | "Exam Duty" | "Training"</w:t>
      </w:r>
    </w:p>
    <w:p>
      <w:pPr>
        <w:pStyle w:val="ListParagraph"/>
        <w:numPr>
          <w:ilvl w:val="0"/>
          <w:numId w:val="2"/>
        </w:numPr>
        <w:spacing w:after="40" w:before="40"/>
      </w:pPr>
      <w:r>
        <w:rPr>
          <w:rFonts w:ascii="Arial" w:cs="Arial" w:eastAsia="Arial" w:hAnsi="Arial"/>
          <w:color w:val="404040"/>
          <w:sz w:val="22"/>
          <w:szCs w:val="22"/>
        </w:rPr>
        <w:t xml:space="preserve">Keep internalNote: String restricted to admin.</w:t>
      </w:r>
    </w:p>
    <w:p>
      <w:pPr>
        <w:pStyle w:val="ListParagraph"/>
        <w:numPr>
          <w:ilvl w:val="0"/>
          <w:numId w:val="2"/>
        </w:numPr>
        <w:spacing w:after="40" w:before="40"/>
      </w:pPr>
      <w:r>
        <w:rPr>
          <w:rFonts w:ascii="Arial" w:cs="Arial" w:eastAsia="Arial" w:hAnsi="Arial"/>
          <w:color w:val="404040"/>
          <w:sz w:val="22"/>
          <w:szCs w:val="22"/>
        </w:rPr>
        <w:t xml:space="preserve">Add indexes: { classId: 1, date: 1 }, { substituteTeacherId: 1, date: 1 }, { status: 1 }</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3.7 Syllabus Progress Collection</w:t>
      </w:r>
    </w:p>
    <w:p>
      <w:pPr>
        <w:spacing w:after="60" w:before="60"/>
      </w:pPr>
      <w:r>
        <w:rPr>
          <w:rFonts w:ascii="Arial" w:cs="Arial" w:eastAsia="Arial" w:hAnsi="Arial"/>
          <w:color w:val="404040"/>
          <w:sz w:val="22"/>
          <w:szCs w:val="22"/>
        </w:rPr>
        <w:t xml:space="preserve">The metadata confirms Syllabus_Progress has an index on teacherId + classId + subject, suitable for tracking syllabus progress by teacher/class/subject.</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Usually low to medium, but it becomes personal data when linked to teacher performance or student learning progress.</w:t>
      </w:r>
    </w:p>
    <w:p>
      <w:pPr>
        <w:spacing w:after="80" w:before="80"/>
      </w:pPr>
      <w:r>
        <w:t xml:space="preserve"/>
      </w:r>
    </w:p>
    <w:p>
      <w:pPr>
        <w:spacing w:after="80" w:before="160"/>
      </w:pPr>
      <w:r>
        <w:rPr>
          <w:rFonts w:ascii="Arial" w:cs="Arial" w:eastAsia="Arial" w:hAnsi="Arial"/>
          <w:b/>
          <w:bCs/>
          <w:color w:val="C55A11"/>
          <w:sz w:val="22"/>
          <w:szCs w:val="22"/>
        </w:rPr>
        <w:t xml:space="preserve">Required Actions</w:t>
      </w:r>
    </w:p>
    <w:p>
      <w:pPr>
        <w:pStyle w:val="ListParagraph"/>
        <w:numPr>
          <w:ilvl w:val="0"/>
          <w:numId w:val="2"/>
        </w:numPr>
        <w:spacing w:after="40" w:before="40"/>
      </w:pPr>
      <w:r>
        <w:rPr>
          <w:rFonts w:ascii="Arial" w:cs="Arial" w:eastAsia="Arial" w:hAnsi="Arial"/>
          <w:color w:val="404040"/>
          <w:sz w:val="22"/>
          <w:szCs w:val="22"/>
        </w:rPr>
        <w:t xml:space="preserve">Separate: Syllabus completion data, Teacher performance analytics, Student performance analytics.</w:t>
      </w:r>
    </w:p>
    <w:p>
      <w:pPr>
        <w:pStyle w:val="ListParagraph"/>
        <w:numPr>
          <w:ilvl w:val="0"/>
          <w:numId w:val="2"/>
        </w:numPr>
        <w:spacing w:after="40" w:before="40"/>
      </w:pPr>
      <w:r>
        <w:rPr>
          <w:rFonts w:ascii="Arial" w:cs="Arial" w:eastAsia="Arial" w:hAnsi="Arial"/>
          <w:color w:val="404040"/>
          <w:sz w:val="22"/>
          <w:szCs w:val="22"/>
        </w:rPr>
        <w:t xml:space="preserve">Do not show teacher performance dashboards to unauthorized staff.</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3.8 Educators, Mentors, Contacts</w:t>
      </w:r>
    </w:p>
    <w:p>
      <w:pPr>
        <w:spacing w:after="60" w:before="60"/>
      </w:pPr>
      <w:r>
        <w:rPr>
          <w:rFonts w:ascii="Arial" w:cs="Arial" w:eastAsia="Arial" w:hAnsi="Arial"/>
          <w:color w:val="404040"/>
          <w:sz w:val="22"/>
          <w:szCs w:val="22"/>
        </w:rPr>
        <w:t xml:space="preserve">The uploaded metadata shows that educators and mentors both have unique email indexes. The contacts collection currently shows only a default _id index.</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These collections likely store personal contact data, enquiry data, mentor profile data, or professional records.</w:t>
      </w:r>
    </w:p>
    <w:p>
      <w:pPr>
        <w:spacing w:after="80" w:before="80"/>
      </w:pPr>
      <w:r>
        <w:t xml:space="preserve"/>
      </w:r>
    </w:p>
    <w:p>
      <w:pPr>
        <w:spacing w:after="80" w:before="160"/>
      </w:pPr>
      <w:r>
        <w:rPr>
          <w:rFonts w:ascii="Arial" w:cs="Arial" w:eastAsia="Arial" w:hAnsi="Arial"/>
          <w:b/>
          <w:bCs/>
          <w:color w:val="C55A11"/>
          <w:sz w:val="22"/>
          <w:szCs w:val="22"/>
        </w:rPr>
        <w:t xml:space="preserve">Required Actions for contacts/enquiries</w:t>
      </w:r>
    </w:p>
    <w:p>
      <w:pPr>
        <w:pStyle w:val="ListParagraph"/>
        <w:numPr>
          <w:ilvl w:val="0"/>
          <w:numId w:val="2"/>
        </w:numPr>
        <w:spacing w:after="40" w:before="40"/>
      </w:pPr>
      <w:r>
        <w:rPr>
          <w:rFonts w:ascii="Arial" w:cs="Arial" w:eastAsia="Arial" w:hAnsi="Arial"/>
          <w:color w:val="404040"/>
          <w:sz w:val="22"/>
          <w:szCs w:val="22"/>
        </w:rPr>
        <w:t xml:space="preserve">Add consent checkbox</w:t>
      </w:r>
    </w:p>
    <w:p>
      <w:pPr>
        <w:pStyle w:val="ListParagraph"/>
        <w:numPr>
          <w:ilvl w:val="0"/>
          <w:numId w:val="2"/>
        </w:numPr>
        <w:spacing w:after="40" w:before="40"/>
      </w:pPr>
      <w:r>
        <w:rPr>
          <w:rFonts w:ascii="Arial" w:cs="Arial" w:eastAsia="Arial" w:hAnsi="Arial"/>
          <w:color w:val="404040"/>
          <w:sz w:val="22"/>
          <w:szCs w:val="22"/>
        </w:rPr>
        <w:t xml:space="preserve">Add purpose notice</w:t>
      </w:r>
    </w:p>
    <w:p>
      <w:pPr>
        <w:pStyle w:val="ListParagraph"/>
        <w:numPr>
          <w:ilvl w:val="0"/>
          <w:numId w:val="2"/>
        </w:numPr>
        <w:spacing w:after="40" w:before="40"/>
      </w:pPr>
      <w:r>
        <w:rPr>
          <w:rFonts w:ascii="Arial" w:cs="Arial" w:eastAsia="Arial" w:hAnsi="Arial"/>
          <w:color w:val="404040"/>
          <w:sz w:val="22"/>
          <w:szCs w:val="22"/>
        </w:rPr>
        <w:t xml:space="preserve">Add lead source</w:t>
      </w:r>
    </w:p>
    <w:p>
      <w:pPr>
        <w:pStyle w:val="ListParagraph"/>
        <w:numPr>
          <w:ilvl w:val="0"/>
          <w:numId w:val="2"/>
        </w:numPr>
        <w:spacing w:after="40" w:before="40"/>
      </w:pPr>
      <w:r>
        <w:rPr>
          <w:rFonts w:ascii="Arial" w:cs="Arial" w:eastAsia="Arial" w:hAnsi="Arial"/>
          <w:color w:val="404040"/>
          <w:sz w:val="22"/>
          <w:szCs w:val="22"/>
        </w:rPr>
        <w:t xml:space="preserve">Add privacy policy accepted</w:t>
      </w:r>
    </w:p>
    <w:p>
      <w:pPr>
        <w:pStyle w:val="ListParagraph"/>
        <w:numPr>
          <w:ilvl w:val="0"/>
          <w:numId w:val="2"/>
        </w:numPr>
        <w:spacing w:after="40" w:before="40"/>
      </w:pPr>
      <w:r>
        <w:rPr>
          <w:rFonts w:ascii="Arial" w:cs="Arial" w:eastAsia="Arial" w:hAnsi="Arial"/>
          <w:color w:val="404040"/>
          <w:sz w:val="22"/>
          <w:szCs w:val="22"/>
        </w:rPr>
        <w:t xml:space="preserve">Add data retention period</w:t>
      </w:r>
    </w:p>
    <w:p>
      <w:pPr>
        <w:pStyle w:val="ListParagraph"/>
        <w:numPr>
          <w:ilvl w:val="0"/>
          <w:numId w:val="2"/>
        </w:numPr>
        <w:spacing w:after="40" w:before="40"/>
      </w:pPr>
      <w:r>
        <w:rPr>
          <w:rFonts w:ascii="Arial" w:cs="Arial" w:eastAsia="Arial" w:hAnsi="Arial"/>
          <w:color w:val="404040"/>
          <w:sz w:val="22"/>
          <w:szCs w:val="22"/>
        </w:rPr>
        <w:t xml:space="preserve">Add delete request status</w:t>
      </w:r>
    </w:p>
    <w:p>
      <w:pPr>
        <w:pStyle w:val="ListParagraph"/>
        <w:numPr>
          <w:ilvl w:val="0"/>
          <w:numId w:val="2"/>
        </w:numPr>
        <w:spacing w:after="40" w:before="40"/>
      </w:pPr>
      <w:r>
        <w:rPr>
          <w:rFonts w:ascii="Arial" w:cs="Arial" w:eastAsia="Arial" w:hAnsi="Arial"/>
          <w:color w:val="404040"/>
          <w:sz w:val="22"/>
          <w:szCs w:val="22"/>
        </w:rPr>
        <w:t xml:space="preserve">Add communication opt-in / opt-out</w:t>
      </w:r>
    </w:p>
    <w:p>
      <w:pPr>
        <w:spacing w:after="80" w:before="80"/>
      </w:pPr>
      <w:r>
        <w:t xml:space="preserve"/>
      </w:r>
    </w:p>
    <w:p>
      <w:pPr>
        <w:spacing w:after="80" w:before="160"/>
      </w:pPr>
      <w:r>
        <w:rPr>
          <w:rFonts w:ascii="Arial" w:cs="Arial" w:eastAsia="Arial" w:hAnsi="Arial"/>
          <w:b/>
          <w:bCs/>
          <w:color w:val="C55A11"/>
          <w:sz w:val="22"/>
          <w:szCs w:val="22"/>
        </w:rPr>
        <w:t xml:space="preserve">Recommended privacyConsent Fields</w:t>
      </w:r>
    </w:p>
    <w:p>
      <w:pPr>
        <w:shd w:fill="F5F5F5" w:val="clear"/>
        <w:spacing w:after="60" w:before="60"/>
        <w:ind w:left="720"/>
      </w:pPr>
      <w:r>
        <w:rPr>
          <w:rFonts w:ascii="Courier New" w:cs="Courier New" w:eastAsia="Courier New" w:hAnsi="Courier New"/>
          <w:color w:val="1a1a2e"/>
          <w:sz w:val="18"/>
          <w:szCs w:val="18"/>
        </w:rPr>
        <w:t xml:space="preserve">privacyConsent: {</w:t>
      </w:r>
    </w:p>
    <w:p>
      <w:pPr>
        <w:shd w:fill="F5F5F5" w:val="clear"/>
        <w:spacing w:after="60" w:before="60"/>
        <w:ind w:left="720"/>
      </w:pPr>
      <w:r>
        <w:rPr>
          <w:rFonts w:ascii="Courier New" w:cs="Courier New" w:eastAsia="Courier New" w:hAnsi="Courier New"/>
          <w:color w:val="1a1a2e"/>
          <w:sz w:val="18"/>
          <w:szCs w:val="18"/>
        </w:rPr>
        <w:t xml:space="preserve">  accepted: Boolean,</w:t>
      </w:r>
    </w:p>
    <w:p>
      <w:pPr>
        <w:shd w:fill="F5F5F5" w:val="clear"/>
        <w:spacing w:after="60" w:before="60"/>
        <w:ind w:left="720"/>
      </w:pPr>
      <w:r>
        <w:rPr>
          <w:rFonts w:ascii="Courier New" w:cs="Courier New" w:eastAsia="Courier New" w:hAnsi="Courier New"/>
          <w:color w:val="1a1a2e"/>
          <w:sz w:val="18"/>
          <w:szCs w:val="18"/>
        </w:rPr>
        <w:t xml:space="preserve">  acceptedAt: Date,</w:t>
      </w:r>
    </w:p>
    <w:p>
      <w:pPr>
        <w:shd w:fill="F5F5F5" w:val="clear"/>
        <w:spacing w:after="60" w:before="60"/>
        <w:ind w:left="720"/>
      </w:pPr>
      <w:r>
        <w:rPr>
          <w:rFonts w:ascii="Courier New" w:cs="Courier New" w:eastAsia="Courier New" w:hAnsi="Courier New"/>
          <w:color w:val="1a1a2e"/>
          <w:sz w:val="18"/>
          <w:szCs w:val="18"/>
        </w:rPr>
        <w:t xml:space="preserve">  purpose: "demo-request/contact/newsletter",</w:t>
      </w:r>
    </w:p>
    <w:p>
      <w:pPr>
        <w:shd w:fill="F5F5F5" w:val="clear"/>
        <w:spacing w:after="60" w:before="60"/>
        <w:ind w:left="720"/>
      </w:pPr>
      <w:r>
        <w:rPr>
          <w:rFonts w:ascii="Courier New" w:cs="Courier New" w:eastAsia="Courier New" w:hAnsi="Courier New"/>
          <w:color w:val="1a1a2e"/>
          <w:sz w:val="18"/>
          <w:szCs w:val="18"/>
        </w:rPr>
        <w:t xml:space="preserve">  source: "website-form",</w:t>
      </w:r>
    </w:p>
    <w:p>
      <w:pPr>
        <w:shd w:fill="F5F5F5" w:val="clear"/>
        <w:spacing w:after="60" w:before="60"/>
        <w:ind w:left="720"/>
      </w:pPr>
      <w:r>
        <w:rPr>
          <w:rFonts w:ascii="Courier New" w:cs="Courier New" w:eastAsia="Courier New" w:hAnsi="Courier New"/>
          <w:color w:val="1a1a2e"/>
          <w:sz w:val="18"/>
          <w:szCs w:val="18"/>
        </w:rPr>
        <w:t xml:space="preserve">  privacyPolicyVersion: String</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3.9 AI Trainings and Insights</w:t>
      </w:r>
    </w:p>
    <w:p>
      <w:pPr>
        <w:spacing w:after="60" w:before="60"/>
      </w:pPr>
      <w:r>
        <w:rPr>
          <w:rFonts w:ascii="Arial" w:cs="Arial" w:eastAsia="Arial" w:hAnsi="Arial"/>
          <w:color w:val="404040"/>
          <w:sz w:val="22"/>
          <w:szCs w:val="22"/>
        </w:rPr>
        <w:t xml:space="preserve">The metadata confirms aitrainings exists with default _id index, while insights includes indexes for slug, category type, status, featured, and published date.</w:t>
      </w:r>
    </w:p>
    <w:p>
      <w:pPr>
        <w:spacing w:after="80" w:before="80"/>
      </w:pPr>
      <w:r>
        <w:t xml:space="preserve"/>
      </w:r>
    </w:p>
    <w:p>
      <w:pPr>
        <w:spacing w:after="80" w:before="160"/>
      </w:pPr>
      <w:r>
        <w:rPr>
          <w:rFonts w:ascii="Arial" w:cs="Arial" w:eastAsia="Arial" w:hAnsi="Arial"/>
          <w:b/>
          <w:bCs/>
          <w:color w:val="C55A11"/>
          <w:sz w:val="22"/>
          <w:szCs w:val="22"/>
        </w:rPr>
        <w:t xml:space="preserve">DPDP Risk</w:t>
      </w:r>
    </w:p>
    <w:p>
      <w:pPr>
        <w:spacing w:after="60" w:before="60"/>
      </w:pPr>
      <w:r>
        <w:rPr>
          <w:rFonts w:ascii="Arial" w:cs="Arial" w:eastAsia="Arial" w:hAnsi="Arial"/>
          <w:color w:val="404040"/>
          <w:sz w:val="22"/>
          <w:szCs w:val="22"/>
        </w:rPr>
        <w:t xml:space="preserve">If AI trainings store teacher/student data, prompts, responses, learning records, AI-generated reports, or training participation, then this becomes high-risk.</w:t>
      </w:r>
    </w:p>
    <w:p>
      <w:pPr>
        <w:spacing w:after="80" w:before="80"/>
      </w:pPr>
      <w:r>
        <w:t xml:space="preserve"/>
      </w:r>
    </w:p>
    <w:p>
      <w:pPr>
        <w:spacing w:after="80" w:before="160"/>
      </w:pPr>
      <w:r>
        <w:rPr>
          <w:rFonts w:ascii="Arial" w:cs="Arial" w:eastAsia="Arial" w:hAnsi="Arial"/>
          <w:b/>
          <w:bCs/>
          <w:color w:val="C55A11"/>
          <w:sz w:val="22"/>
          <w:szCs w:val="22"/>
        </w:rPr>
        <w:t xml:space="preserve">Required Actions — AI-Specific Governance</w:t>
      </w:r>
    </w:p>
    <w:p>
      <w:pPr>
        <w:pStyle w:val="ListParagraph"/>
        <w:numPr>
          <w:ilvl w:val="0"/>
          <w:numId w:val="2"/>
        </w:numPr>
        <w:spacing w:after="40" w:before="40"/>
      </w:pPr>
      <w:r>
        <w:rPr>
          <w:rFonts w:ascii="Arial" w:cs="Arial" w:eastAsia="Arial" w:hAnsi="Arial"/>
          <w:color w:val="404040"/>
          <w:sz w:val="22"/>
          <w:szCs w:val="22"/>
        </w:rPr>
        <w:t xml:space="preserve">Do not send unnecessary student identifiers to AI APIs.</w:t>
      </w:r>
    </w:p>
    <w:p>
      <w:pPr>
        <w:pStyle w:val="ListParagraph"/>
        <w:numPr>
          <w:ilvl w:val="0"/>
          <w:numId w:val="2"/>
        </w:numPr>
        <w:spacing w:after="40" w:before="40"/>
      </w:pPr>
      <w:r>
        <w:rPr>
          <w:rFonts w:ascii="Arial" w:cs="Arial" w:eastAsia="Arial" w:hAnsi="Arial"/>
          <w:color w:val="404040"/>
          <w:sz w:val="22"/>
          <w:szCs w:val="22"/>
        </w:rPr>
        <w:t xml:space="preserve">Use anonymized student IDs where possible.</w:t>
      </w:r>
    </w:p>
    <w:p>
      <w:pPr>
        <w:pStyle w:val="ListParagraph"/>
        <w:numPr>
          <w:ilvl w:val="0"/>
          <w:numId w:val="2"/>
        </w:numPr>
        <w:spacing w:after="40" w:before="40"/>
      </w:pPr>
      <w:r>
        <w:rPr>
          <w:rFonts w:ascii="Arial" w:cs="Arial" w:eastAsia="Arial" w:hAnsi="Arial"/>
          <w:color w:val="404040"/>
          <w:sz w:val="22"/>
          <w:szCs w:val="22"/>
        </w:rPr>
        <w:t xml:space="preserve">Do not train external AI models using student data unless consent is clear.</w:t>
      </w:r>
    </w:p>
    <w:p>
      <w:pPr>
        <w:pStyle w:val="ListParagraph"/>
        <w:numPr>
          <w:ilvl w:val="0"/>
          <w:numId w:val="2"/>
        </w:numPr>
        <w:spacing w:after="40" w:before="40"/>
      </w:pPr>
      <w:r>
        <w:rPr>
          <w:rFonts w:ascii="Arial" w:cs="Arial" w:eastAsia="Arial" w:hAnsi="Arial"/>
          <w:color w:val="404040"/>
          <w:sz w:val="22"/>
          <w:szCs w:val="22"/>
        </w:rPr>
        <w:t xml:space="preserve">Show AI usage notice before generating reports.</w:t>
      </w:r>
    </w:p>
    <w:p>
      <w:pPr>
        <w:pStyle w:val="ListParagraph"/>
        <w:numPr>
          <w:ilvl w:val="0"/>
          <w:numId w:val="2"/>
        </w:numPr>
        <w:spacing w:after="40" w:before="40"/>
      </w:pPr>
      <w:r>
        <w:rPr>
          <w:rFonts w:ascii="Arial" w:cs="Arial" w:eastAsia="Arial" w:hAnsi="Arial"/>
          <w:color w:val="404040"/>
          <w:sz w:val="22"/>
          <w:szCs w:val="22"/>
        </w:rPr>
        <w:t xml:space="preserve">Log AI report generation.</w:t>
      </w:r>
    </w:p>
    <w:p>
      <w:pPr>
        <w:pStyle w:val="ListParagraph"/>
        <w:numPr>
          <w:ilvl w:val="0"/>
          <w:numId w:val="2"/>
        </w:numPr>
        <w:spacing w:after="40" w:before="40"/>
      </w:pPr>
      <w:r>
        <w:rPr>
          <w:rFonts w:ascii="Arial" w:cs="Arial" w:eastAsia="Arial" w:hAnsi="Arial"/>
          <w:color w:val="404040"/>
          <w:sz w:val="22"/>
          <w:szCs w:val="22"/>
        </w:rPr>
        <w:t xml:space="preserve">Allow correction of AI-generated reports.</w:t>
      </w:r>
    </w:p>
    <w:p>
      <w:pPr>
        <w:pStyle w:val="ListParagraph"/>
        <w:numPr>
          <w:ilvl w:val="0"/>
          <w:numId w:val="2"/>
        </w:numPr>
        <w:spacing w:after="40" w:before="40"/>
      </w:pPr>
      <w:r>
        <w:rPr>
          <w:rFonts w:ascii="Arial" w:cs="Arial" w:eastAsia="Arial" w:hAnsi="Arial"/>
          <w:color w:val="404040"/>
          <w:sz w:val="22"/>
          <w:szCs w:val="22"/>
        </w:rPr>
        <w:t xml:space="preserve">Require teacher/mentor review before final sharing.</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4. Answers to the 5 Core Questions</w:t>
      </w:r>
    </w:p>
    <w:p>
      <w:pPr>
        <w:pStyle w:val="Heading2"/>
        <w:spacing w:after="140" w:before="280"/>
      </w:pPr>
      <w:r>
        <w:rPr>
          <w:rFonts w:ascii="Arial" w:cs="Arial" w:eastAsia="Arial" w:hAnsi="Arial"/>
          <w:b/>
          <w:bCs/>
          <w:color w:val="2E5FA3"/>
          <w:sz w:val="28"/>
          <w:szCs w:val="28"/>
        </w:rPr>
        <w:t xml:space="preserve">4.1 What Data Do We Collect?</w:t>
      </w:r>
    </w:p>
    <w:p>
      <w:pPr>
        <w:spacing w:after="60" w:before="60"/>
      </w:pPr>
      <w:r>
        <w:rPr>
          <w:rFonts w:ascii="Arial" w:cs="Arial" w:eastAsia="Arial" w:hAnsi="Arial"/>
          <w:color w:val="404040"/>
          <w:sz w:val="22"/>
          <w:szCs w:val="22"/>
        </w:rPr>
        <w:t xml:space="preserve">Based on uploaded collections and platform modules, SproutMentors collects or may collect:</w:t>
      </w:r>
    </w:p>
    <w:p>
      <w:pPr>
        <w:pStyle w:val="ListParagraph"/>
        <w:numPr>
          <w:ilvl w:val="0"/>
          <w:numId w:val="2"/>
        </w:numPr>
        <w:spacing w:after="40" w:before="40"/>
      </w:pPr>
      <w:r>
        <w:rPr>
          <w:rFonts w:ascii="Arial" w:cs="Arial" w:eastAsia="Arial" w:hAnsi="Arial"/>
          <w:color w:val="404040"/>
          <w:sz w:val="22"/>
          <w:szCs w:val="22"/>
        </w:rPr>
        <w:t xml:space="preserve">Student name, roll number, admission number, class, section, gender, DOB, joining date</w:t>
      </w:r>
    </w:p>
    <w:p>
      <w:pPr>
        <w:pStyle w:val="ListParagraph"/>
        <w:numPr>
          <w:ilvl w:val="0"/>
          <w:numId w:val="2"/>
        </w:numPr>
        <w:spacing w:after="40" w:before="40"/>
      </w:pPr>
      <w:r>
        <w:rPr>
          <w:rFonts w:ascii="Arial" w:cs="Arial" w:eastAsia="Arial" w:hAnsi="Arial"/>
          <w:color w:val="404040"/>
          <w:sz w:val="22"/>
          <w:szCs w:val="22"/>
        </w:rPr>
        <w:t xml:space="preserve">Parent/guardian names, mobile numbers, emails</w:t>
      </w:r>
    </w:p>
    <w:p>
      <w:pPr>
        <w:pStyle w:val="ListParagraph"/>
        <w:numPr>
          <w:ilvl w:val="0"/>
          <w:numId w:val="2"/>
        </w:numPr>
        <w:spacing w:after="40" w:before="40"/>
      </w:pPr>
      <w:r>
        <w:rPr>
          <w:rFonts w:ascii="Arial" w:cs="Arial" w:eastAsia="Arial" w:hAnsi="Arial"/>
          <w:color w:val="404040"/>
          <w:sz w:val="22"/>
          <w:szCs w:val="22"/>
        </w:rPr>
        <w:t xml:space="preserve">Academic performance, grades, CGPA, percentage, exam records</w:t>
      </w:r>
    </w:p>
    <w:p>
      <w:pPr>
        <w:pStyle w:val="ListParagraph"/>
        <w:numPr>
          <w:ilvl w:val="0"/>
          <w:numId w:val="2"/>
        </w:numPr>
        <w:spacing w:after="40" w:before="40"/>
      </w:pPr>
      <w:r>
        <w:rPr>
          <w:rFonts w:ascii="Arial" w:cs="Arial" w:eastAsia="Arial" w:hAnsi="Arial"/>
          <w:color w:val="404040"/>
          <w:sz w:val="22"/>
          <w:szCs w:val="22"/>
        </w:rPr>
        <w:t xml:space="preserve">Attendance records and absence reasons</w:t>
      </w:r>
    </w:p>
    <w:p>
      <w:pPr>
        <w:pStyle w:val="ListParagraph"/>
        <w:numPr>
          <w:ilvl w:val="0"/>
          <w:numId w:val="2"/>
        </w:numPr>
        <w:spacing w:after="40" w:before="40"/>
      </w:pPr>
      <w:r>
        <w:rPr>
          <w:rFonts w:ascii="Arial" w:cs="Arial" w:eastAsia="Arial" w:hAnsi="Arial"/>
          <w:color w:val="404040"/>
          <w:sz w:val="22"/>
          <w:szCs w:val="22"/>
        </w:rPr>
        <w:t xml:space="preserve">Student login information</w:t>
      </w:r>
    </w:p>
    <w:p>
      <w:pPr>
        <w:pStyle w:val="ListParagraph"/>
        <w:numPr>
          <w:ilvl w:val="0"/>
          <w:numId w:val="2"/>
        </w:numPr>
        <w:spacing w:after="40" w:before="40"/>
      </w:pPr>
      <w:r>
        <w:rPr>
          <w:rFonts w:ascii="Arial" w:cs="Arial" w:eastAsia="Arial" w:hAnsi="Arial"/>
          <w:color w:val="404040"/>
          <w:sz w:val="22"/>
          <w:szCs w:val="22"/>
        </w:rPr>
        <w:t xml:space="preserve">Class schedule, class location, monitor details</w:t>
      </w:r>
    </w:p>
    <w:p>
      <w:pPr>
        <w:pStyle w:val="ListParagraph"/>
        <w:numPr>
          <w:ilvl w:val="0"/>
          <w:numId w:val="2"/>
        </w:numPr>
        <w:spacing w:after="40" w:before="40"/>
      </w:pPr>
      <w:r>
        <w:rPr>
          <w:rFonts w:ascii="Arial" w:cs="Arial" w:eastAsia="Arial" w:hAnsi="Arial"/>
          <w:color w:val="404040"/>
          <w:sz w:val="22"/>
          <w:szCs w:val="22"/>
        </w:rPr>
        <w:t xml:space="preserve">Teacher email, mobile, profile completion status</w:t>
      </w:r>
    </w:p>
    <w:p>
      <w:pPr>
        <w:pStyle w:val="ListParagraph"/>
        <w:numPr>
          <w:ilvl w:val="0"/>
          <w:numId w:val="2"/>
        </w:numPr>
        <w:spacing w:after="40" w:before="40"/>
      </w:pPr>
      <w:r>
        <w:rPr>
          <w:rFonts w:ascii="Arial" w:cs="Arial" w:eastAsia="Arial" w:hAnsi="Arial"/>
          <w:color w:val="404040"/>
          <w:sz w:val="22"/>
          <w:szCs w:val="22"/>
        </w:rPr>
        <w:t xml:space="preserve">Teacher personal details, family details, address, WhatsApp</w:t>
      </w:r>
    </w:p>
    <w:p>
      <w:pPr>
        <w:pStyle w:val="ListParagraph"/>
        <w:numPr>
          <w:ilvl w:val="0"/>
          <w:numId w:val="2"/>
        </w:numPr>
        <w:spacing w:after="40" w:before="40"/>
      </w:pPr>
      <w:r>
        <w:rPr>
          <w:rFonts w:ascii="Arial" w:cs="Arial" w:eastAsia="Arial" w:hAnsi="Arial"/>
          <w:color w:val="404040"/>
          <w:sz w:val="22"/>
          <w:szCs w:val="22"/>
        </w:rPr>
        <w:t xml:space="preserve">Teacher professional, academic, research, publication, patent, award records</w:t>
      </w:r>
    </w:p>
    <w:p>
      <w:pPr>
        <w:pStyle w:val="ListParagraph"/>
        <w:numPr>
          <w:ilvl w:val="0"/>
          <w:numId w:val="2"/>
        </w:numPr>
        <w:spacing w:after="40" w:before="40"/>
      </w:pPr>
      <w:r>
        <w:rPr>
          <w:rFonts w:ascii="Arial" w:cs="Arial" w:eastAsia="Arial" w:hAnsi="Arial"/>
          <w:color w:val="404040"/>
          <w:sz w:val="22"/>
          <w:szCs w:val="22"/>
        </w:rPr>
        <w:t xml:space="preserve">Teacher medical details such as blood group, height, weight, chronic disease field</w:t>
      </w:r>
    </w:p>
    <w:p>
      <w:pPr>
        <w:pStyle w:val="ListParagraph"/>
        <w:numPr>
          <w:ilvl w:val="0"/>
          <w:numId w:val="2"/>
        </w:numPr>
        <w:spacing w:after="40" w:before="40"/>
      </w:pPr>
      <w:r>
        <w:rPr>
          <w:rFonts w:ascii="Arial" w:cs="Arial" w:eastAsia="Arial" w:hAnsi="Arial"/>
          <w:color w:val="404040"/>
          <w:sz w:val="22"/>
          <w:szCs w:val="22"/>
        </w:rPr>
        <w:t xml:space="preserve">Teacher bank details</w:t>
      </w:r>
    </w:p>
    <w:p>
      <w:pPr>
        <w:pStyle w:val="ListParagraph"/>
        <w:numPr>
          <w:ilvl w:val="0"/>
          <w:numId w:val="2"/>
        </w:numPr>
        <w:spacing w:after="40" w:before="40"/>
      </w:pPr>
      <w:r>
        <w:rPr>
          <w:rFonts w:ascii="Arial" w:cs="Arial" w:eastAsia="Arial" w:hAnsi="Arial"/>
          <w:color w:val="404040"/>
          <w:sz w:val="22"/>
          <w:szCs w:val="22"/>
        </w:rPr>
        <w:t xml:space="preserve">Teacher government ID fields such as Aadhaar, PAN, passport, driving license</w:t>
      </w:r>
    </w:p>
    <w:p>
      <w:pPr>
        <w:pStyle w:val="ListParagraph"/>
        <w:numPr>
          <w:ilvl w:val="0"/>
          <w:numId w:val="2"/>
        </w:numPr>
        <w:spacing w:after="40" w:before="40"/>
      </w:pPr>
      <w:r>
        <w:rPr>
          <w:rFonts w:ascii="Arial" w:cs="Arial" w:eastAsia="Arial" w:hAnsi="Arial"/>
          <w:color w:val="404040"/>
          <w:sz w:val="22"/>
          <w:szCs w:val="22"/>
        </w:rPr>
        <w:t xml:space="preserve">Mentor and educator contact/profile data</w:t>
      </w:r>
    </w:p>
    <w:p>
      <w:pPr>
        <w:pStyle w:val="ListParagraph"/>
        <w:numPr>
          <w:ilvl w:val="0"/>
          <w:numId w:val="2"/>
        </w:numPr>
        <w:spacing w:after="40" w:before="40"/>
      </w:pPr>
      <w:r>
        <w:rPr>
          <w:rFonts w:ascii="Arial" w:cs="Arial" w:eastAsia="Arial" w:hAnsi="Arial"/>
          <w:color w:val="404040"/>
          <w:sz w:val="22"/>
          <w:szCs w:val="22"/>
        </w:rPr>
        <w:t xml:space="preserve">Contact form and demo enquiry data</w:t>
      </w:r>
    </w:p>
    <w:p>
      <w:pPr>
        <w:pStyle w:val="ListParagraph"/>
        <w:numPr>
          <w:ilvl w:val="0"/>
          <w:numId w:val="2"/>
        </w:numPr>
        <w:spacing w:after="40" w:before="40"/>
      </w:pPr>
      <w:r>
        <w:rPr>
          <w:rFonts w:ascii="Arial" w:cs="Arial" w:eastAsia="Arial" w:hAnsi="Arial"/>
          <w:color w:val="404040"/>
          <w:sz w:val="22"/>
          <w:szCs w:val="22"/>
        </w:rPr>
        <w:t xml:space="preserve">AI training/insight-related content</w:t>
      </w:r>
    </w:p>
    <w:p>
      <w:pPr>
        <w:pStyle w:val="ListParagraph"/>
        <w:numPr>
          <w:ilvl w:val="0"/>
          <w:numId w:val="2"/>
        </w:numPr>
        <w:spacing w:after="40" w:before="40"/>
      </w:pPr>
      <w:r>
        <w:rPr>
          <w:rFonts w:ascii="Arial" w:cs="Arial" w:eastAsia="Arial" w:hAnsi="Arial"/>
          <w:color w:val="404040"/>
          <w:sz w:val="22"/>
          <w:szCs w:val="22"/>
        </w:rPr>
        <w:t xml:space="preserve">Syllabus progress</w:t>
      </w:r>
    </w:p>
    <w:p>
      <w:pPr>
        <w:pStyle w:val="ListParagraph"/>
        <w:numPr>
          <w:ilvl w:val="0"/>
          <w:numId w:val="2"/>
        </w:numPr>
        <w:spacing w:after="40" w:before="40"/>
      </w:pPr>
      <w:r>
        <w:rPr>
          <w:rFonts w:ascii="Arial" w:cs="Arial" w:eastAsia="Arial" w:hAnsi="Arial"/>
          <w:color w:val="404040"/>
          <w:sz w:val="22"/>
          <w:szCs w:val="22"/>
        </w:rPr>
        <w:t xml:space="preserve">Substitution and routine data</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4.2 Why Do We Collect It?</w:t>
      </w:r>
    </w:p>
    <w:p>
      <w:pPr>
        <w:spacing w:after="60" w:before="60"/>
      </w:pPr>
      <w:r>
        <w:rPr>
          <w:rFonts w:ascii="Arial" w:cs="Arial" w:eastAsia="Arial" w:hAnsi="Arial"/>
          <w:color w:val="404040"/>
          <w:sz w:val="22"/>
          <w:szCs w:val="22"/>
        </w:rPr>
        <w:t xml:space="preserve">Data should be collected only for these purposes:</w:t>
      </w:r>
    </w:p>
    <w:p>
      <w:pPr>
        <w:pStyle w:val="ListParagraph"/>
        <w:numPr>
          <w:ilvl w:val="0"/>
          <w:numId w:val="2"/>
        </w:numPr>
        <w:spacing w:after="40" w:before="40"/>
      </w:pPr>
      <w:r>
        <w:rPr>
          <w:rFonts w:ascii="Arial" w:cs="Arial" w:eastAsia="Arial" w:hAnsi="Arial"/>
          <w:color w:val="404040"/>
          <w:sz w:val="22"/>
          <w:szCs w:val="22"/>
        </w:rPr>
        <w:t xml:space="preserve">Student academic management</w:t>
      </w:r>
    </w:p>
    <w:p>
      <w:pPr>
        <w:pStyle w:val="ListParagraph"/>
        <w:numPr>
          <w:ilvl w:val="0"/>
          <w:numId w:val="2"/>
        </w:numPr>
        <w:spacing w:after="40" w:before="40"/>
      </w:pPr>
      <w:r>
        <w:rPr>
          <w:rFonts w:ascii="Arial" w:cs="Arial" w:eastAsia="Arial" w:hAnsi="Arial"/>
          <w:color w:val="404040"/>
          <w:sz w:val="22"/>
          <w:szCs w:val="22"/>
        </w:rPr>
        <w:t xml:space="preserve">Class and section management</w:t>
      </w:r>
    </w:p>
    <w:p>
      <w:pPr>
        <w:pStyle w:val="ListParagraph"/>
        <w:numPr>
          <w:ilvl w:val="0"/>
          <w:numId w:val="2"/>
        </w:numPr>
        <w:spacing w:after="40" w:before="40"/>
      </w:pPr>
      <w:r>
        <w:rPr>
          <w:rFonts w:ascii="Arial" w:cs="Arial" w:eastAsia="Arial" w:hAnsi="Arial"/>
          <w:color w:val="404040"/>
          <w:sz w:val="22"/>
          <w:szCs w:val="22"/>
        </w:rPr>
        <w:t xml:space="preserve">Attendance tracking</w:t>
      </w:r>
    </w:p>
    <w:p>
      <w:pPr>
        <w:pStyle w:val="ListParagraph"/>
        <w:numPr>
          <w:ilvl w:val="0"/>
          <w:numId w:val="2"/>
        </w:numPr>
        <w:spacing w:after="40" w:before="40"/>
      </w:pPr>
      <w:r>
        <w:rPr>
          <w:rFonts w:ascii="Arial" w:cs="Arial" w:eastAsia="Arial" w:hAnsi="Arial"/>
          <w:color w:val="404040"/>
          <w:sz w:val="22"/>
          <w:szCs w:val="22"/>
        </w:rPr>
        <w:t xml:space="preserve">Exam, assessment, and report generation</w:t>
      </w:r>
    </w:p>
    <w:p>
      <w:pPr>
        <w:pStyle w:val="ListParagraph"/>
        <w:numPr>
          <w:ilvl w:val="0"/>
          <w:numId w:val="2"/>
        </w:numPr>
        <w:spacing w:after="40" w:before="40"/>
      </w:pPr>
      <w:r>
        <w:rPr>
          <w:rFonts w:ascii="Arial" w:cs="Arial" w:eastAsia="Arial" w:hAnsi="Arial"/>
          <w:color w:val="404040"/>
          <w:sz w:val="22"/>
          <w:szCs w:val="22"/>
        </w:rPr>
        <w:t xml:space="preserve">Homework, assignment, and activity management</w:t>
      </w:r>
    </w:p>
    <w:p>
      <w:pPr>
        <w:pStyle w:val="ListParagraph"/>
        <w:numPr>
          <w:ilvl w:val="0"/>
          <w:numId w:val="2"/>
        </w:numPr>
        <w:spacing w:after="40" w:before="40"/>
      </w:pPr>
      <w:r>
        <w:rPr>
          <w:rFonts w:ascii="Arial" w:cs="Arial" w:eastAsia="Arial" w:hAnsi="Arial"/>
          <w:color w:val="404040"/>
          <w:sz w:val="22"/>
          <w:szCs w:val="22"/>
        </w:rPr>
        <w:t xml:space="preserve">Parent-school communication</w:t>
      </w:r>
    </w:p>
    <w:p>
      <w:pPr>
        <w:pStyle w:val="ListParagraph"/>
        <w:numPr>
          <w:ilvl w:val="0"/>
          <w:numId w:val="2"/>
        </w:numPr>
        <w:spacing w:after="40" w:before="40"/>
      </w:pPr>
      <w:r>
        <w:rPr>
          <w:rFonts w:ascii="Arial" w:cs="Arial" w:eastAsia="Arial" w:hAnsi="Arial"/>
          <w:color w:val="404040"/>
          <w:sz w:val="22"/>
          <w:szCs w:val="22"/>
        </w:rPr>
        <w:t xml:space="preserve">Teacher profile and HR administration</w:t>
      </w:r>
    </w:p>
    <w:p>
      <w:pPr>
        <w:pStyle w:val="ListParagraph"/>
        <w:numPr>
          <w:ilvl w:val="0"/>
          <w:numId w:val="2"/>
        </w:numPr>
        <w:spacing w:after="40" w:before="40"/>
      </w:pPr>
      <w:r>
        <w:rPr>
          <w:rFonts w:ascii="Arial" w:cs="Arial" w:eastAsia="Arial" w:hAnsi="Arial"/>
          <w:color w:val="404040"/>
          <w:sz w:val="22"/>
          <w:szCs w:val="22"/>
        </w:rPr>
        <w:t xml:space="preserve">Teacher academic/professional record management</w:t>
      </w:r>
    </w:p>
    <w:p>
      <w:pPr>
        <w:pStyle w:val="ListParagraph"/>
        <w:numPr>
          <w:ilvl w:val="0"/>
          <w:numId w:val="2"/>
        </w:numPr>
        <w:spacing w:after="40" w:before="40"/>
      </w:pPr>
      <w:r>
        <w:rPr>
          <w:rFonts w:ascii="Arial" w:cs="Arial" w:eastAsia="Arial" w:hAnsi="Arial"/>
          <w:color w:val="404040"/>
          <w:sz w:val="22"/>
          <w:szCs w:val="22"/>
        </w:rPr>
        <w:t xml:space="preserve">Mentor allocation and counselling</w:t>
      </w:r>
    </w:p>
    <w:p>
      <w:pPr>
        <w:pStyle w:val="ListParagraph"/>
        <w:numPr>
          <w:ilvl w:val="0"/>
          <w:numId w:val="2"/>
        </w:numPr>
        <w:spacing w:after="40" w:before="40"/>
      </w:pPr>
      <w:r>
        <w:rPr>
          <w:rFonts w:ascii="Arial" w:cs="Arial" w:eastAsia="Arial" w:hAnsi="Arial"/>
          <w:color w:val="404040"/>
          <w:sz w:val="22"/>
          <w:szCs w:val="22"/>
        </w:rPr>
        <w:t xml:space="preserve">AI-assisted educational insights</w:t>
      </w:r>
    </w:p>
    <w:p>
      <w:pPr>
        <w:pStyle w:val="ListParagraph"/>
        <w:numPr>
          <w:ilvl w:val="0"/>
          <w:numId w:val="2"/>
        </w:numPr>
        <w:spacing w:after="40" w:before="40"/>
      </w:pPr>
      <w:r>
        <w:rPr>
          <w:rFonts w:ascii="Arial" w:cs="Arial" w:eastAsia="Arial" w:hAnsi="Arial"/>
          <w:color w:val="404040"/>
          <w:sz w:val="22"/>
          <w:szCs w:val="22"/>
        </w:rPr>
        <w:t xml:space="preserve">Syllabus progress tracking</w:t>
      </w:r>
    </w:p>
    <w:p>
      <w:pPr>
        <w:pStyle w:val="ListParagraph"/>
        <w:numPr>
          <w:ilvl w:val="0"/>
          <w:numId w:val="2"/>
        </w:numPr>
        <w:spacing w:after="40" w:before="40"/>
      </w:pPr>
      <w:r>
        <w:rPr>
          <w:rFonts w:ascii="Arial" w:cs="Arial" w:eastAsia="Arial" w:hAnsi="Arial"/>
          <w:color w:val="404040"/>
          <w:sz w:val="22"/>
          <w:szCs w:val="22"/>
        </w:rPr>
        <w:t xml:space="preserve">School administration and compliance</w:t>
      </w:r>
    </w:p>
    <w:p>
      <w:pPr>
        <w:pStyle w:val="ListParagraph"/>
        <w:numPr>
          <w:ilvl w:val="0"/>
          <w:numId w:val="2"/>
        </w:numPr>
        <w:spacing w:after="40" w:before="40"/>
      </w:pPr>
      <w:r>
        <w:rPr>
          <w:rFonts w:ascii="Arial" w:cs="Arial" w:eastAsia="Arial" w:hAnsi="Arial"/>
          <w:color w:val="404040"/>
          <w:sz w:val="22"/>
          <w:szCs w:val="22"/>
        </w:rPr>
        <w:t xml:space="preserve">Demo/contact/newsletter communication</w:t>
      </w:r>
    </w:p>
    <w:p>
      <w:pPr>
        <w:spacing w:after="80" w:before="80"/>
      </w:pPr>
      <w:r>
        <w:t xml:space="preserve"/>
      </w:r>
    </w:p>
    <w:p>
      <w:pPr>
        <w:pBdr>
          <w:left w:val="thick" w:color="2E5FA3" w:sz="8"/>
        </w:pBdr>
        <w:spacing w:after="80" w:before="80"/>
        <w:ind w:left="360"/>
      </w:pPr>
      <w:r>
        <w:rPr>
          <w:rFonts w:ascii="Arial" w:cs="Arial" w:eastAsia="Arial" w:hAnsi="Arial"/>
          <w:color w:val="404040"/>
          <w:sz w:val="22"/>
          <w:szCs w:val="22"/>
        </w:rPr>
        <w:t xml:space="preserve">Each form should mention its specific purpose before submission.</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4.3 Where Is It Stored?</w:t>
      </w:r>
    </w:p>
    <w:p>
      <w:pPr>
        <w:spacing w:after="60" w:before="60"/>
      </w:pPr>
      <w:r>
        <w:rPr>
          <w:rFonts w:ascii="Arial" w:cs="Arial" w:eastAsia="Arial" w:hAnsi="Arial"/>
          <w:color w:val="404040"/>
          <w:sz w:val="22"/>
          <w:szCs w:val="22"/>
        </w:rPr>
        <w:t xml:space="preserve">Based on the uploaded data format, the system is using MongoDB (Version 6.0.27, tool version 100.14.0).</w:t>
      </w:r>
    </w:p>
    <w:p>
      <w:pPr>
        <w:spacing w:after="80" w:before="80"/>
      </w:pPr>
      <w:r>
        <w:t xml:space="preserve"/>
      </w:r>
    </w:p>
    <w:p>
      <w:pPr>
        <w:spacing w:after="60" w:before="60"/>
      </w:pPr>
      <w:r>
        <w:rPr>
          <w:rFonts w:ascii="Arial" w:cs="Arial" w:eastAsia="Arial" w:hAnsi="Arial"/>
          <w:color w:val="404040"/>
          <w:sz w:val="22"/>
          <w:szCs w:val="22"/>
        </w:rPr>
        <w:t xml:space="preserve">Recommended storage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Student profile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MongoDB students collection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Attendance</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MongoDB students_attendances collection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Classes/routine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MongoDB classes collection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login</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MongoDB teachers/auth collection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Teacher full profile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MongoDB teacherprofiles collection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Documents/photos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Private object storage, not public bucket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Separate audit_logs collection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AI prompts/reports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Separate ai_logs / ai_reports collection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Backups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Encrypted backup storage</w:t>
            </w:r>
          </w:p>
        </w:tc>
      </w:tr>
    </w:tbl>
    <w:p>
      <w:pPr>
        <w:spacing w:after="80" w:before="80"/>
      </w:pPr>
      <w:r>
        <w:t xml:space="preserve"/>
      </w:r>
    </w:p>
    <w:p>
      <w:pPr>
        <w:pBdr>
          <w:left w:val="thick" w:color="2E5FA3" w:sz="8"/>
        </w:pBdr>
        <w:spacing w:after="80" w:before="80"/>
        <w:ind w:left="360"/>
      </w:pPr>
      <w:r>
        <w:rPr>
          <w:rFonts w:ascii="Arial" w:cs="Arial" w:eastAsia="Arial" w:hAnsi="Arial"/>
          <w:color w:val="404040"/>
          <w:sz w:val="22"/>
          <w:szCs w:val="22"/>
        </w:rPr>
        <w:t xml:space="preserve">Document whether data is stored in India, outside India, or processed through third-party services.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4.4 Who Can Access It?</w:t>
      </w:r>
    </w:p>
    <w:p>
      <w:pPr>
        <w:spacing w:after="60" w:before="60"/>
      </w:pPr>
      <w:r>
        <w:rPr>
          <w:rFonts w:ascii="Arial" w:cs="Arial" w:eastAsia="Arial" w:hAnsi="Arial"/>
          <w:color w:val="404040"/>
          <w:sz w:val="22"/>
          <w:szCs w:val="22"/>
        </w:rPr>
        <w:t xml:space="preserve">Recommended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Platform configuration only; avoid unnecessary personal data access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School Admin / Principal</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Own school data only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Class Teacher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Assigned class students, attendance, homework, reports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Subject Teacher</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Assigned subject/class academic data only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Mentor/Counsellor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Assigned students only</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Parent</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Own child's data only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Own data only</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HR/Admin</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HR profile only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Payroll/Finance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Teacher bank details only</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Technical Support</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Limited support access with approval and logging</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 production personal data by default</w:t>
            </w:r>
          </w:p>
        </w:tc>
      </w:tr>
    </w:tbl>
    <w:p>
      <w:pPr>
        <w:spacing w:after="80" w:before="80"/>
      </w:pPr>
      <w:r>
        <w:t xml:space="preserve"/>
      </w:r>
    </w:p>
    <w:p>
      <w:pPr>
        <w:pBdr>
          <w:left w:val="thick" w:color="C00000" w:sz="8"/>
        </w:pBdr>
        <w:spacing w:after="80" w:before="80"/>
        <w:ind w:left="360"/>
      </w:pPr>
      <w:r>
        <w:rPr>
          <w:rFonts w:ascii="Arial" w:cs="Arial" w:eastAsia="Arial" w:hAnsi="Arial"/>
          <w:b/>
          <w:bCs/>
          <w:color w:val="C00000"/>
          <w:sz w:val="22"/>
          <w:szCs w:val="22"/>
        </w:rPr>
        <w:t xml:space="preserve">Every API must enforce access control on the backend. Frontend menu hiding is not sufficient.</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4.5 How Long Do We Keep It?</w:t>
      </w:r>
    </w:p>
    <w:p>
      <w:pPr>
        <w:spacing w:after="60" w:before="60"/>
      </w:pPr>
      <w:r>
        <w:rPr>
          <w:rFonts w:ascii="Arial" w:cs="Arial" w:eastAsia="Arial" w:hAnsi="Arial"/>
          <w:color w:val="404040"/>
          <w:sz w:val="22"/>
          <w:szCs w:val="22"/>
        </w:rPr>
        <w:t xml:space="preserve">Recommended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Retention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Student profile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Active period + 3 to 5 years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Parent contact details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Until student leaves + defined archival period</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 to 5 years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Homework/assignments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Academic year + 1 year</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Exams/assessments/reports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 years or school policy</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Counselling notes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 to 3 years, restricted</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AI-generated reports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 to 3 years unless school requires longer</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basic profile</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Employment period + 5 years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Teacher bank details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Employment period + statutory/finance period</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medical data</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Only as long as needed</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Contact/demo enquiries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6 to 12 months if not converted</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Audit logs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 to 3 years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Backups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30 to 180 days, encrypted</w:t>
            </w:r>
          </w:p>
        </w:tc>
      </w:tr>
    </w:tbl>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5. Review of the 9 Form Requirements</w:t>
      </w:r>
    </w:p>
    <w:p>
      <w:pPr>
        <w:pStyle w:val="Heading2"/>
        <w:spacing w:after="140" w:before="280"/>
      </w:pPr>
      <w:r>
        <w:rPr>
          <w:rFonts w:ascii="Arial" w:cs="Arial" w:eastAsia="Arial" w:hAnsi="Arial"/>
          <w:b/>
          <w:bCs/>
          <w:color w:val="2E5FA3"/>
          <w:sz w:val="28"/>
          <w:szCs w:val="28"/>
        </w:rPr>
        <w:t xml:space="preserve">5.1 Purpose of Data Collection Clearly Written</w:t>
      </w:r>
    </w:p>
    <w:p>
      <w:pPr>
        <w:spacing w:after="60" w:before="60"/>
      </w:pPr>
      <w:r>
        <w:rPr>
          <w:rFonts w:ascii="Arial" w:cs="Arial" w:eastAsia="Arial" w:hAnsi="Arial"/>
          <w:color w:val="404040"/>
          <w:sz w:val="22"/>
          <w:szCs w:val="22"/>
        </w:rPr>
        <w:t xml:space="preserve">Required on every form.</w:t>
      </w:r>
    </w:p>
    <w:p>
      <w:pPr>
        <w:pBdr>
          <w:left w:val="thick" w:color="2E5FA3" w:sz="8"/>
        </w:pBdr>
        <w:spacing w:after="80" w:before="80"/>
        <w:ind w:left="360"/>
      </w:pPr>
      <w:r>
        <w:rPr>
          <w:rFonts w:ascii="Arial" w:cs="Arial" w:eastAsia="Arial" w:hAnsi="Arial"/>
          <w:color w:val="404040"/>
          <w:sz w:val="22"/>
          <w:szCs w:val="22"/>
        </w:rPr>
        <w:t xml:space="preserve">Example for student registration: "We collect student and parent information to manage admission, class allocation, attendance, academic reports, parent communication, and school administration."</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5.2 Consent Checkbox</w:t>
      </w:r>
    </w:p>
    <w:p>
      <w:pPr>
        <w:spacing w:after="60" w:before="60"/>
      </w:pPr>
      <w:r>
        <w:rPr>
          <w:rFonts w:ascii="Arial" w:cs="Arial" w:eastAsia="Arial" w:hAnsi="Arial"/>
          <w:color w:val="404040"/>
          <w:sz w:val="22"/>
          <w:szCs w:val="22"/>
        </w:rPr>
        <w:t xml:space="preserve">Required for:</w:t>
      </w:r>
    </w:p>
    <w:p>
      <w:pPr>
        <w:pStyle w:val="ListParagraph"/>
        <w:numPr>
          <w:ilvl w:val="0"/>
          <w:numId w:val="2"/>
        </w:numPr>
        <w:spacing w:after="40" w:before="40"/>
      </w:pPr>
      <w:r>
        <w:rPr>
          <w:rFonts w:ascii="Arial" w:cs="Arial" w:eastAsia="Arial" w:hAnsi="Arial"/>
          <w:color w:val="404040"/>
          <w:sz w:val="22"/>
          <w:szCs w:val="22"/>
        </w:rPr>
        <w:t xml:space="preserve">Student registration</w:t>
      </w:r>
    </w:p>
    <w:p>
      <w:pPr>
        <w:pStyle w:val="ListParagraph"/>
        <w:numPr>
          <w:ilvl w:val="0"/>
          <w:numId w:val="2"/>
        </w:numPr>
        <w:spacing w:after="40" w:before="40"/>
      </w:pPr>
      <w:r>
        <w:rPr>
          <w:rFonts w:ascii="Arial" w:cs="Arial" w:eastAsia="Arial" w:hAnsi="Arial"/>
          <w:color w:val="404040"/>
          <w:sz w:val="22"/>
          <w:szCs w:val="22"/>
        </w:rPr>
        <w:t xml:space="preserve">Parent registration</w:t>
      </w:r>
    </w:p>
    <w:p>
      <w:pPr>
        <w:pStyle w:val="ListParagraph"/>
        <w:numPr>
          <w:ilvl w:val="0"/>
          <w:numId w:val="2"/>
        </w:numPr>
        <w:spacing w:after="40" w:before="40"/>
      </w:pPr>
      <w:r>
        <w:rPr>
          <w:rFonts w:ascii="Arial" w:cs="Arial" w:eastAsia="Arial" w:hAnsi="Arial"/>
          <w:color w:val="404040"/>
          <w:sz w:val="22"/>
          <w:szCs w:val="22"/>
        </w:rPr>
        <w:t xml:space="preserve">Teacher profile</w:t>
      </w:r>
    </w:p>
    <w:p>
      <w:pPr>
        <w:pStyle w:val="ListParagraph"/>
        <w:numPr>
          <w:ilvl w:val="0"/>
          <w:numId w:val="2"/>
        </w:numPr>
        <w:spacing w:after="40" w:before="40"/>
      </w:pPr>
      <w:r>
        <w:rPr>
          <w:rFonts w:ascii="Arial" w:cs="Arial" w:eastAsia="Arial" w:hAnsi="Arial"/>
          <w:color w:val="404040"/>
          <w:sz w:val="22"/>
          <w:szCs w:val="22"/>
        </w:rPr>
        <w:t xml:space="preserve">Mentor profile</w:t>
      </w:r>
    </w:p>
    <w:p>
      <w:pPr>
        <w:pStyle w:val="ListParagraph"/>
        <w:numPr>
          <w:ilvl w:val="0"/>
          <w:numId w:val="2"/>
        </w:numPr>
        <w:spacing w:after="40" w:before="40"/>
      </w:pPr>
      <w:r>
        <w:rPr>
          <w:rFonts w:ascii="Arial" w:cs="Arial" w:eastAsia="Arial" w:hAnsi="Arial"/>
          <w:color w:val="404040"/>
          <w:sz w:val="22"/>
          <w:szCs w:val="22"/>
        </w:rPr>
        <w:t xml:space="preserve">AI report generation</w:t>
      </w:r>
    </w:p>
    <w:p>
      <w:pPr>
        <w:pStyle w:val="ListParagraph"/>
        <w:numPr>
          <w:ilvl w:val="0"/>
          <w:numId w:val="2"/>
        </w:numPr>
        <w:spacing w:after="40" w:before="40"/>
      </w:pPr>
      <w:r>
        <w:rPr>
          <w:rFonts w:ascii="Arial" w:cs="Arial" w:eastAsia="Arial" w:hAnsi="Arial"/>
          <w:color w:val="404040"/>
          <w:sz w:val="22"/>
          <w:szCs w:val="22"/>
        </w:rPr>
        <w:t xml:space="preserve">Document upload</w:t>
      </w:r>
    </w:p>
    <w:p>
      <w:pPr>
        <w:pStyle w:val="ListParagraph"/>
        <w:numPr>
          <w:ilvl w:val="0"/>
          <w:numId w:val="2"/>
        </w:numPr>
        <w:spacing w:after="40" w:before="40"/>
      </w:pPr>
      <w:r>
        <w:rPr>
          <w:rFonts w:ascii="Arial" w:cs="Arial" w:eastAsia="Arial" w:hAnsi="Arial"/>
          <w:color w:val="404040"/>
          <w:sz w:val="22"/>
          <w:szCs w:val="22"/>
        </w:rPr>
        <w:t xml:space="preserve">Contact/demo forms</w:t>
      </w:r>
    </w:p>
    <w:p>
      <w:pPr>
        <w:pStyle w:val="ListParagraph"/>
        <w:numPr>
          <w:ilvl w:val="0"/>
          <w:numId w:val="2"/>
        </w:numPr>
        <w:spacing w:after="40" w:before="40"/>
      </w:pPr>
      <w:r>
        <w:rPr>
          <w:rFonts w:ascii="Arial" w:cs="Arial" w:eastAsia="Arial" w:hAnsi="Arial"/>
          <w:color w:val="404040"/>
          <w:sz w:val="22"/>
          <w:szCs w:val="22"/>
        </w:rPr>
        <w:t xml:space="preserve">Newsletter forms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5.3 Parent/Guardian Consent Where Student Is Under 18</w:t>
      </w:r>
    </w:p>
    <w:p>
      <w:pPr>
        <w:spacing w:after="60" w:before="60"/>
      </w:pPr>
      <w:r>
        <w:rPr>
          <w:rFonts w:ascii="Arial" w:cs="Arial" w:eastAsia="Arial" w:hAnsi="Arial"/>
          <w:color w:val="404040"/>
          <w:sz w:val="22"/>
          <w:szCs w:val="22"/>
        </w:rPr>
        <w:t xml:space="preserve">Mandatory for student-related forms. Add the following fields:</w:t>
      </w:r>
    </w:p>
    <w:p>
      <w:pPr>
        <w:shd w:fill="F5F5F5" w:val="clear"/>
        <w:spacing w:after="60" w:before="60"/>
        <w:ind w:left="720"/>
      </w:pPr>
      <w:r>
        <w:rPr>
          <w:rFonts w:ascii="Courier New" w:cs="Courier New" w:eastAsia="Courier New" w:hAnsi="Courier New"/>
          <w:color w:val="1a1a2e"/>
          <w:sz w:val="18"/>
          <w:szCs w:val="18"/>
        </w:rPr>
        <w:t xml:space="preserve">parentConsent: {</w:t>
      </w:r>
    </w:p>
    <w:p>
      <w:pPr>
        <w:shd w:fill="F5F5F5" w:val="clear"/>
        <w:spacing w:after="60" w:before="60"/>
        <w:ind w:left="720"/>
      </w:pPr>
      <w:r>
        <w:rPr>
          <w:rFonts w:ascii="Courier New" w:cs="Courier New" w:eastAsia="Courier New" w:hAnsi="Courier New"/>
          <w:color w:val="1a1a2e"/>
          <w:sz w:val="18"/>
          <w:szCs w:val="18"/>
        </w:rPr>
        <w:t xml:space="preserve">  required: true,</w:t>
      </w:r>
    </w:p>
    <w:p>
      <w:pPr>
        <w:shd w:fill="F5F5F5" w:val="clear"/>
        <w:spacing w:after="60" w:before="60"/>
        <w:ind w:left="720"/>
      </w:pPr>
      <w:r>
        <w:rPr>
          <w:rFonts w:ascii="Courier New" w:cs="Courier New" w:eastAsia="Courier New" w:hAnsi="Courier New"/>
          <w:color w:val="1a1a2e"/>
          <w:sz w:val="18"/>
          <w:szCs w:val="18"/>
        </w:rPr>
        <w:t xml:space="preserve">  given: true,</w:t>
      </w:r>
    </w:p>
    <w:p>
      <w:pPr>
        <w:shd w:fill="F5F5F5" w:val="clear"/>
        <w:spacing w:after="60" w:before="60"/>
        <w:ind w:left="720"/>
      </w:pPr>
      <w:r>
        <w:rPr>
          <w:rFonts w:ascii="Courier New" w:cs="Courier New" w:eastAsia="Courier New" w:hAnsi="Courier New"/>
          <w:color w:val="1a1a2e"/>
          <w:sz w:val="18"/>
          <w:szCs w:val="18"/>
        </w:rPr>
        <w:t xml:space="preserve">  guardianName: String,</w:t>
      </w:r>
    </w:p>
    <w:p>
      <w:pPr>
        <w:shd w:fill="F5F5F5" w:val="clear"/>
        <w:spacing w:after="60" w:before="60"/>
        <w:ind w:left="720"/>
      </w:pPr>
      <w:r>
        <w:rPr>
          <w:rFonts w:ascii="Courier New" w:cs="Courier New" w:eastAsia="Courier New" w:hAnsi="Courier New"/>
          <w:color w:val="1a1a2e"/>
          <w:sz w:val="18"/>
          <w:szCs w:val="18"/>
        </w:rPr>
        <w:t xml:space="preserve">  relationship: String,</w:t>
      </w:r>
    </w:p>
    <w:p>
      <w:pPr>
        <w:shd w:fill="F5F5F5" w:val="clear"/>
        <w:spacing w:after="60" w:before="60"/>
        <w:ind w:left="720"/>
      </w:pPr>
      <w:r>
        <w:rPr>
          <w:rFonts w:ascii="Courier New" w:cs="Courier New" w:eastAsia="Courier New" w:hAnsi="Courier New"/>
          <w:color w:val="1a1a2e"/>
          <w:sz w:val="18"/>
          <w:szCs w:val="18"/>
        </w:rPr>
        <w:t xml:space="preserve">  mobile: String,</w:t>
      </w:r>
    </w:p>
    <w:p>
      <w:pPr>
        <w:shd w:fill="F5F5F5" w:val="clear"/>
        <w:spacing w:after="60" w:before="60"/>
        <w:ind w:left="720"/>
      </w:pPr>
      <w:r>
        <w:rPr>
          <w:rFonts w:ascii="Courier New" w:cs="Courier New" w:eastAsia="Courier New" w:hAnsi="Courier New"/>
          <w:color w:val="1a1a2e"/>
          <w:sz w:val="18"/>
          <w:szCs w:val="18"/>
        </w:rPr>
        <w:t xml:space="preserve">  email: String,</w:t>
      </w:r>
    </w:p>
    <w:p>
      <w:pPr>
        <w:shd w:fill="F5F5F5" w:val="clear"/>
        <w:spacing w:after="60" w:before="60"/>
        <w:ind w:left="720"/>
      </w:pPr>
      <w:r>
        <w:rPr>
          <w:rFonts w:ascii="Courier New" w:cs="Courier New" w:eastAsia="Courier New" w:hAnsi="Courier New"/>
          <w:color w:val="1a1a2e"/>
          <w:sz w:val="18"/>
          <w:szCs w:val="18"/>
        </w:rPr>
        <w:t xml:space="preserve">  consentAt: Date,</w:t>
      </w:r>
    </w:p>
    <w:p>
      <w:pPr>
        <w:shd w:fill="F5F5F5" w:val="clear"/>
        <w:spacing w:after="60" w:before="60"/>
        <w:ind w:left="720"/>
      </w:pPr>
      <w:r>
        <w:rPr>
          <w:rFonts w:ascii="Courier New" w:cs="Courier New" w:eastAsia="Courier New" w:hAnsi="Courier New"/>
          <w:color w:val="1a1a2e"/>
          <w:sz w:val="18"/>
          <w:szCs w:val="18"/>
        </w:rPr>
        <w:t xml:space="preserve">  consentIp: String</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5.4 Privacy Policy Link</w:t>
      </w:r>
    </w:p>
    <w:p>
      <w:pPr>
        <w:spacing w:after="60" w:before="60"/>
      </w:pPr>
      <w:r>
        <w:rPr>
          <w:rFonts w:ascii="Arial" w:cs="Arial" w:eastAsia="Arial" w:hAnsi="Arial"/>
          <w:color w:val="404040"/>
          <w:sz w:val="22"/>
          <w:szCs w:val="22"/>
        </w:rPr>
        <w:t xml:space="preserve">Add near submit button and checkbox.</w:t>
      </w:r>
    </w:p>
    <w:p>
      <w:pPr>
        <w:pBdr>
          <w:left w:val="thick" w:color="2E5FA3" w:sz="8"/>
        </w:pBdr>
        <w:spacing w:after="80" w:before="80"/>
        <w:ind w:left="360"/>
      </w:pPr>
      <w:r>
        <w:rPr>
          <w:rFonts w:ascii="Arial" w:cs="Arial" w:eastAsia="Arial" w:hAnsi="Arial"/>
          <w:color w:val="404040"/>
          <w:sz w:val="22"/>
          <w:szCs w:val="22"/>
        </w:rPr>
        <w:t xml:space="preserve">"I agree to the Privacy Policy and Terms of Use."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5.5 Terms Link</w:t>
      </w:r>
    </w:p>
    <w:p>
      <w:pPr>
        <w:spacing w:after="60" w:before="60"/>
      </w:pPr>
      <w:r>
        <w:rPr>
          <w:rFonts w:ascii="Arial" w:cs="Arial" w:eastAsia="Arial" w:hAnsi="Arial"/>
          <w:color w:val="404040"/>
          <w:sz w:val="22"/>
          <w:szCs w:val="22"/>
        </w:rPr>
        <w:t xml:space="preserve">Required for students, parents, teachers, mentors, schools, and admins.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5.6 Data Usage Explanation</w:t>
      </w:r>
    </w:p>
    <w:p>
      <w:pPr>
        <w:spacing w:after="60" w:before="60"/>
      </w:pPr>
      <w:r>
        <w:rPr>
          <w:rFonts w:ascii="Arial" w:cs="Arial" w:eastAsia="Arial" w:hAnsi="Arial"/>
          <w:color w:val="404040"/>
          <w:sz w:val="22"/>
          <w:szCs w:val="22"/>
        </w:rPr>
        <w:t xml:space="preserve">Each form should say how data will be used.</w:t>
      </w:r>
    </w:p>
    <w:p>
      <w:pPr>
        <w:pBdr>
          <w:left w:val="thick" w:color="2E5FA3" w:sz="8"/>
        </w:pBdr>
        <w:spacing w:after="80" w:before="80"/>
        <w:ind w:left="360"/>
      </w:pPr>
      <w:r>
        <w:rPr>
          <w:rFonts w:ascii="Arial" w:cs="Arial" w:eastAsia="Arial" w:hAnsi="Arial"/>
          <w:color w:val="404040"/>
          <w:sz w:val="22"/>
          <w:szCs w:val="22"/>
        </w:rPr>
        <w:t xml:space="preserve">"This data will be used only for academic, administrative, reporting, communication, and student support purposes."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5.7 Document Upload Warning</w:t>
      </w:r>
    </w:p>
    <w:p>
      <w:pPr>
        <w:spacing w:after="60" w:before="60"/>
      </w:pPr>
      <w:r>
        <w:rPr>
          <w:rFonts w:ascii="Arial" w:cs="Arial" w:eastAsia="Arial" w:hAnsi="Arial"/>
          <w:color w:val="404040"/>
          <w:sz w:val="22"/>
          <w:szCs w:val="22"/>
        </w:rPr>
        <w:t xml:space="preserve">Required for profile photo, certificates, marksheets, ID documents, medical documents, teacher documents.</w:t>
      </w:r>
    </w:p>
    <w:p>
      <w:pPr>
        <w:pBdr>
          <w:left w:val="thick" w:color="2E5FA3" w:sz="8"/>
        </w:pBdr>
        <w:spacing w:after="80" w:before="80"/>
        <w:ind w:left="360"/>
      </w:pPr>
      <w:r>
        <w:rPr>
          <w:rFonts w:ascii="Arial" w:cs="Arial" w:eastAsia="Arial" w:hAnsi="Arial"/>
          <w:color w:val="404040"/>
          <w:sz w:val="22"/>
          <w:szCs w:val="22"/>
        </w:rPr>
        <w:t xml:space="preserve">"Upload only the required document. Do not upload unnecessary sensitive personal information."</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5.8 Option to Withdraw/Delete Request</w:t>
      </w:r>
    </w:p>
    <w:p>
      <w:pPr>
        <w:spacing w:after="60" w:before="60"/>
      </w:pPr>
      <w:r>
        <w:rPr>
          <w:rFonts w:ascii="Arial" w:cs="Arial" w:eastAsia="Arial" w:hAnsi="Arial"/>
          <w:color w:val="404040"/>
          <w:sz w:val="22"/>
          <w:szCs w:val="22"/>
        </w:rPr>
        <w:t xml:space="preserve">Add this to privacy notice:</w:t>
      </w:r>
    </w:p>
    <w:p>
      <w:pPr>
        <w:pBdr>
          <w:left w:val="thick" w:color="2E5FA3" w:sz="8"/>
        </w:pBdr>
        <w:spacing w:after="80" w:before="80"/>
        <w:ind w:left="360"/>
      </w:pPr>
      <w:r>
        <w:rPr>
          <w:rFonts w:ascii="Arial" w:cs="Arial" w:eastAsia="Arial" w:hAnsi="Arial"/>
          <w:color w:val="404040"/>
          <w:sz w:val="22"/>
          <w:szCs w:val="22"/>
        </w:rPr>
        <w:t xml:space="preserve">"You may request correction, withdrawal of consent, or deletion of personal data by contacting privacy@sproutsong.com."</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5.9 Clear Contact Email for Privacy Requests</w:t>
      </w:r>
    </w:p>
    <w:p>
      <w:pPr>
        <w:spacing w:after="60" w:before="60"/>
      </w:pPr>
      <w:r>
        <w:rPr>
          <w:rFonts w:ascii="Arial" w:cs="Arial" w:eastAsia="Arial" w:hAnsi="Arial"/>
          <w:color w:val="404040"/>
          <w:sz w:val="22"/>
          <w:szCs w:val="22"/>
        </w:rPr>
        <w:t xml:space="preserve">Use dedicated email: privacy@sproutsong.com</w:t>
      </w:r>
    </w:p>
    <w:p>
      <w:pPr>
        <w:spacing w:after="60" w:before="60"/>
      </w:pPr>
      <w:r>
        <w:rPr>
          <w:rFonts w:ascii="Arial" w:cs="Arial" w:eastAsia="Arial" w:hAnsi="Arial"/>
          <w:color w:val="404040"/>
          <w:sz w:val="22"/>
          <w:szCs w:val="22"/>
        </w:rPr>
        <w:t xml:space="preserve">Also show it in: Privacy Policy, Footer, Student/parent forms, Teacher profile forms, AI report generation notice, Document upload pages.</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6. Module-Wise DPDP Applicability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DPDP Applicability</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Controls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Students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Parent consent, RBAC, encryption, no plain password</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Classes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Avoid embedded student personal data</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Assignments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Student-only visibility, teacher/class access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Download logs, parent/student restriction, AI disclaimer</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Exams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Marks edit logs, result publish workflow</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Assessments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Consent, restricted analytics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Activities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Media consent, student visibility control</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Homework</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Class-based access, retention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Teacher Profile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Split sensitive data, encrypt bank/medical/ID fields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Attendance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Controlled reason categories, edit logs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Tasks / Projects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Assigned-user access only</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Class Routine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Low/Medium</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Teacher/class visibility control</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Substitutions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Avoid personal absence reasons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Syllabus Progress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Teacher performance privacy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Mentors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Assigned-student access, consent</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Educators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Medium/High</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Profile consent, email protection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Contacts / Demo Requests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Consent, purpose, retention</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AI Trainings / AI Reports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34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AI notice, anonymization, human review</w:t>
            </w:r>
          </w:p>
        </w:tc>
      </w:tr>
    </w:tbl>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7. Critical Security Gaps to Fix First</w:t>
      </w:r>
    </w:p>
    <w:p>
      <w:pPr>
        <w:pStyle w:val="Heading2"/>
        <w:spacing w:after="140" w:before="280"/>
      </w:pPr>
      <w:r>
        <w:rPr>
          <w:rFonts w:ascii="Arial" w:cs="Arial" w:eastAsia="Arial" w:hAnsi="Arial"/>
          <w:b/>
          <w:bCs/>
          <w:color w:val="2E5FA3"/>
          <w:sz w:val="28"/>
          <w:szCs w:val="28"/>
        </w:rPr>
        <w:t xml:space="preserve">7.1 Remove Plain Passwords</w:t>
      </w:r>
    </w:p>
    <w:p>
      <w:pPr>
        <w:pBdr>
          <w:left w:val="thick" w:color="C00000" w:sz="8"/>
        </w:pBdr>
        <w:spacing w:after="80" w:before="80"/>
        <w:ind w:left="360"/>
      </w:pPr>
      <w:r>
        <w:rPr>
          <w:rFonts w:ascii="Arial" w:cs="Arial" w:eastAsia="Arial" w:hAnsi="Arial"/>
          <w:b/>
          <w:bCs/>
          <w:color w:val="C00000"/>
          <w:sz w:val="22"/>
          <w:szCs w:val="22"/>
        </w:rPr>
        <w:t xml:space="preserve">This is the highest-priority fix.</w:t>
      </w:r>
    </w:p>
    <w:p>
      <w:pPr>
        <w:spacing w:after="80" w:before="80"/>
      </w:pPr>
      <w:r>
        <w:t xml:space="preserve"/>
      </w:r>
    </w:p>
    <w:p>
      <w:pPr>
        <w:spacing w:after="80" w:before="160"/>
      </w:pPr>
      <w:r>
        <w:rPr>
          <w:rFonts w:ascii="Arial" w:cs="Arial" w:eastAsia="Arial" w:hAnsi="Arial"/>
          <w:b/>
          <w:bCs/>
          <w:color w:val="C55A11"/>
          <w:sz w:val="22"/>
          <w:szCs w:val="22"/>
        </w:rPr>
        <w:t xml:space="preserve">Issues Observed</w:t>
      </w:r>
    </w:p>
    <w:p>
      <w:pPr>
        <w:pStyle w:val="ListParagraph"/>
        <w:numPr>
          <w:ilvl w:val="0"/>
          <w:numId w:val="2"/>
        </w:numPr>
        <w:spacing w:after="40" w:before="40"/>
      </w:pPr>
      <w:r>
        <w:rPr>
          <w:rFonts w:ascii="Arial" w:cs="Arial" w:eastAsia="Arial" w:hAnsi="Arial"/>
          <w:color w:val="404040"/>
          <w:sz w:val="22"/>
          <w:szCs w:val="22"/>
        </w:rPr>
        <w:t xml:space="preserve">Student login details contain a password field.</w:t>
      </w:r>
    </w:p>
    <w:p>
      <w:pPr>
        <w:pStyle w:val="ListParagraph"/>
        <w:numPr>
          <w:ilvl w:val="0"/>
          <w:numId w:val="2"/>
        </w:numPr>
        <w:spacing w:after="40" w:before="40"/>
      </w:pPr>
      <w:r>
        <w:rPr>
          <w:rFonts w:ascii="Arial" w:cs="Arial" w:eastAsia="Arial" w:hAnsi="Arial"/>
          <w:color w:val="404040"/>
          <w:sz w:val="22"/>
          <w:szCs w:val="22"/>
        </w:rPr>
        <w:t xml:space="preserve">Teacher records contain plainPassword field in sample data.</w:t>
      </w:r>
    </w:p>
    <w:p>
      <w:pPr>
        <w:spacing w:after="80" w:before="80"/>
      </w:pPr>
      <w:r>
        <w:t xml:space="preserve"/>
      </w:r>
    </w:p>
    <w:p>
      <w:pPr>
        <w:spacing w:after="80" w:before="160"/>
      </w:pPr>
      <w:r>
        <w:rPr>
          <w:rFonts w:ascii="Arial" w:cs="Arial" w:eastAsia="Arial" w:hAnsi="Arial"/>
          <w:b/>
          <w:bCs/>
          <w:color w:val="C55A11"/>
          <w:sz w:val="22"/>
          <w:szCs w:val="22"/>
        </w:rPr>
        <w:t xml:space="preserve">Immediate Cleanup Commands</w:t>
      </w:r>
    </w:p>
    <w:p>
      <w:pPr>
        <w:shd w:fill="F5F5F5" w:val="clear"/>
        <w:spacing w:after="60" w:before="60"/>
        <w:ind w:left="720"/>
      </w:pPr>
      <w:r>
        <w:rPr>
          <w:rFonts w:ascii="Courier New" w:cs="Courier New" w:eastAsia="Courier New" w:hAnsi="Courier New"/>
          <w:color w:val="1a1a2e"/>
          <w:sz w:val="18"/>
          <w:szCs w:val="18"/>
        </w:rPr>
        <w:t xml:space="preserve">db.students.updateMany({}, { $unset: { "loginDetails.password": "" } })</w:t>
      </w:r>
    </w:p>
    <w:p>
      <w:pPr>
        <w:shd w:fill="F5F5F5" w:val="clear"/>
        <w:spacing w:after="60" w:before="60"/>
        <w:ind w:left="720"/>
      </w:pPr>
      <w:r>
        <w:rPr>
          <w:rFonts w:ascii="Courier New" w:cs="Courier New" w:eastAsia="Courier New" w:hAnsi="Courier New"/>
          <w:color w:val="1a1a2e"/>
          <w:sz w:val="18"/>
          <w:szCs w:val="18"/>
        </w:rPr>
        <w:t xml:space="preserve">db.teachers.updateMany({}, { $unset: { plainPassword: "" } })</w:t>
      </w:r>
    </w:p>
    <w:p>
      <w:pPr>
        <w:spacing w:after="80" w:before="80"/>
      </w:pPr>
      <w:r>
        <w:t xml:space="preserve"/>
      </w:r>
    </w:p>
    <w:p>
      <w:pPr>
        <w:spacing w:after="80" w:before="160"/>
      </w:pPr>
      <w:r>
        <w:rPr>
          <w:rFonts w:ascii="Arial" w:cs="Arial" w:eastAsia="Arial" w:hAnsi="Arial"/>
          <w:b/>
          <w:bCs/>
          <w:color w:val="C55A11"/>
          <w:sz w:val="22"/>
          <w:szCs w:val="22"/>
        </w:rPr>
        <w:t xml:space="preserve">Recommended Auth Design</w:t>
      </w:r>
    </w:p>
    <w:p>
      <w:pPr>
        <w:shd w:fill="F5F5F5" w:val="clear"/>
        <w:spacing w:after="60" w:before="60"/>
        <w:ind w:left="720"/>
      </w:pPr>
      <w:r>
        <w:rPr>
          <w:rFonts w:ascii="Courier New" w:cs="Courier New" w:eastAsia="Courier New" w:hAnsi="Courier New"/>
          <w:color w:val="1a1a2e"/>
          <w:sz w:val="18"/>
          <w:szCs w:val="18"/>
        </w:rPr>
        <w:t xml:space="preserve">{ userId, role, email, mobile, username, passwordHash,</w:t>
      </w:r>
    </w:p>
    <w:p>
      <w:pPr>
        <w:shd w:fill="F5F5F5" w:val="clear"/>
        <w:spacing w:after="60" w:before="60"/>
        <w:ind w:left="720"/>
      </w:pPr>
      <w:r>
        <w:rPr>
          <w:rFonts w:ascii="Courier New" w:cs="Courier New" w:eastAsia="Courier New" w:hAnsi="Courier New"/>
          <w:color w:val="1a1a2e"/>
          <w:sz w:val="18"/>
          <w:szCs w:val="18"/>
        </w:rPr>
        <w:t xml:space="preserve">  mfaEnabled, lastLoginAt, passwordUpdatedAt, status }</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7.2 Separate Authentication from Profile Data</w:t>
      </w:r>
    </w:p>
    <w:p>
      <w:pPr>
        <w:spacing w:after="60" w:before="60"/>
      </w:pPr>
      <w:r>
        <w:rPr>
          <w:rFonts w:ascii="Arial" w:cs="Arial" w:eastAsia="Arial" w:hAnsi="Arial"/>
          <w:color w:val="404040"/>
          <w:sz w:val="22"/>
          <w:szCs w:val="22"/>
        </w:rPr>
        <w:t xml:space="preserve">Do not keep login details inside students. Better structure:</w:t>
      </w:r>
    </w:p>
    <w:p>
      <w:pPr>
        <w:shd w:fill="F5F5F5" w:val="clear"/>
        <w:spacing w:after="60" w:before="60"/>
        <w:ind w:left="720"/>
      </w:pPr>
      <w:r>
        <w:rPr>
          <w:rFonts w:ascii="Courier New" w:cs="Courier New" w:eastAsia="Courier New" w:hAnsi="Courier New"/>
          <w:color w:val="1a1a2e"/>
          <w:sz w:val="18"/>
          <w:szCs w:val="18"/>
        </w:rPr>
        <w:t xml:space="preserve">users          — authentication only</w:t>
      </w:r>
    </w:p>
    <w:p>
      <w:pPr>
        <w:shd w:fill="F5F5F5" w:val="clear"/>
        <w:spacing w:after="60" w:before="60"/>
        <w:ind w:left="720"/>
      </w:pPr>
      <w:r>
        <w:rPr>
          <w:rFonts w:ascii="Courier New" w:cs="Courier New" w:eastAsia="Courier New" w:hAnsi="Courier New"/>
          <w:color w:val="1a1a2e"/>
          <w:sz w:val="18"/>
          <w:szCs w:val="18"/>
        </w:rPr>
        <w:t xml:space="preserve">students       — academic profile</w:t>
      </w:r>
    </w:p>
    <w:p>
      <w:pPr>
        <w:shd w:fill="F5F5F5" w:val="clear"/>
        <w:spacing w:after="60" w:before="60"/>
        <w:ind w:left="720"/>
      </w:pPr>
      <w:r>
        <w:rPr>
          <w:rFonts w:ascii="Courier New" w:cs="Courier New" w:eastAsia="Courier New" w:hAnsi="Courier New"/>
          <w:color w:val="1a1a2e"/>
          <w:sz w:val="18"/>
          <w:szCs w:val="18"/>
        </w:rPr>
        <w:t xml:space="preserve">teachers       — teacher basic info</w:t>
      </w:r>
    </w:p>
    <w:p>
      <w:pPr>
        <w:shd w:fill="F5F5F5" w:val="clear"/>
        <w:spacing w:after="60" w:before="60"/>
        <w:ind w:left="720"/>
      </w:pPr>
      <w:r>
        <w:rPr>
          <w:rFonts w:ascii="Courier New" w:cs="Courier New" w:eastAsia="Courier New" w:hAnsi="Courier New"/>
          <w:color w:val="1a1a2e"/>
          <w:sz w:val="18"/>
          <w:szCs w:val="18"/>
        </w:rPr>
        <w:t xml:space="preserve">teacherprofiles — extended profile</w:t>
      </w:r>
    </w:p>
    <w:p>
      <w:pPr>
        <w:shd w:fill="F5F5F5" w:val="clear"/>
        <w:spacing w:after="60" w:before="60"/>
        <w:ind w:left="720"/>
      </w:pPr>
      <w:r>
        <w:rPr>
          <w:rFonts w:ascii="Courier New" w:cs="Courier New" w:eastAsia="Courier New" w:hAnsi="Courier New"/>
          <w:color w:val="1a1a2e"/>
          <w:sz w:val="18"/>
          <w:szCs w:val="18"/>
        </w:rPr>
        <w:t xml:space="preserve">parents        — parent records</w:t>
      </w:r>
    </w:p>
    <w:p>
      <w:pPr>
        <w:shd w:fill="F5F5F5" w:val="clear"/>
        <w:spacing w:after="60" w:before="60"/>
        <w:ind w:left="720"/>
      </w:pPr>
      <w:r>
        <w:rPr>
          <w:rFonts w:ascii="Courier New" w:cs="Courier New" w:eastAsia="Courier New" w:hAnsi="Courier New"/>
          <w:color w:val="1a1a2e"/>
          <w:sz w:val="18"/>
          <w:szCs w:val="18"/>
        </w:rPr>
        <w:t xml:space="preserve">roles          — role definitions</w:t>
      </w:r>
    </w:p>
    <w:p>
      <w:pPr>
        <w:shd w:fill="F5F5F5" w:val="clear"/>
        <w:spacing w:after="60" w:before="60"/>
        <w:ind w:left="720"/>
      </w:pPr>
      <w:r>
        <w:rPr>
          <w:rFonts w:ascii="Courier New" w:cs="Courier New" w:eastAsia="Courier New" w:hAnsi="Courier New"/>
          <w:color w:val="1a1a2e"/>
          <w:sz w:val="18"/>
          <w:szCs w:val="18"/>
        </w:rPr>
        <w:t xml:space="preserve">permissions    — permission rules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7.3 Add School/Tenant Isolation</w:t>
      </w:r>
    </w:p>
    <w:p>
      <w:pPr>
        <w:spacing w:after="60" w:before="60"/>
      </w:pPr>
      <w:r>
        <w:rPr>
          <w:rFonts w:ascii="Arial" w:cs="Arial" w:eastAsia="Arial" w:hAnsi="Arial"/>
          <w:color w:val="404040"/>
          <w:sz w:val="22"/>
          <w:szCs w:val="22"/>
        </w:rPr>
        <w:t xml:space="preserve">Most collections should include:</w:t>
      </w:r>
    </w:p>
    <w:p>
      <w:pPr>
        <w:shd w:fill="F5F5F5" w:val="clear"/>
        <w:spacing w:after="60" w:before="60"/>
        <w:ind w:left="720"/>
      </w:pPr>
      <w:r>
        <w:rPr>
          <w:rFonts w:ascii="Courier New" w:cs="Courier New" w:eastAsia="Courier New" w:hAnsi="Courier New"/>
          <w:color w:val="1a1a2e"/>
          <w:sz w:val="18"/>
          <w:szCs w:val="18"/>
        </w:rPr>
        <w:t xml:space="preserve">schoolId: ObjectId</w:t>
      </w:r>
    </w:p>
    <w:p>
      <w:pPr>
        <w:shd w:fill="F5F5F5" w:val="clear"/>
        <w:spacing w:after="60" w:before="60"/>
        <w:ind w:left="720"/>
      </w:pPr>
      <w:r>
        <w:rPr>
          <w:rFonts w:ascii="Courier New" w:cs="Courier New" w:eastAsia="Courier New" w:hAnsi="Courier New"/>
          <w:color w:val="1a1a2e"/>
          <w:sz w:val="18"/>
          <w:szCs w:val="18"/>
        </w:rPr>
        <w:t xml:space="preserve">academicYearId: ObjectId</w:t>
      </w:r>
    </w:p>
    <w:p>
      <w:pPr>
        <w:shd w:fill="F5F5F5" w:val="clear"/>
        <w:spacing w:after="60" w:before="60"/>
        <w:ind w:left="720"/>
      </w:pPr>
      <w:r>
        <w:rPr>
          <w:rFonts w:ascii="Courier New" w:cs="Courier New" w:eastAsia="Courier New" w:hAnsi="Courier New"/>
          <w:color w:val="1a1a2e"/>
          <w:sz w:val="18"/>
          <w:szCs w:val="18"/>
        </w:rPr>
        <w:t xml:space="preserve">createdBy: ObjectId</w:t>
      </w:r>
    </w:p>
    <w:p>
      <w:pPr>
        <w:shd w:fill="F5F5F5" w:val="clear"/>
        <w:spacing w:after="60" w:before="60"/>
        <w:ind w:left="720"/>
      </w:pPr>
      <w:r>
        <w:rPr>
          <w:rFonts w:ascii="Courier New" w:cs="Courier New" w:eastAsia="Courier New" w:hAnsi="Courier New"/>
          <w:color w:val="1a1a2e"/>
          <w:sz w:val="18"/>
          <w:szCs w:val="18"/>
        </w:rPr>
        <w:t xml:space="preserve">updatedBy: ObjectId</w:t>
      </w:r>
    </w:p>
    <w:p>
      <w:pPr>
        <w:spacing w:after="80" w:before="80"/>
      </w:pPr>
      <w:r>
        <w:t xml:space="preserve"/>
      </w:r>
    </w:p>
    <w:p>
      <w:pPr>
        <w:spacing w:after="60" w:before="60"/>
      </w:pPr>
      <w:r>
        <w:rPr>
          <w:rFonts w:ascii="Arial" w:cs="Arial" w:eastAsia="Arial" w:hAnsi="Arial"/>
          <w:color w:val="404040"/>
          <w:sz w:val="22"/>
          <w:szCs w:val="22"/>
        </w:rPr>
        <w:t xml:space="preserve">Add schoolId to: students, classes, students_attendances, teachers, teacherprofiles, substitutions, Syllabus_Progress, assignments, reports, exams, assessments, homework, tasks.</w:t>
      </w:r>
    </w:p>
    <w:p>
      <w:pPr>
        <w:spacing w:after="80" w:before="80"/>
      </w:pPr>
      <w:r>
        <w:t xml:space="preserve"/>
      </w:r>
    </w:p>
    <w:p>
      <w:pPr>
        <w:pBdr>
          <w:left w:val="thick" w:color="2E5FA3" w:sz="8"/>
        </w:pBdr>
        <w:spacing w:after="80" w:before="80"/>
        <w:ind w:left="360"/>
      </w:pPr>
      <w:r>
        <w:rPr>
          <w:rFonts w:ascii="Arial" w:cs="Arial" w:eastAsia="Arial" w:hAnsi="Arial"/>
          <w:color w:val="404040"/>
          <w:sz w:val="22"/>
          <w:szCs w:val="22"/>
        </w:rPr>
        <w:t xml:space="preserve">Every query should filter by schoolId. Without schoolId, multi-school data separation becomes weak.</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7.4 Add Audit Logs</w:t>
      </w:r>
    </w:p>
    <w:p>
      <w:pPr>
        <w:spacing w:after="60" w:before="60"/>
      </w:pPr>
      <w:r>
        <w:rPr>
          <w:rFonts w:ascii="Arial" w:cs="Arial" w:eastAsia="Arial" w:hAnsi="Arial"/>
          <w:color w:val="404040"/>
          <w:sz w:val="22"/>
          <w:szCs w:val="22"/>
        </w:rPr>
        <w:t xml:space="preserve">Create an audit_logs collection with:</w:t>
      </w:r>
    </w:p>
    <w:p>
      <w:pPr>
        <w:shd w:fill="F5F5F5" w:val="clear"/>
        <w:spacing w:after="60" w:before="60"/>
        <w:ind w:left="720"/>
      </w:pPr>
      <w:r>
        <w:rPr>
          <w:rFonts w:ascii="Courier New" w:cs="Courier New" w:eastAsia="Courier New" w:hAnsi="Courier New"/>
          <w:color w:val="1a1a2e"/>
          <w:sz w:val="18"/>
          <w:szCs w:val="18"/>
        </w:rPr>
        <w:t xml:space="preserve">actorId, actorRole, schoolId, module, action,</w:t>
      </w:r>
    </w:p>
    <w:p>
      <w:pPr>
        <w:shd w:fill="F5F5F5" w:val="clear"/>
        <w:spacing w:after="60" w:before="60"/>
        <w:ind w:left="720"/>
      </w:pPr>
      <w:r>
        <w:rPr>
          <w:rFonts w:ascii="Courier New" w:cs="Courier New" w:eastAsia="Courier New" w:hAnsi="Courier New"/>
          <w:color w:val="1a1a2e"/>
          <w:sz w:val="18"/>
          <w:szCs w:val="18"/>
        </w:rPr>
        <w:t xml:space="preserve">recordType, recordId, before, after,</w:t>
      </w:r>
    </w:p>
    <w:p>
      <w:pPr>
        <w:shd w:fill="F5F5F5" w:val="clear"/>
        <w:spacing w:after="60" w:before="60"/>
        <w:ind w:left="720"/>
      </w:pPr>
      <w:r>
        <w:rPr>
          <w:rFonts w:ascii="Courier New" w:cs="Courier New" w:eastAsia="Courier New" w:hAnsi="Courier New"/>
          <w:color w:val="1a1a2e"/>
          <w:sz w:val="18"/>
          <w:szCs w:val="18"/>
        </w:rPr>
        <w:t xml:space="preserve">ipAddress, userAgent, createdAt</w:t>
      </w:r>
    </w:p>
    <w:p>
      <w:pPr>
        <w:spacing w:after="80" w:before="80"/>
      </w:pPr>
      <w:r>
        <w:t xml:space="preserve"/>
      </w:r>
    </w:p>
    <w:p>
      <w:pPr>
        <w:spacing w:after="80" w:before="160"/>
      </w:pPr>
      <w:r>
        <w:rPr>
          <w:rFonts w:ascii="Arial" w:cs="Arial" w:eastAsia="Arial" w:hAnsi="Arial"/>
          <w:b/>
          <w:bCs/>
          <w:color w:val="C55A11"/>
          <w:sz w:val="22"/>
          <w:szCs w:val="22"/>
        </w:rPr>
        <w:t xml:space="preserve">Log These Actions</w:t>
      </w:r>
    </w:p>
    <w:p>
      <w:pPr>
        <w:pStyle w:val="ListParagraph"/>
        <w:numPr>
          <w:ilvl w:val="0"/>
          <w:numId w:val="2"/>
        </w:numPr>
        <w:spacing w:after="40" w:before="40"/>
      </w:pPr>
      <w:r>
        <w:rPr>
          <w:rFonts w:ascii="Arial" w:cs="Arial" w:eastAsia="Arial" w:hAnsi="Arial"/>
          <w:color w:val="404040"/>
          <w:sz w:val="22"/>
          <w:szCs w:val="22"/>
        </w:rPr>
        <w:t xml:space="preserve">View student profile</w:t>
      </w:r>
    </w:p>
    <w:p>
      <w:pPr>
        <w:pStyle w:val="ListParagraph"/>
        <w:numPr>
          <w:ilvl w:val="0"/>
          <w:numId w:val="2"/>
        </w:numPr>
        <w:spacing w:after="40" w:before="40"/>
      </w:pPr>
      <w:r>
        <w:rPr>
          <w:rFonts w:ascii="Arial" w:cs="Arial" w:eastAsia="Arial" w:hAnsi="Arial"/>
          <w:color w:val="404040"/>
          <w:sz w:val="22"/>
          <w:szCs w:val="22"/>
        </w:rPr>
        <w:t xml:space="preserve">Edit student data</w:t>
      </w:r>
    </w:p>
    <w:p>
      <w:pPr>
        <w:pStyle w:val="ListParagraph"/>
        <w:numPr>
          <w:ilvl w:val="0"/>
          <w:numId w:val="2"/>
        </w:numPr>
        <w:spacing w:after="40" w:before="40"/>
      </w:pPr>
      <w:r>
        <w:rPr>
          <w:rFonts w:ascii="Arial" w:cs="Arial" w:eastAsia="Arial" w:hAnsi="Arial"/>
          <w:color w:val="404040"/>
          <w:sz w:val="22"/>
          <w:szCs w:val="22"/>
        </w:rPr>
        <w:t xml:space="preserve">Delete/archive student</w:t>
      </w:r>
    </w:p>
    <w:p>
      <w:pPr>
        <w:pStyle w:val="ListParagraph"/>
        <w:numPr>
          <w:ilvl w:val="0"/>
          <w:numId w:val="2"/>
        </w:numPr>
        <w:spacing w:after="40" w:before="40"/>
      </w:pPr>
      <w:r>
        <w:rPr>
          <w:rFonts w:ascii="Arial" w:cs="Arial" w:eastAsia="Arial" w:hAnsi="Arial"/>
          <w:color w:val="404040"/>
          <w:sz w:val="22"/>
          <w:szCs w:val="22"/>
        </w:rPr>
        <w:t xml:space="preserve">Download report</w:t>
      </w:r>
    </w:p>
    <w:p>
      <w:pPr>
        <w:pStyle w:val="ListParagraph"/>
        <w:numPr>
          <w:ilvl w:val="0"/>
          <w:numId w:val="2"/>
        </w:numPr>
        <w:spacing w:after="40" w:before="40"/>
      </w:pPr>
      <w:r>
        <w:rPr>
          <w:rFonts w:ascii="Arial" w:cs="Arial" w:eastAsia="Arial" w:hAnsi="Arial"/>
          <w:color w:val="404040"/>
          <w:sz w:val="22"/>
          <w:szCs w:val="22"/>
        </w:rPr>
        <w:t xml:space="preserve">Generate AI report</w:t>
      </w:r>
    </w:p>
    <w:p>
      <w:pPr>
        <w:pStyle w:val="ListParagraph"/>
        <w:numPr>
          <w:ilvl w:val="0"/>
          <w:numId w:val="2"/>
        </w:numPr>
        <w:spacing w:after="40" w:before="40"/>
      </w:pPr>
      <w:r>
        <w:rPr>
          <w:rFonts w:ascii="Arial" w:cs="Arial" w:eastAsia="Arial" w:hAnsi="Arial"/>
          <w:color w:val="404040"/>
          <w:sz w:val="22"/>
          <w:szCs w:val="22"/>
        </w:rPr>
        <w:t xml:space="preserve">View teacher bank details</w:t>
      </w:r>
    </w:p>
    <w:p>
      <w:pPr>
        <w:pStyle w:val="ListParagraph"/>
        <w:numPr>
          <w:ilvl w:val="0"/>
          <w:numId w:val="2"/>
        </w:numPr>
        <w:spacing w:after="40" w:before="40"/>
      </w:pPr>
      <w:r>
        <w:rPr>
          <w:rFonts w:ascii="Arial" w:cs="Arial" w:eastAsia="Arial" w:hAnsi="Arial"/>
          <w:color w:val="404040"/>
          <w:sz w:val="22"/>
          <w:szCs w:val="22"/>
        </w:rPr>
        <w:t xml:space="preserve">View teacher medical details</w:t>
      </w:r>
    </w:p>
    <w:p>
      <w:pPr>
        <w:pStyle w:val="ListParagraph"/>
        <w:numPr>
          <w:ilvl w:val="0"/>
          <w:numId w:val="2"/>
        </w:numPr>
        <w:spacing w:after="40" w:before="40"/>
      </w:pPr>
      <w:r>
        <w:rPr>
          <w:rFonts w:ascii="Arial" w:cs="Arial" w:eastAsia="Arial" w:hAnsi="Arial"/>
          <w:color w:val="404040"/>
          <w:sz w:val="22"/>
          <w:szCs w:val="22"/>
        </w:rPr>
        <w:t xml:space="preserve">Update marks</w:t>
      </w:r>
    </w:p>
    <w:p>
      <w:pPr>
        <w:pStyle w:val="ListParagraph"/>
        <w:numPr>
          <w:ilvl w:val="0"/>
          <w:numId w:val="2"/>
        </w:numPr>
        <w:spacing w:after="40" w:before="40"/>
      </w:pPr>
      <w:r>
        <w:rPr>
          <w:rFonts w:ascii="Arial" w:cs="Arial" w:eastAsia="Arial" w:hAnsi="Arial"/>
          <w:color w:val="404040"/>
          <w:sz w:val="22"/>
          <w:szCs w:val="22"/>
        </w:rPr>
        <w:t xml:space="preserve">Update attendance</w:t>
      </w:r>
    </w:p>
    <w:p>
      <w:pPr>
        <w:pStyle w:val="ListParagraph"/>
        <w:numPr>
          <w:ilvl w:val="0"/>
          <w:numId w:val="2"/>
        </w:numPr>
        <w:spacing w:after="40" w:before="40"/>
      </w:pPr>
      <w:r>
        <w:rPr>
          <w:rFonts w:ascii="Arial" w:cs="Arial" w:eastAsia="Arial" w:hAnsi="Arial"/>
          <w:color w:val="404040"/>
          <w:sz w:val="22"/>
          <w:szCs w:val="22"/>
        </w:rPr>
        <w:t xml:space="preserve">Export CSV/PDF</w:t>
      </w:r>
    </w:p>
    <w:p>
      <w:pPr>
        <w:pStyle w:val="ListParagraph"/>
        <w:numPr>
          <w:ilvl w:val="0"/>
          <w:numId w:val="2"/>
        </w:numPr>
        <w:spacing w:after="40" w:before="40"/>
      </w:pPr>
      <w:r>
        <w:rPr>
          <w:rFonts w:ascii="Arial" w:cs="Arial" w:eastAsia="Arial" w:hAnsi="Arial"/>
          <w:color w:val="404040"/>
          <w:sz w:val="22"/>
          <w:szCs w:val="22"/>
        </w:rPr>
        <w:t xml:space="preserve">Change role/permission</w:t>
      </w:r>
    </w:p>
    <w:p>
      <w:pPr>
        <w:pStyle w:val="ListParagraph"/>
        <w:numPr>
          <w:ilvl w:val="0"/>
          <w:numId w:val="2"/>
        </w:numPr>
        <w:spacing w:after="40" w:before="40"/>
      </w:pPr>
      <w:r>
        <w:rPr>
          <w:rFonts w:ascii="Arial" w:cs="Arial" w:eastAsia="Arial" w:hAnsi="Arial"/>
          <w:color w:val="404040"/>
          <w:sz w:val="22"/>
          <w:szCs w:val="22"/>
        </w:rPr>
        <w:t xml:space="preserve">Login/logout</w:t>
      </w:r>
    </w:p>
    <w:p>
      <w:pPr>
        <w:pStyle w:val="ListParagraph"/>
        <w:numPr>
          <w:ilvl w:val="0"/>
          <w:numId w:val="2"/>
        </w:numPr>
        <w:spacing w:after="40" w:before="40"/>
      </w:pPr>
      <w:r>
        <w:rPr>
          <w:rFonts w:ascii="Arial" w:cs="Arial" w:eastAsia="Arial" w:hAnsi="Arial"/>
          <w:color w:val="404040"/>
          <w:sz w:val="22"/>
          <w:szCs w:val="22"/>
        </w:rPr>
        <w:t xml:space="preserve">Failed login</w:t>
      </w:r>
    </w:p>
    <w:p>
      <w:pPr>
        <w:pStyle w:val="ListParagraph"/>
        <w:numPr>
          <w:ilvl w:val="0"/>
          <w:numId w:val="2"/>
        </w:numPr>
        <w:spacing w:after="40" w:before="40"/>
      </w:pPr>
      <w:r>
        <w:rPr>
          <w:rFonts w:ascii="Arial" w:cs="Arial" w:eastAsia="Arial" w:hAnsi="Arial"/>
          <w:color w:val="404040"/>
          <w:sz w:val="22"/>
          <w:szCs w:val="22"/>
        </w:rPr>
        <w:t xml:space="preserve">Password reset</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7.5 Encrypt Sensitive Fields</w:t>
      </w:r>
    </w:p>
    <w:p>
      <w:pPr>
        <w:spacing w:after="60" w:before="60"/>
      </w:pPr>
      <w:r>
        <w:rPr>
          <w:rFonts w:ascii="Arial" w:cs="Arial" w:eastAsia="Arial" w:hAnsi="Arial"/>
          <w:color w:val="404040"/>
          <w:sz w:val="22"/>
          <w:szCs w:val="22"/>
        </w:rPr>
        <w:t xml:space="preserve">Encrypt these fields using application-level encryption or MongoDB Client-Side Field Level Encryption:</w:t>
      </w:r>
    </w:p>
    <w:p>
      <w:pPr>
        <w:pStyle w:val="ListParagraph"/>
        <w:numPr>
          <w:ilvl w:val="0"/>
          <w:numId w:val="2"/>
        </w:numPr>
        <w:spacing w:after="40" w:before="40"/>
      </w:pPr>
      <w:r>
        <w:rPr>
          <w:rFonts w:ascii="Arial" w:cs="Arial" w:eastAsia="Arial" w:hAnsi="Arial"/>
          <w:color w:val="404040"/>
          <w:sz w:val="22"/>
          <w:szCs w:val="22"/>
        </w:rPr>
        <w:t xml:space="preserve">Student parent mobile/email</w:t>
      </w:r>
    </w:p>
    <w:p>
      <w:pPr>
        <w:pStyle w:val="ListParagraph"/>
        <w:numPr>
          <w:ilvl w:val="0"/>
          <w:numId w:val="2"/>
        </w:numPr>
        <w:spacing w:after="40" w:before="40"/>
      </w:pPr>
      <w:r>
        <w:rPr>
          <w:rFonts w:ascii="Arial" w:cs="Arial" w:eastAsia="Arial" w:hAnsi="Arial"/>
          <w:color w:val="404040"/>
          <w:sz w:val="22"/>
          <w:szCs w:val="22"/>
        </w:rPr>
        <w:t xml:space="preserve">Student DOB</w:t>
      </w:r>
    </w:p>
    <w:p>
      <w:pPr>
        <w:pStyle w:val="ListParagraph"/>
        <w:numPr>
          <w:ilvl w:val="0"/>
          <w:numId w:val="2"/>
        </w:numPr>
        <w:spacing w:after="40" w:before="40"/>
      </w:pPr>
      <w:r>
        <w:rPr>
          <w:rFonts w:ascii="Arial" w:cs="Arial" w:eastAsia="Arial" w:hAnsi="Arial"/>
          <w:color w:val="404040"/>
          <w:sz w:val="22"/>
          <w:szCs w:val="22"/>
        </w:rPr>
        <w:t xml:space="preserve">Attendance reason notes</w:t>
      </w:r>
    </w:p>
    <w:p>
      <w:pPr>
        <w:pStyle w:val="ListParagraph"/>
        <w:numPr>
          <w:ilvl w:val="0"/>
          <w:numId w:val="2"/>
        </w:numPr>
        <w:spacing w:after="40" w:before="40"/>
      </w:pPr>
      <w:r>
        <w:rPr>
          <w:rFonts w:ascii="Arial" w:cs="Arial" w:eastAsia="Arial" w:hAnsi="Arial"/>
          <w:color w:val="404040"/>
          <w:sz w:val="22"/>
          <w:szCs w:val="22"/>
        </w:rPr>
        <w:t xml:space="preserve">Teacher bank account number</w:t>
      </w:r>
    </w:p>
    <w:p>
      <w:pPr>
        <w:pStyle w:val="ListParagraph"/>
        <w:numPr>
          <w:ilvl w:val="0"/>
          <w:numId w:val="2"/>
        </w:numPr>
        <w:spacing w:after="40" w:before="40"/>
      </w:pPr>
      <w:r>
        <w:rPr>
          <w:rFonts w:ascii="Arial" w:cs="Arial" w:eastAsia="Arial" w:hAnsi="Arial"/>
          <w:color w:val="404040"/>
          <w:sz w:val="22"/>
          <w:szCs w:val="22"/>
        </w:rPr>
        <w:t xml:space="preserve">Teacher PAN/Aadhaar/passport/license</w:t>
      </w:r>
    </w:p>
    <w:p>
      <w:pPr>
        <w:pStyle w:val="ListParagraph"/>
        <w:numPr>
          <w:ilvl w:val="0"/>
          <w:numId w:val="2"/>
        </w:numPr>
        <w:spacing w:after="40" w:before="40"/>
      </w:pPr>
      <w:r>
        <w:rPr>
          <w:rFonts w:ascii="Arial" w:cs="Arial" w:eastAsia="Arial" w:hAnsi="Arial"/>
          <w:color w:val="404040"/>
          <w:sz w:val="22"/>
          <w:szCs w:val="22"/>
        </w:rPr>
        <w:t xml:space="preserve">Teacher medical info</w:t>
      </w:r>
    </w:p>
    <w:p>
      <w:pPr>
        <w:pStyle w:val="ListParagraph"/>
        <w:numPr>
          <w:ilvl w:val="0"/>
          <w:numId w:val="2"/>
        </w:numPr>
        <w:spacing w:after="40" w:before="40"/>
      </w:pPr>
      <w:r>
        <w:rPr>
          <w:rFonts w:ascii="Arial" w:cs="Arial" w:eastAsia="Arial" w:hAnsi="Arial"/>
          <w:color w:val="404040"/>
          <w:sz w:val="22"/>
          <w:szCs w:val="22"/>
        </w:rPr>
        <w:t xml:space="preserve">Teacher family details</w:t>
      </w:r>
    </w:p>
    <w:p>
      <w:pPr>
        <w:pStyle w:val="ListParagraph"/>
        <w:numPr>
          <w:ilvl w:val="0"/>
          <w:numId w:val="2"/>
        </w:numPr>
        <w:spacing w:after="40" w:before="40"/>
      </w:pPr>
      <w:r>
        <w:rPr>
          <w:rFonts w:ascii="Arial" w:cs="Arial" w:eastAsia="Arial" w:hAnsi="Arial"/>
          <w:color w:val="404040"/>
          <w:sz w:val="22"/>
          <w:szCs w:val="22"/>
        </w:rPr>
        <w:t xml:space="preserve">Teacher permanent address</w:t>
      </w:r>
    </w:p>
    <w:p>
      <w:pPr>
        <w:pStyle w:val="ListParagraph"/>
        <w:numPr>
          <w:ilvl w:val="0"/>
          <w:numId w:val="2"/>
        </w:numPr>
        <w:spacing w:after="40" w:before="40"/>
      </w:pPr>
      <w:r>
        <w:rPr>
          <w:rFonts w:ascii="Arial" w:cs="Arial" w:eastAsia="Arial" w:hAnsi="Arial"/>
          <w:color w:val="404040"/>
          <w:sz w:val="22"/>
          <w:szCs w:val="22"/>
        </w:rPr>
        <w:t xml:space="preserve">Counselling notes</w:t>
      </w:r>
    </w:p>
    <w:p>
      <w:pPr>
        <w:pStyle w:val="ListParagraph"/>
        <w:numPr>
          <w:ilvl w:val="0"/>
          <w:numId w:val="2"/>
        </w:numPr>
        <w:spacing w:after="40" w:before="40"/>
      </w:pPr>
      <w:r>
        <w:rPr>
          <w:rFonts w:ascii="Arial" w:cs="Arial" w:eastAsia="Arial" w:hAnsi="Arial"/>
          <w:color w:val="404040"/>
          <w:sz w:val="22"/>
          <w:szCs w:val="22"/>
        </w:rPr>
        <w:t xml:space="preserve">AI reports</w:t>
      </w:r>
    </w:p>
    <w:p>
      <w:pPr>
        <w:pStyle w:val="ListParagraph"/>
        <w:numPr>
          <w:ilvl w:val="0"/>
          <w:numId w:val="2"/>
        </w:numPr>
        <w:spacing w:after="40" w:before="40"/>
      </w:pPr>
      <w:r>
        <w:rPr>
          <w:rFonts w:ascii="Arial" w:cs="Arial" w:eastAsia="Arial" w:hAnsi="Arial"/>
          <w:color w:val="404040"/>
          <w:sz w:val="22"/>
          <w:szCs w:val="22"/>
        </w:rPr>
        <w:t xml:space="preserve">Uploaded documents</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8. Recommended Index Improvements</w:t>
      </w:r>
    </w:p>
    <w:p>
      <w:pPr>
        <w:pStyle w:val="Heading2"/>
        <w:spacing w:after="140" w:before="280"/>
      </w:pPr>
      <w:r>
        <w:rPr>
          <w:rFonts w:ascii="Arial" w:cs="Arial" w:eastAsia="Arial" w:hAnsi="Arial"/>
          <w:b/>
          <w:bCs/>
          <w:color w:val="2E5FA3"/>
          <w:sz w:val="28"/>
          <w:szCs w:val="28"/>
        </w:rPr>
        <w:t xml:space="preserve">Students</w:t>
      </w:r>
    </w:p>
    <w:p>
      <w:pPr>
        <w:spacing w:after="60" w:before="60"/>
      </w:pPr>
      <w:r>
        <w:rPr>
          <w:rFonts w:ascii="Arial" w:cs="Arial" w:eastAsia="Arial" w:hAnsi="Arial"/>
          <w:color w:val="404040"/>
          <w:sz w:val="22"/>
          <w:szCs w:val="22"/>
        </w:rPr>
        <w:t xml:space="preserve">Current: admissionNo unique. Add the following:</w:t>
      </w:r>
    </w:p>
    <w:p>
      <w:pPr>
        <w:shd w:fill="F5F5F5" w:val="clear"/>
        <w:spacing w:after="60" w:before="60"/>
        <w:ind w:left="720"/>
      </w:pPr>
      <w:r>
        <w:rPr>
          <w:rFonts w:ascii="Courier New" w:cs="Courier New" w:eastAsia="Courier New" w:hAnsi="Courier New"/>
          <w:color w:val="1a1a2e"/>
          <w:sz w:val="18"/>
          <w:szCs w:val="18"/>
        </w:rPr>
        <w:t xml:space="preserve">{ schoolId: 1, admissionNo: 1 } unique</w:t>
      </w:r>
    </w:p>
    <w:p>
      <w:pPr>
        <w:shd w:fill="F5F5F5" w:val="clear"/>
        <w:spacing w:after="60" w:before="60"/>
        <w:ind w:left="720"/>
      </w:pPr>
      <w:r>
        <w:rPr>
          <w:rFonts w:ascii="Courier New" w:cs="Courier New" w:eastAsia="Courier New" w:hAnsi="Courier New"/>
          <w:color w:val="1a1a2e"/>
          <w:sz w:val="18"/>
          <w:szCs w:val="18"/>
        </w:rPr>
        <w:t xml:space="preserve">{ schoolId: 1, class: 1, section: 1 }</w:t>
      </w:r>
    </w:p>
    <w:p>
      <w:pPr>
        <w:shd w:fill="F5F5F5" w:val="clear"/>
        <w:spacing w:after="60" w:before="60"/>
        <w:ind w:left="720"/>
      </w:pPr>
      <w:r>
        <w:rPr>
          <w:rFonts w:ascii="Courier New" w:cs="Courier New" w:eastAsia="Courier New" w:hAnsi="Courier New"/>
          <w:color w:val="1a1a2e"/>
          <w:sz w:val="18"/>
          <w:szCs w:val="18"/>
        </w:rPr>
        <w:t xml:space="preserve">{ schoolId: 1, status: 1 }</w:t>
      </w:r>
    </w:p>
    <w:p>
      <w:pPr>
        <w:shd w:fill="F5F5F5" w:val="clear"/>
        <w:spacing w:after="60" w:before="60"/>
        <w:ind w:left="720"/>
      </w:pPr>
      <w:r>
        <w:rPr>
          <w:rFonts w:ascii="Courier New" w:cs="Courier New" w:eastAsia="Courier New" w:hAnsi="Courier New"/>
          <w:color w:val="1a1a2e"/>
          <w:sz w:val="18"/>
          <w:szCs w:val="18"/>
        </w:rPr>
        <w:t xml:space="preserve">{ "parents.fatherMobile": 1 }</w:t>
      </w:r>
    </w:p>
    <w:p>
      <w:pPr>
        <w:shd w:fill="F5F5F5" w:val="clear"/>
        <w:spacing w:after="60" w:before="60"/>
        <w:ind w:left="720"/>
      </w:pPr>
      <w:r>
        <w:rPr>
          <w:rFonts w:ascii="Courier New" w:cs="Courier New" w:eastAsia="Courier New" w:hAnsi="Courier New"/>
          <w:color w:val="1a1a2e"/>
          <w:sz w:val="18"/>
          <w:szCs w:val="18"/>
        </w:rPr>
        <w:t xml:space="preserve">{ "parents.motherMobile": 1 }</w:t>
      </w:r>
    </w:p>
    <w:p>
      <w:pPr>
        <w:pBdr>
          <w:left w:val="thick" w:color="2E5FA3" w:sz="8"/>
        </w:pBdr>
        <w:spacing w:after="80" w:before="80"/>
        <w:ind w:left="360"/>
      </w:pPr>
      <w:r>
        <w:rPr>
          <w:rFonts w:ascii="Arial" w:cs="Arial" w:eastAsia="Arial" w:hAnsi="Arial"/>
          <w:color w:val="404040"/>
          <w:sz w:val="22"/>
          <w:szCs w:val="22"/>
        </w:rPr>
        <w:t xml:space="preserve">If multi-school, avoid global unique admission number. Admission number should be unique per school, not globally.</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Students Attendance</w:t>
      </w:r>
    </w:p>
    <w:p>
      <w:pPr>
        <w:spacing w:after="60" w:before="60"/>
      </w:pPr>
      <w:r>
        <w:rPr>
          <w:rFonts w:ascii="Arial" w:cs="Arial" w:eastAsia="Arial" w:hAnsi="Arial"/>
          <w:color w:val="404040"/>
          <w:sz w:val="22"/>
          <w:szCs w:val="22"/>
        </w:rPr>
        <w:t xml:space="preserve">Current: studentId + date. Add:</w:t>
      </w:r>
    </w:p>
    <w:p>
      <w:pPr>
        <w:shd w:fill="F5F5F5" w:val="clear"/>
        <w:spacing w:after="60" w:before="60"/>
        <w:ind w:left="720"/>
      </w:pPr>
      <w:r>
        <w:rPr>
          <w:rFonts w:ascii="Courier New" w:cs="Courier New" w:eastAsia="Courier New" w:hAnsi="Courier New"/>
          <w:color w:val="1a1a2e"/>
          <w:sz w:val="18"/>
          <w:szCs w:val="18"/>
        </w:rPr>
        <w:t xml:space="preserve">{ schoolId: 1, class: 1, section: 1, date: 1 }</w:t>
      </w:r>
    </w:p>
    <w:p>
      <w:pPr>
        <w:shd w:fill="F5F5F5" w:val="clear"/>
        <w:spacing w:after="60" w:before="60"/>
        <w:ind w:left="720"/>
      </w:pPr>
      <w:r>
        <w:rPr>
          <w:rFonts w:ascii="Courier New" w:cs="Courier New" w:eastAsia="Courier New" w:hAnsi="Courier New"/>
          <w:color w:val="1a1a2e"/>
          <w:sz w:val="18"/>
          <w:szCs w:val="18"/>
        </w:rPr>
        <w:t xml:space="preserve">{ teacherId: 1, date: 1 }</w:t>
      </w:r>
    </w:p>
    <w:p>
      <w:pPr>
        <w:shd w:fill="F5F5F5" w:val="clear"/>
        <w:spacing w:after="60" w:before="60"/>
        <w:ind w:left="720"/>
      </w:pPr>
      <w:r>
        <w:rPr>
          <w:rFonts w:ascii="Courier New" w:cs="Courier New" w:eastAsia="Courier New" w:hAnsi="Courier New"/>
          <w:color w:val="1a1a2e"/>
          <w:sz w:val="18"/>
          <w:szCs w:val="18"/>
        </w:rPr>
        <w:t xml:space="preserve">{ status: 1, date: 1 }</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Classes</w:t>
      </w:r>
    </w:p>
    <w:p>
      <w:pPr>
        <w:spacing w:after="60" w:before="60"/>
      </w:pPr>
      <w:r>
        <w:rPr>
          <w:rFonts w:ascii="Arial" w:cs="Arial" w:eastAsia="Arial" w:hAnsi="Arial"/>
          <w:color w:val="404040"/>
          <w:sz w:val="22"/>
          <w:szCs w:val="22"/>
        </w:rPr>
        <w:t xml:space="preserve">Current: classId unique. Better:</w:t>
      </w:r>
    </w:p>
    <w:p>
      <w:pPr>
        <w:shd w:fill="F5F5F5" w:val="clear"/>
        <w:spacing w:after="60" w:before="60"/>
        <w:ind w:left="720"/>
      </w:pPr>
      <w:r>
        <w:rPr>
          <w:rFonts w:ascii="Courier New" w:cs="Courier New" w:eastAsia="Courier New" w:hAnsi="Courier New"/>
          <w:color w:val="1a1a2e"/>
          <w:sz w:val="18"/>
          <w:szCs w:val="18"/>
        </w:rPr>
        <w:t xml:space="preserve">{ schoolId: 1, classId: 1 } unique</w:t>
      </w:r>
    </w:p>
    <w:p>
      <w:pPr>
        <w:shd w:fill="F5F5F5" w:val="clear"/>
        <w:spacing w:after="60" w:before="60"/>
        <w:ind w:left="720"/>
      </w:pPr>
      <w:r>
        <w:rPr>
          <w:rFonts w:ascii="Courier New" w:cs="Courier New" w:eastAsia="Courier New" w:hAnsi="Courier New"/>
          <w:color w:val="1a1a2e"/>
          <w:sz w:val="18"/>
          <w:szCs w:val="18"/>
        </w:rPr>
        <w:t xml:space="preserve">{ schoolId: 1, teacherId: 1 }</w:t>
      </w:r>
    </w:p>
    <w:p>
      <w:pPr>
        <w:shd w:fill="F5F5F5" w:val="clear"/>
        <w:spacing w:after="60" w:before="60"/>
        <w:ind w:left="720"/>
      </w:pPr>
      <w:r>
        <w:rPr>
          <w:rFonts w:ascii="Courier New" w:cs="Courier New" w:eastAsia="Courier New" w:hAnsi="Courier New"/>
          <w:color w:val="1a1a2e"/>
          <w:sz w:val="18"/>
          <w:szCs w:val="18"/>
        </w:rPr>
        <w:t xml:space="preserve">{ schoolId: 1, status: 1 }</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Teacher Profiles</w:t>
      </w:r>
    </w:p>
    <w:p>
      <w:pPr>
        <w:spacing w:after="60" w:before="60"/>
      </w:pPr>
      <w:r>
        <w:rPr>
          <w:rFonts w:ascii="Arial" w:cs="Arial" w:eastAsia="Arial" w:hAnsi="Arial"/>
          <w:color w:val="404040"/>
          <w:sz w:val="22"/>
          <w:szCs w:val="22"/>
        </w:rPr>
        <w:t xml:space="preserve">Current: userId unique. Add:</w:t>
      </w:r>
    </w:p>
    <w:p>
      <w:pPr>
        <w:shd w:fill="F5F5F5" w:val="clear"/>
        <w:spacing w:after="60" w:before="60"/>
        <w:ind w:left="720"/>
      </w:pPr>
      <w:r>
        <w:rPr>
          <w:rFonts w:ascii="Courier New" w:cs="Courier New" w:eastAsia="Courier New" w:hAnsi="Courier New"/>
          <w:color w:val="1a1a2e"/>
          <w:sz w:val="18"/>
          <w:szCs w:val="18"/>
        </w:rPr>
        <w:t xml:space="preserve">{ schoolId: 1, userId: 1 } unique</w:t>
      </w:r>
    </w:p>
    <w:p>
      <w:pPr>
        <w:shd w:fill="F5F5F5" w:val="clear"/>
        <w:spacing w:after="60" w:before="60"/>
        <w:ind w:left="720"/>
      </w:pPr>
      <w:r>
        <w:rPr>
          <w:rFonts w:ascii="Courier New" w:cs="Courier New" w:eastAsia="Courier New" w:hAnsi="Courier New"/>
          <w:color w:val="1a1a2e"/>
          <w:sz w:val="18"/>
          <w:szCs w:val="18"/>
        </w:rPr>
        <w:t xml:space="preserve">{ schoolId: 1, "teacherInfo.email": 1 }</w:t>
      </w:r>
    </w:p>
    <w:p>
      <w:pPr>
        <w:shd w:fill="F5F5F5" w:val="clear"/>
        <w:spacing w:after="60" w:before="60"/>
        <w:ind w:left="720"/>
      </w:pPr>
      <w:r>
        <w:rPr>
          <w:rFonts w:ascii="Courier New" w:cs="Courier New" w:eastAsia="Courier New" w:hAnsi="Courier New"/>
          <w:color w:val="1a1a2e"/>
          <w:sz w:val="18"/>
          <w:szCs w:val="18"/>
        </w:rPr>
        <w:t xml:space="preserve">{ schoolId: 1, status: 1 }</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Substitutions</w:t>
      </w:r>
    </w:p>
    <w:p>
      <w:pPr>
        <w:spacing w:after="60" w:before="60"/>
      </w:pPr>
      <w:r>
        <w:rPr>
          <w:rFonts w:ascii="Arial" w:cs="Arial" w:eastAsia="Arial" w:hAnsi="Arial"/>
          <w:color w:val="404040"/>
          <w:sz w:val="22"/>
          <w:szCs w:val="22"/>
        </w:rPr>
        <w:t xml:space="preserve">Current: only _id. Add:</w:t>
      </w:r>
    </w:p>
    <w:p>
      <w:pPr>
        <w:shd w:fill="F5F5F5" w:val="clear"/>
        <w:spacing w:after="60" w:before="60"/>
        <w:ind w:left="720"/>
      </w:pPr>
      <w:r>
        <w:rPr>
          <w:rFonts w:ascii="Courier New" w:cs="Courier New" w:eastAsia="Courier New" w:hAnsi="Courier New"/>
          <w:color w:val="1a1a2e"/>
          <w:sz w:val="18"/>
          <w:szCs w:val="18"/>
        </w:rPr>
        <w:t xml:space="preserve">{ schoolId: 1, classId: 1, date: 1 }</w:t>
      </w:r>
    </w:p>
    <w:p>
      <w:pPr>
        <w:shd w:fill="F5F5F5" w:val="clear"/>
        <w:spacing w:after="60" w:before="60"/>
        <w:ind w:left="720"/>
      </w:pPr>
      <w:r>
        <w:rPr>
          <w:rFonts w:ascii="Courier New" w:cs="Courier New" w:eastAsia="Courier New" w:hAnsi="Courier New"/>
          <w:color w:val="1a1a2e"/>
          <w:sz w:val="18"/>
          <w:szCs w:val="18"/>
        </w:rPr>
        <w:t xml:space="preserve">{ schoolId: 1, substituteTeacherId: 1, date: 1 }</w:t>
      </w:r>
    </w:p>
    <w:p>
      <w:pPr>
        <w:shd w:fill="F5F5F5" w:val="clear"/>
        <w:spacing w:after="60" w:before="60"/>
        <w:ind w:left="720"/>
      </w:pPr>
      <w:r>
        <w:rPr>
          <w:rFonts w:ascii="Courier New" w:cs="Courier New" w:eastAsia="Courier New" w:hAnsi="Courier New"/>
          <w:color w:val="1a1a2e"/>
          <w:sz w:val="18"/>
          <w:szCs w:val="18"/>
        </w:rPr>
        <w:t xml:space="preserve">{ schoolId: 1, status: 1 }</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Syllabus Progress</w:t>
      </w:r>
    </w:p>
    <w:p>
      <w:pPr>
        <w:spacing w:after="60" w:before="60"/>
      </w:pPr>
      <w:r>
        <w:rPr>
          <w:rFonts w:ascii="Arial" w:cs="Arial" w:eastAsia="Arial" w:hAnsi="Arial"/>
          <w:color w:val="404040"/>
          <w:sz w:val="22"/>
          <w:szCs w:val="22"/>
        </w:rPr>
        <w:t xml:space="preserve">Current: teacherId + classId + subject. Add:</w:t>
      </w:r>
    </w:p>
    <w:p>
      <w:pPr>
        <w:shd w:fill="F5F5F5" w:val="clear"/>
        <w:spacing w:after="60" w:before="60"/>
        <w:ind w:left="720"/>
      </w:pPr>
      <w:r>
        <w:rPr>
          <w:rFonts w:ascii="Courier New" w:cs="Courier New" w:eastAsia="Courier New" w:hAnsi="Courier New"/>
          <w:color w:val="1a1a2e"/>
          <w:sz w:val="18"/>
          <w:szCs w:val="18"/>
        </w:rPr>
        <w:t xml:space="preserve">{ schoolId: 1, academicYearId: 1, classId: 1, subject: 1 }</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9. Recommended Schema Enhancements</w:t>
      </w:r>
    </w:p>
    <w:p>
      <w:pPr>
        <w:pStyle w:val="Heading2"/>
        <w:spacing w:after="140" w:before="280"/>
      </w:pPr>
      <w:r>
        <w:rPr>
          <w:rFonts w:ascii="Arial" w:cs="Arial" w:eastAsia="Arial" w:hAnsi="Arial"/>
          <w:b/>
          <w:bCs/>
          <w:color w:val="2E5FA3"/>
          <w:sz w:val="28"/>
          <w:szCs w:val="28"/>
        </w:rPr>
        <w:t xml:space="preserve">9.1 Common Fields for All Personal Data Collections</w:t>
      </w:r>
    </w:p>
    <w:p>
      <w:pPr>
        <w:spacing w:after="60" w:before="60"/>
      </w:pPr>
      <w:r>
        <w:rPr>
          <w:rFonts w:ascii="Arial" w:cs="Arial" w:eastAsia="Arial" w:hAnsi="Arial"/>
          <w:color w:val="404040"/>
          <w:sz w:val="22"/>
          <w:szCs w:val="22"/>
        </w:rPr>
        <w:t xml:space="preserve">Add to all major collections:</w:t>
      </w:r>
    </w:p>
    <w:p>
      <w:pPr>
        <w:shd w:fill="F5F5F5" w:val="clear"/>
        <w:spacing w:after="60" w:before="60"/>
        <w:ind w:left="720"/>
      </w:pPr>
      <w:r>
        <w:rPr>
          <w:rFonts w:ascii="Courier New" w:cs="Courier New" w:eastAsia="Courier New" w:hAnsi="Courier New"/>
          <w:color w:val="1a1a2e"/>
          <w:sz w:val="18"/>
          <w:szCs w:val="18"/>
        </w:rPr>
        <w:t xml:space="preserve">schoolId: ObjectId,</w:t>
      </w:r>
    </w:p>
    <w:p>
      <w:pPr>
        <w:shd w:fill="F5F5F5" w:val="clear"/>
        <w:spacing w:after="60" w:before="60"/>
        <w:ind w:left="720"/>
      </w:pPr>
      <w:r>
        <w:rPr>
          <w:rFonts w:ascii="Courier New" w:cs="Courier New" w:eastAsia="Courier New" w:hAnsi="Courier New"/>
          <w:color w:val="1a1a2e"/>
          <w:sz w:val="18"/>
          <w:szCs w:val="18"/>
        </w:rPr>
        <w:t xml:space="preserve">academicYearId: ObjectId,</w:t>
      </w:r>
    </w:p>
    <w:p>
      <w:pPr>
        <w:shd w:fill="F5F5F5" w:val="clear"/>
        <w:spacing w:after="60" w:before="60"/>
        <w:ind w:left="720"/>
      </w:pPr>
      <w:r>
        <w:rPr>
          <w:rFonts w:ascii="Courier New" w:cs="Courier New" w:eastAsia="Courier New" w:hAnsi="Courier New"/>
          <w:color w:val="1a1a2e"/>
          <w:sz w:val="18"/>
          <w:szCs w:val="18"/>
        </w:rPr>
        <w:t xml:space="preserve">createdBy: ObjectId,</w:t>
      </w:r>
    </w:p>
    <w:p>
      <w:pPr>
        <w:shd w:fill="F5F5F5" w:val="clear"/>
        <w:spacing w:after="60" w:before="60"/>
        <w:ind w:left="720"/>
      </w:pPr>
      <w:r>
        <w:rPr>
          <w:rFonts w:ascii="Courier New" w:cs="Courier New" w:eastAsia="Courier New" w:hAnsi="Courier New"/>
          <w:color w:val="1a1a2e"/>
          <w:sz w:val="18"/>
          <w:szCs w:val="18"/>
        </w:rPr>
        <w:t xml:space="preserve">updatedBy: ObjectId,</w:t>
      </w:r>
    </w:p>
    <w:p>
      <w:pPr>
        <w:shd w:fill="F5F5F5" w:val="clear"/>
        <w:spacing w:after="60" w:before="60"/>
        <w:ind w:left="720"/>
      </w:pPr>
      <w:r>
        <w:rPr>
          <w:rFonts w:ascii="Courier New" w:cs="Courier New" w:eastAsia="Courier New" w:hAnsi="Courier New"/>
          <w:color w:val="1a1a2e"/>
          <w:sz w:val="18"/>
          <w:szCs w:val="18"/>
        </w:rPr>
        <w:t xml:space="preserve">deletedAt: Date,</w:t>
      </w:r>
    </w:p>
    <w:p>
      <w:pPr>
        <w:shd w:fill="F5F5F5" w:val="clear"/>
        <w:spacing w:after="60" w:before="60"/>
        <w:ind w:left="720"/>
      </w:pPr>
      <w:r>
        <w:rPr>
          <w:rFonts w:ascii="Courier New" w:cs="Courier New" w:eastAsia="Courier New" w:hAnsi="Courier New"/>
          <w:color w:val="1a1a2e"/>
          <w:sz w:val="18"/>
          <w:szCs w:val="18"/>
        </w:rPr>
        <w:t xml:space="preserve">deletedBy: ObjectId,</w:t>
      </w:r>
    </w:p>
    <w:p>
      <w:pPr>
        <w:shd w:fill="F5F5F5" w:val="clear"/>
        <w:spacing w:after="60" w:before="60"/>
        <w:ind w:left="720"/>
      </w:pPr>
      <w:r>
        <w:rPr>
          <w:rFonts w:ascii="Courier New" w:cs="Courier New" w:eastAsia="Courier New" w:hAnsi="Courier New"/>
          <w:color w:val="1a1a2e"/>
          <w:sz w:val="18"/>
          <w:szCs w:val="18"/>
        </w:rPr>
        <w:t xml:space="preserve">isDeleted: Boolean,</w:t>
      </w:r>
    </w:p>
    <w:p>
      <w:pPr>
        <w:shd w:fill="F5F5F5" w:val="clear"/>
        <w:spacing w:after="60" w:before="60"/>
        <w:ind w:left="720"/>
      </w:pPr>
      <w:r>
        <w:rPr>
          <w:rFonts w:ascii="Courier New" w:cs="Courier New" w:eastAsia="Courier New" w:hAnsi="Courier New"/>
          <w:color w:val="1a1a2e"/>
          <w:sz w:val="18"/>
          <w:szCs w:val="18"/>
        </w:rPr>
        <w:t xml:space="preserve">dataSource: String,</w:t>
      </w:r>
    </w:p>
    <w:p>
      <w:pPr>
        <w:shd w:fill="F5F5F5" w:val="clear"/>
        <w:spacing w:after="60" w:before="60"/>
        <w:ind w:left="720"/>
      </w:pPr>
      <w:r>
        <w:rPr>
          <w:rFonts w:ascii="Courier New" w:cs="Courier New" w:eastAsia="Courier New" w:hAnsi="Courier New"/>
          <w:color w:val="1a1a2e"/>
          <w:sz w:val="18"/>
          <w:szCs w:val="18"/>
        </w:rPr>
        <w:t xml:space="preserve">consentVersion: String,</w:t>
      </w:r>
    </w:p>
    <w:p>
      <w:pPr>
        <w:shd w:fill="F5F5F5" w:val="clear"/>
        <w:spacing w:after="60" w:before="60"/>
        <w:ind w:left="720"/>
      </w:pPr>
      <w:r>
        <w:rPr>
          <w:rFonts w:ascii="Courier New" w:cs="Courier New" w:eastAsia="Courier New" w:hAnsi="Courier New"/>
          <w:color w:val="1a1a2e"/>
          <w:sz w:val="18"/>
          <w:szCs w:val="18"/>
        </w:rPr>
        <w:t xml:space="preserve">retentionCategory: String</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9.2 Consent Collection</w:t>
      </w:r>
    </w:p>
    <w:p>
      <w:pPr>
        <w:spacing w:after="60" w:before="60"/>
      </w:pPr>
      <w:r>
        <w:rPr>
          <w:rFonts w:ascii="Arial" w:cs="Arial" w:eastAsia="Arial" w:hAnsi="Arial"/>
          <w:color w:val="404040"/>
          <w:sz w:val="22"/>
          <w:szCs w:val="22"/>
        </w:rPr>
        <w:t xml:space="preserve">Create separate consents collection:</w:t>
      </w:r>
    </w:p>
    <w:p>
      <w:pPr>
        <w:shd w:fill="F5F5F5" w:val="clear"/>
        <w:spacing w:after="60" w:before="60"/>
        <w:ind w:left="720"/>
      </w:pPr>
      <w:r>
        <w:rPr>
          <w:rFonts w:ascii="Courier New" w:cs="Courier New" w:eastAsia="Courier New" w:hAnsi="Courier New"/>
          <w:color w:val="1a1a2e"/>
          <w:sz w:val="18"/>
          <w:szCs w:val="18"/>
        </w:rPr>
        <w:t xml:space="preserve">consents {</w:t>
      </w:r>
    </w:p>
    <w:p>
      <w:pPr>
        <w:shd w:fill="F5F5F5" w:val="clear"/>
        <w:spacing w:after="60" w:before="60"/>
        <w:ind w:left="720"/>
      </w:pPr>
      <w:r>
        <w:rPr>
          <w:rFonts w:ascii="Courier New" w:cs="Courier New" w:eastAsia="Courier New" w:hAnsi="Courier New"/>
          <w:color w:val="1a1a2e"/>
          <w:sz w:val="18"/>
          <w:szCs w:val="18"/>
        </w:rPr>
        <w:t xml:space="preserve">  dataPrincipalType: "student"|"parent"|"teacher"|"mentor",</w:t>
      </w:r>
    </w:p>
    <w:p>
      <w:pPr>
        <w:shd w:fill="F5F5F5" w:val="clear"/>
        <w:spacing w:after="60" w:before="60"/>
        <w:ind w:left="720"/>
      </w:pPr>
      <w:r>
        <w:rPr>
          <w:rFonts w:ascii="Courier New" w:cs="Courier New" w:eastAsia="Courier New" w:hAnsi="Courier New"/>
          <w:color w:val="1a1a2e"/>
          <w:sz w:val="18"/>
          <w:szCs w:val="18"/>
        </w:rPr>
        <w:t xml:space="preserve">  dataPrincipalId, guardianId, purpose, consentText,</w:t>
      </w:r>
    </w:p>
    <w:p>
      <w:pPr>
        <w:shd w:fill="F5F5F5" w:val="clear"/>
        <w:spacing w:after="60" w:before="60"/>
        <w:ind w:left="720"/>
      </w:pPr>
      <w:r>
        <w:rPr>
          <w:rFonts w:ascii="Courier New" w:cs="Courier New" w:eastAsia="Courier New" w:hAnsi="Courier New"/>
          <w:color w:val="1a1a2e"/>
          <w:sz w:val="18"/>
          <w:szCs w:val="18"/>
        </w:rPr>
        <w:t xml:space="preserve">  consentVersion, privacyPolicyVersion, termsVersion,</w:t>
      </w:r>
    </w:p>
    <w:p>
      <w:pPr>
        <w:shd w:fill="F5F5F5" w:val="clear"/>
        <w:spacing w:after="60" w:before="60"/>
        <w:ind w:left="720"/>
      </w:pPr>
      <w:r>
        <w:rPr>
          <w:rFonts w:ascii="Courier New" w:cs="Courier New" w:eastAsia="Courier New" w:hAnsi="Courier New"/>
          <w:color w:val="1a1a2e"/>
          <w:sz w:val="18"/>
          <w:szCs w:val="18"/>
        </w:rPr>
        <w:t xml:space="preserve">  accepted: Boolean, acceptedAt, withdrawnAt,</w:t>
      </w:r>
    </w:p>
    <w:p>
      <w:pPr>
        <w:shd w:fill="F5F5F5" w:val="clear"/>
        <w:spacing w:after="60" w:before="60"/>
        <w:ind w:left="720"/>
      </w:pPr>
      <w:r>
        <w:rPr>
          <w:rFonts w:ascii="Courier New" w:cs="Courier New" w:eastAsia="Courier New" w:hAnsi="Courier New"/>
          <w:color w:val="1a1a2e"/>
          <w:sz w:val="18"/>
          <w:szCs w:val="18"/>
        </w:rPr>
        <w:t xml:space="preserve">  ipAddress, userAgent, source</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9.3 Data Requests Collection</w:t>
      </w:r>
    </w:p>
    <w:p>
      <w:pPr>
        <w:spacing w:after="60" w:before="60"/>
      </w:pPr>
      <w:r>
        <w:rPr>
          <w:rFonts w:ascii="Arial" w:cs="Arial" w:eastAsia="Arial" w:hAnsi="Arial"/>
          <w:color w:val="404040"/>
          <w:sz w:val="22"/>
          <w:szCs w:val="22"/>
        </w:rPr>
        <w:t xml:space="preserve">Create data_requests collection:</w:t>
      </w:r>
    </w:p>
    <w:p>
      <w:pPr>
        <w:shd w:fill="F5F5F5" w:val="clear"/>
        <w:spacing w:after="60" w:before="60"/>
        <w:ind w:left="720"/>
      </w:pPr>
      <w:r>
        <w:rPr>
          <w:rFonts w:ascii="Courier New" w:cs="Courier New" w:eastAsia="Courier New" w:hAnsi="Courier New"/>
          <w:color w:val="1a1a2e"/>
          <w:sz w:val="18"/>
          <w:szCs w:val="18"/>
        </w:rPr>
        <w:t xml:space="preserve">data_requests {</w:t>
      </w:r>
    </w:p>
    <w:p>
      <w:pPr>
        <w:shd w:fill="F5F5F5" w:val="clear"/>
        <w:spacing w:after="60" w:before="60"/>
        <w:ind w:left="720"/>
      </w:pPr>
      <w:r>
        <w:rPr>
          <w:rFonts w:ascii="Courier New" w:cs="Courier New" w:eastAsia="Courier New" w:hAnsi="Courier New"/>
          <w:color w:val="1a1a2e"/>
          <w:sz w:val="18"/>
          <w:szCs w:val="18"/>
        </w:rPr>
        <w:t xml:space="preserve">  requesterId, requesterType,</w:t>
      </w:r>
    </w:p>
    <w:p>
      <w:pPr>
        <w:shd w:fill="F5F5F5" w:val="clear"/>
        <w:spacing w:after="60" w:before="60"/>
        <w:ind w:left="720"/>
      </w:pPr>
      <w:r>
        <w:rPr>
          <w:rFonts w:ascii="Courier New" w:cs="Courier New" w:eastAsia="Courier New" w:hAnsi="Courier New"/>
          <w:color w:val="1a1a2e"/>
          <w:sz w:val="18"/>
          <w:szCs w:val="18"/>
        </w:rPr>
        <w:t xml:space="preserve">  requestType: "access"|"correction"|"deletion"|"withdrawal"|"grievance",</w:t>
      </w:r>
    </w:p>
    <w:p>
      <w:pPr>
        <w:shd w:fill="F5F5F5" w:val="clear"/>
        <w:spacing w:after="60" w:before="60"/>
        <w:ind w:left="720"/>
      </w:pPr>
      <w:r>
        <w:rPr>
          <w:rFonts w:ascii="Courier New" w:cs="Courier New" w:eastAsia="Courier New" w:hAnsi="Courier New"/>
          <w:color w:val="1a1a2e"/>
          <w:sz w:val="18"/>
          <w:szCs w:val="18"/>
        </w:rPr>
        <w:t xml:space="preserve">  relatedStudentId, description,</w:t>
      </w:r>
    </w:p>
    <w:p>
      <w:pPr>
        <w:shd w:fill="F5F5F5" w:val="clear"/>
        <w:spacing w:after="60" w:before="60"/>
        <w:ind w:left="720"/>
      </w:pPr>
      <w:r>
        <w:rPr>
          <w:rFonts w:ascii="Courier New" w:cs="Courier New" w:eastAsia="Courier New" w:hAnsi="Courier New"/>
          <w:color w:val="1a1a2e"/>
          <w:sz w:val="18"/>
          <w:szCs w:val="18"/>
        </w:rPr>
        <w:t xml:space="preserve">  status: "pending"|"in_review"|"completed"|"rejected",</w:t>
      </w:r>
    </w:p>
    <w:p>
      <w:pPr>
        <w:shd w:fill="F5F5F5" w:val="clear"/>
        <w:spacing w:after="60" w:before="60"/>
        <w:ind w:left="720"/>
      </w:pPr>
      <w:r>
        <w:rPr>
          <w:rFonts w:ascii="Courier New" w:cs="Courier New" w:eastAsia="Courier New" w:hAnsi="Courier New"/>
          <w:color w:val="1a1a2e"/>
          <w:sz w:val="18"/>
          <w:szCs w:val="18"/>
        </w:rPr>
        <w:t xml:space="preserve">  assignedTo, response, createdAt, closedAt</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9.4 AI Processing Logs</w:t>
      </w:r>
    </w:p>
    <w:p>
      <w:pPr>
        <w:spacing w:after="60" w:before="60"/>
      </w:pPr>
      <w:r>
        <w:rPr>
          <w:rFonts w:ascii="Arial" w:cs="Arial" w:eastAsia="Arial" w:hAnsi="Arial"/>
          <w:color w:val="404040"/>
          <w:sz w:val="22"/>
          <w:szCs w:val="22"/>
        </w:rPr>
        <w:t xml:space="preserve">Create ai_processing_logs collection:</w:t>
      </w:r>
    </w:p>
    <w:p>
      <w:pPr>
        <w:shd w:fill="F5F5F5" w:val="clear"/>
        <w:spacing w:after="60" w:before="60"/>
        <w:ind w:left="720"/>
      </w:pPr>
      <w:r>
        <w:rPr>
          <w:rFonts w:ascii="Courier New" w:cs="Courier New" w:eastAsia="Courier New" w:hAnsi="Courier New"/>
          <w:color w:val="1a1a2e"/>
          <w:sz w:val="18"/>
          <w:szCs w:val="18"/>
        </w:rPr>
        <w:t xml:space="preserve">ai_processing_logs {</w:t>
      </w:r>
    </w:p>
    <w:p>
      <w:pPr>
        <w:shd w:fill="F5F5F5" w:val="clear"/>
        <w:spacing w:after="60" w:before="60"/>
        <w:ind w:left="720"/>
      </w:pPr>
      <w:r>
        <w:rPr>
          <w:rFonts w:ascii="Courier New" w:cs="Courier New" w:eastAsia="Courier New" w:hAnsi="Courier New"/>
          <w:color w:val="1a1a2e"/>
          <w:sz w:val="18"/>
          <w:szCs w:val="18"/>
        </w:rPr>
        <w:t xml:space="preserve">  schoolId, studentId, requestedBy, module, purpose,</w:t>
      </w:r>
    </w:p>
    <w:p>
      <w:pPr>
        <w:shd w:fill="F5F5F5" w:val="clear"/>
        <w:spacing w:after="60" w:before="60"/>
        <w:ind w:left="720"/>
      </w:pPr>
      <w:r>
        <w:rPr>
          <w:rFonts w:ascii="Courier New" w:cs="Courier New" w:eastAsia="Courier New" w:hAnsi="Courier New"/>
          <w:color w:val="1a1a2e"/>
          <w:sz w:val="18"/>
          <w:szCs w:val="18"/>
        </w:rPr>
        <w:t xml:space="preserve">  inputDataFields, anonymized: Boolean,</w:t>
      </w:r>
    </w:p>
    <w:p>
      <w:pPr>
        <w:shd w:fill="F5F5F5" w:val="clear"/>
        <w:spacing w:after="60" w:before="60"/>
        <w:ind w:left="720"/>
      </w:pPr>
      <w:r>
        <w:rPr>
          <w:rFonts w:ascii="Courier New" w:cs="Courier New" w:eastAsia="Courier New" w:hAnsi="Courier New"/>
          <w:color w:val="1a1a2e"/>
          <w:sz w:val="18"/>
          <w:szCs w:val="18"/>
        </w:rPr>
        <w:t xml:space="preserve">  provider, model, outputRecordId,</w:t>
      </w:r>
    </w:p>
    <w:p>
      <w:pPr>
        <w:shd w:fill="F5F5F5" w:val="clear"/>
        <w:spacing w:after="60" w:before="60"/>
        <w:ind w:left="720"/>
      </w:pPr>
      <w:r>
        <w:rPr>
          <w:rFonts w:ascii="Courier New" w:cs="Courier New" w:eastAsia="Courier New" w:hAnsi="Courier New"/>
          <w:color w:val="1a1a2e"/>
          <w:sz w:val="18"/>
          <w:szCs w:val="18"/>
        </w:rPr>
        <w:t xml:space="preserve">  humanReviewed: Boolean, reviewedBy, createdAt</w:t>
      </w:r>
    </w:p>
    <w:p>
      <w:pPr>
        <w:shd w:fill="F5F5F5" w:val="clear"/>
        <w:spacing w:after="60" w:before="60"/>
        <w:ind w:left="720"/>
      </w:pPr>
      <w:r>
        <w:rPr>
          <w:rFonts w:ascii="Courier New" w:cs="Courier New" w:eastAsia="Courier New" w:hAnsi="Courier New"/>
          <w:color w:val="1a1a2e"/>
          <w:sz w:val="18"/>
          <w:szCs w:val="18"/>
        </w:rPr>
        <w:t xml:space="preserve">}</w:t>
      </w:r>
    </w:p>
    <w:p>
      <w:pPr>
        <w:spacing w:after="60" w:before="60"/>
      </w:pPr>
      <w:r>
        <w:rPr>
          <w:rFonts w:ascii="Arial" w:cs="Arial" w:eastAsia="Arial" w:hAnsi="Arial"/>
          <w:color w:val="404040"/>
          <w:sz w:val="22"/>
          <w:szCs w:val="22"/>
        </w:rPr>
        <w:t xml:space="preserve">Do not store full AI prompts with unnecessary personal data unless required.</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10. Privacy Notice Text for Forms</w:t>
      </w:r>
    </w:p>
    <w:p>
      <w:pPr>
        <w:pStyle w:val="Heading2"/>
        <w:spacing w:after="140" w:before="280"/>
      </w:pPr>
      <w:r>
        <w:rPr>
          <w:rFonts w:ascii="Arial" w:cs="Arial" w:eastAsia="Arial" w:hAnsi="Arial"/>
          <w:b/>
          <w:bCs/>
          <w:color w:val="2E5FA3"/>
          <w:sz w:val="28"/>
          <w:szCs w:val="28"/>
        </w:rPr>
        <w:t xml:space="preserve">Student Registration</w:t>
      </w:r>
    </w:p>
    <w:p>
      <w:pPr>
        <w:pBdr>
          <w:left w:val="thick" w:color="2E5FA3" w:sz="8"/>
        </w:pBdr>
        <w:spacing w:after="80" w:before="80"/>
        <w:ind w:left="360"/>
      </w:pPr>
      <w:r>
        <w:rPr>
          <w:rFonts w:ascii="Arial" w:cs="Arial" w:eastAsia="Arial" w:hAnsi="Arial"/>
          <w:color w:val="404040"/>
          <w:sz w:val="22"/>
          <w:szCs w:val="22"/>
        </w:rPr>
        <w:t xml:space="preserve">We collect student and parent/guardian information to manage class allocation, attendance, academic records, communication, reports, and school administration. This data will be accessed only by authorized school staff, teachers, parents/guardians, and platform administrators as required for educational purposes.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Attendance</w:t>
      </w:r>
    </w:p>
    <w:p>
      <w:pPr>
        <w:pBdr>
          <w:left w:val="thick" w:color="2E5FA3" w:sz="8"/>
        </w:pBdr>
        <w:spacing w:after="80" w:before="80"/>
        <w:ind w:left="360"/>
      </w:pPr>
      <w:r>
        <w:rPr>
          <w:rFonts w:ascii="Arial" w:cs="Arial" w:eastAsia="Arial" w:hAnsi="Arial"/>
          <w:color w:val="404040"/>
          <w:sz w:val="22"/>
          <w:szCs w:val="22"/>
        </w:rPr>
        <w:t xml:space="preserve">Attendance data is collected to track student presence, absence, leave, and academic participation. Absence reasons should be limited to necessary information only.</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Teacher Profile</w:t>
      </w:r>
    </w:p>
    <w:p>
      <w:pPr>
        <w:pBdr>
          <w:left w:val="thick" w:color="2E5FA3" w:sz="8"/>
        </w:pBdr>
        <w:spacing w:after="80" w:before="80"/>
        <w:ind w:left="360"/>
      </w:pPr>
      <w:r>
        <w:rPr>
          <w:rFonts w:ascii="Arial" w:cs="Arial" w:eastAsia="Arial" w:hAnsi="Arial"/>
          <w:color w:val="404040"/>
          <w:sz w:val="22"/>
          <w:szCs w:val="22"/>
        </w:rPr>
        <w:t xml:space="preserve">We collect teacher profile information for employment, academic, administrative, communication, and institutional record purposes. Sensitive details such as bank, identity, family, and medical information will be restricted to authorized administrative users only.</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AI Report</w:t>
      </w:r>
    </w:p>
    <w:p>
      <w:pPr>
        <w:pBdr>
          <w:left w:val="thick" w:color="2E5FA3" w:sz="8"/>
        </w:pBdr>
        <w:spacing w:after="80" w:before="80"/>
        <w:ind w:left="360"/>
      </w:pPr>
      <w:r>
        <w:rPr>
          <w:rFonts w:ascii="Arial" w:cs="Arial" w:eastAsia="Arial" w:hAnsi="Arial"/>
          <w:color w:val="404040"/>
          <w:sz w:val="22"/>
          <w:szCs w:val="22"/>
        </w:rPr>
        <w:t xml:space="preserve">Student academic data may be used to generate AI-assisted educational insights and reports. AI output is only a support tool and should be reviewed by authorized teachers or mentors before being used for academic decisions.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Document Upload</w:t>
      </w:r>
    </w:p>
    <w:p>
      <w:pPr>
        <w:pBdr>
          <w:left w:val="thick" w:color="2E5FA3" w:sz="8"/>
        </w:pBdr>
        <w:spacing w:after="80" w:before="80"/>
        <w:ind w:left="360"/>
      </w:pPr>
      <w:r>
        <w:rPr>
          <w:rFonts w:ascii="Arial" w:cs="Arial" w:eastAsia="Arial" w:hAnsi="Arial"/>
          <w:color w:val="404040"/>
          <w:sz w:val="22"/>
          <w:szCs w:val="22"/>
        </w:rPr>
        <w:t xml:space="preserve">Upload only documents required for academic or administrative purposes. Do not upload unnecessary sensitive personal information. Uploaded documents will be stored securely and accessed only by authorized users.</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11. Final Prioritized Action Plan</w:t>
      </w:r>
    </w:p>
    <w:p>
      <w:pPr>
        <w:pStyle w:val="Heading2"/>
        <w:spacing w:after="140" w:before="280"/>
      </w:pPr>
      <w:r>
        <w:rPr>
          <w:rFonts w:ascii="Arial" w:cs="Arial" w:eastAsia="Arial" w:hAnsi="Arial"/>
          <w:b/>
          <w:bCs/>
          <w:color w:val="2E5FA3"/>
          <w:sz w:val="28"/>
          <w:szCs w:val="28"/>
        </w:rPr>
        <w:t xml:space="preserve">Phase 1 — Critical Security Cleanup</w:t>
      </w:r>
    </w:p>
    <w:p>
      <w:pPr>
        <w:pStyle w:val="ListParagraph"/>
        <w:numPr>
          <w:ilvl w:val="0"/>
          <w:numId w:val="3"/>
        </w:numPr>
        <w:spacing w:after="40" w:before="40"/>
      </w:pPr>
      <w:r>
        <w:rPr>
          <w:rFonts w:ascii="Arial" w:cs="Arial" w:eastAsia="Arial" w:hAnsi="Arial"/>
          <w:color w:val="404040"/>
          <w:sz w:val="22"/>
          <w:szCs w:val="22"/>
        </w:rPr>
        <w:t xml:space="preserve">Remove all plain password fields.</w:t>
      </w:r>
    </w:p>
    <w:p>
      <w:pPr>
        <w:pStyle w:val="ListParagraph"/>
        <w:numPr>
          <w:ilvl w:val="0"/>
          <w:numId w:val="3"/>
        </w:numPr>
        <w:spacing w:after="40" w:before="40"/>
      </w:pPr>
      <w:r>
        <w:rPr>
          <w:rFonts w:ascii="Arial" w:cs="Arial" w:eastAsia="Arial" w:hAnsi="Arial"/>
          <w:color w:val="404040"/>
          <w:sz w:val="22"/>
          <w:szCs w:val="22"/>
        </w:rPr>
        <w:t xml:space="preserve">Move authentication to a separate users/auth collection.</w:t>
      </w:r>
    </w:p>
    <w:p>
      <w:pPr>
        <w:pStyle w:val="ListParagraph"/>
        <w:numPr>
          <w:ilvl w:val="0"/>
          <w:numId w:val="3"/>
        </w:numPr>
        <w:spacing w:after="40" w:before="40"/>
      </w:pPr>
      <w:r>
        <w:rPr>
          <w:rFonts w:ascii="Arial" w:cs="Arial" w:eastAsia="Arial" w:hAnsi="Arial"/>
          <w:color w:val="404040"/>
          <w:sz w:val="22"/>
          <w:szCs w:val="22"/>
        </w:rPr>
        <w:t xml:space="preserve">Hash all passwords using bcrypt or Argon2.</w:t>
      </w:r>
    </w:p>
    <w:p>
      <w:pPr>
        <w:pStyle w:val="ListParagraph"/>
        <w:numPr>
          <w:ilvl w:val="0"/>
          <w:numId w:val="3"/>
        </w:numPr>
        <w:spacing w:after="40" w:before="40"/>
      </w:pPr>
      <w:r>
        <w:rPr>
          <w:rFonts w:ascii="Arial" w:cs="Arial" w:eastAsia="Arial" w:hAnsi="Arial"/>
          <w:color w:val="404040"/>
          <w:sz w:val="22"/>
          <w:szCs w:val="22"/>
        </w:rPr>
        <w:t xml:space="preserve">Add MFA for admin/principal/super admin.</w:t>
      </w:r>
    </w:p>
    <w:p>
      <w:pPr>
        <w:pStyle w:val="ListParagraph"/>
        <w:numPr>
          <w:ilvl w:val="0"/>
          <w:numId w:val="3"/>
        </w:numPr>
        <w:spacing w:after="40" w:before="40"/>
      </w:pPr>
      <w:r>
        <w:rPr>
          <w:rFonts w:ascii="Arial" w:cs="Arial" w:eastAsia="Arial" w:hAnsi="Arial"/>
          <w:color w:val="404040"/>
          <w:sz w:val="22"/>
          <w:szCs w:val="22"/>
        </w:rPr>
        <w:t xml:space="preserve">Block direct access to student/teacher data without backend role check.</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Phase 2 — DPDP Form Compliance</w:t>
      </w:r>
    </w:p>
    <w:p>
      <w:pPr>
        <w:pStyle w:val="ListParagraph"/>
        <w:numPr>
          <w:ilvl w:val="0"/>
          <w:numId w:val="3"/>
        </w:numPr>
        <w:spacing w:after="40" w:before="40"/>
      </w:pPr>
      <w:r>
        <w:rPr>
          <w:rFonts w:ascii="Arial" w:cs="Arial" w:eastAsia="Arial" w:hAnsi="Arial"/>
          <w:color w:val="404040"/>
          <w:sz w:val="22"/>
          <w:szCs w:val="22"/>
        </w:rPr>
        <w:t xml:space="preserve">Add purpose notice to every form.</w:t>
      </w:r>
    </w:p>
    <w:p>
      <w:pPr>
        <w:pStyle w:val="ListParagraph"/>
        <w:numPr>
          <w:ilvl w:val="0"/>
          <w:numId w:val="3"/>
        </w:numPr>
        <w:spacing w:after="40" w:before="40"/>
      </w:pPr>
      <w:r>
        <w:rPr>
          <w:rFonts w:ascii="Arial" w:cs="Arial" w:eastAsia="Arial" w:hAnsi="Arial"/>
          <w:color w:val="404040"/>
          <w:sz w:val="22"/>
          <w:szCs w:val="22"/>
        </w:rPr>
        <w:t xml:space="preserve">Add consent checkbox.</w:t>
      </w:r>
    </w:p>
    <w:p>
      <w:pPr>
        <w:pStyle w:val="ListParagraph"/>
        <w:numPr>
          <w:ilvl w:val="0"/>
          <w:numId w:val="3"/>
        </w:numPr>
        <w:spacing w:after="40" w:before="40"/>
      </w:pPr>
      <w:r>
        <w:rPr>
          <w:rFonts w:ascii="Arial" w:cs="Arial" w:eastAsia="Arial" w:hAnsi="Arial"/>
          <w:color w:val="404040"/>
          <w:sz w:val="22"/>
          <w:szCs w:val="22"/>
        </w:rPr>
        <w:t xml:space="preserve">Add parent/guardian consent for minors.</w:t>
      </w:r>
    </w:p>
    <w:p>
      <w:pPr>
        <w:pStyle w:val="ListParagraph"/>
        <w:numPr>
          <w:ilvl w:val="0"/>
          <w:numId w:val="3"/>
        </w:numPr>
        <w:spacing w:after="40" w:before="40"/>
      </w:pPr>
      <w:r>
        <w:rPr>
          <w:rFonts w:ascii="Arial" w:cs="Arial" w:eastAsia="Arial" w:hAnsi="Arial"/>
          <w:color w:val="404040"/>
          <w:sz w:val="22"/>
          <w:szCs w:val="22"/>
        </w:rPr>
        <w:t xml:space="preserve">Add Privacy Policy and Terms links.</w:t>
      </w:r>
    </w:p>
    <w:p>
      <w:pPr>
        <w:pStyle w:val="ListParagraph"/>
        <w:numPr>
          <w:ilvl w:val="0"/>
          <w:numId w:val="3"/>
        </w:numPr>
        <w:spacing w:after="40" w:before="40"/>
      </w:pPr>
      <w:r>
        <w:rPr>
          <w:rFonts w:ascii="Arial" w:cs="Arial" w:eastAsia="Arial" w:hAnsi="Arial"/>
          <w:color w:val="404040"/>
          <w:sz w:val="22"/>
          <w:szCs w:val="22"/>
        </w:rPr>
        <w:t xml:space="preserve">Add document upload warnings.</w:t>
      </w:r>
    </w:p>
    <w:p>
      <w:pPr>
        <w:pStyle w:val="ListParagraph"/>
        <w:numPr>
          <w:ilvl w:val="0"/>
          <w:numId w:val="3"/>
        </w:numPr>
        <w:spacing w:after="40" w:before="40"/>
      </w:pPr>
      <w:r>
        <w:rPr>
          <w:rFonts w:ascii="Arial" w:cs="Arial" w:eastAsia="Arial" w:hAnsi="Arial"/>
          <w:color w:val="404040"/>
          <w:sz w:val="22"/>
          <w:szCs w:val="22"/>
        </w:rPr>
        <w:t xml:space="preserve">Add privacy contact email.</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Phase 3 — Database Restructuring</w:t>
      </w:r>
    </w:p>
    <w:p>
      <w:pPr>
        <w:pStyle w:val="ListParagraph"/>
        <w:numPr>
          <w:ilvl w:val="0"/>
          <w:numId w:val="3"/>
        </w:numPr>
        <w:spacing w:after="40" w:before="40"/>
      </w:pPr>
      <w:r>
        <w:rPr>
          <w:rFonts w:ascii="Arial" w:cs="Arial" w:eastAsia="Arial" w:hAnsi="Arial"/>
          <w:color w:val="404040"/>
          <w:sz w:val="22"/>
          <w:szCs w:val="22"/>
        </w:rPr>
        <w:t xml:space="preserve">Add schoolId and academicYearId to all collections.</w:t>
      </w:r>
    </w:p>
    <w:p>
      <w:pPr>
        <w:pStyle w:val="ListParagraph"/>
        <w:numPr>
          <w:ilvl w:val="0"/>
          <w:numId w:val="3"/>
        </w:numPr>
        <w:spacing w:after="40" w:before="40"/>
      </w:pPr>
      <w:r>
        <w:rPr>
          <w:rFonts w:ascii="Arial" w:cs="Arial" w:eastAsia="Arial" w:hAnsi="Arial"/>
          <w:color w:val="404040"/>
          <w:sz w:val="22"/>
          <w:szCs w:val="22"/>
        </w:rPr>
        <w:t xml:space="preserve">Split teacher sensitive data into separate collections.</w:t>
      </w:r>
    </w:p>
    <w:p>
      <w:pPr>
        <w:pStyle w:val="ListParagraph"/>
        <w:numPr>
          <w:ilvl w:val="0"/>
          <w:numId w:val="3"/>
        </w:numPr>
        <w:spacing w:after="40" w:before="40"/>
      </w:pPr>
      <w:r>
        <w:rPr>
          <w:rFonts w:ascii="Arial" w:cs="Arial" w:eastAsia="Arial" w:hAnsi="Arial"/>
          <w:color w:val="404040"/>
          <w:sz w:val="22"/>
          <w:szCs w:val="22"/>
        </w:rPr>
        <w:t xml:space="preserve">Remove embedded student monitor details from classes.</w:t>
      </w:r>
    </w:p>
    <w:p>
      <w:pPr>
        <w:pStyle w:val="ListParagraph"/>
        <w:numPr>
          <w:ilvl w:val="0"/>
          <w:numId w:val="3"/>
        </w:numPr>
        <w:spacing w:after="40" w:before="40"/>
      </w:pPr>
      <w:r>
        <w:rPr>
          <w:rFonts w:ascii="Arial" w:cs="Arial" w:eastAsia="Arial" w:hAnsi="Arial"/>
          <w:color w:val="404040"/>
          <w:sz w:val="22"/>
          <w:szCs w:val="22"/>
        </w:rPr>
        <w:t xml:space="preserve">Replace free-text sensitive reasons with categories.</w:t>
      </w:r>
    </w:p>
    <w:p>
      <w:pPr>
        <w:pStyle w:val="ListParagraph"/>
        <w:numPr>
          <w:ilvl w:val="0"/>
          <w:numId w:val="3"/>
        </w:numPr>
        <w:spacing w:after="40" w:before="40"/>
      </w:pPr>
      <w:r>
        <w:rPr>
          <w:rFonts w:ascii="Arial" w:cs="Arial" w:eastAsia="Arial" w:hAnsi="Arial"/>
          <w:color w:val="404040"/>
          <w:sz w:val="22"/>
          <w:szCs w:val="22"/>
        </w:rPr>
        <w:t xml:space="preserve">Add soft-delete and retention fields.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Phase 4 — Access Control</w:t>
      </w:r>
    </w:p>
    <w:p>
      <w:pPr>
        <w:spacing w:after="60" w:before="60"/>
      </w:pPr>
      <w:r>
        <w:rPr>
          <w:rFonts w:ascii="Arial" w:cs="Arial" w:eastAsia="Arial" w:hAnsi="Arial"/>
          <w:color w:val="404040"/>
          <w:sz w:val="22"/>
          <w:szCs w:val="22"/>
        </w:rPr>
        <w:t xml:space="preserve">Implement role-based and school-based authorization. Required policy:</w:t>
      </w:r>
    </w:p>
    <w:p>
      <w:pPr>
        <w:shd w:fill="F5F5F5" w:val="clear"/>
        <w:spacing w:after="60" w:before="60"/>
        <w:ind w:left="720"/>
      </w:pPr>
      <w:r>
        <w:rPr>
          <w:rFonts w:ascii="Courier New" w:cs="Courier New" w:eastAsia="Courier New" w:hAnsi="Courier New"/>
          <w:color w:val="1a1a2e"/>
          <w:sz w:val="18"/>
          <w:szCs w:val="18"/>
        </w:rPr>
        <w:t xml:space="preserve">User can access record only if:</w:t>
      </w:r>
    </w:p>
    <w:p>
      <w:pPr>
        <w:shd w:fill="F5F5F5" w:val="clear"/>
        <w:spacing w:after="60" w:before="60"/>
        <w:ind w:left="720"/>
      </w:pPr>
      <w:r>
        <w:rPr>
          <w:rFonts w:ascii="Courier New" w:cs="Courier New" w:eastAsia="Courier New" w:hAnsi="Courier New"/>
          <w:color w:val="1a1a2e"/>
          <w:sz w:val="18"/>
          <w:szCs w:val="18"/>
        </w:rPr>
        <w:t xml:space="preserve">1. user belongs to same school,</w:t>
      </w:r>
    </w:p>
    <w:p>
      <w:pPr>
        <w:shd w:fill="F5F5F5" w:val="clear"/>
        <w:spacing w:after="60" w:before="60"/>
        <w:ind w:left="720"/>
      </w:pPr>
      <w:r>
        <w:rPr>
          <w:rFonts w:ascii="Courier New" w:cs="Courier New" w:eastAsia="Courier New" w:hAnsi="Courier New"/>
          <w:color w:val="1a1a2e"/>
          <w:sz w:val="18"/>
          <w:szCs w:val="18"/>
        </w:rPr>
        <w:t xml:space="preserve">2. user role has permission for module,</w:t>
      </w:r>
    </w:p>
    <w:p>
      <w:pPr>
        <w:shd w:fill="F5F5F5" w:val="clear"/>
        <w:spacing w:after="60" w:before="60"/>
        <w:ind w:left="720"/>
      </w:pPr>
      <w:r>
        <w:rPr>
          <w:rFonts w:ascii="Courier New" w:cs="Courier New" w:eastAsia="Courier New" w:hAnsi="Courier New"/>
          <w:color w:val="1a1a2e"/>
          <w:sz w:val="18"/>
          <w:szCs w:val="18"/>
        </w:rPr>
        <w:t xml:space="preserve">3. user is assigned to class/student/subject where required,</w:t>
      </w:r>
    </w:p>
    <w:p>
      <w:pPr>
        <w:shd w:fill="F5F5F5" w:val="clear"/>
        <w:spacing w:after="60" w:before="60"/>
        <w:ind w:left="720"/>
      </w:pPr>
      <w:r>
        <w:rPr>
          <w:rFonts w:ascii="Courier New" w:cs="Courier New" w:eastAsia="Courier New" w:hAnsi="Courier New"/>
          <w:color w:val="1a1a2e"/>
          <w:sz w:val="18"/>
          <w:szCs w:val="18"/>
        </w:rPr>
        <w:t xml:space="preserve">4. sensitive field access is separately allowed.</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Phase 5 — Audit and Monitoring</w:t>
      </w:r>
    </w:p>
    <w:p>
      <w:pPr>
        <w:pStyle w:val="ListParagraph"/>
        <w:numPr>
          <w:ilvl w:val="0"/>
          <w:numId w:val="3"/>
        </w:numPr>
        <w:spacing w:after="40" w:before="40"/>
      </w:pPr>
      <w:r>
        <w:rPr>
          <w:rFonts w:ascii="Arial" w:cs="Arial" w:eastAsia="Arial" w:hAnsi="Arial"/>
          <w:color w:val="404040"/>
          <w:sz w:val="22"/>
          <w:szCs w:val="22"/>
        </w:rPr>
        <w:t xml:space="preserve">Create audit logs.</w:t>
      </w:r>
    </w:p>
    <w:p>
      <w:pPr>
        <w:pStyle w:val="ListParagraph"/>
        <w:numPr>
          <w:ilvl w:val="0"/>
          <w:numId w:val="3"/>
        </w:numPr>
        <w:spacing w:after="40" w:before="40"/>
      </w:pPr>
      <w:r>
        <w:rPr>
          <w:rFonts w:ascii="Arial" w:cs="Arial" w:eastAsia="Arial" w:hAnsi="Arial"/>
          <w:color w:val="404040"/>
          <w:sz w:val="22"/>
          <w:szCs w:val="22"/>
        </w:rPr>
        <w:t xml:space="preserve">Track view/edit/delete/download/export/generate actions.</w:t>
      </w:r>
    </w:p>
    <w:p>
      <w:pPr>
        <w:pStyle w:val="ListParagraph"/>
        <w:numPr>
          <w:ilvl w:val="0"/>
          <w:numId w:val="3"/>
        </w:numPr>
        <w:spacing w:after="40" w:before="40"/>
      </w:pPr>
      <w:r>
        <w:rPr>
          <w:rFonts w:ascii="Arial" w:cs="Arial" w:eastAsia="Arial" w:hAnsi="Arial"/>
          <w:color w:val="404040"/>
          <w:sz w:val="22"/>
          <w:szCs w:val="22"/>
        </w:rPr>
        <w:t xml:space="preserve">Add admin dashboard for privacy/security events.</w:t>
      </w:r>
    </w:p>
    <w:p>
      <w:pPr>
        <w:pStyle w:val="ListParagraph"/>
        <w:numPr>
          <w:ilvl w:val="0"/>
          <w:numId w:val="3"/>
        </w:numPr>
        <w:spacing w:after="40" w:before="40"/>
      </w:pPr>
      <w:r>
        <w:rPr>
          <w:rFonts w:ascii="Arial" w:cs="Arial" w:eastAsia="Arial" w:hAnsi="Arial"/>
          <w:color w:val="404040"/>
          <w:sz w:val="22"/>
          <w:szCs w:val="22"/>
        </w:rPr>
        <w:t xml:space="preserve">Alert on bulk export or repeated failed access.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Phase 6 — AI Governance</w:t>
      </w:r>
    </w:p>
    <w:p>
      <w:pPr>
        <w:pStyle w:val="ListParagraph"/>
        <w:numPr>
          <w:ilvl w:val="0"/>
          <w:numId w:val="3"/>
        </w:numPr>
        <w:spacing w:after="40" w:before="40"/>
      </w:pPr>
      <w:r>
        <w:rPr>
          <w:rFonts w:ascii="Arial" w:cs="Arial" w:eastAsia="Arial" w:hAnsi="Arial"/>
          <w:color w:val="404040"/>
          <w:sz w:val="22"/>
          <w:szCs w:val="22"/>
        </w:rPr>
        <w:t xml:space="preserve">Add AI consent.</w:t>
      </w:r>
    </w:p>
    <w:p>
      <w:pPr>
        <w:pStyle w:val="ListParagraph"/>
        <w:numPr>
          <w:ilvl w:val="0"/>
          <w:numId w:val="3"/>
        </w:numPr>
        <w:spacing w:after="40" w:before="40"/>
      </w:pPr>
      <w:r>
        <w:rPr>
          <w:rFonts w:ascii="Arial" w:cs="Arial" w:eastAsia="Arial" w:hAnsi="Arial"/>
          <w:color w:val="404040"/>
          <w:sz w:val="22"/>
          <w:szCs w:val="22"/>
        </w:rPr>
        <w:t xml:space="preserve">Anonymize student data before AI processing.</w:t>
      </w:r>
    </w:p>
    <w:p>
      <w:pPr>
        <w:pStyle w:val="ListParagraph"/>
        <w:numPr>
          <w:ilvl w:val="0"/>
          <w:numId w:val="3"/>
        </w:numPr>
        <w:spacing w:after="40" w:before="40"/>
      </w:pPr>
      <w:r>
        <w:rPr>
          <w:rFonts w:ascii="Arial" w:cs="Arial" w:eastAsia="Arial" w:hAnsi="Arial"/>
          <w:color w:val="404040"/>
          <w:sz w:val="22"/>
          <w:szCs w:val="22"/>
        </w:rPr>
        <w:t xml:space="preserve">Log AI usage.</w:t>
      </w:r>
    </w:p>
    <w:p>
      <w:pPr>
        <w:pStyle w:val="ListParagraph"/>
        <w:numPr>
          <w:ilvl w:val="0"/>
          <w:numId w:val="3"/>
        </w:numPr>
        <w:spacing w:after="40" w:before="40"/>
      </w:pPr>
      <w:r>
        <w:rPr>
          <w:rFonts w:ascii="Arial" w:cs="Arial" w:eastAsia="Arial" w:hAnsi="Arial"/>
          <w:color w:val="404040"/>
          <w:sz w:val="22"/>
          <w:szCs w:val="22"/>
        </w:rPr>
        <w:t xml:space="preserve">Require human review.</w:t>
      </w:r>
    </w:p>
    <w:p>
      <w:pPr>
        <w:pStyle w:val="ListParagraph"/>
        <w:numPr>
          <w:ilvl w:val="0"/>
          <w:numId w:val="3"/>
        </w:numPr>
        <w:spacing w:after="40" w:before="40"/>
      </w:pPr>
      <w:r>
        <w:rPr>
          <w:rFonts w:ascii="Arial" w:cs="Arial" w:eastAsia="Arial" w:hAnsi="Arial"/>
          <w:color w:val="404040"/>
          <w:sz w:val="22"/>
          <w:szCs w:val="22"/>
        </w:rPr>
        <w:t xml:space="preserve">Allow correction of AI reports.</w:t>
      </w:r>
    </w:p>
    <w:p>
      <w:pPr>
        <w:pStyle w:val="ListParagraph"/>
        <w:numPr>
          <w:ilvl w:val="0"/>
          <w:numId w:val="3"/>
        </w:numPr>
        <w:spacing w:after="40" w:before="40"/>
      </w:pPr>
      <w:r>
        <w:rPr>
          <w:rFonts w:ascii="Arial" w:cs="Arial" w:eastAsia="Arial" w:hAnsi="Arial"/>
          <w:color w:val="404040"/>
          <w:sz w:val="22"/>
          <w:szCs w:val="22"/>
        </w:rPr>
        <w:t xml:space="preserve">Do not use student data for AI training unless specifically consented.</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12. Technical Security Analysis</w:t>
      </w:r>
    </w:p>
    <w:p>
      <w:pPr>
        <w:pStyle w:val="Heading2"/>
        <w:spacing w:after="140" w:before="280"/>
      </w:pPr>
      <w:r>
        <w:rPr>
          <w:rFonts w:ascii="Arial" w:cs="Arial" w:eastAsia="Arial" w:hAnsi="Arial"/>
          <w:b/>
          <w:bCs/>
          <w:color w:val="2E5FA3"/>
          <w:sz w:val="28"/>
          <w:szCs w:val="28"/>
        </w:rPr>
        <w:t xml:space="preserve">12.1 Relevant Missing Fields Across Collections</w:t>
      </w:r>
    </w:p>
    <w:p>
      <w:pPr>
        <w:spacing w:after="60" w:before="60"/>
      </w:pPr>
      <w:r>
        <w:rPr>
          <w:rFonts w:ascii="Arial" w:cs="Arial" w:eastAsia="Arial" w:hAnsi="Arial"/>
          <w:color w:val="404040"/>
          <w:sz w:val="22"/>
          <w:szCs w:val="22"/>
        </w:rPr>
        <w:t xml:space="preserve">For DPDP, security, auditing, and multi-school safety, most collections should have these fields:</w:t>
      </w:r>
    </w:p>
    <w:p>
      <w:pPr>
        <w:shd w:fill="F5F5F5" w:val="clear"/>
        <w:spacing w:after="60" w:before="60"/>
        <w:ind w:left="720"/>
      </w:pPr>
      <w:r>
        <w:rPr>
          <w:rFonts w:ascii="Courier New" w:cs="Courier New" w:eastAsia="Courier New" w:hAnsi="Courier New"/>
          <w:color w:val="1a1a2e"/>
          <w:sz w:val="18"/>
          <w:szCs w:val="18"/>
        </w:rPr>
        <w:t xml:space="preserve">schoolId, academicYearId, createdBy, updatedBy, deletedBy,</w:t>
      </w:r>
    </w:p>
    <w:p>
      <w:pPr>
        <w:shd w:fill="F5F5F5" w:val="clear"/>
        <w:spacing w:after="60" w:before="60"/>
        <w:ind w:left="720"/>
      </w:pPr>
      <w:r>
        <w:rPr>
          <w:rFonts w:ascii="Courier New" w:cs="Courier New" w:eastAsia="Courier New" w:hAnsi="Courier New"/>
          <w:color w:val="1a1a2e"/>
          <w:sz w:val="18"/>
          <w:szCs w:val="18"/>
        </w:rPr>
        <w:t xml:space="preserve">deletedAt, isDeleted, status, dataSource, ipAddress, userAgent,</w:t>
      </w:r>
    </w:p>
    <w:p>
      <w:pPr>
        <w:shd w:fill="F5F5F5" w:val="clear"/>
        <w:spacing w:after="60" w:before="60"/>
        <w:ind w:left="720"/>
      </w:pPr>
      <w:r>
        <w:rPr>
          <w:rFonts w:ascii="Courier New" w:cs="Courier New" w:eastAsia="Courier New" w:hAnsi="Courier New"/>
          <w:color w:val="1a1a2e"/>
          <w:sz w:val="18"/>
          <w:szCs w:val="18"/>
        </w:rPr>
        <w:t xml:space="preserve">retentionUntil, consentRefId, privacyPolicyVersion, termsVersion</w:t>
      </w:r>
    </w:p>
    <w:p>
      <w:pPr>
        <w:spacing w:after="80" w:before="80"/>
      </w:pPr>
      <w:r>
        <w:t xml:space="preserve"/>
      </w:r>
    </w:p>
    <w:p>
      <w:pPr>
        <w:spacing w:after="80" w:before="160"/>
      </w:pPr>
      <w:r>
        <w:rPr>
          <w:rFonts w:ascii="Arial" w:cs="Arial" w:eastAsia="Arial" w:hAnsi="Arial"/>
          <w:b/>
          <w:bCs/>
          <w:color w:val="C55A11"/>
          <w:sz w:val="22"/>
          <w:szCs w:val="22"/>
        </w:rPr>
        <w:t xml:space="preserve">Why This Matters</w:t>
      </w:r>
    </w:p>
    <w:p>
      <w:pPr>
        <w:spacing w:after="60" w:before="60"/>
      </w:pPr>
      <w:r>
        <w:rPr>
          <w:rFonts w:ascii="Arial" w:cs="Arial" w:eastAsia="Arial" w:hAnsi="Arial"/>
          <w:color w:val="404040"/>
          <w:sz w:val="22"/>
          <w:szCs w:val="22"/>
        </w:rPr>
        <w:t xml:space="preserve">Right now, many records are identifiable but do not clearly show: who created it, who updated it, which school owns it, which academic year it belongs to, whether consent exists, when it should be deleted, whether it is soft-deleted, which user/IP performed the action.</w:t>
      </w:r>
    </w:p>
    <w:p>
      <w:pPr>
        <w:pBdr>
          <w:left w:val="thick" w:color="2E5FA3" w:sz="8"/>
        </w:pBdr>
        <w:spacing w:after="80" w:before="80"/>
        <w:ind w:left="360"/>
      </w:pPr>
      <w:r>
        <w:rPr>
          <w:rFonts w:ascii="Arial" w:cs="Arial" w:eastAsia="Arial" w:hAnsi="Arial"/>
          <w:color w:val="404040"/>
          <w:sz w:val="22"/>
          <w:szCs w:val="22"/>
        </w:rPr>
        <w:t xml:space="preserve">For a multi-school SaaS like SproutMentors, schoolId is critical. Without schoolId, every query becomes risky because data isolation depends only on application logic.</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12.2 Missing Fields — Students Collection</w:t>
      </w:r>
    </w:p>
    <w:p>
      <w:pPr>
        <w:spacing w:after="60" w:before="60"/>
      </w:pPr>
      <w:r>
        <w:rPr>
          <w:rFonts w:ascii="Arial" w:cs="Arial" w:eastAsia="Arial" w:hAnsi="Arial"/>
          <w:color w:val="404040"/>
          <w:sz w:val="22"/>
          <w:szCs w:val="22"/>
        </w:rPr>
        <w:t xml:space="preserve">Missing or should be added:</w:t>
      </w:r>
    </w:p>
    <w:p>
      <w:pPr>
        <w:shd w:fill="F5F5F5" w:val="clear"/>
        <w:spacing w:after="60" w:before="60"/>
        <w:ind w:left="720"/>
      </w:pPr>
      <w:r>
        <w:rPr>
          <w:rFonts w:ascii="Courier New" w:cs="Courier New" w:eastAsia="Courier New" w:hAnsi="Courier New"/>
          <w:color w:val="1a1a2e"/>
          <w:sz w:val="18"/>
          <w:szCs w:val="18"/>
        </w:rPr>
        <w:t xml:space="preserve">schoolId, academicYearId, studentCode,</w:t>
      </w:r>
    </w:p>
    <w:p>
      <w:pPr>
        <w:shd w:fill="F5F5F5" w:val="clear"/>
        <w:spacing w:after="60" w:before="60"/>
        <w:ind w:left="720"/>
      </w:pPr>
      <w:r>
        <w:rPr>
          <w:rFonts w:ascii="Courier New" w:cs="Courier New" w:eastAsia="Courier New" w:hAnsi="Courier New"/>
          <w:color w:val="1a1a2e"/>
          <w:sz w:val="18"/>
          <w:szCs w:val="18"/>
        </w:rPr>
        <w:t xml:space="preserve">parentGuardianConsent, consentVersion, privacyPolicyVersion,</w:t>
      </w:r>
    </w:p>
    <w:p>
      <w:pPr>
        <w:shd w:fill="F5F5F5" w:val="clear"/>
        <w:spacing w:after="60" w:before="60"/>
        <w:ind w:left="720"/>
      </w:pPr>
      <w:r>
        <w:rPr>
          <w:rFonts w:ascii="Courier New" w:cs="Courier New" w:eastAsia="Courier New" w:hAnsi="Courier New"/>
          <w:color w:val="1a1a2e"/>
          <w:sz w:val="18"/>
          <w:szCs w:val="18"/>
        </w:rPr>
        <w:t xml:space="preserve">dataProcessingPurpose, isMinor, guardianVerified,</w:t>
      </w:r>
    </w:p>
    <w:p>
      <w:pPr>
        <w:shd w:fill="F5F5F5" w:val="clear"/>
        <w:spacing w:after="60" w:before="60"/>
        <w:ind w:left="720"/>
      </w:pPr>
      <w:r>
        <w:rPr>
          <w:rFonts w:ascii="Courier New" w:cs="Courier New" w:eastAsia="Courier New" w:hAnsi="Courier New"/>
          <w:color w:val="1a1a2e"/>
          <w:sz w:val="18"/>
          <w:szCs w:val="18"/>
        </w:rPr>
        <w:t xml:space="preserve">createdBy, updatedBy, isDeleted, deletedAt,</w:t>
      </w:r>
    </w:p>
    <w:p>
      <w:pPr>
        <w:shd w:fill="F5F5F5" w:val="clear"/>
        <w:spacing w:after="60" w:before="60"/>
        <w:ind w:left="720"/>
      </w:pPr>
      <w:r>
        <w:rPr>
          <w:rFonts w:ascii="Courier New" w:cs="Courier New" w:eastAsia="Courier New" w:hAnsi="Courier New"/>
          <w:color w:val="1a1a2e"/>
          <w:sz w:val="18"/>
          <w:szCs w:val="18"/>
        </w:rPr>
        <w:t xml:space="preserve">retentionUntil, lastProfileReviewAt</w:t>
      </w:r>
    </w:p>
    <w:p>
      <w:pPr>
        <w:spacing w:after="80" w:before="80"/>
      </w:pPr>
      <w:r>
        <w:t xml:space="preserve"/>
      </w:r>
    </w:p>
    <w:p>
      <w:pPr>
        <w:pBdr>
          <w:left w:val="thick" w:color="C00000" w:sz="8"/>
        </w:pBdr>
        <w:spacing w:after="80" w:before="80"/>
        <w:ind w:left="360"/>
      </w:pPr>
      <w:r>
        <w:rPr>
          <w:rFonts w:ascii="Arial" w:cs="Arial" w:eastAsia="Arial" w:hAnsi="Arial"/>
          <w:b/>
          <w:bCs/>
          <w:color w:val="C00000"/>
          <w:sz w:val="22"/>
          <w:szCs w:val="22"/>
        </w:rPr>
        <w:t xml:space="preserve">loginDetails.password should not exist inside student profile. It should be removed and moved to a separate auth collection as a hash only.</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12.3 Missing Fields — Teacher Profiles Collection</w:t>
      </w:r>
    </w:p>
    <w:p>
      <w:pPr>
        <w:spacing w:after="60" w:before="60"/>
      </w:pPr>
      <w:r>
        <w:rPr>
          <w:rFonts w:ascii="Arial" w:cs="Arial" w:eastAsia="Arial" w:hAnsi="Arial"/>
          <w:color w:val="404040"/>
          <w:sz w:val="22"/>
          <w:szCs w:val="22"/>
        </w:rPr>
        <w:t xml:space="preserve">Teacher profile contains highly sensitive data in one document. Payroll may need bank details, but not medical history. HR may need identity documents, but not classroom analytics. Teachers may update their profile, but should not be able to modify verified identity data after approval.</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12.4 Missing Fields — Attendance Collection</w:t>
      </w:r>
    </w:p>
    <w:p>
      <w:pPr>
        <w:spacing w:after="60" w:before="60"/>
      </w:pPr>
      <w:r>
        <w:rPr>
          <w:rFonts w:ascii="Arial" w:cs="Arial" w:eastAsia="Arial" w:hAnsi="Arial"/>
          <w:color w:val="404040"/>
          <w:sz w:val="22"/>
          <w:szCs w:val="22"/>
        </w:rPr>
        <w:t xml:space="preserve">Current attendance sample includes date, studentId, studentName, class, section, status, reason, teacherId. Missing:</w:t>
      </w:r>
    </w:p>
    <w:p>
      <w:pPr>
        <w:shd w:fill="F5F5F5" w:val="clear"/>
        <w:spacing w:after="60" w:before="60"/>
        <w:ind w:left="720"/>
      </w:pPr>
      <w:r>
        <w:rPr>
          <w:rFonts w:ascii="Courier New" w:cs="Courier New" w:eastAsia="Courier New" w:hAnsi="Courier New"/>
          <w:color w:val="1a1a2e"/>
          <w:sz w:val="18"/>
          <w:szCs w:val="18"/>
        </w:rPr>
        <w:t xml:space="preserve">schoolId, academicYearId, markedBy, approvedBy,</w:t>
      </w:r>
    </w:p>
    <w:p>
      <w:pPr>
        <w:shd w:fill="F5F5F5" w:val="clear"/>
        <w:spacing w:after="60" w:before="60"/>
        <w:ind w:left="720"/>
      </w:pPr>
      <w:r>
        <w:rPr>
          <w:rFonts w:ascii="Courier New" w:cs="Courier New" w:eastAsia="Courier New" w:hAnsi="Courier New"/>
          <w:color w:val="1a1a2e"/>
          <w:sz w:val="18"/>
          <w:szCs w:val="18"/>
        </w:rPr>
        <w:t xml:space="preserve">isEdited, editHistory, reasonCategory,</w:t>
      </w:r>
    </w:p>
    <w:p>
      <w:pPr>
        <w:shd w:fill="F5F5F5" w:val="clear"/>
        <w:spacing w:after="60" w:before="60"/>
        <w:ind w:left="720"/>
      </w:pPr>
      <w:r>
        <w:rPr>
          <w:rFonts w:ascii="Courier New" w:cs="Courier New" w:eastAsia="Courier New" w:hAnsi="Courier New"/>
          <w:color w:val="1a1a2e"/>
          <w:sz w:val="18"/>
          <w:szCs w:val="18"/>
        </w:rPr>
        <w:t xml:space="preserve">reasonVisibility, parentNotified, notificationSentAt</w:t>
      </w:r>
    </w:p>
    <w:p>
      <w:pPr>
        <w:spacing w:after="80" w:before="80"/>
      </w:pPr>
      <w:r>
        <w:t xml:space="preserve"/>
      </w:r>
    </w:p>
    <w:p>
      <w:pPr>
        <w:spacing w:after="80" w:before="160"/>
      </w:pPr>
      <w:r>
        <w:rPr>
          <w:rFonts w:ascii="Arial" w:cs="Arial" w:eastAsia="Arial" w:hAnsi="Arial"/>
          <w:b/>
          <w:bCs/>
          <w:color w:val="C55A11"/>
          <w:sz w:val="22"/>
          <w:szCs w:val="22"/>
        </w:rPr>
        <w:t xml:space="preserve">Security Issue</w:t>
      </w:r>
    </w:p>
    <w:p>
      <w:pPr>
        <w:spacing w:after="60" w:before="60"/>
      </w:pPr>
      <w:r>
        <w:rPr>
          <w:rFonts w:ascii="Arial" w:cs="Arial" w:eastAsia="Arial" w:hAnsi="Arial"/>
          <w:color w:val="404040"/>
          <w:sz w:val="22"/>
          <w:szCs w:val="22"/>
        </w:rPr>
        <w:t xml:space="preserve">The reason field is free text and may contain family illness details. Replace with controlled categories.</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12.5 Type Checks and Suggested Security Changes</w:t>
      </w:r>
    </w:p>
    <w:p>
      <w:pPr>
        <w:pStyle w:val="Heading3"/>
        <w:spacing w:after="100" w:before="200"/>
      </w:pPr>
      <w:r>
        <w:rPr>
          <w:rFonts w:ascii="Arial" w:cs="Arial" w:eastAsia="Arial" w:hAnsi="Arial"/>
          <w:b/>
          <w:bCs/>
          <w:color w:val="404040"/>
          <w:sz w:val="24"/>
          <w:szCs w:val="24"/>
        </w:rPr>
        <w:t xml:space="preserve">A. Use ObjectId Instead of String IDs</w:t>
      </w:r>
    </w:p>
    <w:p>
      <w:pPr>
        <w:spacing w:after="60" w:before="60"/>
      </w:pPr>
      <w:r>
        <w:rPr>
          <w:rFonts w:ascii="Arial" w:cs="Arial" w:eastAsia="Arial" w:hAnsi="Arial"/>
          <w:color w:val="404040"/>
          <w:sz w:val="22"/>
          <w:szCs w:val="22"/>
        </w:rPr>
        <w:t xml:space="preserve">Current samples use many string-based references. Better: use ObjectId for all document references for referential integrity.</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B. Encrypt Sensitive String Fields</w:t>
      </w:r>
    </w:p>
    <w:p>
      <w:pPr>
        <w:spacing w:after="60" w:before="60"/>
      </w:pPr>
      <w:r>
        <w:rPr>
          <w:rFonts w:ascii="Arial" w:cs="Arial" w:eastAsia="Arial" w:hAnsi="Arial"/>
          <w:color w:val="404040"/>
          <w:sz w:val="22"/>
          <w:szCs w:val="22"/>
        </w:rPr>
        <w:t xml:space="preserve">Current samples store sensitive data as plain strings:</w:t>
      </w:r>
    </w:p>
    <w:p>
      <w:pPr>
        <w:shd w:fill="F5F5F5" w:val="clear"/>
        <w:spacing w:after="60" w:before="60"/>
        <w:ind w:left="720"/>
      </w:pPr>
      <w:r>
        <w:rPr>
          <w:rFonts w:ascii="Courier New" w:cs="Courier New" w:eastAsia="Courier New" w:hAnsi="Courier New"/>
          <w:color w:val="1a1a2e"/>
          <w:sz w:val="18"/>
          <w:szCs w:val="18"/>
        </w:rPr>
        <w:t xml:space="preserve">accountNumber: "66018356550"  — BAD</w:t>
      </w:r>
    </w:p>
    <w:p>
      <w:pPr>
        <w:shd w:fill="F5F5F5" w:val="clear"/>
        <w:spacing w:after="60" w:before="60"/>
        <w:ind w:left="720"/>
      </w:pPr>
      <w:r>
        <w:rPr>
          <w:rFonts w:ascii="Courier New" w:cs="Courier New" w:eastAsia="Courier New" w:hAnsi="Courier New"/>
          <w:color w:val="1a1a2e"/>
          <w:sz w:val="18"/>
          <w:szCs w:val="18"/>
        </w:rPr>
        <w:t xml:space="preserve">aadharCard: "248238402055"   — BAD</w:t>
      </w:r>
    </w:p>
    <w:p>
      <w:pPr>
        <w:shd w:fill="F5F5F5" w:val="clear"/>
        <w:spacing w:after="60" w:before="60"/>
        <w:ind w:left="720"/>
      </w:pPr>
      <w:r>
        <w:rPr>
          <w:rFonts w:ascii="Courier New" w:cs="Courier New" w:eastAsia="Courier New" w:hAnsi="Courier New"/>
          <w:color w:val="1a1a2e"/>
          <w:sz w:val="18"/>
          <w:szCs w:val="18"/>
        </w:rPr>
        <w:t xml:space="preserve">panCard: "BNOPD4509B"        — BAD</w:t>
      </w:r>
    </w:p>
    <w:p>
      <w:pPr>
        <w:spacing w:after="80" w:before="80"/>
      </w:pPr>
      <w:r>
        <w:t xml:space="preserve"/>
      </w:r>
    </w:p>
    <w:p>
      <w:pPr>
        <w:spacing w:after="60" w:before="60"/>
      </w:pPr>
      <w:r>
        <w:rPr>
          <w:rFonts w:ascii="Arial" w:cs="Arial" w:eastAsia="Arial" w:hAnsi="Arial"/>
          <w:color w:val="404040"/>
          <w:sz w:val="22"/>
          <w:szCs w:val="22"/>
        </w:rPr>
        <w:t xml:space="preserve">Better structure:</w:t>
      </w:r>
    </w:p>
    <w:p>
      <w:pPr>
        <w:shd w:fill="F5F5F5" w:val="clear"/>
        <w:spacing w:after="60" w:before="60"/>
        <w:ind w:left="720"/>
      </w:pPr>
      <w:r>
        <w:rPr>
          <w:rFonts w:ascii="Courier New" w:cs="Courier New" w:eastAsia="Courier New" w:hAnsi="Courier New"/>
          <w:color w:val="1a1a2e"/>
          <w:sz w:val="18"/>
          <w:szCs w:val="18"/>
        </w:rPr>
        <w:t xml:space="preserve">bankDetails: {</w:t>
      </w:r>
    </w:p>
    <w:p>
      <w:pPr>
        <w:shd w:fill="F5F5F5" w:val="clear"/>
        <w:spacing w:after="60" w:before="60"/>
        <w:ind w:left="720"/>
      </w:pPr>
      <w:r>
        <w:rPr>
          <w:rFonts w:ascii="Courier New" w:cs="Courier New" w:eastAsia="Courier New" w:hAnsi="Courier New"/>
          <w:color w:val="1a1a2e"/>
          <w:sz w:val="18"/>
          <w:szCs w:val="18"/>
        </w:rPr>
        <w:t xml:space="preserve">  accountNumberEnc: String,   // encrypted</w:t>
      </w:r>
    </w:p>
    <w:p>
      <w:pPr>
        <w:shd w:fill="F5F5F5" w:val="clear"/>
        <w:spacing w:after="60" w:before="60"/>
        <w:ind w:left="720"/>
      </w:pPr>
      <w:r>
        <w:rPr>
          <w:rFonts w:ascii="Courier New" w:cs="Courier New" w:eastAsia="Courier New" w:hAnsi="Courier New"/>
          <w:color w:val="1a1a2e"/>
          <w:sz w:val="18"/>
          <w:szCs w:val="18"/>
        </w:rPr>
        <w:t xml:space="preserve">  accountNumberLast4: String, // for display</w:t>
      </w:r>
    </w:p>
    <w:p>
      <w:pPr>
        <w:shd w:fill="F5F5F5" w:val="clear"/>
        <w:spacing w:after="60" w:before="60"/>
        <w:ind w:left="720"/>
      </w:pPr>
      <w:r>
        <w:rPr>
          <w:rFonts w:ascii="Courier New" w:cs="Courier New" w:eastAsia="Courier New" w:hAnsi="Courier New"/>
          <w:color w:val="1a1a2e"/>
          <w:sz w:val="18"/>
          <w:szCs w:val="18"/>
        </w:rPr>
        <w:t xml:space="preserve">  ifsc: String</w:t>
      </w:r>
    </w:p>
    <w:p>
      <w:pPr>
        <w:shd w:fill="F5F5F5" w:val="clear"/>
        <w:spacing w:after="60" w:before="60"/>
        <w:ind w:left="720"/>
      </w:pPr>
      <w:r>
        <w:rPr>
          <w:rFonts w:ascii="Courier New" w:cs="Courier New" w:eastAsia="Courier New" w:hAnsi="Courier New"/>
          <w:color w:val="1a1a2e"/>
          <w:sz w:val="18"/>
          <w:szCs w:val="18"/>
        </w:rPr>
        <w:t xml:space="preserve">}</w:t>
      </w:r>
    </w:p>
    <w:p>
      <w:pPr>
        <w:shd w:fill="F5F5F5" w:val="clear"/>
        <w:spacing w:after="60" w:before="60"/>
        <w:ind w:left="720"/>
      </w:pPr>
      <w:r>
        <w:rPr>
          <w:rFonts w:ascii="Courier New" w:cs="Courier New" w:eastAsia="Courier New" w:hAnsi="Courier New"/>
          <w:color w:val="1a1a2e"/>
          <w:sz w:val="18"/>
          <w:szCs w:val="18"/>
        </w:rPr>
        <w:t xml:space="preserve">identity: {</w:t>
      </w:r>
    </w:p>
    <w:p>
      <w:pPr>
        <w:shd w:fill="F5F5F5" w:val="clear"/>
        <w:spacing w:after="60" w:before="60"/>
        <w:ind w:left="720"/>
      </w:pPr>
      <w:r>
        <w:rPr>
          <w:rFonts w:ascii="Courier New" w:cs="Courier New" w:eastAsia="Courier New" w:hAnsi="Courier New"/>
          <w:color w:val="1a1a2e"/>
          <w:sz w:val="18"/>
          <w:szCs w:val="18"/>
        </w:rPr>
        <w:t xml:space="preserve">  aadhaarEnc: String, aadhaarLast4: String,</w:t>
      </w:r>
    </w:p>
    <w:p>
      <w:pPr>
        <w:shd w:fill="F5F5F5" w:val="clear"/>
        <w:spacing w:after="60" w:before="60"/>
        <w:ind w:left="720"/>
      </w:pPr>
      <w:r>
        <w:rPr>
          <w:rFonts w:ascii="Courier New" w:cs="Courier New" w:eastAsia="Courier New" w:hAnsi="Courier New"/>
          <w:color w:val="1a1a2e"/>
          <w:sz w:val="18"/>
          <w:szCs w:val="18"/>
        </w:rPr>
        <w:t xml:space="preserve">  panEnc: String, panMasked: String</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spacing w:after="60" w:before="60"/>
      </w:pPr>
      <w:r>
        <w:rPr>
          <w:rFonts w:ascii="Arial" w:cs="Arial" w:eastAsia="Arial" w:hAnsi="Arial"/>
          <w:color w:val="404040"/>
          <w:sz w:val="22"/>
          <w:szCs w:val="22"/>
        </w:rPr>
        <w:t xml:space="preserve">Application should show only masked values: Aadhaar: XXXX-XXXX-2055, PAN: BNOPD****B, Account: XXXXXXX6550</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C. Teacher Profile Sensitive Fields Should Use select: false</w:t>
      </w:r>
    </w:p>
    <w:p>
      <w:pPr>
        <w:spacing w:after="60" w:before="60"/>
      </w:pPr>
      <w:r>
        <w:rPr>
          <w:rFonts w:ascii="Arial" w:cs="Arial" w:eastAsia="Arial" w:hAnsi="Arial"/>
          <w:color w:val="404040"/>
          <w:sz w:val="22"/>
          <w:szCs w:val="22"/>
        </w:rPr>
        <w:t xml:space="preserve">Example in Mongoose schema:</w:t>
      </w:r>
    </w:p>
    <w:p>
      <w:pPr>
        <w:shd w:fill="F5F5F5" w:val="clear"/>
        <w:spacing w:after="60" w:before="60"/>
        <w:ind w:left="720"/>
      </w:pPr>
      <w:r>
        <w:rPr>
          <w:rFonts w:ascii="Courier New" w:cs="Courier New" w:eastAsia="Courier New" w:hAnsi="Courier New"/>
          <w:color w:val="1a1a2e"/>
          <w:sz w:val="18"/>
          <w:szCs w:val="18"/>
        </w:rPr>
        <w:t xml:space="preserve">bankDetails: { accountNumberEnc: { type: String, select: false },</w:t>
      </w:r>
    </w:p>
    <w:p>
      <w:pPr>
        <w:shd w:fill="F5F5F5" w:val="clear"/>
        <w:spacing w:after="60" w:before="60"/>
        <w:ind w:left="720"/>
      </w:pPr>
      <w:r>
        <w:rPr>
          <w:rFonts w:ascii="Courier New" w:cs="Courier New" w:eastAsia="Courier New" w:hAnsi="Courier New"/>
          <w:color w:val="1a1a2e"/>
          <w:sz w:val="18"/>
          <w:szCs w:val="18"/>
        </w:rPr>
        <w:t xml:space="preserve">               ifsc: { type: String, select: false } },</w:t>
      </w:r>
    </w:p>
    <w:p>
      <w:pPr>
        <w:shd w:fill="F5F5F5" w:val="clear"/>
        <w:spacing w:after="60" w:before="60"/>
        <w:ind w:left="720"/>
      </w:pPr>
      <w:r>
        <w:rPr>
          <w:rFonts w:ascii="Courier New" w:cs="Courier New" w:eastAsia="Courier New" w:hAnsi="Courier New"/>
          <w:color w:val="1a1a2e"/>
          <w:sz w:val="18"/>
          <w:szCs w:val="18"/>
        </w:rPr>
        <w:t xml:space="preserve">medicalInfo: { chronicDiseasesEnc: { type: String, select: false } }</w:t>
      </w:r>
    </w:p>
    <w:p>
      <w:pPr>
        <w:pBdr>
          <w:left w:val="thick" w:color="2E5FA3" w:sz="8"/>
        </w:pBdr>
        <w:spacing w:after="80" w:before="80"/>
        <w:ind w:left="360"/>
      </w:pPr>
      <w:r>
        <w:rPr>
          <w:rFonts w:ascii="Arial" w:cs="Arial" w:eastAsia="Arial" w:hAnsi="Arial"/>
          <w:color w:val="404040"/>
          <w:sz w:val="22"/>
          <w:szCs w:val="22"/>
        </w:rPr>
        <w:t xml:space="preserve">This prevents accidental exposure from normal API responses.</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13. CAPTCHA and Direct API Call Prevention</w:t>
      </w:r>
    </w:p>
    <w:p>
      <w:pPr>
        <w:pStyle w:val="Heading2"/>
        <w:spacing w:after="140" w:before="280"/>
      </w:pPr>
      <w:r>
        <w:rPr>
          <w:rFonts w:ascii="Arial" w:cs="Arial" w:eastAsia="Arial" w:hAnsi="Arial"/>
          <w:b/>
          <w:bCs/>
          <w:color w:val="2E5FA3"/>
          <w:sz w:val="28"/>
          <w:szCs w:val="28"/>
        </w:rPr>
        <w:t xml:space="preserve">13.1 Does CAPTCHA Provide Security from the Frontend?</w:t>
      </w:r>
    </w:p>
    <w:p>
      <w:pPr>
        <w:spacing w:after="60" w:before="60"/>
      </w:pPr>
      <w:r>
        <w:rPr>
          <w:rFonts w:ascii="Arial" w:cs="Arial" w:eastAsia="Arial" w:hAnsi="Arial"/>
          <w:color w:val="404040"/>
          <w:sz w:val="22"/>
          <w:szCs w:val="22"/>
        </w:rPr>
        <w:t xml:space="preserve">No. CAPTCHA on the frontend alone does not provide real security.</w:t>
      </w:r>
    </w:p>
    <w:p>
      <w:pPr>
        <w:spacing w:after="60" w:before="60"/>
      </w:pPr>
      <w:r>
        <w:rPr>
          <w:rFonts w:ascii="Arial" w:cs="Arial" w:eastAsia="Arial" w:hAnsi="Arial"/>
          <w:color w:val="404040"/>
          <w:sz w:val="22"/>
          <w:szCs w:val="22"/>
        </w:rPr>
        <w:t xml:space="preserve">Frontend CAPTCHA only ensures that the user completed a visual/token challenge in the browser. But an attacker can skip the frontend completely and call the API directly via tools like curl or Postman.</w:t>
      </w:r>
    </w:p>
    <w:p>
      <w:pPr>
        <w:spacing w:after="80" w:before="80"/>
      </w:pPr>
      <w:r>
        <w:t xml:space="preserve"/>
      </w:r>
    </w:p>
    <w:p>
      <w:pPr>
        <w:spacing w:after="80" w:before="160"/>
      </w:pPr>
      <w:r>
        <w:rPr>
          <w:rFonts w:ascii="Arial" w:cs="Arial" w:eastAsia="Arial" w:hAnsi="Arial"/>
          <w:b/>
          <w:bCs/>
          <w:color w:val="C55A11"/>
          <w:sz w:val="22"/>
          <w:szCs w:val="22"/>
        </w:rPr>
        <w:t xml:space="preserve">You Cannot Rely On:</w:t>
      </w:r>
    </w:p>
    <w:p>
      <w:pPr>
        <w:pStyle w:val="ListParagraph"/>
        <w:numPr>
          <w:ilvl w:val="0"/>
          <w:numId w:val="2"/>
        </w:numPr>
        <w:spacing w:after="40" w:before="40"/>
      </w:pPr>
      <w:r>
        <w:rPr>
          <w:rFonts w:ascii="Arial" w:cs="Arial" w:eastAsia="Arial" w:hAnsi="Arial"/>
          <w:color w:val="404040"/>
          <w:sz w:val="22"/>
          <w:szCs w:val="22"/>
        </w:rPr>
        <w:t xml:space="preserve">Frontend route guards</w:t>
      </w:r>
    </w:p>
    <w:p>
      <w:pPr>
        <w:pStyle w:val="ListParagraph"/>
        <w:numPr>
          <w:ilvl w:val="0"/>
          <w:numId w:val="2"/>
        </w:numPr>
        <w:spacing w:after="40" w:before="40"/>
      </w:pPr>
      <w:r>
        <w:rPr>
          <w:rFonts w:ascii="Arial" w:cs="Arial" w:eastAsia="Arial" w:hAnsi="Arial"/>
          <w:color w:val="404040"/>
          <w:sz w:val="22"/>
          <w:szCs w:val="22"/>
        </w:rPr>
        <w:t xml:space="preserve">Hidden buttons</w:t>
      </w:r>
    </w:p>
    <w:p>
      <w:pPr>
        <w:pStyle w:val="ListParagraph"/>
        <w:numPr>
          <w:ilvl w:val="0"/>
          <w:numId w:val="2"/>
        </w:numPr>
        <w:spacing w:after="40" w:before="40"/>
      </w:pPr>
      <w:r>
        <w:rPr>
          <w:rFonts w:ascii="Arial" w:cs="Arial" w:eastAsia="Arial" w:hAnsi="Arial"/>
          <w:color w:val="404040"/>
          <w:sz w:val="22"/>
          <w:szCs w:val="22"/>
        </w:rPr>
        <w:t xml:space="preserve">Disabled form fields</w:t>
      </w:r>
    </w:p>
    <w:p>
      <w:pPr>
        <w:pStyle w:val="ListParagraph"/>
        <w:numPr>
          <w:ilvl w:val="0"/>
          <w:numId w:val="2"/>
        </w:numPr>
        <w:spacing w:after="40" w:before="40"/>
      </w:pPr>
      <w:r>
        <w:rPr>
          <w:rFonts w:ascii="Arial" w:cs="Arial" w:eastAsia="Arial" w:hAnsi="Arial"/>
          <w:color w:val="404040"/>
          <w:sz w:val="22"/>
          <w:szCs w:val="22"/>
        </w:rPr>
        <w:t xml:space="preserve">CAPTCHA only on frontend</w:t>
      </w:r>
    </w:p>
    <w:p>
      <w:pPr>
        <w:pStyle w:val="ListParagraph"/>
        <w:numPr>
          <w:ilvl w:val="0"/>
          <w:numId w:val="2"/>
        </w:numPr>
        <w:spacing w:after="40" w:before="40"/>
      </w:pPr>
      <w:r>
        <w:rPr>
          <w:rFonts w:ascii="Arial" w:cs="Arial" w:eastAsia="Arial" w:hAnsi="Arial"/>
          <w:color w:val="404040"/>
          <w:sz w:val="22"/>
          <w:szCs w:val="22"/>
        </w:rPr>
        <w:t xml:space="preserve">Checking Origin only</w:t>
      </w:r>
    </w:p>
    <w:p>
      <w:pPr>
        <w:pStyle w:val="ListParagraph"/>
        <w:numPr>
          <w:ilvl w:val="0"/>
          <w:numId w:val="2"/>
        </w:numPr>
        <w:spacing w:after="40" w:before="40"/>
      </w:pPr>
      <w:r>
        <w:rPr>
          <w:rFonts w:ascii="Arial" w:cs="Arial" w:eastAsia="Arial" w:hAnsi="Arial"/>
          <w:color w:val="404040"/>
          <w:sz w:val="22"/>
          <w:szCs w:val="22"/>
        </w:rPr>
        <w:t xml:space="preserve">Checking Referer only</w:t>
      </w:r>
    </w:p>
    <w:p>
      <w:pPr>
        <w:pStyle w:val="ListParagraph"/>
        <w:numPr>
          <w:ilvl w:val="0"/>
          <w:numId w:val="2"/>
        </w:numPr>
        <w:spacing w:after="40" w:before="40"/>
      </w:pPr>
      <w:r>
        <w:rPr>
          <w:rFonts w:ascii="Arial" w:cs="Arial" w:eastAsia="Arial" w:hAnsi="Arial"/>
          <w:color w:val="404040"/>
          <w:sz w:val="22"/>
          <w:szCs w:val="22"/>
        </w:rPr>
        <w:t xml:space="preserve">Obfuscating API URLs</w:t>
      </w:r>
    </w:p>
    <w:p>
      <w:pPr>
        <w:spacing w:after="80" w:before="80"/>
      </w:pPr>
      <w:r>
        <w:t xml:space="preserve"/>
      </w:r>
    </w:p>
    <w:p>
      <w:pPr>
        <w:spacing w:after="80" w:before="160"/>
      </w:pPr>
      <w:r>
        <w:rPr>
          <w:rFonts w:ascii="Arial" w:cs="Arial" w:eastAsia="Arial" w:hAnsi="Arial"/>
          <w:b/>
          <w:bCs/>
          <w:color w:val="C55A11"/>
          <w:sz w:val="22"/>
          <w:szCs w:val="22"/>
        </w:rPr>
        <w:t xml:space="preserve">You Must Enforce on the Backend:</w:t>
      </w:r>
    </w:p>
    <w:p>
      <w:pPr>
        <w:pStyle w:val="ListParagraph"/>
        <w:numPr>
          <w:ilvl w:val="0"/>
          <w:numId w:val="2"/>
        </w:numPr>
        <w:spacing w:after="40" w:before="40"/>
      </w:pPr>
      <w:r>
        <w:rPr>
          <w:rFonts w:ascii="Arial" w:cs="Arial" w:eastAsia="Arial" w:hAnsi="Arial"/>
          <w:color w:val="404040"/>
          <w:sz w:val="22"/>
          <w:szCs w:val="22"/>
        </w:rPr>
        <w:t xml:space="preserve">Authentication (JWT/session)</w:t>
      </w:r>
    </w:p>
    <w:p>
      <w:pPr>
        <w:pStyle w:val="ListParagraph"/>
        <w:numPr>
          <w:ilvl w:val="0"/>
          <w:numId w:val="2"/>
        </w:numPr>
        <w:spacing w:after="40" w:before="40"/>
      </w:pPr>
      <w:r>
        <w:rPr>
          <w:rFonts w:ascii="Arial" w:cs="Arial" w:eastAsia="Arial" w:hAnsi="Arial"/>
          <w:color w:val="404040"/>
          <w:sz w:val="22"/>
          <w:szCs w:val="22"/>
        </w:rPr>
        <w:t xml:space="preserve">Authorization (RBAC)</w:t>
      </w:r>
    </w:p>
    <w:p>
      <w:pPr>
        <w:pStyle w:val="ListParagraph"/>
        <w:numPr>
          <w:ilvl w:val="0"/>
          <w:numId w:val="2"/>
        </w:numPr>
        <w:spacing w:after="40" w:before="40"/>
      </w:pPr>
      <w:r>
        <w:rPr>
          <w:rFonts w:ascii="Arial" w:cs="Arial" w:eastAsia="Arial" w:hAnsi="Arial"/>
          <w:color w:val="404040"/>
          <w:sz w:val="22"/>
          <w:szCs w:val="22"/>
        </w:rPr>
        <w:t xml:space="preserve">Role-based access</w:t>
      </w:r>
    </w:p>
    <w:p>
      <w:pPr>
        <w:pStyle w:val="ListParagraph"/>
        <w:numPr>
          <w:ilvl w:val="0"/>
          <w:numId w:val="2"/>
        </w:numPr>
        <w:spacing w:after="40" w:before="40"/>
      </w:pPr>
      <w:r>
        <w:rPr>
          <w:rFonts w:ascii="Arial" w:cs="Arial" w:eastAsia="Arial" w:hAnsi="Arial"/>
          <w:color w:val="404040"/>
          <w:sz w:val="22"/>
          <w:szCs w:val="22"/>
        </w:rPr>
        <w:t xml:space="preserve">School-based access</w:t>
      </w:r>
    </w:p>
    <w:p>
      <w:pPr>
        <w:pStyle w:val="ListParagraph"/>
        <w:numPr>
          <w:ilvl w:val="0"/>
          <w:numId w:val="2"/>
        </w:numPr>
        <w:spacing w:after="40" w:before="40"/>
      </w:pPr>
      <w:r>
        <w:rPr>
          <w:rFonts w:ascii="Arial" w:cs="Arial" w:eastAsia="Arial" w:hAnsi="Arial"/>
          <w:color w:val="404040"/>
          <w:sz w:val="22"/>
          <w:szCs w:val="22"/>
        </w:rPr>
        <w:t xml:space="preserve">CSRF protection for cookie sessions</w:t>
      </w:r>
    </w:p>
    <w:p>
      <w:pPr>
        <w:pStyle w:val="ListParagraph"/>
        <w:numPr>
          <w:ilvl w:val="0"/>
          <w:numId w:val="2"/>
        </w:numPr>
        <w:spacing w:after="40" w:before="40"/>
      </w:pPr>
      <w:r>
        <w:rPr>
          <w:rFonts w:ascii="Arial" w:cs="Arial" w:eastAsia="Arial" w:hAnsi="Arial"/>
          <w:color w:val="404040"/>
          <w:sz w:val="22"/>
          <w:szCs w:val="22"/>
        </w:rPr>
        <w:t xml:space="preserve">Rate limiting</w:t>
      </w:r>
    </w:p>
    <w:p>
      <w:pPr>
        <w:pStyle w:val="ListParagraph"/>
        <w:numPr>
          <w:ilvl w:val="0"/>
          <w:numId w:val="2"/>
        </w:numPr>
        <w:spacing w:after="40" w:before="40"/>
      </w:pPr>
      <w:r>
        <w:rPr>
          <w:rFonts w:ascii="Arial" w:cs="Arial" w:eastAsia="Arial" w:hAnsi="Arial"/>
          <w:color w:val="404040"/>
          <w:sz w:val="22"/>
          <w:szCs w:val="22"/>
        </w:rPr>
        <w:t xml:space="preserve">Input validation</w:t>
      </w:r>
    </w:p>
    <w:p>
      <w:pPr>
        <w:pStyle w:val="ListParagraph"/>
        <w:numPr>
          <w:ilvl w:val="0"/>
          <w:numId w:val="2"/>
        </w:numPr>
        <w:spacing w:after="40" w:before="40"/>
      </w:pPr>
      <w:r>
        <w:rPr>
          <w:rFonts w:ascii="Arial" w:cs="Arial" w:eastAsia="Arial" w:hAnsi="Arial"/>
          <w:color w:val="404040"/>
          <w:sz w:val="22"/>
          <w:szCs w:val="22"/>
        </w:rPr>
        <w:t xml:space="preserve">CAPTCHA server verification for public APIs</w:t>
      </w:r>
    </w:p>
    <w:p>
      <w:pPr>
        <w:pStyle w:val="ListParagraph"/>
        <w:numPr>
          <w:ilvl w:val="0"/>
          <w:numId w:val="2"/>
        </w:numPr>
        <w:spacing w:after="40" w:before="40"/>
      </w:pPr>
      <w:r>
        <w:rPr>
          <w:rFonts w:ascii="Arial" w:cs="Arial" w:eastAsia="Arial" w:hAnsi="Arial"/>
          <w:color w:val="404040"/>
          <w:sz w:val="22"/>
          <w:szCs w:val="22"/>
        </w:rPr>
        <w:t xml:space="preserve">API key or service token for internal APIs</w:t>
      </w:r>
    </w:p>
    <w:p>
      <w:pPr>
        <w:pStyle w:val="ListParagraph"/>
        <w:numPr>
          <w:ilvl w:val="0"/>
          <w:numId w:val="2"/>
        </w:numPr>
        <w:spacing w:after="40" w:before="40"/>
      </w:pPr>
      <w:r>
        <w:rPr>
          <w:rFonts w:ascii="Arial" w:cs="Arial" w:eastAsia="Arial" w:hAnsi="Arial"/>
          <w:color w:val="404040"/>
          <w:sz w:val="22"/>
          <w:szCs w:val="22"/>
        </w:rPr>
        <w:t xml:space="preserve">Signed URLs for file access</w:t>
      </w:r>
    </w:p>
    <w:p>
      <w:pPr>
        <w:pStyle w:val="ListParagraph"/>
        <w:numPr>
          <w:ilvl w:val="0"/>
          <w:numId w:val="2"/>
        </w:numPr>
        <w:spacing w:after="40" w:before="40"/>
      </w:pPr>
      <w:r>
        <w:rPr>
          <w:rFonts w:ascii="Arial" w:cs="Arial" w:eastAsia="Arial" w:hAnsi="Arial"/>
          <w:color w:val="404040"/>
          <w:sz w:val="22"/>
          <w:szCs w:val="22"/>
        </w:rPr>
        <w:t xml:space="preserve">Audit logs</w:t>
      </w:r>
    </w:p>
    <w:p>
      <w:pPr>
        <w:pStyle w:val="ListParagraph"/>
        <w:numPr>
          <w:ilvl w:val="0"/>
          <w:numId w:val="2"/>
        </w:numPr>
        <w:spacing w:after="40" w:before="40"/>
      </w:pPr>
      <w:r>
        <w:rPr>
          <w:rFonts w:ascii="Arial" w:cs="Arial" w:eastAsia="Arial" w:hAnsi="Arial"/>
          <w:color w:val="404040"/>
          <w:sz w:val="22"/>
          <w:szCs w:val="22"/>
        </w:rPr>
        <w:t xml:space="preserve">IP/device anomaly detection</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13.2 Preventing NoSQL Injection</w:t>
      </w:r>
    </w:p>
    <w:p>
      <w:pPr>
        <w:spacing w:after="80" w:before="160"/>
      </w:pPr>
      <w:r>
        <w:rPr>
          <w:rFonts w:ascii="Arial" w:cs="Arial" w:eastAsia="Arial" w:hAnsi="Arial"/>
          <w:b/>
          <w:bCs/>
          <w:color w:val="C55A11"/>
          <w:sz w:val="22"/>
          <w:szCs w:val="22"/>
        </w:rPr>
        <w:t xml:space="preserve">Bad Code (Vulnerable)</w:t>
      </w:r>
    </w:p>
    <w:p>
      <w:pPr>
        <w:shd w:fill="F5F5F5" w:val="clear"/>
        <w:spacing w:after="60" w:before="60"/>
        <w:ind w:left="720"/>
      </w:pPr>
      <w:r>
        <w:rPr>
          <w:rFonts w:ascii="Courier New" w:cs="Courier New" w:eastAsia="Courier New" w:hAnsi="Courier New"/>
          <w:color w:val="1a1a2e"/>
          <w:sz w:val="18"/>
          <w:szCs w:val="18"/>
        </w:rPr>
        <w:t xml:space="preserve">const user = await User.findOne({</w:t>
      </w:r>
    </w:p>
    <w:p>
      <w:pPr>
        <w:shd w:fill="F5F5F5" w:val="clear"/>
        <w:spacing w:after="60" w:before="60"/>
        <w:ind w:left="720"/>
      </w:pPr>
      <w:r>
        <w:rPr>
          <w:rFonts w:ascii="Courier New" w:cs="Courier New" w:eastAsia="Courier New" w:hAnsi="Courier New"/>
          <w:color w:val="1a1a2e"/>
          <w:sz w:val="18"/>
          <w:szCs w:val="18"/>
        </w:rPr>
        <w:t xml:space="preserve">  email: req.body.email,</w:t>
      </w:r>
    </w:p>
    <w:p>
      <w:pPr>
        <w:shd w:fill="F5F5F5" w:val="clear"/>
        <w:spacing w:after="60" w:before="60"/>
        <w:ind w:left="720"/>
      </w:pPr>
      <w:r>
        <w:rPr>
          <w:rFonts w:ascii="Courier New" w:cs="Courier New" w:eastAsia="Courier New" w:hAnsi="Courier New"/>
          <w:color w:val="1a1a2e"/>
          <w:sz w:val="18"/>
          <w:szCs w:val="18"/>
        </w:rPr>
        <w:t xml:space="preserve">  password: req.body.password</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spacing w:after="80" w:before="160"/>
      </w:pPr>
      <w:r>
        <w:rPr>
          <w:rFonts w:ascii="Arial" w:cs="Arial" w:eastAsia="Arial" w:hAnsi="Arial"/>
          <w:b/>
          <w:bCs/>
          <w:color w:val="C55A11"/>
          <w:sz w:val="22"/>
          <w:szCs w:val="22"/>
        </w:rPr>
        <w:t xml:space="preserve">Attack Payload</w:t>
      </w:r>
    </w:p>
    <w:p>
      <w:pPr>
        <w:shd w:fill="F5F5F5" w:val="clear"/>
        <w:spacing w:after="60" w:before="60"/>
        <w:ind w:left="720"/>
      </w:pPr>
      <w:r>
        <w:rPr>
          <w:rFonts w:ascii="Courier New" w:cs="Courier New" w:eastAsia="Courier New" w:hAnsi="Courier New"/>
          <w:color w:val="1a1a2e"/>
          <w:sz w:val="18"/>
          <w:szCs w:val="18"/>
        </w:rPr>
        <w:t xml:space="preserve">{ "email": { "$ne": null }, "password": { "$ne": null } }</w:t>
      </w:r>
    </w:p>
    <w:p>
      <w:pPr>
        <w:spacing w:after="80" w:before="80"/>
      </w:pPr>
      <w:r>
        <w:t xml:space="preserve"/>
      </w:r>
    </w:p>
    <w:p>
      <w:pPr>
        <w:spacing w:after="80" w:before="160"/>
      </w:pPr>
      <w:r>
        <w:rPr>
          <w:rFonts w:ascii="Arial" w:cs="Arial" w:eastAsia="Arial" w:hAnsi="Arial"/>
          <w:b/>
          <w:bCs/>
          <w:color w:val="C55A11"/>
          <w:sz w:val="22"/>
          <w:szCs w:val="22"/>
        </w:rPr>
        <w:t xml:space="preserve">Protection</w:t>
      </w:r>
    </w:p>
    <w:p>
      <w:pPr>
        <w:shd w:fill="F5F5F5" w:val="clear"/>
        <w:spacing w:after="60" w:before="60"/>
        <w:ind w:left="720"/>
      </w:pPr>
      <w:r>
        <w:rPr>
          <w:rFonts w:ascii="Courier New" w:cs="Courier New" w:eastAsia="Courier New" w:hAnsi="Courier New"/>
          <w:color w:val="1a1a2e"/>
          <w:sz w:val="18"/>
          <w:szCs w:val="18"/>
        </w:rPr>
        <w:t xml:space="preserve">const mongoSanitize = require("express-mongo-sanitize");</w:t>
      </w:r>
    </w:p>
    <w:p>
      <w:pPr>
        <w:shd w:fill="F5F5F5" w:val="clear"/>
        <w:spacing w:after="60" w:before="60"/>
        <w:ind w:left="720"/>
      </w:pPr>
      <w:r>
        <w:rPr>
          <w:rFonts w:ascii="Courier New" w:cs="Courier New" w:eastAsia="Courier New" w:hAnsi="Courier New"/>
          <w:color w:val="1a1a2e"/>
          <w:sz w:val="18"/>
          <w:szCs w:val="18"/>
        </w:rPr>
        <w:t xml:space="preserve">app.use(mongoSanitize());</w:t>
      </w:r>
    </w:p>
    <w:p>
      <w:pPr>
        <w:spacing w:after="80" w:before="80"/>
      </w:pPr>
      <w:r>
        <w:t xml:space="preserve"/>
      </w:r>
    </w:p>
    <w:p>
      <w:pPr>
        <w:spacing w:after="60" w:before="60"/>
      </w:pPr>
      <w:r>
        <w:rPr>
          <w:rFonts w:ascii="Arial" w:cs="Arial" w:eastAsia="Arial" w:hAnsi="Arial"/>
          <w:color w:val="404040"/>
          <w:sz w:val="22"/>
          <w:szCs w:val="22"/>
        </w:rPr>
        <w:t xml:space="preserve">Also type-check email as string:</w:t>
      </w:r>
    </w:p>
    <w:p>
      <w:pPr>
        <w:shd w:fill="F5F5F5" w:val="clear"/>
        <w:spacing w:after="60" w:before="60"/>
        <w:ind w:left="720"/>
      </w:pPr>
      <w:r>
        <w:rPr>
          <w:rFonts w:ascii="Courier New" w:cs="Courier New" w:eastAsia="Courier New" w:hAnsi="Courier New"/>
          <w:color w:val="1a1a2e"/>
          <w:sz w:val="18"/>
          <w:szCs w:val="18"/>
        </w:rPr>
        <w:t xml:space="preserve">if (typeof req.body.email !== "string") {</w:t>
      </w:r>
    </w:p>
    <w:p>
      <w:pPr>
        <w:shd w:fill="F5F5F5" w:val="clear"/>
        <w:spacing w:after="60" w:before="60"/>
        <w:ind w:left="720"/>
      </w:pPr>
      <w:r>
        <w:rPr>
          <w:rFonts w:ascii="Courier New" w:cs="Courier New" w:eastAsia="Courier New" w:hAnsi="Courier New"/>
          <w:color w:val="1a1a2e"/>
          <w:sz w:val="18"/>
          <w:szCs w:val="18"/>
        </w:rPr>
        <w:t xml:space="preserve">  return res.status(400).json({ message: "Invalid email" });</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13.3 Prevent Mass Assignment</w:t>
      </w:r>
    </w:p>
    <w:p>
      <w:pPr>
        <w:spacing w:after="80" w:before="160"/>
      </w:pPr>
      <w:r>
        <w:rPr>
          <w:rFonts w:ascii="Arial" w:cs="Arial" w:eastAsia="Arial" w:hAnsi="Arial"/>
          <w:b/>
          <w:bCs/>
          <w:color w:val="C55A11"/>
          <w:sz w:val="22"/>
          <w:szCs w:val="22"/>
        </w:rPr>
        <w:t xml:space="preserve">Do NOT Do This</w:t>
      </w:r>
    </w:p>
    <w:p>
      <w:pPr>
        <w:shd w:fill="F5F5F5" w:val="clear"/>
        <w:spacing w:after="60" w:before="60"/>
        <w:ind w:left="720"/>
      </w:pPr>
      <w:r>
        <w:rPr>
          <w:rFonts w:ascii="Courier New" w:cs="Courier New" w:eastAsia="Courier New" w:hAnsi="Courier New"/>
          <w:color w:val="1a1a2e"/>
          <w:sz w:val="18"/>
          <w:szCs w:val="18"/>
        </w:rPr>
        <w:t xml:space="preserve">await Student.create(req.body);</w:t>
      </w:r>
    </w:p>
    <w:p>
      <w:pPr>
        <w:spacing w:after="80" w:before="80"/>
      </w:pPr>
      <w:r>
        <w:t xml:space="preserve"/>
      </w:r>
    </w:p>
    <w:p>
      <w:pPr>
        <w:spacing w:after="80" w:before="160"/>
      </w:pPr>
      <w:r>
        <w:rPr>
          <w:rFonts w:ascii="Arial" w:cs="Arial" w:eastAsia="Arial" w:hAnsi="Arial"/>
          <w:b/>
          <w:bCs/>
          <w:color w:val="C55A11"/>
          <w:sz w:val="22"/>
          <w:szCs w:val="22"/>
        </w:rPr>
        <w:t xml:space="preserve">Do This Instead</w:t>
      </w:r>
    </w:p>
    <w:p>
      <w:pPr>
        <w:shd w:fill="F5F5F5" w:val="clear"/>
        <w:spacing w:after="60" w:before="60"/>
        <w:ind w:left="720"/>
      </w:pPr>
      <w:r>
        <w:rPr>
          <w:rFonts w:ascii="Courier New" w:cs="Courier New" w:eastAsia="Courier New" w:hAnsi="Courier New"/>
          <w:color w:val="1a1a2e"/>
          <w:sz w:val="18"/>
          <w:szCs w:val="18"/>
        </w:rPr>
        <w:t xml:space="preserve">const payload = { name: req.body.name, class: req.body.class,</w:t>
      </w:r>
    </w:p>
    <w:p>
      <w:pPr>
        <w:shd w:fill="F5F5F5" w:val="clear"/>
        <w:spacing w:after="60" w:before="60"/>
        <w:ind w:left="720"/>
      </w:pPr>
      <w:r>
        <w:rPr>
          <w:rFonts w:ascii="Courier New" w:cs="Courier New" w:eastAsia="Courier New" w:hAnsi="Courier New"/>
          <w:color w:val="1a1a2e"/>
          <w:sz w:val="18"/>
          <w:szCs w:val="18"/>
        </w:rPr>
        <w:t xml:space="preserve">  section: req.body.section, schoolId: req.user.schoolId };</w:t>
      </w:r>
    </w:p>
    <w:p>
      <w:pPr>
        <w:shd w:fill="F5F5F5" w:val="clear"/>
        <w:spacing w:after="60" w:before="60"/>
        <w:ind w:left="720"/>
      </w:pPr>
      <w:r>
        <w:rPr>
          <w:rFonts w:ascii="Courier New" w:cs="Courier New" w:eastAsia="Courier New" w:hAnsi="Courier New"/>
          <w:color w:val="1a1a2e"/>
          <w:sz w:val="18"/>
          <w:szCs w:val="18"/>
        </w:rPr>
        <w:t xml:space="preserve">await Student.create(payload);</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14. Middleware Implementation in Node.js</w:t>
      </w:r>
    </w:p>
    <w:p>
      <w:pPr>
        <w:pStyle w:val="Heading2"/>
        <w:spacing w:after="140" w:before="280"/>
      </w:pPr>
      <w:r>
        <w:rPr>
          <w:rFonts w:ascii="Arial" w:cs="Arial" w:eastAsia="Arial" w:hAnsi="Arial"/>
          <w:b/>
          <w:bCs/>
          <w:color w:val="2E5FA3"/>
          <w:sz w:val="28"/>
          <w:szCs w:val="28"/>
        </w:rPr>
        <w:t xml:space="preserve">14.1 Recommended Middleware Stack</w:t>
      </w:r>
    </w:p>
    <w:p>
      <w:pPr>
        <w:spacing w:after="60" w:before="60"/>
      </w:pPr>
      <w:r>
        <w:rPr>
          <w:rFonts w:ascii="Arial" w:cs="Arial" w:eastAsia="Arial" w:hAnsi="Arial"/>
          <w:color w:val="404040"/>
          <w:sz w:val="22"/>
          <w:szCs w:val="22"/>
        </w:rPr>
        <w:t xml:space="preserve">Implement middleware in layers:</w:t>
      </w:r>
    </w:p>
    <w:p>
      <w:pPr>
        <w:shd w:fill="F5F5F5" w:val="clear"/>
        <w:spacing w:after="60" w:before="60"/>
        <w:ind w:left="720"/>
      </w:pPr>
      <w:r>
        <w:rPr>
          <w:rFonts w:ascii="Courier New" w:cs="Courier New" w:eastAsia="Courier New" w:hAnsi="Courier New"/>
          <w:color w:val="1a1a2e"/>
          <w:sz w:val="18"/>
          <w:szCs w:val="18"/>
        </w:rPr>
        <w:t xml:space="preserve">const express    = require("express");</w:t>
      </w:r>
    </w:p>
    <w:p>
      <w:pPr>
        <w:shd w:fill="F5F5F5" w:val="clear"/>
        <w:spacing w:after="60" w:before="60"/>
        <w:ind w:left="720"/>
      </w:pPr>
      <w:r>
        <w:rPr>
          <w:rFonts w:ascii="Courier New" w:cs="Courier New" w:eastAsia="Courier New" w:hAnsi="Courier New"/>
          <w:color w:val="1a1a2e"/>
          <w:sz w:val="18"/>
          <w:szCs w:val="18"/>
        </w:rPr>
        <w:t xml:space="preserve">const helmet     = require("helmet");</w:t>
      </w:r>
    </w:p>
    <w:p>
      <w:pPr>
        <w:shd w:fill="F5F5F5" w:val="clear"/>
        <w:spacing w:after="60" w:before="60"/>
        <w:ind w:left="720"/>
      </w:pPr>
      <w:r>
        <w:rPr>
          <w:rFonts w:ascii="Courier New" w:cs="Courier New" w:eastAsia="Courier New" w:hAnsi="Courier New"/>
          <w:color w:val="1a1a2e"/>
          <w:sz w:val="18"/>
          <w:szCs w:val="18"/>
        </w:rPr>
        <w:t xml:space="preserve">const cors       = require("cors");</w:t>
      </w:r>
    </w:p>
    <w:p>
      <w:pPr>
        <w:shd w:fill="F5F5F5" w:val="clear"/>
        <w:spacing w:after="60" w:before="60"/>
        <w:ind w:left="720"/>
      </w:pPr>
      <w:r>
        <w:rPr>
          <w:rFonts w:ascii="Courier New" w:cs="Courier New" w:eastAsia="Courier New" w:hAnsi="Courier New"/>
          <w:color w:val="1a1a2e"/>
          <w:sz w:val="18"/>
          <w:szCs w:val="18"/>
        </w:rPr>
        <w:t xml:space="preserve">const rateLimit  = require("express-rate-limit");</w:t>
      </w:r>
    </w:p>
    <w:p>
      <w:pPr>
        <w:shd w:fill="F5F5F5" w:val="clear"/>
        <w:spacing w:after="60" w:before="60"/>
        <w:ind w:left="720"/>
      </w:pPr>
      <w:r>
        <w:rPr>
          <w:rFonts w:ascii="Courier New" w:cs="Courier New" w:eastAsia="Courier New" w:hAnsi="Courier New"/>
          <w:color w:val="1a1a2e"/>
          <w:sz w:val="18"/>
          <w:szCs w:val="18"/>
        </w:rPr>
        <w:t xml:space="preserve">const mongoSanitize = require("express-mongo-sanitize");</w:t>
      </w:r>
    </w:p>
    <w:p>
      <w:pPr>
        <w:shd w:fill="F5F5F5" w:val="clear"/>
        <w:spacing w:after="60" w:before="60"/>
        <w:ind w:left="720"/>
      </w:pPr>
      <w:r>
        <w:rPr>
          <w:rFonts w:ascii="Courier New" w:cs="Courier New" w:eastAsia="Courier New" w:hAnsi="Courier New"/>
          <w:color w:val="1a1a2e"/>
          <w:sz w:val="18"/>
          <w:szCs w:val="18"/>
        </w:rPr>
        <w:t xml:space="preserve">const hpp        = require("hpp");</w:t>
      </w:r>
    </w:p>
    <w:p>
      <w:pPr>
        <w:shd w:fill="F5F5F5" w:val="clear"/>
        <w:spacing w:after="60" w:before="60"/>
        <w:ind w:left="720"/>
      </w:pPr>
      <w:r>
        <w:rPr>
          <w:rFonts w:ascii="Courier New" w:cs="Courier New" w:eastAsia="Courier New" w:hAnsi="Courier New"/>
          <w:color w:val="1a1a2e"/>
          <w:sz w:val="18"/>
          <w:szCs w:val="18"/>
        </w:rPr>
        <w:t xml:space="preserve">const cookieParser = require("cookie-parser");</w:t>
      </w:r>
    </w:p>
    <w:p>
      <w:pPr>
        <w:spacing w:after="80" w:before="80"/>
      </w:pPr>
      <w:r>
        <w:t xml:space="preserve"/>
      </w:r>
    </w:p>
    <w:p>
      <w:pPr>
        <w:shd w:fill="F5F5F5" w:val="clear"/>
        <w:spacing w:after="60" w:before="60"/>
        <w:ind w:left="720"/>
      </w:pPr>
      <w:r>
        <w:rPr>
          <w:rFonts w:ascii="Courier New" w:cs="Courier New" w:eastAsia="Courier New" w:hAnsi="Courier New"/>
          <w:color w:val="1a1a2e"/>
          <w:sz w:val="18"/>
          <w:szCs w:val="18"/>
        </w:rPr>
        <w:t xml:space="preserve">app.set("trust proxy", 1);</w:t>
      </w:r>
    </w:p>
    <w:p>
      <w:pPr>
        <w:shd w:fill="F5F5F5" w:val="clear"/>
        <w:spacing w:after="60" w:before="60"/>
        <w:ind w:left="720"/>
      </w:pPr>
      <w:r>
        <w:rPr>
          <w:rFonts w:ascii="Courier New" w:cs="Courier New" w:eastAsia="Courier New" w:hAnsi="Courier New"/>
          <w:color w:val="1a1a2e"/>
          <w:sz w:val="18"/>
          <w:szCs w:val="18"/>
        </w:rPr>
        <w:t xml:space="preserve">app.use(helmet());</w:t>
      </w:r>
    </w:p>
    <w:p>
      <w:pPr>
        <w:shd w:fill="F5F5F5" w:val="clear"/>
        <w:spacing w:after="60" w:before="60"/>
        <w:ind w:left="720"/>
      </w:pPr>
      <w:r>
        <w:rPr>
          <w:rFonts w:ascii="Courier New" w:cs="Courier New" w:eastAsia="Courier New" w:hAnsi="Courier New"/>
          <w:color w:val="1a1a2e"/>
          <w:sz w:val="18"/>
          <w:szCs w:val="18"/>
        </w:rPr>
        <w:t xml:space="preserve">app.use(cors({ origin: ["https://app.sproutmentors.com",</w:t>
      </w:r>
    </w:p>
    <w:p>
      <w:pPr>
        <w:shd w:fill="F5F5F5" w:val="clear"/>
        <w:spacing w:after="60" w:before="60"/>
        <w:ind w:left="720"/>
      </w:pPr>
      <w:r>
        <w:rPr>
          <w:rFonts w:ascii="Courier New" w:cs="Courier New" w:eastAsia="Courier New" w:hAnsi="Courier New"/>
          <w:color w:val="1a1a2e"/>
          <w:sz w:val="18"/>
          <w:szCs w:val="18"/>
        </w:rPr>
        <w:t xml:space="preserve">  "https://sproutmentors.com", "https://www.sproutsong.com"],</w:t>
      </w:r>
    </w:p>
    <w:p>
      <w:pPr>
        <w:shd w:fill="F5F5F5" w:val="clear"/>
        <w:spacing w:after="60" w:before="60"/>
        <w:ind w:left="720"/>
      </w:pPr>
      <w:r>
        <w:rPr>
          <w:rFonts w:ascii="Courier New" w:cs="Courier New" w:eastAsia="Courier New" w:hAnsi="Courier New"/>
          <w:color w:val="1a1a2e"/>
          <w:sz w:val="18"/>
          <w:szCs w:val="18"/>
        </w:rPr>
        <w:t xml:space="preserve">  credentials: true,</w:t>
      </w:r>
    </w:p>
    <w:p>
      <w:pPr>
        <w:shd w:fill="F5F5F5" w:val="clear"/>
        <w:spacing w:after="60" w:before="60"/>
        <w:ind w:left="720"/>
      </w:pPr>
      <w:r>
        <w:rPr>
          <w:rFonts w:ascii="Courier New" w:cs="Courier New" w:eastAsia="Courier New" w:hAnsi="Courier New"/>
          <w:color w:val="1a1a2e"/>
          <w:sz w:val="18"/>
          <w:szCs w:val="18"/>
        </w:rPr>
        <w:t xml:space="preserve">  methods: ["GET","POST","PUT","PATCH","DELETE"],</w:t>
      </w:r>
    </w:p>
    <w:p>
      <w:pPr>
        <w:shd w:fill="F5F5F5" w:val="clear"/>
        <w:spacing w:after="60" w:before="60"/>
        <w:ind w:left="720"/>
      </w:pPr>
      <w:r>
        <w:rPr>
          <w:rFonts w:ascii="Courier New" w:cs="Courier New" w:eastAsia="Courier New" w:hAnsi="Courier New"/>
          <w:color w:val="1a1a2e"/>
          <w:sz w:val="18"/>
          <w:szCs w:val="18"/>
        </w:rPr>
        <w:t xml:space="preserve">  allowedHeaders: ["Content-Type","Authorization","X-CSRF-Token"]</w:t>
      </w:r>
    </w:p>
    <w:p>
      <w:pPr>
        <w:shd w:fill="F5F5F5" w:val="clear"/>
        <w:spacing w:after="60" w:before="60"/>
        <w:ind w:left="720"/>
      </w:pPr>
      <w:r>
        <w:rPr>
          <w:rFonts w:ascii="Courier New" w:cs="Courier New" w:eastAsia="Courier New" w:hAnsi="Courier New"/>
          <w:color w:val="1a1a2e"/>
          <w:sz w:val="18"/>
          <w:szCs w:val="18"/>
        </w:rPr>
        <w:t xml:space="preserve">}));</w:t>
      </w:r>
    </w:p>
    <w:p>
      <w:pPr>
        <w:shd w:fill="F5F5F5" w:val="clear"/>
        <w:spacing w:after="60" w:before="60"/>
        <w:ind w:left="720"/>
      </w:pPr>
      <w:r>
        <w:rPr>
          <w:rFonts w:ascii="Courier New" w:cs="Courier New" w:eastAsia="Courier New" w:hAnsi="Courier New"/>
          <w:color w:val="1a1a2e"/>
          <w:sz w:val="18"/>
          <w:szCs w:val="18"/>
        </w:rPr>
        <w:t xml:space="preserve">app.use(express.json({ limit: "1mb" }));</w:t>
      </w:r>
    </w:p>
    <w:p>
      <w:pPr>
        <w:shd w:fill="F5F5F5" w:val="clear"/>
        <w:spacing w:after="60" w:before="60"/>
        <w:ind w:left="720"/>
      </w:pPr>
      <w:r>
        <w:rPr>
          <w:rFonts w:ascii="Courier New" w:cs="Courier New" w:eastAsia="Courier New" w:hAnsi="Courier New"/>
          <w:color w:val="1a1a2e"/>
          <w:sz w:val="18"/>
          <w:szCs w:val="18"/>
        </w:rPr>
        <w:t xml:space="preserve">app.use(cookieParser());</w:t>
      </w:r>
    </w:p>
    <w:p>
      <w:pPr>
        <w:shd w:fill="F5F5F5" w:val="clear"/>
        <w:spacing w:after="60" w:before="60"/>
        <w:ind w:left="720"/>
      </w:pPr>
      <w:r>
        <w:rPr>
          <w:rFonts w:ascii="Courier New" w:cs="Courier New" w:eastAsia="Courier New" w:hAnsi="Courier New"/>
          <w:color w:val="1a1a2e"/>
          <w:sz w:val="18"/>
          <w:szCs w:val="18"/>
        </w:rPr>
        <w:t xml:space="preserve">app.use(mongoSanitize());</w:t>
      </w:r>
    </w:p>
    <w:p>
      <w:pPr>
        <w:shd w:fill="F5F5F5" w:val="clear"/>
        <w:spacing w:after="60" w:before="60"/>
        <w:ind w:left="720"/>
      </w:pPr>
      <w:r>
        <w:rPr>
          <w:rFonts w:ascii="Courier New" w:cs="Courier New" w:eastAsia="Courier New" w:hAnsi="Courier New"/>
          <w:color w:val="1a1a2e"/>
          <w:sz w:val="18"/>
          <w:szCs w:val="18"/>
        </w:rPr>
        <w:t xml:space="preserve">app.use(hpp());</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14.2 School Isolation Middleware</w:t>
      </w:r>
    </w:p>
    <w:p>
      <w:pPr>
        <w:shd w:fill="F5F5F5" w:val="clear"/>
        <w:spacing w:after="60" w:before="60"/>
        <w:ind w:left="720"/>
      </w:pPr>
      <w:r>
        <w:rPr>
          <w:rFonts w:ascii="Courier New" w:cs="Courier New" w:eastAsia="Courier New" w:hAnsi="Courier New"/>
          <w:color w:val="1a1a2e"/>
          <w:sz w:val="18"/>
          <w:szCs w:val="18"/>
        </w:rPr>
        <w:t xml:space="preserve">function enforceSchoolScope(model, idParam = "id") {</w:t>
      </w:r>
    </w:p>
    <w:p>
      <w:pPr>
        <w:shd w:fill="F5F5F5" w:val="clear"/>
        <w:spacing w:after="60" w:before="60"/>
        <w:ind w:left="720"/>
      </w:pPr>
      <w:r>
        <w:rPr>
          <w:rFonts w:ascii="Courier New" w:cs="Courier New" w:eastAsia="Courier New" w:hAnsi="Courier New"/>
          <w:color w:val="1a1a2e"/>
          <w:sz w:val="18"/>
          <w:szCs w:val="18"/>
        </w:rPr>
        <w:t xml:space="preserve">  return async (req, res, next) =&gt; {</w:t>
      </w:r>
    </w:p>
    <w:p>
      <w:pPr>
        <w:shd w:fill="F5F5F5" w:val="clear"/>
        <w:spacing w:after="60" w:before="60"/>
        <w:ind w:left="720"/>
      </w:pPr>
      <w:r>
        <w:rPr>
          <w:rFonts w:ascii="Courier New" w:cs="Courier New" w:eastAsia="Courier New" w:hAnsi="Courier New"/>
          <w:color w:val="1a1a2e"/>
          <w:sz w:val="18"/>
          <w:szCs w:val="18"/>
        </w:rPr>
        <w:t xml:space="preserve">    const record = await model.findOne({</w:t>
      </w:r>
    </w:p>
    <w:p>
      <w:pPr>
        <w:shd w:fill="F5F5F5" w:val="clear"/>
        <w:spacing w:after="60" w:before="60"/>
        <w:ind w:left="720"/>
      </w:pPr>
      <w:r>
        <w:rPr>
          <w:rFonts w:ascii="Courier New" w:cs="Courier New" w:eastAsia="Courier New" w:hAnsi="Courier New"/>
          <w:color w:val="1a1a2e"/>
          <w:sz w:val="18"/>
          <w:szCs w:val="18"/>
        </w:rPr>
        <w:t xml:space="preserve">      _id: req.params[idParam],</w:t>
      </w:r>
    </w:p>
    <w:p>
      <w:pPr>
        <w:shd w:fill="F5F5F5" w:val="clear"/>
        <w:spacing w:after="60" w:before="60"/>
        <w:ind w:left="720"/>
      </w:pPr>
      <w:r>
        <w:rPr>
          <w:rFonts w:ascii="Courier New" w:cs="Courier New" w:eastAsia="Courier New" w:hAnsi="Courier New"/>
          <w:color w:val="1a1a2e"/>
          <w:sz w:val="18"/>
          <w:szCs w:val="18"/>
        </w:rPr>
        <w:t xml:space="preserve">      schoolId: req.user.schoolId,</w:t>
      </w:r>
    </w:p>
    <w:p>
      <w:pPr>
        <w:shd w:fill="F5F5F5" w:val="clear"/>
        <w:spacing w:after="60" w:before="60"/>
        <w:ind w:left="720"/>
      </w:pPr>
      <w:r>
        <w:rPr>
          <w:rFonts w:ascii="Courier New" w:cs="Courier New" w:eastAsia="Courier New" w:hAnsi="Courier New"/>
          <w:color w:val="1a1a2e"/>
          <w:sz w:val="18"/>
          <w:szCs w:val="18"/>
        </w:rPr>
        <w:t xml:space="preserve">      isDeleted: { $ne: true }</w:t>
      </w:r>
    </w:p>
    <w:p>
      <w:pPr>
        <w:shd w:fill="F5F5F5" w:val="clear"/>
        <w:spacing w:after="60" w:before="60"/>
        <w:ind w:left="720"/>
      </w:pPr>
      <w:r>
        <w:rPr>
          <w:rFonts w:ascii="Courier New" w:cs="Courier New" w:eastAsia="Courier New" w:hAnsi="Courier New"/>
          <w:color w:val="1a1a2e"/>
          <w:sz w:val="18"/>
          <w:szCs w:val="18"/>
        </w:rPr>
        <w:t xml:space="preserve">    });</w:t>
      </w:r>
    </w:p>
    <w:p>
      <w:pPr>
        <w:shd w:fill="F5F5F5" w:val="clear"/>
        <w:spacing w:after="60" w:before="60"/>
        <w:ind w:left="720"/>
      </w:pPr>
      <w:r>
        <w:rPr>
          <w:rFonts w:ascii="Courier New" w:cs="Courier New" w:eastAsia="Courier New" w:hAnsi="Courier New"/>
          <w:color w:val="1a1a2e"/>
          <w:sz w:val="18"/>
          <w:szCs w:val="18"/>
        </w:rPr>
        <w:t xml:space="preserve">    if (!record) return res.status(404).json({ success: false, message: "Record not found" });</w:t>
      </w:r>
    </w:p>
    <w:p>
      <w:pPr>
        <w:shd w:fill="F5F5F5" w:val="clear"/>
        <w:spacing w:after="60" w:before="60"/>
        <w:ind w:left="720"/>
      </w:pPr>
      <w:r>
        <w:rPr>
          <w:rFonts w:ascii="Courier New" w:cs="Courier New" w:eastAsia="Courier New" w:hAnsi="Courier New"/>
          <w:color w:val="1a1a2e"/>
          <w:sz w:val="18"/>
          <w:szCs w:val="18"/>
        </w:rPr>
        <w:t xml:space="preserve">    req.scopedRecord = record;</w:t>
      </w:r>
    </w:p>
    <w:p>
      <w:pPr>
        <w:shd w:fill="F5F5F5" w:val="clear"/>
        <w:spacing w:after="60" w:before="60"/>
        <w:ind w:left="720"/>
      </w:pPr>
      <w:r>
        <w:rPr>
          <w:rFonts w:ascii="Courier New" w:cs="Courier New" w:eastAsia="Courier New" w:hAnsi="Courier New"/>
          <w:color w:val="1a1a2e"/>
          <w:sz w:val="18"/>
          <w:szCs w:val="18"/>
        </w:rPr>
        <w:t xml:space="preserve">    next();</w:t>
      </w:r>
    </w:p>
    <w:p>
      <w:pPr>
        <w:shd w:fill="F5F5F5" w:val="clear"/>
        <w:spacing w:after="60" w:before="60"/>
        <w:ind w:left="720"/>
      </w:pPr>
      <w:r>
        <w:rPr>
          <w:rFonts w:ascii="Courier New" w:cs="Courier New" w:eastAsia="Courier New" w:hAnsi="Courier New"/>
          <w:color w:val="1a1a2e"/>
          <w:sz w:val="18"/>
          <w:szCs w:val="18"/>
        </w:rPr>
        <w:t xml:space="preserve">  };</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14.3 Audit Log Middleware</w:t>
      </w:r>
    </w:p>
    <w:p>
      <w:pPr>
        <w:shd w:fill="F5F5F5" w:val="clear"/>
        <w:spacing w:after="60" w:before="60"/>
        <w:ind w:left="720"/>
      </w:pPr>
      <w:r>
        <w:rPr>
          <w:rFonts w:ascii="Courier New" w:cs="Courier New" w:eastAsia="Courier New" w:hAnsi="Courier New"/>
          <w:color w:val="1a1a2e"/>
          <w:sz w:val="18"/>
          <w:szCs w:val="18"/>
        </w:rPr>
        <w:t xml:space="preserve">function auditLog(action, moduleName) {</w:t>
      </w:r>
    </w:p>
    <w:p>
      <w:pPr>
        <w:shd w:fill="F5F5F5" w:val="clear"/>
        <w:spacing w:after="60" w:before="60"/>
        <w:ind w:left="720"/>
      </w:pPr>
      <w:r>
        <w:rPr>
          <w:rFonts w:ascii="Courier New" w:cs="Courier New" w:eastAsia="Courier New" w:hAnsi="Courier New"/>
          <w:color w:val="1a1a2e"/>
          <w:sz w:val="18"/>
          <w:szCs w:val="18"/>
        </w:rPr>
        <w:t xml:space="preserve">  return async (req, res, next) =&gt; {</w:t>
      </w:r>
    </w:p>
    <w:p>
      <w:pPr>
        <w:shd w:fill="F5F5F5" w:val="clear"/>
        <w:spacing w:after="60" w:before="60"/>
        <w:ind w:left="720"/>
      </w:pPr>
      <w:r>
        <w:rPr>
          <w:rFonts w:ascii="Courier New" w:cs="Courier New" w:eastAsia="Courier New" w:hAnsi="Courier New"/>
          <w:color w:val="1a1a2e"/>
          <w:sz w:val="18"/>
          <w:szCs w:val="18"/>
        </w:rPr>
        <w:t xml:space="preserve">    const oldJson = res.json;</w:t>
      </w:r>
    </w:p>
    <w:p>
      <w:pPr>
        <w:shd w:fill="F5F5F5" w:val="clear"/>
        <w:spacing w:after="60" w:before="60"/>
        <w:ind w:left="720"/>
      </w:pPr>
      <w:r>
        <w:rPr>
          <w:rFonts w:ascii="Courier New" w:cs="Courier New" w:eastAsia="Courier New" w:hAnsi="Courier New"/>
          <w:color w:val="1a1a2e"/>
          <w:sz w:val="18"/>
          <w:szCs w:val="18"/>
        </w:rPr>
        <w:t xml:space="preserve">    res.json = async function (data) {</w:t>
      </w:r>
    </w:p>
    <w:p>
      <w:pPr>
        <w:shd w:fill="F5F5F5" w:val="clear"/>
        <w:spacing w:after="60" w:before="60"/>
        <w:ind w:left="720"/>
      </w:pPr>
      <w:r>
        <w:rPr>
          <w:rFonts w:ascii="Courier New" w:cs="Courier New" w:eastAsia="Courier New" w:hAnsi="Courier New"/>
          <w:color w:val="1a1a2e"/>
          <w:sz w:val="18"/>
          <w:szCs w:val="18"/>
        </w:rPr>
        <w:t xml:space="preserve">      await AuditLog.create({</w:t>
      </w:r>
    </w:p>
    <w:p>
      <w:pPr>
        <w:shd w:fill="F5F5F5" w:val="clear"/>
        <w:spacing w:after="60" w:before="60"/>
        <w:ind w:left="720"/>
      </w:pPr>
      <w:r>
        <w:rPr>
          <w:rFonts w:ascii="Courier New" w:cs="Courier New" w:eastAsia="Courier New" w:hAnsi="Courier New"/>
          <w:color w:val="1a1a2e"/>
          <w:sz w:val="18"/>
          <w:szCs w:val="18"/>
        </w:rPr>
        <w:t xml:space="preserve">        actorId: req.user._id, actorRole: req.user.role,</w:t>
      </w:r>
    </w:p>
    <w:p>
      <w:pPr>
        <w:shd w:fill="F5F5F5" w:val="clear"/>
        <w:spacing w:after="60" w:before="60"/>
        <w:ind w:left="720"/>
      </w:pPr>
      <w:r>
        <w:rPr>
          <w:rFonts w:ascii="Courier New" w:cs="Courier New" w:eastAsia="Courier New" w:hAnsi="Courier New"/>
          <w:color w:val="1a1a2e"/>
          <w:sz w:val="18"/>
          <w:szCs w:val="18"/>
        </w:rPr>
        <w:t xml:space="preserve">        schoolId: req.user.schoolId, module: moduleName,</w:t>
      </w:r>
    </w:p>
    <w:p>
      <w:pPr>
        <w:shd w:fill="F5F5F5" w:val="clear"/>
        <w:spacing w:after="60" w:before="60"/>
        <w:ind w:left="720"/>
      </w:pPr>
      <w:r>
        <w:rPr>
          <w:rFonts w:ascii="Courier New" w:cs="Courier New" w:eastAsia="Courier New" w:hAnsi="Courier New"/>
          <w:color w:val="1a1a2e"/>
          <w:sz w:val="18"/>
          <w:szCs w:val="18"/>
        </w:rPr>
        <w:t xml:space="preserve">        action, ipAddress: req.ip,</w:t>
      </w:r>
    </w:p>
    <w:p>
      <w:pPr>
        <w:shd w:fill="F5F5F5" w:val="clear"/>
        <w:spacing w:after="60" w:before="60"/>
        <w:ind w:left="720"/>
      </w:pPr>
      <w:r>
        <w:rPr>
          <w:rFonts w:ascii="Courier New" w:cs="Courier New" w:eastAsia="Courier New" w:hAnsi="Courier New"/>
          <w:color w:val="1a1a2e"/>
          <w:sz w:val="18"/>
          <w:szCs w:val="18"/>
        </w:rPr>
        <w:t xml:space="preserve">        userAgent: req.headers["user-agent"], createdAt: new Date()</w:t>
      </w:r>
    </w:p>
    <w:p>
      <w:pPr>
        <w:shd w:fill="F5F5F5" w:val="clear"/>
        <w:spacing w:after="60" w:before="60"/>
        <w:ind w:left="720"/>
      </w:pPr>
      <w:r>
        <w:rPr>
          <w:rFonts w:ascii="Courier New" w:cs="Courier New" w:eastAsia="Courier New" w:hAnsi="Courier New"/>
          <w:color w:val="1a1a2e"/>
          <w:sz w:val="18"/>
          <w:szCs w:val="18"/>
        </w:rPr>
        <w:t xml:space="preserve">      });</w:t>
      </w:r>
    </w:p>
    <w:p>
      <w:pPr>
        <w:shd w:fill="F5F5F5" w:val="clear"/>
        <w:spacing w:after="60" w:before="60"/>
        <w:ind w:left="720"/>
      </w:pPr>
      <w:r>
        <w:rPr>
          <w:rFonts w:ascii="Courier New" w:cs="Courier New" w:eastAsia="Courier New" w:hAnsi="Courier New"/>
          <w:color w:val="1a1a2e"/>
          <w:sz w:val="18"/>
          <w:szCs w:val="18"/>
        </w:rPr>
        <w:t xml:space="preserve">      return oldJson.call(this, data);</w:t>
      </w:r>
    </w:p>
    <w:p>
      <w:pPr>
        <w:shd w:fill="F5F5F5" w:val="clear"/>
        <w:spacing w:after="60" w:before="60"/>
        <w:ind w:left="720"/>
      </w:pPr>
      <w:r>
        <w:rPr>
          <w:rFonts w:ascii="Courier New" w:cs="Courier New" w:eastAsia="Courier New" w:hAnsi="Courier New"/>
          <w:color w:val="1a1a2e"/>
          <w:sz w:val="18"/>
          <w:szCs w:val="18"/>
        </w:rPr>
        <w:t xml:space="preserve">    };</w:t>
      </w:r>
    </w:p>
    <w:p>
      <w:pPr>
        <w:shd w:fill="F5F5F5" w:val="clear"/>
        <w:spacing w:after="60" w:before="60"/>
        <w:ind w:left="720"/>
      </w:pPr>
      <w:r>
        <w:rPr>
          <w:rFonts w:ascii="Courier New" w:cs="Courier New" w:eastAsia="Courier New" w:hAnsi="Courier New"/>
          <w:color w:val="1a1a2e"/>
          <w:sz w:val="18"/>
          <w:szCs w:val="18"/>
        </w:rPr>
        <w:t xml:space="preserve">    next();</w:t>
      </w:r>
    </w:p>
    <w:p>
      <w:pPr>
        <w:shd w:fill="F5F5F5" w:val="clear"/>
        <w:spacing w:after="60" w:before="60"/>
        <w:ind w:left="720"/>
      </w:pPr>
      <w:r>
        <w:rPr>
          <w:rFonts w:ascii="Courier New" w:cs="Courier New" w:eastAsia="Courier New" w:hAnsi="Courier New"/>
          <w:color w:val="1a1a2e"/>
          <w:sz w:val="18"/>
          <w:szCs w:val="18"/>
        </w:rPr>
        <w:t xml:space="preserve">  };</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15. MongoDB Data Protection</w:t>
      </w:r>
    </w:p>
    <w:p>
      <w:pPr>
        <w:pStyle w:val="Heading2"/>
        <w:spacing w:after="140" w:before="280"/>
      </w:pPr>
      <w:r>
        <w:rPr>
          <w:rFonts w:ascii="Arial" w:cs="Arial" w:eastAsia="Arial" w:hAnsi="Arial"/>
          <w:b/>
          <w:bCs/>
          <w:color w:val="2E5FA3"/>
          <w:sz w:val="28"/>
          <w:szCs w:val="28"/>
        </w:rPr>
        <w:t xml:space="preserve">15.1 MongoDB Security Measures</w:t>
      </w:r>
    </w:p>
    <w:p>
      <w:pPr>
        <w:pStyle w:val="ListParagraph"/>
        <w:numPr>
          <w:ilvl w:val="0"/>
          <w:numId w:val="2"/>
        </w:numPr>
        <w:spacing w:after="40" w:before="40"/>
      </w:pPr>
      <w:r>
        <w:rPr>
          <w:rFonts w:ascii="Arial" w:cs="Arial" w:eastAsia="Arial" w:hAnsi="Arial"/>
          <w:color w:val="404040"/>
          <w:sz w:val="22"/>
          <w:szCs w:val="22"/>
        </w:rPr>
        <w:t xml:space="preserve">Use MongoDB authentication (username/password per database)</w:t>
      </w:r>
    </w:p>
    <w:p>
      <w:pPr>
        <w:pStyle w:val="ListParagraph"/>
        <w:numPr>
          <w:ilvl w:val="0"/>
          <w:numId w:val="2"/>
        </w:numPr>
        <w:spacing w:after="40" w:before="40"/>
      </w:pPr>
      <w:r>
        <w:rPr>
          <w:rFonts w:ascii="Arial" w:cs="Arial" w:eastAsia="Arial" w:hAnsi="Arial"/>
          <w:color w:val="404040"/>
          <w:sz w:val="22"/>
          <w:szCs w:val="22"/>
        </w:rPr>
        <w:t xml:space="preserve">Use private network binding — do not expose MongoDB port publicly</w:t>
      </w:r>
    </w:p>
    <w:p>
      <w:pPr>
        <w:pStyle w:val="ListParagraph"/>
        <w:numPr>
          <w:ilvl w:val="0"/>
          <w:numId w:val="2"/>
        </w:numPr>
        <w:spacing w:after="40" w:before="40"/>
      </w:pPr>
      <w:r>
        <w:rPr>
          <w:rFonts w:ascii="Arial" w:cs="Arial" w:eastAsia="Arial" w:hAnsi="Arial"/>
          <w:color w:val="404040"/>
          <w:sz w:val="22"/>
          <w:szCs w:val="22"/>
        </w:rPr>
        <w:t xml:space="preserve">Use TLS/SSL for all connections</w:t>
      </w:r>
    </w:p>
    <w:p>
      <w:pPr>
        <w:pStyle w:val="ListParagraph"/>
        <w:numPr>
          <w:ilvl w:val="0"/>
          <w:numId w:val="2"/>
        </w:numPr>
        <w:spacing w:after="40" w:before="40"/>
      </w:pPr>
      <w:r>
        <w:rPr>
          <w:rFonts w:ascii="Arial" w:cs="Arial" w:eastAsia="Arial" w:hAnsi="Arial"/>
          <w:color w:val="404040"/>
          <w:sz w:val="22"/>
          <w:szCs w:val="22"/>
        </w:rPr>
        <w:t xml:space="preserve">Enable field-level encryption for sensitive data</w:t>
      </w:r>
    </w:p>
    <w:p>
      <w:pPr>
        <w:pStyle w:val="ListParagraph"/>
        <w:numPr>
          <w:ilvl w:val="0"/>
          <w:numId w:val="2"/>
        </w:numPr>
        <w:spacing w:after="40" w:before="40"/>
      </w:pPr>
      <w:r>
        <w:rPr>
          <w:rFonts w:ascii="Arial" w:cs="Arial" w:eastAsia="Arial" w:hAnsi="Arial"/>
          <w:color w:val="404040"/>
          <w:sz w:val="22"/>
          <w:szCs w:val="22"/>
        </w:rPr>
        <w:t xml:space="preserve">No root DB credentials in application code</w:t>
      </w:r>
    </w:p>
    <w:p>
      <w:pPr>
        <w:pStyle w:val="ListParagraph"/>
        <w:numPr>
          <w:ilvl w:val="0"/>
          <w:numId w:val="2"/>
        </w:numPr>
        <w:spacing w:after="40" w:before="40"/>
      </w:pPr>
      <w:r>
        <w:rPr>
          <w:rFonts w:ascii="Arial" w:cs="Arial" w:eastAsia="Arial" w:hAnsi="Arial"/>
          <w:color w:val="404040"/>
          <w:sz w:val="22"/>
          <w:szCs w:val="22"/>
        </w:rPr>
        <w:t xml:space="preserve">No public MongoDB port exposed</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15.2 Encrypted Backup Strategy</w:t>
      </w:r>
    </w:p>
    <w:p>
      <w:pPr>
        <w:spacing w:after="60" w:before="60"/>
      </w:pPr>
      <w:r>
        <w:rPr>
          <w:rFonts w:ascii="Arial" w:cs="Arial" w:eastAsia="Arial" w:hAnsi="Arial"/>
          <w:color w:val="404040"/>
          <w:sz w:val="22"/>
          <w:szCs w:val="22"/>
        </w:rPr>
        <w:t xml:space="preserve">Encrypt backups using GPG:</w:t>
      </w:r>
    </w:p>
    <w:p>
      <w:pPr>
        <w:shd w:fill="F5F5F5" w:val="clear"/>
        <w:spacing w:after="60" w:before="60"/>
        <w:ind w:left="720"/>
      </w:pPr>
      <w:r>
        <w:rPr>
          <w:rFonts w:ascii="Courier New" w:cs="Courier New" w:eastAsia="Courier New" w:hAnsi="Courier New"/>
          <w:color w:val="1a1a2e"/>
          <w:sz w:val="18"/>
          <w:szCs w:val="18"/>
        </w:rPr>
        <w:t xml:space="preserve">mongodump --uri="mongodb+srv://..." --archive | gpg -c &gt; backup.gpg</w:t>
      </w:r>
    </w:p>
    <w:p>
      <w:pPr>
        <w:spacing w:after="80" w:before="80"/>
      </w:pPr>
      <w:r>
        <w:t xml:space="preserve"/>
      </w:r>
    </w:p>
    <w:p>
      <w:pPr>
        <w:spacing w:after="60" w:before="60"/>
      </w:pPr>
      <w:r>
        <w:rPr>
          <w:rFonts w:ascii="Arial" w:cs="Arial" w:eastAsia="Arial" w:hAnsi="Arial"/>
          <w:color w:val="404040"/>
          <w:sz w:val="22"/>
          <w:szCs w:val="22"/>
        </w:rPr>
        <w:t xml:space="preserve">Best practices for backups:</w:t>
      </w:r>
    </w:p>
    <w:p>
      <w:pPr>
        <w:pStyle w:val="ListParagraph"/>
        <w:numPr>
          <w:ilvl w:val="0"/>
          <w:numId w:val="2"/>
        </w:numPr>
        <w:spacing w:after="40" w:before="40"/>
      </w:pPr>
      <w:r>
        <w:rPr>
          <w:rFonts w:ascii="Arial" w:cs="Arial" w:eastAsia="Arial" w:hAnsi="Arial"/>
          <w:color w:val="404040"/>
          <w:sz w:val="22"/>
          <w:szCs w:val="22"/>
        </w:rPr>
        <w:t xml:space="preserve">Keep backup access limited</w:t>
      </w:r>
    </w:p>
    <w:p>
      <w:pPr>
        <w:pStyle w:val="ListParagraph"/>
        <w:numPr>
          <w:ilvl w:val="0"/>
          <w:numId w:val="2"/>
        </w:numPr>
        <w:spacing w:after="40" w:before="40"/>
      </w:pPr>
      <w:r>
        <w:rPr>
          <w:rFonts w:ascii="Arial" w:cs="Arial" w:eastAsia="Arial" w:hAnsi="Arial"/>
          <w:color w:val="404040"/>
          <w:sz w:val="22"/>
          <w:szCs w:val="22"/>
        </w:rPr>
        <w:t xml:space="preserve">Rotate backups</w:t>
      </w:r>
    </w:p>
    <w:p>
      <w:pPr>
        <w:pStyle w:val="ListParagraph"/>
        <w:numPr>
          <w:ilvl w:val="0"/>
          <w:numId w:val="2"/>
        </w:numPr>
        <w:spacing w:after="40" w:before="40"/>
      </w:pPr>
      <w:r>
        <w:rPr>
          <w:rFonts w:ascii="Arial" w:cs="Arial" w:eastAsia="Arial" w:hAnsi="Arial"/>
          <w:color w:val="404040"/>
          <w:sz w:val="22"/>
          <w:szCs w:val="22"/>
        </w:rPr>
        <w:t xml:space="preserve">Test restore monthly</w:t>
      </w:r>
    </w:p>
    <w:p>
      <w:pPr>
        <w:pStyle w:val="ListParagraph"/>
        <w:numPr>
          <w:ilvl w:val="0"/>
          <w:numId w:val="2"/>
        </w:numPr>
        <w:spacing w:after="40" w:before="40"/>
      </w:pPr>
      <w:r>
        <w:rPr>
          <w:rFonts w:ascii="Arial" w:cs="Arial" w:eastAsia="Arial" w:hAnsi="Arial"/>
          <w:color w:val="404040"/>
          <w:sz w:val="22"/>
          <w:szCs w:val="22"/>
        </w:rPr>
        <w:t xml:space="preserve">Do not use production backup in development without masking</w:t>
      </w:r>
    </w:p>
    <w:p>
      <w:pPr>
        <w:spacing w:after="80" w:before="80"/>
      </w:pPr>
      <w:r>
        <w:t xml:space="preserve"/>
      </w:r>
    </w:p>
    <w:p>
      <w:pPr>
        <w:pStyle w:val="Heading2"/>
        <w:spacing w:after="140" w:before="280"/>
      </w:pPr>
      <w:r>
        <w:rPr>
          <w:rFonts w:ascii="Arial" w:cs="Arial" w:eastAsia="Arial" w:hAnsi="Arial"/>
          <w:b/>
          <w:bCs/>
          <w:color w:val="2E5FA3"/>
          <w:sz w:val="28"/>
          <w:szCs w:val="28"/>
        </w:rPr>
        <w:t xml:space="preserve">15.3 Data Masking for Development</w:t>
      </w:r>
    </w:p>
    <w:p>
      <w:pPr>
        <w:spacing w:after="60" w:before="60"/>
      </w:pPr>
      <w:r>
        <w:rPr>
          <w:rFonts w:ascii="Arial" w:cs="Arial" w:eastAsia="Arial" w:hAnsi="Arial"/>
          <w:color w:val="404040"/>
          <w:sz w:val="22"/>
          <w:szCs w:val="22"/>
        </w:rPr>
        <w:t xml:space="preserve">Never use real student/teacher production data in development. Mask script logic:</w:t>
      </w:r>
    </w:p>
    <w:p>
      <w:pPr>
        <w:shd w:fill="F5F5F5" w:val="clear"/>
        <w:spacing w:after="60" w:before="60"/>
        <w:ind w:left="720"/>
      </w:pPr>
      <w:r>
        <w:rPr>
          <w:rFonts w:ascii="Courier New" w:cs="Courier New" w:eastAsia="Courier New" w:hAnsi="Courier New"/>
          <w:color w:val="1a1a2e"/>
          <w:sz w:val="18"/>
          <w:szCs w:val="18"/>
        </w:rPr>
        <w:t xml:space="preserve">db.students.find().forEach(doc =&gt; {</w:t>
      </w:r>
    </w:p>
    <w:p>
      <w:pPr>
        <w:shd w:fill="F5F5F5" w:val="clear"/>
        <w:spacing w:after="60" w:before="60"/>
        <w:ind w:left="720"/>
      </w:pPr>
      <w:r>
        <w:rPr>
          <w:rFonts w:ascii="Courier New" w:cs="Courier New" w:eastAsia="Courier New" w:hAnsi="Courier New"/>
          <w:color w:val="1a1a2e"/>
          <w:sz w:val="18"/>
          <w:szCs w:val="18"/>
        </w:rPr>
        <w:t xml:space="preserve">  db.students.updateOne({ _id: doc._id }, { $set: {</w:t>
      </w:r>
    </w:p>
    <w:p>
      <w:pPr>
        <w:shd w:fill="F5F5F5" w:val="clear"/>
        <w:spacing w:after="60" w:before="60"/>
        <w:ind w:left="720"/>
      </w:pPr>
      <w:r>
        <w:rPr>
          <w:rFonts w:ascii="Courier New" w:cs="Courier New" w:eastAsia="Courier New" w:hAnsi="Courier New"/>
          <w:color w:val="1a1a2e"/>
          <w:sz w:val="18"/>
          <w:szCs w:val="18"/>
        </w:rPr>
        <w:t xml:space="preserve">    name: "Student " + doc._id.toString().slice(-4),</w:t>
      </w:r>
    </w:p>
    <w:p>
      <w:pPr>
        <w:shd w:fill="F5F5F5" w:val="clear"/>
        <w:spacing w:after="60" w:before="60"/>
        <w:ind w:left="720"/>
      </w:pPr>
      <w:r>
        <w:rPr>
          <w:rFonts w:ascii="Courier New" w:cs="Courier New" w:eastAsia="Courier New" w:hAnsi="Courier New"/>
          <w:color w:val="1a1a2e"/>
          <w:sz w:val="18"/>
          <w:szCs w:val="18"/>
        </w:rPr>
        <w:t xml:space="preserve">    "parents.fatherMobile": "9999999999",</w:t>
      </w:r>
    </w:p>
    <w:p>
      <w:pPr>
        <w:shd w:fill="F5F5F5" w:val="clear"/>
        <w:spacing w:after="60" w:before="60"/>
        <w:ind w:left="720"/>
      </w:pPr>
      <w:r>
        <w:rPr>
          <w:rFonts w:ascii="Courier New" w:cs="Courier New" w:eastAsia="Courier New" w:hAnsi="Courier New"/>
          <w:color w:val="1a1a2e"/>
          <w:sz w:val="18"/>
          <w:szCs w:val="18"/>
        </w:rPr>
        <w:t xml:space="preserve">    "parents.fatherEmail": "masked@example.com"</w:t>
      </w:r>
    </w:p>
    <w:p>
      <w:pPr>
        <w:shd w:fill="F5F5F5" w:val="clear"/>
        <w:spacing w:after="60" w:before="60"/>
        <w:ind w:left="720"/>
      </w:pPr>
      <w:r>
        <w:rPr>
          <w:rFonts w:ascii="Courier New" w:cs="Courier New" w:eastAsia="Courier New" w:hAnsi="Courier New"/>
          <w:color w:val="1a1a2e"/>
          <w:sz w:val="18"/>
          <w:szCs w:val="18"/>
        </w:rPr>
        <w:t xml:space="preserve">  }});</w:t>
      </w:r>
    </w:p>
    <w:p>
      <w:pPr>
        <w:shd w:fill="F5F5F5" w:val="clear"/>
        <w:spacing w:after="60" w:before="60"/>
        <w:ind w:left="720"/>
      </w:pPr>
      <w:r>
        <w:rPr>
          <w:rFonts w:ascii="Courier New" w:cs="Courier New" w:eastAsia="Courier New" w:hAnsi="Courier New"/>
          <w:color w:val="1a1a2e"/>
          <w:sz w:val="18"/>
          <w:szCs w:val="18"/>
        </w:rPr>
        <w:t xml:space="preserve">});</w:t>
      </w:r>
    </w:p>
    <w:p>
      <w:pPr>
        <w:spacing w:after="80" w:before="80"/>
      </w:pPr>
      <w:r>
        <w:t xml:space="preserve"/>
      </w:r>
    </w:p>
    <w:p>
      <w:r>
        <w:br w:type="page"/>
      </w:r>
    </w:p>
    <w:p>
      <w:pPr>
        <w:pStyle w:val="Heading1"/>
        <w:spacing w:after="200" w:before="360"/>
      </w:pPr>
      <w:r>
        <w:rPr>
          <w:rFonts w:ascii="Arial" w:cs="Arial" w:eastAsia="Arial" w:hAnsi="Arial"/>
          <w:b/>
          <w:bCs/>
          <w:color w:val="1F3864"/>
          <w:sz w:val="36"/>
          <w:szCs w:val="36"/>
        </w:rPr>
        <w:t xml:space="preserve">16. Final Conclusion</w:t>
      </w:r>
    </w:p>
    <w:p>
      <w:pPr>
        <w:spacing w:after="60" w:before="60"/>
      </w:pPr>
      <w:r>
        <w:rPr>
          <w:rFonts w:ascii="Arial" w:cs="Arial" w:eastAsia="Arial" w:hAnsi="Arial"/>
          <w:color w:val="404040"/>
          <w:sz w:val="22"/>
          <w:szCs w:val="22"/>
        </w:rPr>
        <w:t xml:space="preserve">The current system structure is workable, but before scaling across schools, SproutMentors should strengthen DPDP compliance at the schema, API, access-control, and consent levels.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The Biggest Immediate Risks Are:</w:t>
      </w:r>
    </w:p>
    <w:p>
      <w:pPr>
        <w:pStyle w:val="ListParagraph"/>
        <w:numPr>
          <w:ilvl w:val="0"/>
          <w:numId w:val="3"/>
        </w:numPr>
        <w:spacing w:after="40" w:before="40"/>
      </w:pPr>
      <w:r>
        <w:rPr>
          <w:rFonts w:ascii="Arial" w:cs="Arial" w:eastAsia="Arial" w:hAnsi="Arial"/>
          <w:color w:val="404040"/>
          <w:sz w:val="22"/>
          <w:szCs w:val="22"/>
        </w:rPr>
        <w:t xml:space="preserve">Plain password fields in student/teacher records.</w:t>
      </w:r>
    </w:p>
    <w:p>
      <w:pPr>
        <w:pStyle w:val="ListParagraph"/>
        <w:numPr>
          <w:ilvl w:val="0"/>
          <w:numId w:val="3"/>
        </w:numPr>
        <w:spacing w:after="40" w:before="40"/>
      </w:pPr>
      <w:r>
        <w:rPr>
          <w:rFonts w:ascii="Arial" w:cs="Arial" w:eastAsia="Arial" w:hAnsi="Arial"/>
          <w:color w:val="404040"/>
          <w:sz w:val="22"/>
          <w:szCs w:val="22"/>
        </w:rPr>
        <w:t xml:space="preserve">Highly sensitive teacher profile data stored in one large document.</w:t>
      </w:r>
    </w:p>
    <w:p>
      <w:pPr>
        <w:pStyle w:val="ListParagraph"/>
        <w:numPr>
          <w:ilvl w:val="0"/>
          <w:numId w:val="3"/>
        </w:numPr>
        <w:spacing w:after="40" w:before="40"/>
      </w:pPr>
      <w:r>
        <w:rPr>
          <w:rFonts w:ascii="Arial" w:cs="Arial" w:eastAsia="Arial" w:hAnsi="Arial"/>
          <w:color w:val="404040"/>
          <w:sz w:val="22"/>
          <w:szCs w:val="22"/>
        </w:rPr>
        <w:t xml:space="preserve">Lack of visible consent/retention fields in the uploaded schemas.</w:t>
      </w:r>
    </w:p>
    <w:p>
      <w:pPr>
        <w:pStyle w:val="ListParagraph"/>
        <w:numPr>
          <w:ilvl w:val="0"/>
          <w:numId w:val="3"/>
        </w:numPr>
        <w:spacing w:after="40" w:before="40"/>
      </w:pPr>
      <w:r>
        <w:rPr>
          <w:rFonts w:ascii="Arial" w:cs="Arial" w:eastAsia="Arial" w:hAnsi="Arial"/>
          <w:color w:val="404040"/>
          <w:sz w:val="22"/>
          <w:szCs w:val="22"/>
        </w:rPr>
        <w:t xml:space="preserve">Attendance reasons and medical/family/government ID data requiring restricted access.</w:t>
      </w:r>
    </w:p>
    <w:p>
      <w:pPr>
        <w:pStyle w:val="ListParagraph"/>
        <w:numPr>
          <w:ilvl w:val="0"/>
          <w:numId w:val="3"/>
        </w:numPr>
        <w:spacing w:after="40" w:before="40"/>
      </w:pPr>
      <w:r>
        <w:rPr>
          <w:rFonts w:ascii="Arial" w:cs="Arial" w:eastAsia="Arial" w:hAnsi="Arial"/>
          <w:color w:val="404040"/>
          <w:sz w:val="22"/>
          <w:szCs w:val="22"/>
        </w:rPr>
        <w:t xml:space="preserve">Need for school-level data isolation across all modules.</w:t>
      </w:r>
    </w:p>
    <w:p>
      <w:pPr>
        <w:pStyle w:val="ListParagraph"/>
        <w:numPr>
          <w:ilvl w:val="0"/>
          <w:numId w:val="3"/>
        </w:numPr>
        <w:spacing w:after="40" w:before="40"/>
      </w:pPr>
      <w:r>
        <w:rPr>
          <w:rFonts w:ascii="Arial" w:cs="Arial" w:eastAsia="Arial" w:hAnsi="Arial"/>
          <w:color w:val="404040"/>
          <w:sz w:val="22"/>
          <w:szCs w:val="22"/>
        </w:rPr>
        <w:t xml:space="preserve">Need for audit logs for every sensitive action.</w:t>
      </w:r>
    </w:p>
    <w:p>
      <w:pPr>
        <w:spacing w:after="80" w:before="80"/>
      </w:pPr>
      <w:r>
        <w:t xml:space="preserve"/>
      </w:r>
    </w:p>
    <w:p>
      <w:pPr>
        <w:spacing w:after="60" w:before="60"/>
      </w:pPr>
      <w:r>
        <w:rPr>
          <w:rFonts w:ascii="Arial" w:cs="Arial" w:eastAsia="Arial" w:hAnsi="Arial"/>
          <w:color w:val="404040"/>
          <w:sz w:val="22"/>
          <w:szCs w:val="22"/>
        </w:rPr>
        <w:t xml:space="preserve">Once these are fixed, SproutMentors will be much stronger for school onboarding, parent trust, DPDP readiness, and future AI-based education features.</w:t>
      </w:r>
    </w:p>
    <w:p>
      <w:pPr>
        <w:spacing w:after="80" w:before="80"/>
      </w:pPr>
      <w:r>
        <w:t xml:space="preserve"/>
      </w:r>
    </w:p>
    <w:p>
      <w:pPr>
        <w:pBdr>
          <w:bottom w:val="single" w:color="BFBFBF" w:sz="4"/>
        </w:pBdr>
        <w:spacing w:after="120" w:before="120"/>
      </w:pPr>
      <w:r>
        <w:t xml:space="preserve"/>
      </w:r>
    </w:p>
    <w:p>
      <w:pPr>
        <w:spacing w:after="80" w:before="80"/>
      </w:pPr>
      <w:r>
        <w:t xml:space="preserve"/>
      </w:r>
    </w:p>
    <w:p>
      <w:pPr>
        <w:pStyle w:val="Heading2"/>
        <w:spacing w:after="140" w:before="280"/>
      </w:pPr>
      <w:r>
        <w:rPr>
          <w:rFonts w:ascii="Arial" w:cs="Arial" w:eastAsia="Arial" w:hAnsi="Arial"/>
          <w:b/>
          <w:bCs/>
          <w:color w:val="2E5FA3"/>
          <w:sz w:val="28"/>
          <w:szCs w:val="28"/>
        </w:rPr>
        <w:t xml:space="preserve">Final Technical Priority List</w:t>
      </w:r>
    </w:p>
    <w:p>
      <w:pPr>
        <w:pStyle w:val="ListParagraph"/>
        <w:numPr>
          <w:ilvl w:val="0"/>
          <w:numId w:val="3"/>
        </w:numPr>
        <w:spacing w:after="40" w:before="40"/>
      </w:pPr>
      <w:r>
        <w:rPr>
          <w:rFonts w:ascii="Arial" w:cs="Arial" w:eastAsia="Arial" w:hAnsi="Arial"/>
          <w:color w:val="404040"/>
          <w:sz w:val="22"/>
          <w:szCs w:val="22"/>
        </w:rPr>
        <w:t xml:space="preserve">Remove plainPassword and loginDetails.password immediately.</w:t>
      </w:r>
    </w:p>
    <w:p>
      <w:pPr>
        <w:pStyle w:val="ListParagraph"/>
        <w:numPr>
          <w:ilvl w:val="0"/>
          <w:numId w:val="3"/>
        </w:numPr>
        <w:spacing w:after="40" w:before="40"/>
      </w:pPr>
      <w:r>
        <w:rPr>
          <w:rFonts w:ascii="Arial" w:cs="Arial" w:eastAsia="Arial" w:hAnsi="Arial"/>
          <w:color w:val="404040"/>
          <w:sz w:val="22"/>
          <w:szCs w:val="22"/>
        </w:rPr>
        <w:t xml:space="preserve">Add schoolId to all operational collections.</w:t>
      </w:r>
    </w:p>
    <w:p>
      <w:pPr>
        <w:pStyle w:val="ListParagraph"/>
        <w:numPr>
          <w:ilvl w:val="0"/>
          <w:numId w:val="3"/>
        </w:numPr>
        <w:spacing w:after="40" w:before="40"/>
      </w:pPr>
      <w:r>
        <w:rPr>
          <w:rFonts w:ascii="Arial" w:cs="Arial" w:eastAsia="Arial" w:hAnsi="Arial"/>
          <w:color w:val="404040"/>
          <w:sz w:val="22"/>
          <w:szCs w:val="22"/>
        </w:rPr>
        <w:t xml:space="preserve">Add backend authorization with school-level scoping.</w:t>
      </w:r>
    </w:p>
    <w:p>
      <w:pPr>
        <w:pStyle w:val="ListParagraph"/>
        <w:numPr>
          <w:ilvl w:val="0"/>
          <w:numId w:val="3"/>
        </w:numPr>
        <w:spacing w:after="40" w:before="40"/>
      </w:pPr>
      <w:r>
        <w:rPr>
          <w:rFonts w:ascii="Arial" w:cs="Arial" w:eastAsia="Arial" w:hAnsi="Arial"/>
          <w:color w:val="404040"/>
          <w:sz w:val="22"/>
          <w:szCs w:val="22"/>
        </w:rPr>
        <w:t xml:space="preserve">Split teacherprofiles into separate sensitive collections.</w:t>
      </w:r>
    </w:p>
    <w:p>
      <w:pPr>
        <w:pStyle w:val="ListParagraph"/>
        <w:numPr>
          <w:ilvl w:val="0"/>
          <w:numId w:val="3"/>
        </w:numPr>
        <w:spacing w:after="40" w:before="40"/>
      </w:pPr>
      <w:r>
        <w:rPr>
          <w:rFonts w:ascii="Arial" w:cs="Arial" w:eastAsia="Arial" w:hAnsi="Arial"/>
          <w:color w:val="404040"/>
          <w:sz w:val="22"/>
          <w:szCs w:val="22"/>
        </w:rPr>
        <w:t xml:space="preserve">Encrypt teacher bank, identity, medical, and family data.</w:t>
      </w:r>
    </w:p>
    <w:p>
      <w:pPr>
        <w:pStyle w:val="ListParagraph"/>
        <w:numPr>
          <w:ilvl w:val="0"/>
          <w:numId w:val="3"/>
        </w:numPr>
        <w:spacing w:after="40" w:before="40"/>
      </w:pPr>
      <w:r>
        <w:rPr>
          <w:rFonts w:ascii="Arial" w:cs="Arial" w:eastAsia="Arial" w:hAnsi="Arial"/>
          <w:color w:val="404040"/>
          <w:sz w:val="22"/>
          <w:szCs w:val="22"/>
        </w:rPr>
        <w:t xml:space="preserve">Add consent and privacy version fields.</w:t>
      </w:r>
    </w:p>
    <w:p>
      <w:pPr>
        <w:pStyle w:val="ListParagraph"/>
        <w:numPr>
          <w:ilvl w:val="0"/>
          <w:numId w:val="3"/>
        </w:numPr>
        <w:spacing w:after="40" w:before="40"/>
      </w:pPr>
      <w:r>
        <w:rPr>
          <w:rFonts w:ascii="Arial" w:cs="Arial" w:eastAsia="Arial" w:hAnsi="Arial"/>
          <w:color w:val="404040"/>
          <w:sz w:val="22"/>
          <w:szCs w:val="22"/>
        </w:rPr>
        <w:t xml:space="preserve">Replace free-text sensitive fields with enums and restricted notes.</w:t>
      </w:r>
    </w:p>
    <w:p>
      <w:pPr>
        <w:pStyle w:val="ListParagraph"/>
        <w:numPr>
          <w:ilvl w:val="0"/>
          <w:numId w:val="3"/>
        </w:numPr>
        <w:spacing w:after="40" w:before="40"/>
      </w:pPr>
      <w:r>
        <w:rPr>
          <w:rFonts w:ascii="Arial" w:cs="Arial" w:eastAsia="Arial" w:hAnsi="Arial"/>
          <w:color w:val="404040"/>
          <w:sz w:val="22"/>
          <w:szCs w:val="22"/>
        </w:rPr>
        <w:t xml:space="preserve">Add audit logs for view/edit/delete/download/export.</w:t>
      </w:r>
    </w:p>
    <w:p>
      <w:pPr>
        <w:pStyle w:val="ListParagraph"/>
        <w:numPr>
          <w:ilvl w:val="0"/>
          <w:numId w:val="3"/>
        </w:numPr>
        <w:spacing w:after="40" w:before="40"/>
      </w:pPr>
      <w:r>
        <w:rPr>
          <w:rFonts w:ascii="Arial" w:cs="Arial" w:eastAsia="Arial" w:hAnsi="Arial"/>
          <w:color w:val="404040"/>
          <w:sz w:val="22"/>
          <w:szCs w:val="22"/>
        </w:rPr>
        <w:t xml:space="preserve">Add server-side validation for every route.</w:t>
      </w:r>
    </w:p>
    <w:p>
      <w:pPr>
        <w:pStyle w:val="ListParagraph"/>
        <w:numPr>
          <w:ilvl w:val="0"/>
          <w:numId w:val="3"/>
        </w:numPr>
        <w:spacing w:after="40" w:before="40"/>
      </w:pPr>
      <w:r>
        <w:rPr>
          <w:rFonts w:ascii="Arial" w:cs="Arial" w:eastAsia="Arial" w:hAnsi="Arial"/>
          <w:color w:val="404040"/>
          <w:sz w:val="22"/>
          <w:szCs w:val="22"/>
        </w:rPr>
        <w:t xml:space="preserve">Add middleware stack: Helmet, CORS, rate limit, mongo sanitize, auth, permission, audit.</w:t>
      </w:r>
    </w:p>
    <w:p>
      <w:pPr>
        <w:pStyle w:val="ListParagraph"/>
        <w:numPr>
          <w:ilvl w:val="0"/>
          <w:numId w:val="3"/>
        </w:numPr>
        <w:spacing w:after="40" w:before="40"/>
      </w:pPr>
      <w:r>
        <w:rPr>
          <w:rFonts w:ascii="Arial" w:cs="Arial" w:eastAsia="Arial" w:hAnsi="Arial"/>
          <w:color w:val="404040"/>
          <w:sz w:val="22"/>
          <w:szCs w:val="22"/>
        </w:rPr>
        <w:t xml:space="preserve">Use private MongoDB networking and encrypted backups.</w:t>
      </w:r>
    </w:p>
    <w:p>
      <w:pPr>
        <w:pStyle w:val="ListParagraph"/>
        <w:numPr>
          <w:ilvl w:val="0"/>
          <w:numId w:val="3"/>
        </w:numPr>
        <w:spacing w:after="40" w:before="40"/>
      </w:pPr>
      <w:r>
        <w:rPr>
          <w:rFonts w:ascii="Arial" w:cs="Arial" w:eastAsia="Arial" w:hAnsi="Arial"/>
          <w:color w:val="404040"/>
          <w:sz w:val="22"/>
          <w:szCs w:val="22"/>
        </w:rPr>
        <w:t xml:space="preserve">Do not expose full documents in API responses.</w:t>
      </w:r>
    </w:p>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jc w:val="right"/>
    </w:pPr>
    <w:r>
      <w:rPr>
        <w:rFonts w:ascii="Arial" w:cs="Arial" w:eastAsia="Arial" w:hAnsi="Arial"/>
        <w:color w:val="666666"/>
        <w:sz w:val="18"/>
        <w:szCs w:val="18"/>
      </w:rPr>
      <w:t xml:space="preserve">SproutMentors — DPDP &amp; Security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2026-05-20T10:15:15.200Z</dcterms:created>
  <dcterms:modified xsi:type="dcterms:W3CDTF">2026-05-20T10:15:15.200Z</dcterms:modified>
</cp:coreProperties>
</file>

<file path=docProps/custom.xml><?xml version="1.0" encoding="utf-8"?>
<Properties xmlns="http://schemas.openxmlformats.org/officeDocument/2006/custom-properties" xmlns:vt="http://schemas.openxmlformats.org/officeDocument/2006/docPropsVTypes"/>
</file>