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body>
    <w:p w:rsidR="00000000" w:rsidDel="00000000" w:rsidP="00000000" w:rsidRDefault="00000000" w:rsidRPr="00000000" w14:paraId="00000001">
      <w:pPr>
        <w:spacing w:after="500" w:before="500" w:lineRule="auto"/>
        <w:rPr/>
      </w:pPr>
      <w:r w:rsidDel="00000000" w:rsidR="00000000" w:rsidRPr="00000000">
        <w:rPr>
          <w:rtl w:val="0"/>
        </w:rPr>
      </w:r>
    </w:p>
    <w:p w:rsidR="00000000" w:rsidDel="00000000" w:rsidP="00000000" w:rsidRDefault="00000000" w:rsidRPr="00000000" w14:paraId="00000002">
      <w:pPr>
        <w:spacing w:after="100" w:before="0" w:lineRule="auto"/>
        <w:jc w:val="center"/>
        <w:rPr/>
      </w:pPr>
      <w:r w:rsidDel="00000000" w:rsidR="00000000" w:rsidRPr="00000000">
        <w:rPr>
          <w:rFonts w:ascii="Arial" w:cs="Arial" w:eastAsia="Arial" w:hAnsi="Arial"/>
          <w:b w:val="1"/>
          <w:color w:val="0f2d4a"/>
          <w:sz w:val="72"/>
          <w:szCs w:val="72"/>
          <w:rtl w:val="0"/>
        </w:rPr>
        <w:t xml:space="preserve">SECURE LOGGING</w:t>
      </w:r>
      <w:r w:rsidDel="00000000" w:rsidR="00000000" w:rsidRPr="00000000">
        <w:rPr>
          <w:rtl w:val="0"/>
        </w:rPr>
      </w:r>
    </w:p>
    <w:p w:rsidR="00000000" w:rsidDel="00000000" w:rsidP="00000000" w:rsidRDefault="00000000" w:rsidRPr="00000000" w14:paraId="00000003">
      <w:pPr>
        <w:spacing w:after="80" w:before="0" w:lineRule="auto"/>
        <w:jc w:val="center"/>
        <w:rPr/>
      </w:pPr>
      <w:r w:rsidDel="00000000" w:rsidR="00000000" w:rsidRPr="00000000">
        <w:rPr>
          <w:rFonts w:ascii="Arial" w:cs="Arial" w:eastAsia="Arial" w:hAnsi="Arial"/>
          <w:b w:val="1"/>
          <w:color w:val="1d4ed8"/>
          <w:sz w:val="72"/>
          <w:szCs w:val="72"/>
          <w:rtl w:val="0"/>
        </w:rPr>
        <w:t xml:space="preserve">&amp; PII MASKING GUIDE</w:t>
      </w:r>
      <w:r w:rsidDel="00000000" w:rsidR="00000000" w:rsidRPr="00000000">
        <w:rPr>
          <w:rtl w:val="0"/>
        </w:rPr>
      </w:r>
    </w:p>
    <w:p w:rsidR="00000000" w:rsidDel="00000000" w:rsidP="00000000" w:rsidRDefault="00000000" w:rsidRPr="00000000" w14:paraId="00000004">
      <w:pPr>
        <w:spacing w:after="60" w:before="0" w:lineRule="auto"/>
        <w:jc w:val="center"/>
        <w:rPr/>
      </w:pPr>
      <w:r w:rsidDel="00000000" w:rsidR="00000000" w:rsidRPr="00000000">
        <w:rPr>
          <w:rFonts w:ascii="Arial" w:cs="Arial" w:eastAsia="Arial" w:hAnsi="Arial"/>
          <w:color w:val="0f766e"/>
          <w:sz w:val="28"/>
          <w:szCs w:val="28"/>
          <w:rtl w:val="0"/>
        </w:rPr>
        <w:t xml:space="preserve">SproutSong School Management Platform</w:t>
      </w:r>
      <w:r w:rsidDel="00000000" w:rsidR="00000000" w:rsidRPr="00000000">
        <w:rPr>
          <w:rtl w:val="0"/>
        </w:rPr>
      </w:r>
    </w:p>
    <w:p w:rsidR="00000000" w:rsidDel="00000000" w:rsidP="00000000" w:rsidRDefault="00000000" w:rsidRPr="00000000" w14:paraId="00000005">
      <w:pPr>
        <w:spacing w:after="40" w:before="0" w:lineRule="auto"/>
        <w:jc w:val="center"/>
        <w:rPr/>
      </w:pPr>
      <w:r w:rsidDel="00000000" w:rsidR="00000000" w:rsidRPr="00000000">
        <w:rPr>
          <w:rFonts w:ascii="Arial" w:cs="Arial" w:eastAsia="Arial" w:hAnsi="Arial"/>
          <w:color w:val="6b7280"/>
          <w:sz w:val="20"/>
          <w:szCs w:val="20"/>
          <w:rtl w:val="0"/>
        </w:rPr>
        <w:t xml:space="preserve">Logging Strategy  ·  Log Levels  ·  PII Redaction  ·  Encryption Algorithms</w:t>
      </w:r>
      <w:r w:rsidDel="00000000" w:rsidR="00000000" w:rsidRPr="00000000">
        <w:rPr>
          <w:rtl w:val="0"/>
        </w:rPr>
      </w:r>
    </w:p>
    <w:p w:rsidR="00000000" w:rsidDel="00000000" w:rsidP="00000000" w:rsidRDefault="00000000" w:rsidRPr="00000000" w14:paraId="00000006">
      <w:pPr>
        <w:spacing w:after="600" w:before="0" w:lineRule="auto"/>
        <w:jc w:val="center"/>
        <w:rPr/>
      </w:pPr>
      <w:r w:rsidDel="00000000" w:rsidR="00000000" w:rsidRPr="00000000">
        <w:rPr>
          <w:rFonts w:ascii="Arial" w:cs="Arial" w:eastAsia="Arial" w:hAnsi="Arial"/>
          <w:color w:val="6b7280"/>
          <w:sz w:val="18"/>
          <w:szCs w:val="18"/>
          <w:rtl w:val="0"/>
        </w:rPr>
        <w:t xml:space="preserve">Version 1.0  |  May 2026  |  CONFIDENTIAL</w:t>
      </w:r>
      <w:r w:rsidDel="00000000" w:rsidR="00000000" w:rsidRPr="00000000">
        <w:rPr>
          <w:rtl w:val="0"/>
        </w:rPr>
      </w:r>
    </w:p>
    <w:p w:rsidR="00000000" w:rsidDel="00000000" w:rsidP="00000000" w:rsidRDefault="00000000" w:rsidRPr="00000000" w14:paraId="00000007">
      <w:pPr>
        <w:pStyle w:val="Heading1"/>
        <w:pBdr>
          <w:bottom w:color="1d4ed8" w:space="6" w:sz="10" w:val="single"/>
        </w:pBdr>
        <w:spacing w:after="160" w:before="480" w:lineRule="auto"/>
        <w:rPr/>
      </w:pPr>
      <w:r w:rsidDel="00000000" w:rsidR="00000000" w:rsidRPr="00000000">
        <w:rPr>
          <w:rFonts w:ascii="Arial" w:cs="Arial" w:eastAsia="Arial" w:hAnsi="Arial"/>
          <w:b w:val="1"/>
          <w:color w:val="0f2d4a"/>
          <w:sz w:val="36"/>
          <w:szCs w:val="36"/>
          <w:rtl w:val="0"/>
        </w:rPr>
        <w:t xml:space="preserve">1.  Why Secure Logging Matters for SproutSong</w:t>
      </w:r>
      <w:r w:rsidDel="00000000" w:rsidR="00000000" w:rsidRPr="00000000">
        <w:rPr>
          <w:rtl w:val="0"/>
        </w:rPr>
      </w:r>
    </w:p>
    <w:p w:rsidR="00000000" w:rsidDel="00000000" w:rsidP="00000000" w:rsidRDefault="00000000" w:rsidRPr="00000000" w14:paraId="00000008">
      <w:pPr>
        <w:spacing w:after="60" w:before="60" w:lineRule="auto"/>
        <w:rPr/>
      </w:pPr>
      <w:r w:rsidDel="00000000" w:rsidR="00000000" w:rsidRPr="00000000">
        <w:rPr>
          <w:rFonts w:ascii="Arial" w:cs="Arial" w:eastAsia="Arial" w:hAnsi="Arial"/>
          <w:color w:val="1f2937"/>
          <w:sz w:val="20"/>
          <w:szCs w:val="20"/>
          <w:rtl w:val="0"/>
        </w:rPr>
        <w:t xml:space="preserve">SproutSong handles student academic records, parent contact details, fee transactions, counselling notes, and hostel data — all classified as PII (Personally Identifiable Information) under India's DPDP Act 2023. Logs that inadvertently capture this data become a compliance liability and a breach vector.</w:t>
      </w:r>
      <w:r w:rsidDel="00000000" w:rsidR="00000000" w:rsidRPr="00000000">
        <w:rPr>
          <w:rtl w:val="0"/>
        </w:rPr>
      </w:r>
    </w:p>
    <w:p w:rsidR="00000000" w:rsidDel="00000000" w:rsidP="00000000" w:rsidRDefault="00000000" w:rsidRPr="00000000" w14:paraId="00000009">
      <w:pPr>
        <w:spacing w:after="80" w:before="80" w:lineRule="auto"/>
        <w:rPr/>
      </w:pPr>
      <w:r w:rsidDel="00000000" w:rsidR="00000000" w:rsidRPr="00000000">
        <w:rPr>
          <w:rtl w:val="0"/>
        </w:rPr>
      </w:r>
    </w:p>
    <w:p w:rsidR="00000000" w:rsidDel="00000000" w:rsidP="00000000" w:rsidRDefault="00000000" w:rsidRPr="00000000" w14:paraId="0000000A">
      <w:pPr>
        <w:spacing w:after="60" w:before="60" w:lineRule="auto"/>
        <w:rPr/>
      </w:pPr>
      <w:r w:rsidDel="00000000" w:rsidR="00000000" w:rsidRPr="00000000">
        <w:rPr>
          <w:rFonts w:ascii="Arial" w:cs="Arial" w:eastAsia="Arial" w:hAnsi="Arial"/>
          <w:b w:val="1"/>
          <w:color w:val="1f2937"/>
          <w:sz w:val="20"/>
          <w:szCs w:val="20"/>
          <w:rtl w:val="0"/>
        </w:rPr>
        <w:t xml:space="preserve">The 2018 Twitter incident </w:t>
      </w:r>
      <w:r w:rsidDel="00000000" w:rsidR="00000000" w:rsidRPr="00000000">
        <w:rPr>
          <w:rFonts w:ascii="Arial" w:cs="Arial" w:eastAsia="Arial" w:hAnsi="Arial"/>
          <w:b w:val="0"/>
          <w:color w:val="1f2937"/>
          <w:sz w:val="20"/>
          <w:szCs w:val="20"/>
          <w:rtl w:val="0"/>
        </w:rPr>
        <w:t xml:space="preserve">is the textbook example: millions of plaintext passwords were accidentally logged to an internal system. No misuse was detected — but the reputational and regulatory damage was severe. SproutSong must not repeat this pattern with student and parent data.</w:t>
      </w:r>
      <w:r w:rsidDel="00000000" w:rsidR="00000000" w:rsidRPr="00000000">
        <w:rPr>
          <w:rtl w:val="0"/>
        </w:rPr>
      </w:r>
    </w:p>
    <w:p w:rsidR="00000000" w:rsidDel="00000000" w:rsidP="00000000" w:rsidRDefault="00000000" w:rsidRPr="00000000" w14:paraId="0000000B">
      <w:pPr>
        <w:spacing w:after="80" w:before="8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600"/>
        <w:gridCol w:w="3360"/>
        <w:tblGridChange w:id="0">
          <w:tblGrid>
            <w:gridCol w:w="2400"/>
            <w:gridCol w:w="3600"/>
            <w:gridCol w:w="3360"/>
          </w:tblGrid>
        </w:tblGridChange>
      </w:tblGrid>
      <w:tr>
        <w:trPr>
          <w:cantSplit w:val="0"/>
          <w:tblHeader w:val="1"/>
        </w:trPr>
        <w:tc>
          <w:tcPr>
            <w:tcBorders>
              <w:top w:color="1d4ed8" w:space="0" w:sz="4" w:val="single"/>
              <w:left w:color="1d4ed8" w:space="0" w:sz="4" w:val="single"/>
              <w:bottom w:color="1d4ed8" w:space="0" w:sz="4" w:val="single"/>
              <w:right w:color="1d4ed8" w:space="0" w:sz="4" w:val="single"/>
            </w:tcBorders>
            <w:shd w:fill="0f2d4a" w:val="clear"/>
            <w:tcMar>
              <w:top w:w="100.0" w:type="dxa"/>
              <w:left w:w="140.0" w:type="dxa"/>
              <w:bottom w:w="100.0" w:type="dxa"/>
              <w:right w:w="140.0" w:type="dxa"/>
            </w:tcMar>
          </w:tcPr>
          <w:p w:rsidR="00000000" w:rsidDel="00000000" w:rsidP="00000000" w:rsidRDefault="00000000" w:rsidRPr="00000000" w14:paraId="0000000C">
            <w:pPr>
              <w:rPr/>
            </w:pPr>
            <w:r w:rsidDel="00000000" w:rsidR="00000000" w:rsidRPr="00000000">
              <w:rPr>
                <w:rFonts w:ascii="Arial" w:cs="Arial" w:eastAsia="Arial" w:hAnsi="Arial"/>
                <w:b w:val="1"/>
                <w:color w:val="ffffff"/>
                <w:sz w:val="18"/>
                <w:szCs w:val="18"/>
                <w:rtl w:val="0"/>
              </w:rPr>
              <w:t xml:space="preserve">Risk</w:t>
            </w:r>
            <w:r w:rsidDel="00000000" w:rsidR="00000000" w:rsidRPr="00000000">
              <w:rPr>
                <w:rtl w:val="0"/>
              </w:rPr>
            </w:r>
          </w:p>
        </w:tc>
        <w:tc>
          <w:tcPr>
            <w:tcBorders>
              <w:top w:color="1d4ed8" w:space="0" w:sz="4" w:val="single"/>
              <w:left w:color="1d4ed8" w:space="0" w:sz="4" w:val="single"/>
              <w:bottom w:color="1d4ed8" w:space="0" w:sz="4" w:val="single"/>
              <w:right w:color="1d4ed8" w:space="0" w:sz="4" w:val="single"/>
            </w:tcBorders>
            <w:shd w:fill="0f2d4a" w:val="clear"/>
            <w:tcMar>
              <w:top w:w="100.0" w:type="dxa"/>
              <w:left w:w="140.0" w:type="dxa"/>
              <w:bottom w:w="100.0" w:type="dxa"/>
              <w:right w:w="140.0" w:type="dxa"/>
            </w:tcMar>
          </w:tcPr>
          <w:p w:rsidR="00000000" w:rsidDel="00000000" w:rsidP="00000000" w:rsidRDefault="00000000" w:rsidRPr="00000000" w14:paraId="0000000D">
            <w:pPr>
              <w:rPr/>
            </w:pPr>
            <w:r w:rsidDel="00000000" w:rsidR="00000000" w:rsidRPr="00000000">
              <w:rPr>
                <w:rFonts w:ascii="Arial" w:cs="Arial" w:eastAsia="Arial" w:hAnsi="Arial"/>
                <w:b w:val="1"/>
                <w:color w:val="ffffff"/>
                <w:sz w:val="18"/>
                <w:szCs w:val="18"/>
                <w:rtl w:val="0"/>
              </w:rPr>
              <w:t xml:space="preserve">Example</w:t>
            </w:r>
            <w:r w:rsidDel="00000000" w:rsidR="00000000" w:rsidRPr="00000000">
              <w:rPr>
                <w:rtl w:val="0"/>
              </w:rPr>
            </w:r>
          </w:p>
        </w:tc>
        <w:tc>
          <w:tcPr>
            <w:tcBorders>
              <w:top w:color="1d4ed8" w:space="0" w:sz="4" w:val="single"/>
              <w:left w:color="1d4ed8" w:space="0" w:sz="4" w:val="single"/>
              <w:bottom w:color="1d4ed8" w:space="0" w:sz="4" w:val="single"/>
              <w:right w:color="1d4ed8" w:space="0" w:sz="4" w:val="single"/>
            </w:tcBorders>
            <w:shd w:fill="0f2d4a" w:val="clear"/>
            <w:tcMar>
              <w:top w:w="100.0" w:type="dxa"/>
              <w:left w:w="140.0" w:type="dxa"/>
              <w:bottom w:w="100.0" w:type="dxa"/>
              <w:right w:w="140.0" w:type="dxa"/>
            </w:tcMar>
          </w:tcPr>
          <w:p w:rsidR="00000000" w:rsidDel="00000000" w:rsidP="00000000" w:rsidRDefault="00000000" w:rsidRPr="00000000" w14:paraId="0000000E">
            <w:pPr>
              <w:rPr/>
            </w:pPr>
            <w:r w:rsidDel="00000000" w:rsidR="00000000" w:rsidRPr="00000000">
              <w:rPr>
                <w:rFonts w:ascii="Arial" w:cs="Arial" w:eastAsia="Arial" w:hAnsi="Arial"/>
                <w:b w:val="1"/>
                <w:color w:val="ffffff"/>
                <w:sz w:val="18"/>
                <w:szCs w:val="18"/>
                <w:rtl w:val="0"/>
              </w:rPr>
              <w:t xml:space="preserve">Consequence</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9fafb" w:val="clear"/>
            <w:tcMar>
              <w:top w:w="80.0" w:type="dxa"/>
              <w:left w:w="140.0" w:type="dxa"/>
              <w:bottom w:w="80.0" w:type="dxa"/>
              <w:right w:w="140.0" w:type="dxa"/>
            </w:tcMar>
          </w:tcPr>
          <w:p w:rsidR="00000000" w:rsidDel="00000000" w:rsidP="00000000" w:rsidRDefault="00000000" w:rsidRPr="00000000" w14:paraId="0000000F">
            <w:pPr>
              <w:rPr/>
            </w:pPr>
            <w:r w:rsidDel="00000000" w:rsidR="00000000" w:rsidRPr="00000000">
              <w:rPr>
                <w:rFonts w:ascii="Arial" w:cs="Arial" w:eastAsia="Arial" w:hAnsi="Arial"/>
                <w:b w:val="0"/>
                <w:color w:val="1f2937"/>
                <w:sz w:val="18"/>
                <w:szCs w:val="18"/>
                <w:rtl w:val="0"/>
              </w:rPr>
              <w:t xml:space="preserve">PII in logs</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9fafb" w:val="clear"/>
            <w:tcMar>
              <w:top w:w="80.0" w:type="dxa"/>
              <w:left w:w="140.0" w:type="dxa"/>
              <w:bottom w:w="80.0" w:type="dxa"/>
              <w:right w:w="140.0" w:type="dxa"/>
            </w:tcMar>
          </w:tcPr>
          <w:p w:rsidR="00000000" w:rsidDel="00000000" w:rsidP="00000000" w:rsidRDefault="00000000" w:rsidRPr="00000000" w14:paraId="00000010">
            <w:pPr>
              <w:rPr/>
            </w:pPr>
            <w:r w:rsidDel="00000000" w:rsidR="00000000" w:rsidRPr="00000000">
              <w:rPr>
                <w:rFonts w:ascii="Arial" w:cs="Arial" w:eastAsia="Arial" w:hAnsi="Arial"/>
                <w:b w:val="0"/>
                <w:color w:val="1f2937"/>
                <w:sz w:val="18"/>
                <w:szCs w:val="18"/>
                <w:rtl w:val="0"/>
              </w:rPr>
              <w:t xml:space="preserve">Student name + grade logged on API error</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9fafb" w:val="clear"/>
            <w:tcMar>
              <w:top w:w="80.0" w:type="dxa"/>
              <w:left w:w="140.0" w:type="dxa"/>
              <w:bottom w:w="80.0" w:type="dxa"/>
              <w:right w:w="140.0" w:type="dxa"/>
            </w:tcMar>
          </w:tcPr>
          <w:p w:rsidR="00000000" w:rsidDel="00000000" w:rsidP="00000000" w:rsidRDefault="00000000" w:rsidRPr="00000000" w14:paraId="00000011">
            <w:pPr>
              <w:rPr/>
            </w:pPr>
            <w:r w:rsidDel="00000000" w:rsidR="00000000" w:rsidRPr="00000000">
              <w:rPr>
                <w:rFonts w:ascii="Arial" w:cs="Arial" w:eastAsia="Arial" w:hAnsi="Arial"/>
                <w:b w:val="0"/>
                <w:color w:val="1f2937"/>
                <w:sz w:val="18"/>
                <w:szCs w:val="18"/>
                <w:rtl w:val="0"/>
              </w:rPr>
              <w:t xml:space="preserve">DPDP Act violation, data breach</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fffff" w:val="clear"/>
            <w:tcMar>
              <w:top w:w="80.0" w:type="dxa"/>
              <w:left w:w="140.0" w:type="dxa"/>
              <w:bottom w:w="80.0" w:type="dxa"/>
              <w:right w:w="140.0" w:type="dxa"/>
            </w:tcMar>
          </w:tcPr>
          <w:p w:rsidR="00000000" w:rsidDel="00000000" w:rsidP="00000000" w:rsidRDefault="00000000" w:rsidRPr="00000000" w14:paraId="00000012">
            <w:pPr>
              <w:rPr/>
            </w:pPr>
            <w:r w:rsidDel="00000000" w:rsidR="00000000" w:rsidRPr="00000000">
              <w:rPr>
                <w:rFonts w:ascii="Arial" w:cs="Arial" w:eastAsia="Arial" w:hAnsi="Arial"/>
                <w:b w:val="0"/>
                <w:color w:val="1f2937"/>
                <w:sz w:val="18"/>
                <w:szCs w:val="18"/>
                <w:rtl w:val="0"/>
              </w:rPr>
              <w:t xml:space="preserve">Tokens in logs</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40.0" w:type="dxa"/>
              <w:bottom w:w="80.0" w:type="dxa"/>
              <w:right w:w="140.0" w:type="dxa"/>
            </w:tcMar>
          </w:tcPr>
          <w:p w:rsidR="00000000" w:rsidDel="00000000" w:rsidP="00000000" w:rsidRDefault="00000000" w:rsidRPr="00000000" w14:paraId="00000013">
            <w:pPr>
              <w:rPr/>
            </w:pPr>
            <w:r w:rsidDel="00000000" w:rsidR="00000000" w:rsidRPr="00000000">
              <w:rPr>
                <w:rFonts w:ascii="Arial" w:cs="Arial" w:eastAsia="Arial" w:hAnsi="Arial"/>
                <w:b w:val="0"/>
                <w:color w:val="1f2937"/>
                <w:sz w:val="18"/>
                <w:szCs w:val="18"/>
                <w:rtl w:val="0"/>
              </w:rPr>
              <w:t xml:space="preserve">JWT logged in Authorization header debug</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40.0" w:type="dxa"/>
              <w:bottom w:w="80.0" w:type="dxa"/>
              <w:right w:w="140.0" w:type="dxa"/>
            </w:tcMar>
          </w:tcPr>
          <w:p w:rsidR="00000000" w:rsidDel="00000000" w:rsidP="00000000" w:rsidRDefault="00000000" w:rsidRPr="00000000" w14:paraId="00000014">
            <w:pPr>
              <w:rPr/>
            </w:pPr>
            <w:r w:rsidDel="00000000" w:rsidR="00000000" w:rsidRPr="00000000">
              <w:rPr>
                <w:rFonts w:ascii="Arial" w:cs="Arial" w:eastAsia="Arial" w:hAnsi="Arial"/>
                <w:b w:val="0"/>
                <w:color w:val="1f2937"/>
                <w:sz w:val="18"/>
                <w:szCs w:val="18"/>
                <w:rtl w:val="0"/>
              </w:rPr>
              <w:t xml:space="preserve">Account takeover from log access</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9fafb" w:val="clear"/>
            <w:tcMar>
              <w:top w:w="80.0" w:type="dxa"/>
              <w:left w:w="140.0" w:type="dxa"/>
              <w:bottom w:w="80.0" w:type="dxa"/>
              <w:right w:w="140.0" w:type="dxa"/>
            </w:tcMar>
          </w:tcPr>
          <w:p w:rsidR="00000000" w:rsidDel="00000000" w:rsidP="00000000" w:rsidRDefault="00000000" w:rsidRPr="00000000" w14:paraId="00000015">
            <w:pPr>
              <w:rPr/>
            </w:pPr>
            <w:r w:rsidDel="00000000" w:rsidR="00000000" w:rsidRPr="00000000">
              <w:rPr>
                <w:rFonts w:ascii="Arial" w:cs="Arial" w:eastAsia="Arial" w:hAnsi="Arial"/>
                <w:b w:val="0"/>
                <w:color w:val="1f2937"/>
                <w:sz w:val="18"/>
                <w:szCs w:val="18"/>
                <w:rtl w:val="0"/>
              </w:rPr>
              <w:t xml:space="preserve">Passwords in logs</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9fafb" w:val="clear"/>
            <w:tcMar>
              <w:top w:w="80.0" w:type="dxa"/>
              <w:left w:w="140.0" w:type="dxa"/>
              <w:bottom w:w="80.0" w:type="dxa"/>
              <w:right w:w="140.0" w:type="dxa"/>
            </w:tcMar>
          </w:tcPr>
          <w:p w:rsidR="00000000" w:rsidDel="00000000" w:rsidP="00000000" w:rsidRDefault="00000000" w:rsidRPr="00000000" w14:paraId="00000016">
            <w:pPr>
              <w:rPr/>
            </w:pPr>
            <w:r w:rsidDel="00000000" w:rsidR="00000000" w:rsidRPr="00000000">
              <w:rPr>
                <w:rFonts w:ascii="Arial" w:cs="Arial" w:eastAsia="Arial" w:hAnsi="Arial"/>
                <w:b w:val="0"/>
                <w:color w:val="1f2937"/>
                <w:sz w:val="18"/>
                <w:szCs w:val="18"/>
                <w:rtl w:val="0"/>
              </w:rPr>
              <w:t xml:space="preserve">Raw password logged during login failure</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9fafb" w:val="clear"/>
            <w:tcMar>
              <w:top w:w="80.0" w:type="dxa"/>
              <w:left w:w="140.0" w:type="dxa"/>
              <w:bottom w:w="80.0" w:type="dxa"/>
              <w:right w:w="140.0" w:type="dxa"/>
            </w:tcMar>
          </w:tcPr>
          <w:p w:rsidR="00000000" w:rsidDel="00000000" w:rsidP="00000000" w:rsidRDefault="00000000" w:rsidRPr="00000000" w14:paraId="00000017">
            <w:pPr>
              <w:rPr/>
            </w:pPr>
            <w:r w:rsidDel="00000000" w:rsidR="00000000" w:rsidRPr="00000000">
              <w:rPr>
                <w:rFonts w:ascii="Arial" w:cs="Arial" w:eastAsia="Arial" w:hAnsi="Arial"/>
                <w:b w:val="0"/>
                <w:color w:val="1f2937"/>
                <w:sz w:val="18"/>
                <w:szCs w:val="18"/>
                <w:rtl w:val="0"/>
              </w:rPr>
              <w:t xml:space="preserve">Mass credential exposure</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fffff" w:val="clear"/>
            <w:tcMar>
              <w:top w:w="80.0" w:type="dxa"/>
              <w:left w:w="140.0" w:type="dxa"/>
              <w:bottom w:w="80.0" w:type="dxa"/>
              <w:right w:w="140.0" w:type="dxa"/>
            </w:tcMar>
          </w:tcPr>
          <w:p w:rsidR="00000000" w:rsidDel="00000000" w:rsidP="00000000" w:rsidRDefault="00000000" w:rsidRPr="00000000" w14:paraId="00000018">
            <w:pPr>
              <w:rPr/>
            </w:pPr>
            <w:r w:rsidDel="00000000" w:rsidR="00000000" w:rsidRPr="00000000">
              <w:rPr>
                <w:rFonts w:ascii="Arial" w:cs="Arial" w:eastAsia="Arial" w:hAnsi="Arial"/>
                <w:b w:val="0"/>
                <w:color w:val="1f2937"/>
                <w:sz w:val="18"/>
                <w:szCs w:val="18"/>
                <w:rtl w:val="0"/>
              </w:rPr>
              <w:t xml:space="preserve">Stack traces in prod</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40.0" w:type="dxa"/>
              <w:bottom w:w="80.0" w:type="dxa"/>
              <w:right w:w="140.0" w:type="dxa"/>
            </w:tcMar>
          </w:tcPr>
          <w:p w:rsidR="00000000" w:rsidDel="00000000" w:rsidP="00000000" w:rsidRDefault="00000000" w:rsidRPr="00000000" w14:paraId="00000019">
            <w:pPr>
              <w:rPr/>
            </w:pPr>
            <w:r w:rsidDel="00000000" w:rsidR="00000000" w:rsidRPr="00000000">
              <w:rPr>
                <w:rFonts w:ascii="Arial" w:cs="Arial" w:eastAsia="Arial" w:hAnsi="Arial"/>
                <w:b w:val="0"/>
                <w:color w:val="1f2937"/>
                <w:sz w:val="18"/>
                <w:szCs w:val="18"/>
                <w:rtl w:val="0"/>
              </w:rPr>
              <w:t xml:space="preserve">MongoDB schema leaked in 500 error log</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40.0" w:type="dxa"/>
              <w:bottom w:w="80.0" w:type="dxa"/>
              <w:right w:w="140.0" w:type="dxa"/>
            </w:tcMar>
          </w:tcPr>
          <w:p w:rsidR="00000000" w:rsidDel="00000000" w:rsidP="00000000" w:rsidRDefault="00000000" w:rsidRPr="00000000" w14:paraId="0000001A">
            <w:pPr>
              <w:rPr/>
            </w:pPr>
            <w:r w:rsidDel="00000000" w:rsidR="00000000" w:rsidRPr="00000000">
              <w:rPr>
                <w:rFonts w:ascii="Arial" w:cs="Arial" w:eastAsia="Arial" w:hAnsi="Arial"/>
                <w:b w:val="0"/>
                <w:color w:val="1f2937"/>
                <w:sz w:val="18"/>
                <w:szCs w:val="18"/>
                <w:rtl w:val="0"/>
              </w:rPr>
              <w:t xml:space="preserve">Attacker maps your data model</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9fafb" w:val="clear"/>
            <w:tcMar>
              <w:top w:w="80.0" w:type="dxa"/>
              <w:left w:w="140.0" w:type="dxa"/>
              <w:bottom w:w="80.0" w:type="dxa"/>
              <w:right w:w="140.0" w:type="dxa"/>
            </w:tcMar>
          </w:tcPr>
          <w:p w:rsidR="00000000" w:rsidDel="00000000" w:rsidP="00000000" w:rsidRDefault="00000000" w:rsidRPr="00000000" w14:paraId="0000001B">
            <w:pPr>
              <w:rPr/>
            </w:pPr>
            <w:r w:rsidDel="00000000" w:rsidR="00000000" w:rsidRPr="00000000">
              <w:rPr>
                <w:rFonts w:ascii="Arial" w:cs="Arial" w:eastAsia="Arial" w:hAnsi="Arial"/>
                <w:b w:val="0"/>
                <w:color w:val="1f2937"/>
                <w:sz w:val="18"/>
                <w:szCs w:val="18"/>
                <w:rtl w:val="0"/>
              </w:rPr>
              <w:t xml:space="preserve">Aadhaar in logs</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9fafb" w:val="clear"/>
            <w:tcMar>
              <w:top w:w="80.0" w:type="dxa"/>
              <w:left w:w="140.0" w:type="dxa"/>
              <w:bottom w:w="80.0" w:type="dxa"/>
              <w:right w:w="140.0" w:type="dxa"/>
            </w:tcMar>
          </w:tcPr>
          <w:p w:rsidR="00000000" w:rsidDel="00000000" w:rsidP="00000000" w:rsidRDefault="00000000" w:rsidRPr="00000000" w14:paraId="0000001C">
            <w:pPr>
              <w:rPr/>
            </w:pPr>
            <w:r w:rsidDel="00000000" w:rsidR="00000000" w:rsidRPr="00000000">
              <w:rPr>
                <w:rFonts w:ascii="Arial" w:cs="Arial" w:eastAsia="Arial" w:hAnsi="Arial"/>
                <w:b w:val="0"/>
                <w:color w:val="1f2937"/>
                <w:sz w:val="18"/>
                <w:szCs w:val="18"/>
                <w:rtl w:val="0"/>
              </w:rPr>
              <w:t xml:space="preserve">Full Aadhaar logged during verification flow</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9fafb" w:val="clear"/>
            <w:tcMar>
              <w:top w:w="80.0" w:type="dxa"/>
              <w:left w:w="140.0" w:type="dxa"/>
              <w:bottom w:w="80.0" w:type="dxa"/>
              <w:right w:w="140.0" w:type="dxa"/>
            </w:tcMar>
          </w:tcPr>
          <w:p w:rsidR="00000000" w:rsidDel="00000000" w:rsidP="00000000" w:rsidRDefault="00000000" w:rsidRPr="00000000" w14:paraId="0000001D">
            <w:pPr>
              <w:rPr/>
            </w:pPr>
            <w:r w:rsidDel="00000000" w:rsidR="00000000" w:rsidRPr="00000000">
              <w:rPr>
                <w:rFonts w:ascii="Arial" w:cs="Arial" w:eastAsia="Arial" w:hAnsi="Arial"/>
                <w:b w:val="0"/>
                <w:color w:val="1f2937"/>
                <w:sz w:val="18"/>
                <w:szCs w:val="18"/>
                <w:rtl w:val="0"/>
              </w:rPr>
              <w:t xml:space="preserve">UIDAI violation, criminal liability</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fffff" w:val="clear"/>
            <w:tcMar>
              <w:top w:w="80.0" w:type="dxa"/>
              <w:left w:w="140.0" w:type="dxa"/>
              <w:bottom w:w="80.0" w:type="dxa"/>
              <w:right w:w="140.0" w:type="dxa"/>
            </w:tcMar>
          </w:tcPr>
          <w:p w:rsidR="00000000" w:rsidDel="00000000" w:rsidP="00000000" w:rsidRDefault="00000000" w:rsidRPr="00000000" w14:paraId="0000001E">
            <w:pPr>
              <w:rPr/>
            </w:pPr>
            <w:r w:rsidDel="00000000" w:rsidR="00000000" w:rsidRPr="00000000">
              <w:rPr>
                <w:rFonts w:ascii="Arial" w:cs="Arial" w:eastAsia="Arial" w:hAnsi="Arial"/>
                <w:b w:val="0"/>
                <w:color w:val="1f2937"/>
                <w:sz w:val="18"/>
                <w:szCs w:val="18"/>
                <w:rtl w:val="0"/>
              </w:rPr>
              <w:t xml:space="preserve">Cross-school data</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40.0" w:type="dxa"/>
              <w:bottom w:w="80.0" w:type="dxa"/>
              <w:right w:w="140.0" w:type="dxa"/>
            </w:tcMar>
          </w:tcPr>
          <w:p w:rsidR="00000000" w:rsidDel="00000000" w:rsidP="00000000" w:rsidRDefault="00000000" w:rsidRPr="00000000" w14:paraId="0000001F">
            <w:pPr>
              <w:rPr/>
            </w:pPr>
            <w:r w:rsidDel="00000000" w:rsidR="00000000" w:rsidRPr="00000000">
              <w:rPr>
                <w:rFonts w:ascii="Arial" w:cs="Arial" w:eastAsia="Arial" w:hAnsi="Arial"/>
                <w:b w:val="0"/>
                <w:color w:val="1f2937"/>
                <w:sz w:val="18"/>
                <w:szCs w:val="18"/>
                <w:rtl w:val="0"/>
              </w:rPr>
              <w:t xml:space="preserve">Student from School B visible in School A logs</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40.0" w:type="dxa"/>
              <w:bottom w:w="80.0" w:type="dxa"/>
              <w:right w:w="140.0" w:type="dxa"/>
            </w:tcMar>
          </w:tcPr>
          <w:p w:rsidR="00000000" w:rsidDel="00000000" w:rsidP="00000000" w:rsidRDefault="00000000" w:rsidRPr="00000000" w14:paraId="00000020">
            <w:pPr>
              <w:rPr/>
            </w:pPr>
            <w:r w:rsidDel="00000000" w:rsidR="00000000" w:rsidRPr="00000000">
              <w:rPr>
                <w:rFonts w:ascii="Arial" w:cs="Arial" w:eastAsia="Arial" w:hAnsi="Arial"/>
                <w:b w:val="0"/>
                <w:color w:val="1f2937"/>
                <w:sz w:val="18"/>
                <w:szCs w:val="18"/>
                <w:rtl w:val="0"/>
              </w:rPr>
              <w:t xml:space="preserve">Multi-tenancy breach</w:t>
            </w:r>
            <w:r w:rsidDel="00000000" w:rsidR="00000000" w:rsidRPr="00000000">
              <w:rPr>
                <w:rtl w:val="0"/>
              </w:rPr>
            </w:r>
          </w:p>
        </w:tc>
      </w:tr>
    </w:tbl>
    <w:p w:rsidR="00000000" w:rsidDel="00000000" w:rsidP="00000000" w:rsidRDefault="00000000" w:rsidRPr="00000000" w14:paraId="00000021">
      <w:pPr>
        <w:spacing w:after="160" w:before="160" w:lineRule="auto"/>
        <w:rPr/>
      </w:pPr>
      <w:r w:rsidDel="00000000" w:rsidR="00000000" w:rsidRPr="00000000">
        <w:rPr>
          <w:rtl w:val="0"/>
        </w:rPr>
      </w:r>
    </w:p>
    <w:p w:rsidR="00000000" w:rsidDel="00000000" w:rsidP="00000000" w:rsidRDefault="00000000" w:rsidRPr="00000000" w14:paraId="00000022">
      <w:pPr>
        <w:pStyle w:val="Heading1"/>
        <w:pBdr>
          <w:bottom w:color="1d4ed8" w:space="6" w:sz="10" w:val="single"/>
        </w:pBdr>
        <w:spacing w:after="160" w:before="480" w:lineRule="auto"/>
        <w:rPr/>
      </w:pPr>
      <w:r w:rsidDel="00000000" w:rsidR="00000000" w:rsidRPr="00000000">
        <w:rPr>
          <w:rFonts w:ascii="Arial" w:cs="Arial" w:eastAsia="Arial" w:hAnsi="Arial"/>
          <w:b w:val="1"/>
          <w:color w:val="0f2d4a"/>
          <w:sz w:val="36"/>
          <w:szCs w:val="36"/>
          <w:rtl w:val="0"/>
        </w:rPr>
        <w:t xml:space="preserve">2.  Logging Strategy — What, When &amp; How</w:t>
      </w:r>
      <w:r w:rsidDel="00000000" w:rsidR="00000000" w:rsidRPr="00000000">
        <w:rPr>
          <w:rtl w:val="0"/>
        </w:rPr>
      </w:r>
    </w:p>
    <w:p w:rsidR="00000000" w:rsidDel="00000000" w:rsidP="00000000" w:rsidRDefault="00000000" w:rsidRPr="00000000" w14:paraId="00000023">
      <w:pPr>
        <w:pStyle w:val="Heading2"/>
        <w:spacing w:after="120" w:before="300" w:lineRule="auto"/>
        <w:rPr/>
      </w:pPr>
      <w:r w:rsidDel="00000000" w:rsidR="00000000" w:rsidRPr="00000000">
        <w:rPr>
          <w:rFonts w:ascii="Arial" w:cs="Arial" w:eastAsia="Arial" w:hAnsi="Arial"/>
          <w:b w:val="1"/>
          <w:color w:val="1d4ed8"/>
          <w:sz w:val="26"/>
          <w:szCs w:val="26"/>
          <w:rtl w:val="0"/>
        </w:rPr>
        <w:t xml:space="preserve">2.1  The Three-Layer Logging Architecture</w:t>
      </w:r>
      <w:r w:rsidDel="00000000" w:rsidR="00000000" w:rsidRPr="00000000">
        <w:rPr>
          <w:rtl w:val="0"/>
        </w:rPr>
      </w:r>
    </w:p>
    <w:p w:rsidR="00000000" w:rsidDel="00000000" w:rsidP="00000000" w:rsidRDefault="00000000" w:rsidRPr="00000000" w14:paraId="00000024">
      <w:pPr>
        <w:spacing w:after="60" w:before="60" w:lineRule="auto"/>
        <w:rPr/>
      </w:pPr>
      <w:r w:rsidDel="00000000" w:rsidR="00000000" w:rsidRPr="00000000">
        <w:rPr>
          <w:rFonts w:ascii="Arial" w:cs="Arial" w:eastAsia="Arial" w:hAnsi="Arial"/>
          <w:color w:val="1f2937"/>
          <w:sz w:val="20"/>
          <w:szCs w:val="20"/>
          <w:rtl w:val="0"/>
        </w:rPr>
        <w:t xml:space="preserve">SproutSong uses three complementary logging tools, each with a distinct role:</w:t>
      </w:r>
      <w:r w:rsidDel="00000000" w:rsidR="00000000" w:rsidRPr="00000000">
        <w:rPr>
          <w:rtl w:val="0"/>
        </w:rPr>
      </w:r>
    </w:p>
    <w:p w:rsidR="00000000" w:rsidDel="00000000" w:rsidP="00000000" w:rsidRDefault="00000000" w:rsidRPr="00000000" w14:paraId="00000025">
      <w:pPr>
        <w:spacing w:after="80" w:before="8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3200"/>
        <w:gridCol w:w="2960"/>
        <w:gridCol w:w="1600"/>
        <w:tblGridChange w:id="0">
          <w:tblGrid>
            <w:gridCol w:w="1600"/>
            <w:gridCol w:w="3200"/>
            <w:gridCol w:w="2960"/>
            <w:gridCol w:w="1600"/>
          </w:tblGrid>
        </w:tblGridChange>
      </w:tblGrid>
      <w:tr>
        <w:trPr>
          <w:cantSplit w:val="0"/>
          <w:tblHeader w:val="1"/>
        </w:trPr>
        <w:tc>
          <w:tcPr>
            <w:tcBorders>
              <w:top w:color="1d4ed8" w:space="0" w:sz="4" w:val="single"/>
              <w:left w:color="1d4ed8" w:space="0" w:sz="4" w:val="single"/>
              <w:bottom w:color="1d4ed8" w:space="0" w:sz="4" w:val="single"/>
              <w:right w:color="1d4ed8" w:space="0" w:sz="4" w:val="single"/>
            </w:tcBorders>
            <w:shd w:fill="0f2d4a" w:val="clear"/>
            <w:tcMar>
              <w:top w:w="100.0" w:type="dxa"/>
              <w:left w:w="140.0" w:type="dxa"/>
              <w:bottom w:w="100.0" w:type="dxa"/>
              <w:right w:w="140.0" w:type="dxa"/>
            </w:tcMar>
          </w:tcPr>
          <w:p w:rsidR="00000000" w:rsidDel="00000000" w:rsidP="00000000" w:rsidRDefault="00000000" w:rsidRPr="00000000" w14:paraId="00000026">
            <w:pPr>
              <w:rPr/>
            </w:pPr>
            <w:r w:rsidDel="00000000" w:rsidR="00000000" w:rsidRPr="00000000">
              <w:rPr>
                <w:rFonts w:ascii="Arial" w:cs="Arial" w:eastAsia="Arial" w:hAnsi="Arial"/>
                <w:b w:val="1"/>
                <w:color w:val="ffffff"/>
                <w:sz w:val="18"/>
                <w:szCs w:val="18"/>
                <w:rtl w:val="0"/>
              </w:rPr>
              <w:t xml:space="preserve">Tool</w:t>
            </w:r>
            <w:r w:rsidDel="00000000" w:rsidR="00000000" w:rsidRPr="00000000">
              <w:rPr>
                <w:rtl w:val="0"/>
              </w:rPr>
            </w:r>
          </w:p>
        </w:tc>
        <w:tc>
          <w:tcPr>
            <w:tcBorders>
              <w:top w:color="1d4ed8" w:space="0" w:sz="4" w:val="single"/>
              <w:left w:color="1d4ed8" w:space="0" w:sz="4" w:val="single"/>
              <w:bottom w:color="1d4ed8" w:space="0" w:sz="4" w:val="single"/>
              <w:right w:color="1d4ed8" w:space="0" w:sz="4" w:val="single"/>
            </w:tcBorders>
            <w:shd w:fill="0f2d4a" w:val="clear"/>
            <w:tcMar>
              <w:top w:w="100.0" w:type="dxa"/>
              <w:left w:w="140.0" w:type="dxa"/>
              <w:bottom w:w="100.0" w:type="dxa"/>
              <w:right w:w="140.0" w:type="dxa"/>
            </w:tcMar>
          </w:tcPr>
          <w:p w:rsidR="00000000" w:rsidDel="00000000" w:rsidP="00000000" w:rsidRDefault="00000000" w:rsidRPr="00000000" w14:paraId="00000027">
            <w:pPr>
              <w:rPr/>
            </w:pPr>
            <w:r w:rsidDel="00000000" w:rsidR="00000000" w:rsidRPr="00000000">
              <w:rPr>
                <w:rFonts w:ascii="Arial" w:cs="Arial" w:eastAsia="Arial" w:hAnsi="Arial"/>
                <w:b w:val="1"/>
                <w:color w:val="ffffff"/>
                <w:sz w:val="18"/>
                <w:szCs w:val="18"/>
                <w:rtl w:val="0"/>
              </w:rPr>
              <w:t xml:space="preserve">Role</w:t>
            </w:r>
            <w:r w:rsidDel="00000000" w:rsidR="00000000" w:rsidRPr="00000000">
              <w:rPr>
                <w:rtl w:val="0"/>
              </w:rPr>
            </w:r>
          </w:p>
        </w:tc>
        <w:tc>
          <w:tcPr>
            <w:tcBorders>
              <w:top w:color="1d4ed8" w:space="0" w:sz="4" w:val="single"/>
              <w:left w:color="1d4ed8" w:space="0" w:sz="4" w:val="single"/>
              <w:bottom w:color="1d4ed8" w:space="0" w:sz="4" w:val="single"/>
              <w:right w:color="1d4ed8" w:space="0" w:sz="4" w:val="single"/>
            </w:tcBorders>
            <w:shd w:fill="0f2d4a" w:val="clear"/>
            <w:tcMar>
              <w:top w:w="100.0" w:type="dxa"/>
              <w:left w:w="140.0" w:type="dxa"/>
              <w:bottom w:w="100.0" w:type="dxa"/>
              <w:right w:w="140.0" w:type="dxa"/>
            </w:tcMar>
          </w:tcPr>
          <w:p w:rsidR="00000000" w:rsidDel="00000000" w:rsidP="00000000" w:rsidRDefault="00000000" w:rsidRPr="00000000" w14:paraId="00000028">
            <w:pPr>
              <w:rPr/>
            </w:pPr>
            <w:r w:rsidDel="00000000" w:rsidR="00000000" w:rsidRPr="00000000">
              <w:rPr>
                <w:rFonts w:ascii="Arial" w:cs="Arial" w:eastAsia="Arial" w:hAnsi="Arial"/>
                <w:b w:val="1"/>
                <w:color w:val="ffffff"/>
                <w:sz w:val="18"/>
                <w:szCs w:val="18"/>
                <w:rtl w:val="0"/>
              </w:rPr>
              <w:t xml:space="preserve">When to use</w:t>
            </w:r>
            <w:r w:rsidDel="00000000" w:rsidR="00000000" w:rsidRPr="00000000">
              <w:rPr>
                <w:rtl w:val="0"/>
              </w:rPr>
            </w:r>
          </w:p>
        </w:tc>
        <w:tc>
          <w:tcPr>
            <w:tcBorders>
              <w:top w:color="1d4ed8" w:space="0" w:sz="4" w:val="single"/>
              <w:left w:color="1d4ed8" w:space="0" w:sz="4" w:val="single"/>
              <w:bottom w:color="1d4ed8" w:space="0" w:sz="4" w:val="single"/>
              <w:right w:color="1d4ed8" w:space="0" w:sz="4" w:val="single"/>
            </w:tcBorders>
            <w:shd w:fill="0f2d4a" w:val="clear"/>
            <w:tcMar>
              <w:top w:w="100.0" w:type="dxa"/>
              <w:left w:w="140.0" w:type="dxa"/>
              <w:bottom w:w="100.0" w:type="dxa"/>
              <w:right w:w="140.0" w:type="dxa"/>
            </w:tcMar>
          </w:tcPr>
          <w:p w:rsidR="00000000" w:rsidDel="00000000" w:rsidP="00000000" w:rsidRDefault="00000000" w:rsidRPr="00000000" w14:paraId="00000029">
            <w:pPr>
              <w:rPr/>
            </w:pPr>
            <w:r w:rsidDel="00000000" w:rsidR="00000000" w:rsidRPr="00000000">
              <w:rPr>
                <w:rFonts w:ascii="Arial" w:cs="Arial" w:eastAsia="Arial" w:hAnsi="Arial"/>
                <w:b w:val="1"/>
                <w:color w:val="ffffff"/>
                <w:sz w:val="18"/>
                <w:szCs w:val="18"/>
                <w:rtl w:val="0"/>
              </w:rPr>
              <w:t xml:space="preserve">Output</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9fafb" w:val="clear"/>
            <w:tcMar>
              <w:top w:w="80.0" w:type="dxa"/>
              <w:left w:w="140.0" w:type="dxa"/>
              <w:bottom w:w="80.0" w:type="dxa"/>
              <w:right w:w="140.0" w:type="dxa"/>
            </w:tcMar>
          </w:tcPr>
          <w:p w:rsidR="00000000" w:rsidDel="00000000" w:rsidP="00000000" w:rsidRDefault="00000000" w:rsidRPr="00000000" w14:paraId="0000002A">
            <w:pPr>
              <w:rPr/>
            </w:pPr>
            <w:r w:rsidDel="00000000" w:rsidR="00000000" w:rsidRPr="00000000">
              <w:rPr>
                <w:rFonts w:ascii="Arial" w:cs="Arial" w:eastAsia="Arial" w:hAnsi="Arial"/>
                <w:b w:val="1"/>
                <w:color w:val="1f2937"/>
                <w:sz w:val="18"/>
                <w:szCs w:val="18"/>
                <w:rtl w:val="0"/>
              </w:rPr>
              <w:t xml:space="preserve">Pino</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9fafb" w:val="clear"/>
            <w:tcMar>
              <w:top w:w="80.0" w:type="dxa"/>
              <w:left w:w="140.0" w:type="dxa"/>
              <w:bottom w:w="80.0" w:type="dxa"/>
              <w:right w:w="140.0" w:type="dxa"/>
            </w:tcMar>
          </w:tcPr>
          <w:p w:rsidR="00000000" w:rsidDel="00000000" w:rsidP="00000000" w:rsidRDefault="00000000" w:rsidRPr="00000000" w14:paraId="0000002B">
            <w:pPr>
              <w:rPr/>
            </w:pPr>
            <w:r w:rsidDel="00000000" w:rsidR="00000000" w:rsidRPr="00000000">
              <w:rPr>
                <w:rFonts w:ascii="Arial" w:cs="Arial" w:eastAsia="Arial" w:hAnsi="Arial"/>
                <w:b w:val="0"/>
                <w:color w:val="1f2937"/>
                <w:sz w:val="18"/>
                <w:szCs w:val="18"/>
                <w:rtl w:val="0"/>
              </w:rPr>
              <w:t xml:space="preserve">Application &amp; structured logger (primary)</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9fafb" w:val="clear"/>
            <w:tcMar>
              <w:top w:w="80.0" w:type="dxa"/>
              <w:left w:w="140.0" w:type="dxa"/>
              <w:bottom w:w="80.0" w:type="dxa"/>
              <w:right w:w="140.0" w:type="dxa"/>
            </w:tcMar>
          </w:tcPr>
          <w:p w:rsidR="00000000" w:rsidDel="00000000" w:rsidP="00000000" w:rsidRDefault="00000000" w:rsidRPr="00000000" w14:paraId="0000002C">
            <w:pPr>
              <w:rPr/>
            </w:pPr>
            <w:r w:rsidDel="00000000" w:rsidR="00000000" w:rsidRPr="00000000">
              <w:rPr>
                <w:rFonts w:ascii="Arial" w:cs="Arial" w:eastAsia="Arial" w:hAnsi="Arial"/>
                <w:b w:val="0"/>
                <w:color w:val="1f2937"/>
                <w:sz w:val="18"/>
                <w:szCs w:val="18"/>
                <w:rtl w:val="0"/>
              </w:rPr>
              <w:t xml:space="preserve">All app events, errors, security events</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9fafb" w:val="clear"/>
            <w:tcMar>
              <w:top w:w="80.0" w:type="dxa"/>
              <w:left w:w="140.0" w:type="dxa"/>
              <w:bottom w:w="80.0" w:type="dxa"/>
              <w:right w:w="140.0" w:type="dxa"/>
            </w:tcMar>
          </w:tcPr>
          <w:p w:rsidR="00000000" w:rsidDel="00000000" w:rsidP="00000000" w:rsidRDefault="00000000" w:rsidRPr="00000000" w14:paraId="0000002D">
            <w:pPr>
              <w:rPr/>
            </w:pPr>
            <w:r w:rsidDel="00000000" w:rsidR="00000000" w:rsidRPr="00000000">
              <w:rPr>
                <w:rFonts w:ascii="Arial" w:cs="Arial" w:eastAsia="Arial" w:hAnsi="Arial"/>
                <w:b w:val="0"/>
                <w:color w:val="1f2937"/>
                <w:sz w:val="18"/>
                <w:szCs w:val="18"/>
                <w:rtl w:val="0"/>
              </w:rPr>
              <w:t xml:space="preserve">JSON to stdout</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fffff" w:val="clear"/>
            <w:tcMar>
              <w:top w:w="80.0" w:type="dxa"/>
              <w:left w:w="140.0" w:type="dxa"/>
              <w:bottom w:w="80.0" w:type="dxa"/>
              <w:right w:w="140.0" w:type="dxa"/>
            </w:tcMar>
          </w:tcPr>
          <w:p w:rsidR="00000000" w:rsidDel="00000000" w:rsidP="00000000" w:rsidRDefault="00000000" w:rsidRPr="00000000" w14:paraId="0000002E">
            <w:pPr>
              <w:rPr/>
            </w:pPr>
            <w:r w:rsidDel="00000000" w:rsidR="00000000" w:rsidRPr="00000000">
              <w:rPr>
                <w:rFonts w:ascii="Arial" w:cs="Arial" w:eastAsia="Arial" w:hAnsi="Arial"/>
                <w:b w:val="1"/>
                <w:color w:val="1f2937"/>
                <w:sz w:val="18"/>
                <w:szCs w:val="18"/>
                <w:rtl w:val="0"/>
              </w:rPr>
              <w:t xml:space="preserve">Morgan</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40.0" w:type="dxa"/>
              <w:bottom w:w="80.0" w:type="dxa"/>
              <w:right w:w="140.0" w:type="dxa"/>
            </w:tcMar>
          </w:tcPr>
          <w:p w:rsidR="00000000" w:rsidDel="00000000" w:rsidP="00000000" w:rsidRDefault="00000000" w:rsidRPr="00000000" w14:paraId="0000002F">
            <w:pPr>
              <w:rPr/>
            </w:pPr>
            <w:r w:rsidDel="00000000" w:rsidR="00000000" w:rsidRPr="00000000">
              <w:rPr>
                <w:rFonts w:ascii="Arial" w:cs="Arial" w:eastAsia="Arial" w:hAnsi="Arial"/>
                <w:b w:val="0"/>
                <w:color w:val="1f2937"/>
                <w:sz w:val="18"/>
                <w:szCs w:val="18"/>
                <w:rtl w:val="0"/>
              </w:rPr>
              <w:t xml:space="preserve">HTTP request logger (middleware)</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40.0" w:type="dxa"/>
              <w:bottom w:w="80.0" w:type="dxa"/>
              <w:right w:w="140.0" w:type="dxa"/>
            </w:tcMar>
          </w:tcPr>
          <w:p w:rsidR="00000000" w:rsidDel="00000000" w:rsidP="00000000" w:rsidRDefault="00000000" w:rsidRPr="00000000" w14:paraId="00000030">
            <w:pPr>
              <w:rPr/>
            </w:pPr>
            <w:r w:rsidDel="00000000" w:rsidR="00000000" w:rsidRPr="00000000">
              <w:rPr>
                <w:rFonts w:ascii="Arial" w:cs="Arial" w:eastAsia="Arial" w:hAnsi="Arial"/>
                <w:b w:val="0"/>
                <w:color w:val="1f2937"/>
                <w:sz w:val="18"/>
                <w:szCs w:val="18"/>
                <w:rtl w:val="0"/>
              </w:rPr>
              <w:t xml:space="preserve">Every inbound HTTP request</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40.0" w:type="dxa"/>
              <w:bottom w:w="80.0" w:type="dxa"/>
              <w:right w:w="140.0" w:type="dxa"/>
            </w:tcMar>
          </w:tcPr>
          <w:p w:rsidR="00000000" w:rsidDel="00000000" w:rsidP="00000000" w:rsidRDefault="00000000" w:rsidRPr="00000000" w14:paraId="00000031">
            <w:pPr>
              <w:rPr/>
            </w:pPr>
            <w:r w:rsidDel="00000000" w:rsidR="00000000" w:rsidRPr="00000000">
              <w:rPr>
                <w:rFonts w:ascii="Arial" w:cs="Arial" w:eastAsia="Arial" w:hAnsi="Arial"/>
                <w:b w:val="0"/>
                <w:color w:val="1f2937"/>
                <w:sz w:val="18"/>
                <w:szCs w:val="18"/>
                <w:rtl w:val="0"/>
              </w:rPr>
              <w:t xml:space="preserve">Combined Apache log → Pino</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9fafb" w:val="clear"/>
            <w:tcMar>
              <w:top w:w="80.0" w:type="dxa"/>
              <w:left w:w="140.0" w:type="dxa"/>
              <w:bottom w:w="80.0" w:type="dxa"/>
              <w:right w:w="140.0" w:type="dxa"/>
            </w:tcMar>
          </w:tcPr>
          <w:p w:rsidR="00000000" w:rsidDel="00000000" w:rsidP="00000000" w:rsidRDefault="00000000" w:rsidRPr="00000000" w14:paraId="00000032">
            <w:pPr>
              <w:rPr/>
            </w:pPr>
            <w:r w:rsidDel="00000000" w:rsidR="00000000" w:rsidRPr="00000000">
              <w:rPr>
                <w:rFonts w:ascii="Arial" w:cs="Arial" w:eastAsia="Arial" w:hAnsi="Arial"/>
                <w:b w:val="1"/>
                <w:color w:val="1f2937"/>
                <w:sz w:val="18"/>
                <w:szCs w:val="18"/>
                <w:rtl w:val="0"/>
              </w:rPr>
              <w:t xml:space="preserve">AuditLog (MongoDB)</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9fafb" w:val="clear"/>
            <w:tcMar>
              <w:top w:w="80.0" w:type="dxa"/>
              <w:left w:w="140.0" w:type="dxa"/>
              <w:bottom w:w="80.0" w:type="dxa"/>
              <w:right w:w="140.0" w:type="dxa"/>
            </w:tcMar>
          </w:tcPr>
          <w:p w:rsidR="00000000" w:rsidDel="00000000" w:rsidP="00000000" w:rsidRDefault="00000000" w:rsidRPr="00000000" w14:paraId="00000033">
            <w:pPr>
              <w:rPr/>
            </w:pPr>
            <w:r w:rsidDel="00000000" w:rsidR="00000000" w:rsidRPr="00000000">
              <w:rPr>
                <w:rFonts w:ascii="Arial" w:cs="Arial" w:eastAsia="Arial" w:hAnsi="Arial"/>
                <w:b w:val="0"/>
                <w:color w:val="1f2937"/>
                <w:sz w:val="18"/>
                <w:szCs w:val="18"/>
                <w:rtl w:val="0"/>
              </w:rPr>
              <w:t xml:space="preserve">Security event store</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9fafb" w:val="clear"/>
            <w:tcMar>
              <w:top w:w="80.0" w:type="dxa"/>
              <w:left w:w="140.0" w:type="dxa"/>
              <w:bottom w:w="80.0" w:type="dxa"/>
              <w:right w:w="140.0" w:type="dxa"/>
            </w:tcMar>
          </w:tcPr>
          <w:p w:rsidR="00000000" w:rsidDel="00000000" w:rsidP="00000000" w:rsidRDefault="00000000" w:rsidRPr="00000000" w14:paraId="00000034">
            <w:pPr>
              <w:rPr/>
            </w:pPr>
            <w:r w:rsidDel="00000000" w:rsidR="00000000" w:rsidRPr="00000000">
              <w:rPr>
                <w:rFonts w:ascii="Arial" w:cs="Arial" w:eastAsia="Arial" w:hAnsi="Arial"/>
                <w:b w:val="0"/>
                <w:color w:val="1f2937"/>
                <w:sz w:val="18"/>
                <w:szCs w:val="18"/>
                <w:rtl w:val="0"/>
              </w:rPr>
              <w:t xml:space="preserve">401/403, role changes, sensitive writes</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9fafb" w:val="clear"/>
            <w:tcMar>
              <w:top w:w="80.0" w:type="dxa"/>
              <w:left w:w="140.0" w:type="dxa"/>
              <w:bottom w:w="80.0" w:type="dxa"/>
              <w:right w:w="140.0" w:type="dxa"/>
            </w:tcMar>
          </w:tcPr>
          <w:p w:rsidR="00000000" w:rsidDel="00000000" w:rsidP="00000000" w:rsidRDefault="00000000" w:rsidRPr="00000000" w14:paraId="00000035">
            <w:pPr>
              <w:rPr/>
            </w:pPr>
            <w:r w:rsidDel="00000000" w:rsidR="00000000" w:rsidRPr="00000000">
              <w:rPr>
                <w:rFonts w:ascii="Arial" w:cs="Arial" w:eastAsia="Arial" w:hAnsi="Arial"/>
                <w:b w:val="0"/>
                <w:color w:val="1f2937"/>
                <w:sz w:val="18"/>
                <w:szCs w:val="18"/>
                <w:rtl w:val="0"/>
              </w:rPr>
              <w:t xml:space="preserve">Persistent DB collection</w:t>
            </w:r>
            <w:r w:rsidDel="00000000" w:rsidR="00000000" w:rsidRPr="00000000">
              <w:rPr>
                <w:rtl w:val="0"/>
              </w:rPr>
            </w:r>
          </w:p>
        </w:tc>
      </w:tr>
    </w:tbl>
    <w:p w:rsidR="00000000" w:rsidDel="00000000" w:rsidP="00000000" w:rsidRDefault="00000000" w:rsidRPr="00000000" w14:paraId="00000036">
      <w:pPr>
        <w:spacing w:after="80" w:before="8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d4ed8" w:space="0" w:sz="10" w:val="single"/>
              <w:left w:color="1d4ed8" w:space="0" w:sz="20" w:val="single"/>
              <w:bottom w:color="1d4ed8" w:space="0" w:sz="4" w:val="single"/>
              <w:right w:color="1d4ed8" w:space="0" w:sz="4" w:val="single"/>
            </w:tcBorders>
            <w:shd w:fill="dbeafe" w:val="clear"/>
            <w:tcMar>
              <w:top w:w="120.0" w:type="dxa"/>
              <w:left w:w="240.0" w:type="dxa"/>
              <w:bottom w:w="120.0" w:type="dxa"/>
              <w:right w:w="180.0" w:type="dxa"/>
            </w:tcMar>
          </w:tcPr>
          <w:p w:rsidR="00000000" w:rsidDel="00000000" w:rsidP="00000000" w:rsidRDefault="00000000" w:rsidRPr="00000000" w14:paraId="00000037">
            <w:pPr>
              <w:spacing w:after="0" w:before="0" w:lineRule="auto"/>
              <w:rPr/>
            </w:pPr>
            <w:r w:rsidDel="00000000" w:rsidR="00000000" w:rsidRPr="00000000">
              <w:rPr>
                <w:rFonts w:ascii="Arial" w:cs="Arial" w:eastAsia="Arial" w:hAnsi="Arial"/>
                <w:b w:val="1"/>
                <w:color w:val="1d4ed8"/>
                <w:sz w:val="19"/>
                <w:szCs w:val="19"/>
                <w:rtl w:val="0"/>
              </w:rPr>
              <w:t xml:space="preserve">WHY PINO?    </w:t>
            </w:r>
            <w:r w:rsidDel="00000000" w:rsidR="00000000" w:rsidRPr="00000000">
              <w:rPr>
                <w:rFonts w:ascii="Arial" w:cs="Arial" w:eastAsia="Arial" w:hAnsi="Arial"/>
                <w:color w:val="1f2937"/>
                <w:sz w:val="19"/>
                <w:szCs w:val="19"/>
                <w:rtl w:val="0"/>
              </w:rPr>
              <w:t xml:space="preserve">Pino is the fastest Node.js logger — 10,000 log operations in ~115ms vs ~270ms for Winston. It outputs structured JSON by default, supports built-in redaction of sensitive fields, and uses a worker thread for I/O so it never blocks the Express event loop.</w:t>
            </w:r>
            <w:r w:rsidDel="00000000" w:rsidR="00000000" w:rsidRPr="00000000">
              <w:rPr>
                <w:rtl w:val="0"/>
              </w:rPr>
            </w:r>
          </w:p>
        </w:tc>
      </w:tr>
    </w:tbl>
    <w:p w:rsidR="00000000" w:rsidDel="00000000" w:rsidP="00000000" w:rsidRDefault="00000000" w:rsidRPr="00000000" w14:paraId="00000038">
      <w:pPr>
        <w:spacing w:after="120" w:before="120" w:lineRule="auto"/>
        <w:rPr/>
      </w:pPr>
      <w:r w:rsidDel="00000000" w:rsidR="00000000" w:rsidRPr="00000000">
        <w:rPr>
          <w:rtl w:val="0"/>
        </w:rPr>
      </w:r>
    </w:p>
    <w:p w:rsidR="00000000" w:rsidDel="00000000" w:rsidP="00000000" w:rsidRDefault="00000000" w:rsidRPr="00000000" w14:paraId="00000039">
      <w:pPr>
        <w:pStyle w:val="Heading2"/>
        <w:spacing w:after="120" w:before="300" w:lineRule="auto"/>
        <w:rPr/>
      </w:pPr>
      <w:r w:rsidDel="00000000" w:rsidR="00000000" w:rsidRPr="00000000">
        <w:rPr>
          <w:rFonts w:ascii="Arial" w:cs="Arial" w:eastAsia="Arial" w:hAnsi="Arial"/>
          <w:b w:val="1"/>
          <w:color w:val="1d4ed8"/>
          <w:sz w:val="26"/>
          <w:szCs w:val="26"/>
          <w:rtl w:val="0"/>
        </w:rPr>
        <w:t xml:space="preserve">2.2  Log Levels — What to Log at Each Level</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3800"/>
        <w:gridCol w:w="4160"/>
        <w:tblGridChange w:id="0">
          <w:tblGrid>
            <w:gridCol w:w="1400"/>
            <w:gridCol w:w="3800"/>
            <w:gridCol w:w="4160"/>
          </w:tblGrid>
        </w:tblGridChange>
      </w:tblGrid>
      <w:tr>
        <w:trPr>
          <w:cantSplit w:val="0"/>
          <w:tblHeader w:val="1"/>
        </w:trPr>
        <w:tc>
          <w:tcPr>
            <w:tcBorders>
              <w:top w:color="1d4ed8" w:space="0" w:sz="4" w:val="single"/>
              <w:left w:color="1d4ed8" w:space="0" w:sz="4" w:val="single"/>
              <w:bottom w:color="1d4ed8" w:space="0" w:sz="4" w:val="single"/>
              <w:right w:color="1d4ed8" w:space="0" w:sz="4" w:val="single"/>
            </w:tcBorders>
            <w:shd w:fill="0f2d4a" w:val="clear"/>
            <w:tcMar>
              <w:top w:w="100.0" w:type="dxa"/>
              <w:left w:w="140.0" w:type="dxa"/>
              <w:bottom w:w="100.0" w:type="dxa"/>
              <w:right w:w="140.0" w:type="dxa"/>
            </w:tcMar>
          </w:tcPr>
          <w:p w:rsidR="00000000" w:rsidDel="00000000" w:rsidP="00000000" w:rsidRDefault="00000000" w:rsidRPr="00000000" w14:paraId="0000003A">
            <w:pPr>
              <w:rPr/>
            </w:pPr>
            <w:r w:rsidDel="00000000" w:rsidR="00000000" w:rsidRPr="00000000">
              <w:rPr>
                <w:rFonts w:ascii="Arial" w:cs="Arial" w:eastAsia="Arial" w:hAnsi="Arial"/>
                <w:b w:val="1"/>
                <w:color w:val="ffffff"/>
                <w:sz w:val="18"/>
                <w:szCs w:val="18"/>
                <w:rtl w:val="0"/>
              </w:rPr>
              <w:t xml:space="preserve">Level</w:t>
            </w:r>
            <w:r w:rsidDel="00000000" w:rsidR="00000000" w:rsidRPr="00000000">
              <w:rPr>
                <w:rtl w:val="0"/>
              </w:rPr>
            </w:r>
          </w:p>
        </w:tc>
        <w:tc>
          <w:tcPr>
            <w:tcBorders>
              <w:top w:color="1d4ed8" w:space="0" w:sz="4" w:val="single"/>
              <w:left w:color="1d4ed8" w:space="0" w:sz="4" w:val="single"/>
              <w:bottom w:color="1d4ed8" w:space="0" w:sz="4" w:val="single"/>
              <w:right w:color="1d4ed8" w:space="0" w:sz="4" w:val="single"/>
            </w:tcBorders>
            <w:shd w:fill="0f2d4a" w:val="clear"/>
            <w:tcMar>
              <w:top w:w="100.0" w:type="dxa"/>
              <w:left w:w="140.0" w:type="dxa"/>
              <w:bottom w:w="100.0" w:type="dxa"/>
              <w:right w:w="140.0" w:type="dxa"/>
            </w:tcMar>
          </w:tcPr>
          <w:p w:rsidR="00000000" w:rsidDel="00000000" w:rsidP="00000000" w:rsidRDefault="00000000" w:rsidRPr="00000000" w14:paraId="0000003B">
            <w:pPr>
              <w:rPr/>
            </w:pPr>
            <w:r w:rsidDel="00000000" w:rsidR="00000000" w:rsidRPr="00000000">
              <w:rPr>
                <w:rFonts w:ascii="Arial" w:cs="Arial" w:eastAsia="Arial" w:hAnsi="Arial"/>
                <w:b w:val="1"/>
                <w:color w:val="ffffff"/>
                <w:sz w:val="18"/>
                <w:szCs w:val="18"/>
                <w:rtl w:val="0"/>
              </w:rPr>
              <w:t xml:space="preserve">When to use</w:t>
            </w:r>
            <w:r w:rsidDel="00000000" w:rsidR="00000000" w:rsidRPr="00000000">
              <w:rPr>
                <w:rtl w:val="0"/>
              </w:rPr>
            </w:r>
          </w:p>
        </w:tc>
        <w:tc>
          <w:tcPr>
            <w:tcBorders>
              <w:top w:color="1d4ed8" w:space="0" w:sz="4" w:val="single"/>
              <w:left w:color="1d4ed8" w:space="0" w:sz="4" w:val="single"/>
              <w:bottom w:color="1d4ed8" w:space="0" w:sz="4" w:val="single"/>
              <w:right w:color="1d4ed8" w:space="0" w:sz="4" w:val="single"/>
            </w:tcBorders>
            <w:shd w:fill="0f2d4a" w:val="clear"/>
            <w:tcMar>
              <w:top w:w="100.0" w:type="dxa"/>
              <w:left w:w="140.0" w:type="dxa"/>
              <w:bottom w:w="100.0" w:type="dxa"/>
              <w:right w:w="140.0" w:type="dxa"/>
            </w:tcMar>
          </w:tcPr>
          <w:p w:rsidR="00000000" w:rsidDel="00000000" w:rsidP="00000000" w:rsidRDefault="00000000" w:rsidRPr="00000000" w14:paraId="0000003C">
            <w:pPr>
              <w:rPr/>
            </w:pPr>
            <w:r w:rsidDel="00000000" w:rsidR="00000000" w:rsidRPr="00000000">
              <w:rPr>
                <w:rFonts w:ascii="Arial" w:cs="Arial" w:eastAsia="Arial" w:hAnsi="Arial"/>
                <w:b w:val="1"/>
                <w:color w:val="ffffff"/>
                <w:sz w:val="18"/>
                <w:szCs w:val="18"/>
                <w:rtl w:val="0"/>
              </w:rPr>
              <w:t xml:space="preserve">SproutSong Examples</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9fafb" w:val="clear"/>
            <w:tcMar>
              <w:top w:w="80.0" w:type="dxa"/>
              <w:left w:w="140.0" w:type="dxa"/>
              <w:bottom w:w="80.0" w:type="dxa"/>
              <w:right w:w="140.0" w:type="dxa"/>
            </w:tcMar>
          </w:tcPr>
          <w:p w:rsidR="00000000" w:rsidDel="00000000" w:rsidP="00000000" w:rsidRDefault="00000000" w:rsidRPr="00000000" w14:paraId="0000003D">
            <w:pPr>
              <w:rPr/>
            </w:pPr>
            <w:r w:rsidDel="00000000" w:rsidR="00000000" w:rsidRPr="00000000">
              <w:rPr>
                <w:rFonts w:ascii="Arial" w:cs="Arial" w:eastAsia="Arial" w:hAnsi="Arial"/>
                <w:b w:val="1"/>
                <w:color w:val="b91c1c"/>
                <w:sz w:val="18"/>
                <w:szCs w:val="18"/>
                <w:rtl w:val="0"/>
              </w:rPr>
              <w:t xml:space="preserve">ERROR</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9fafb" w:val="clear"/>
            <w:tcMar>
              <w:top w:w="80.0" w:type="dxa"/>
              <w:left w:w="140.0" w:type="dxa"/>
              <w:bottom w:w="80.0" w:type="dxa"/>
              <w:right w:w="140.0" w:type="dxa"/>
            </w:tcMar>
          </w:tcPr>
          <w:p w:rsidR="00000000" w:rsidDel="00000000" w:rsidP="00000000" w:rsidRDefault="00000000" w:rsidRPr="00000000" w14:paraId="0000003E">
            <w:pPr>
              <w:rPr/>
            </w:pPr>
            <w:r w:rsidDel="00000000" w:rsidR="00000000" w:rsidRPr="00000000">
              <w:rPr>
                <w:rFonts w:ascii="Arial" w:cs="Arial" w:eastAsia="Arial" w:hAnsi="Arial"/>
                <w:b w:val="0"/>
                <w:color w:val="1f2937"/>
                <w:sz w:val="18"/>
                <w:szCs w:val="18"/>
                <w:rtl w:val="0"/>
              </w:rPr>
              <w:t xml:space="preserve">Unexpected failures that need immediate attention</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9fafb" w:val="clear"/>
            <w:tcMar>
              <w:top w:w="80.0" w:type="dxa"/>
              <w:left w:w="140.0" w:type="dxa"/>
              <w:bottom w:w="80.0" w:type="dxa"/>
              <w:right w:w="140.0" w:type="dxa"/>
            </w:tcMar>
          </w:tcPr>
          <w:p w:rsidR="00000000" w:rsidDel="00000000" w:rsidP="00000000" w:rsidRDefault="00000000" w:rsidRPr="00000000" w14:paraId="0000003F">
            <w:pPr>
              <w:rPr/>
            </w:pPr>
            <w:r w:rsidDel="00000000" w:rsidR="00000000" w:rsidRPr="00000000">
              <w:rPr>
                <w:rFonts w:ascii="Arial" w:cs="Arial" w:eastAsia="Arial" w:hAnsi="Arial"/>
                <w:b w:val="0"/>
                <w:color w:val="1f2937"/>
                <w:sz w:val="18"/>
                <w:szCs w:val="18"/>
                <w:rtl w:val="0"/>
              </w:rPr>
              <w:t xml:space="preserve">DB connection lost, JWT signing failed, uncaught exception</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fffff" w:val="clear"/>
            <w:tcMar>
              <w:top w:w="80.0" w:type="dxa"/>
              <w:left w:w="140.0" w:type="dxa"/>
              <w:bottom w:w="80.0" w:type="dxa"/>
              <w:right w:w="140.0" w:type="dxa"/>
            </w:tcMar>
          </w:tcPr>
          <w:p w:rsidR="00000000" w:rsidDel="00000000" w:rsidP="00000000" w:rsidRDefault="00000000" w:rsidRPr="00000000" w14:paraId="00000040">
            <w:pPr>
              <w:rPr/>
            </w:pPr>
            <w:r w:rsidDel="00000000" w:rsidR="00000000" w:rsidRPr="00000000">
              <w:rPr>
                <w:rFonts w:ascii="Arial" w:cs="Arial" w:eastAsia="Arial" w:hAnsi="Arial"/>
                <w:b w:val="1"/>
                <w:color w:val="c2410c"/>
                <w:sz w:val="18"/>
                <w:szCs w:val="18"/>
                <w:rtl w:val="0"/>
              </w:rPr>
              <w:t xml:space="preserve">WARN</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40.0" w:type="dxa"/>
              <w:bottom w:w="80.0" w:type="dxa"/>
              <w:right w:w="140.0" w:type="dxa"/>
            </w:tcMar>
          </w:tcPr>
          <w:p w:rsidR="00000000" w:rsidDel="00000000" w:rsidP="00000000" w:rsidRDefault="00000000" w:rsidRPr="00000000" w14:paraId="00000041">
            <w:pPr>
              <w:rPr/>
            </w:pPr>
            <w:r w:rsidDel="00000000" w:rsidR="00000000" w:rsidRPr="00000000">
              <w:rPr>
                <w:rFonts w:ascii="Arial" w:cs="Arial" w:eastAsia="Arial" w:hAnsi="Arial"/>
                <w:b w:val="0"/>
                <w:color w:val="1f2937"/>
                <w:sz w:val="18"/>
                <w:szCs w:val="18"/>
                <w:rtl w:val="0"/>
              </w:rPr>
              <w:t xml:space="preserve">Degraded behaviour, expected but notable failures</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40.0" w:type="dxa"/>
              <w:bottom w:w="80.0" w:type="dxa"/>
              <w:right w:w="140.0" w:type="dxa"/>
            </w:tcMar>
          </w:tcPr>
          <w:p w:rsidR="00000000" w:rsidDel="00000000" w:rsidP="00000000" w:rsidRDefault="00000000" w:rsidRPr="00000000" w14:paraId="00000042">
            <w:pPr>
              <w:rPr/>
            </w:pPr>
            <w:r w:rsidDel="00000000" w:rsidR="00000000" w:rsidRPr="00000000">
              <w:rPr>
                <w:rFonts w:ascii="Arial" w:cs="Arial" w:eastAsia="Arial" w:hAnsi="Arial"/>
                <w:b w:val="0"/>
                <w:color w:val="1f2937"/>
                <w:sz w:val="18"/>
                <w:szCs w:val="18"/>
                <w:rtl w:val="0"/>
              </w:rPr>
              <w:t xml:space="preserve">401/403 access denial, rate limit hit, deprecated API used</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9fafb" w:val="clear"/>
            <w:tcMar>
              <w:top w:w="80.0" w:type="dxa"/>
              <w:left w:w="140.0" w:type="dxa"/>
              <w:bottom w:w="80.0" w:type="dxa"/>
              <w:right w:w="140.0" w:type="dxa"/>
            </w:tcMar>
          </w:tcPr>
          <w:p w:rsidR="00000000" w:rsidDel="00000000" w:rsidP="00000000" w:rsidRDefault="00000000" w:rsidRPr="00000000" w14:paraId="00000043">
            <w:pPr>
              <w:rPr/>
            </w:pPr>
            <w:r w:rsidDel="00000000" w:rsidR="00000000" w:rsidRPr="00000000">
              <w:rPr>
                <w:rFonts w:ascii="Arial" w:cs="Arial" w:eastAsia="Arial" w:hAnsi="Arial"/>
                <w:b w:val="1"/>
                <w:color w:val="1d4ed8"/>
                <w:sz w:val="18"/>
                <w:szCs w:val="18"/>
                <w:rtl w:val="0"/>
              </w:rPr>
              <w:t xml:space="preserve">INFO</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9fafb" w:val="clear"/>
            <w:tcMar>
              <w:top w:w="80.0" w:type="dxa"/>
              <w:left w:w="140.0" w:type="dxa"/>
              <w:bottom w:w="80.0" w:type="dxa"/>
              <w:right w:w="140.0" w:type="dxa"/>
            </w:tcMar>
          </w:tcPr>
          <w:p w:rsidR="00000000" w:rsidDel="00000000" w:rsidP="00000000" w:rsidRDefault="00000000" w:rsidRPr="00000000" w14:paraId="00000044">
            <w:pPr>
              <w:rPr/>
            </w:pPr>
            <w:r w:rsidDel="00000000" w:rsidR="00000000" w:rsidRPr="00000000">
              <w:rPr>
                <w:rFonts w:ascii="Arial" w:cs="Arial" w:eastAsia="Arial" w:hAnsi="Arial"/>
                <w:b w:val="0"/>
                <w:color w:val="1f2937"/>
                <w:sz w:val="18"/>
                <w:szCs w:val="18"/>
                <w:rtl w:val="0"/>
              </w:rPr>
              <w:t xml:space="preserve">Normal significant business events</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9fafb" w:val="clear"/>
            <w:tcMar>
              <w:top w:w="80.0" w:type="dxa"/>
              <w:left w:w="140.0" w:type="dxa"/>
              <w:bottom w:w="80.0" w:type="dxa"/>
              <w:right w:w="140.0" w:type="dxa"/>
            </w:tcMar>
          </w:tcPr>
          <w:p w:rsidR="00000000" w:rsidDel="00000000" w:rsidP="00000000" w:rsidRDefault="00000000" w:rsidRPr="00000000" w14:paraId="00000045">
            <w:pPr>
              <w:rPr/>
            </w:pPr>
            <w:r w:rsidDel="00000000" w:rsidR="00000000" w:rsidRPr="00000000">
              <w:rPr>
                <w:rFonts w:ascii="Arial" w:cs="Arial" w:eastAsia="Arial" w:hAnsi="Arial"/>
                <w:b w:val="0"/>
                <w:color w:val="1f2937"/>
                <w:sz w:val="18"/>
                <w:szCs w:val="18"/>
                <w:rtl w:val="0"/>
              </w:rPr>
              <w:t xml:space="preserve">User login/logout, student enrolled, exam published, fee paid</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fffff" w:val="clear"/>
            <w:tcMar>
              <w:top w:w="80.0" w:type="dxa"/>
              <w:left w:w="140.0" w:type="dxa"/>
              <w:bottom w:w="80.0" w:type="dxa"/>
              <w:right w:w="140.0" w:type="dxa"/>
            </w:tcMar>
          </w:tcPr>
          <w:p w:rsidR="00000000" w:rsidDel="00000000" w:rsidP="00000000" w:rsidRDefault="00000000" w:rsidRPr="00000000" w14:paraId="00000046">
            <w:pPr>
              <w:rPr/>
            </w:pPr>
            <w:r w:rsidDel="00000000" w:rsidR="00000000" w:rsidRPr="00000000">
              <w:rPr>
                <w:rFonts w:ascii="Arial" w:cs="Arial" w:eastAsia="Arial" w:hAnsi="Arial"/>
                <w:b w:val="1"/>
                <w:color w:val="0f766e"/>
                <w:sz w:val="18"/>
                <w:szCs w:val="18"/>
                <w:rtl w:val="0"/>
              </w:rPr>
              <w:t xml:space="preserve">DEBUG</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40.0" w:type="dxa"/>
              <w:bottom w:w="80.0" w:type="dxa"/>
              <w:right w:w="140.0" w:type="dxa"/>
            </w:tcMar>
          </w:tcPr>
          <w:p w:rsidR="00000000" w:rsidDel="00000000" w:rsidP="00000000" w:rsidRDefault="00000000" w:rsidRPr="00000000" w14:paraId="00000047">
            <w:pPr>
              <w:rPr/>
            </w:pPr>
            <w:r w:rsidDel="00000000" w:rsidR="00000000" w:rsidRPr="00000000">
              <w:rPr>
                <w:rFonts w:ascii="Arial" w:cs="Arial" w:eastAsia="Arial" w:hAnsi="Arial"/>
                <w:b w:val="0"/>
                <w:color w:val="1f2937"/>
                <w:sz w:val="18"/>
                <w:szCs w:val="18"/>
                <w:rtl w:val="0"/>
              </w:rPr>
              <w:t xml:space="preserve">Detailed flow info — development only</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40.0" w:type="dxa"/>
              <w:bottom w:w="80.0" w:type="dxa"/>
              <w:right w:w="140.0" w:type="dxa"/>
            </w:tcMar>
          </w:tcPr>
          <w:p w:rsidR="00000000" w:rsidDel="00000000" w:rsidP="00000000" w:rsidRDefault="00000000" w:rsidRPr="00000000" w14:paraId="00000048">
            <w:pPr>
              <w:rPr/>
            </w:pPr>
            <w:r w:rsidDel="00000000" w:rsidR="00000000" w:rsidRPr="00000000">
              <w:rPr>
                <w:rFonts w:ascii="Arial" w:cs="Arial" w:eastAsia="Arial" w:hAnsi="Arial"/>
                <w:b w:val="0"/>
                <w:color w:val="1f2937"/>
                <w:sz w:val="18"/>
                <w:szCs w:val="18"/>
                <w:rtl w:val="0"/>
              </w:rPr>
              <w:t xml:space="preserve">DB query details, middleware chain steps (disabled in prod)</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9fafb" w:val="clear"/>
            <w:tcMar>
              <w:top w:w="80.0" w:type="dxa"/>
              <w:left w:w="140.0" w:type="dxa"/>
              <w:bottom w:w="80.0" w:type="dxa"/>
              <w:right w:w="140.0" w:type="dxa"/>
            </w:tcMar>
          </w:tcPr>
          <w:p w:rsidR="00000000" w:rsidDel="00000000" w:rsidP="00000000" w:rsidRDefault="00000000" w:rsidRPr="00000000" w14:paraId="00000049">
            <w:pPr>
              <w:rPr/>
            </w:pPr>
            <w:r w:rsidDel="00000000" w:rsidR="00000000" w:rsidRPr="00000000">
              <w:rPr>
                <w:rFonts w:ascii="Arial" w:cs="Arial" w:eastAsia="Arial" w:hAnsi="Arial"/>
                <w:b w:val="1"/>
                <w:color w:val="6b7280"/>
                <w:sz w:val="18"/>
                <w:szCs w:val="18"/>
                <w:rtl w:val="0"/>
              </w:rPr>
              <w:t xml:space="preserve">TRACE</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9fafb" w:val="clear"/>
            <w:tcMar>
              <w:top w:w="80.0" w:type="dxa"/>
              <w:left w:w="140.0" w:type="dxa"/>
              <w:bottom w:w="80.0" w:type="dxa"/>
              <w:right w:w="140.0" w:type="dxa"/>
            </w:tcMar>
          </w:tcPr>
          <w:p w:rsidR="00000000" w:rsidDel="00000000" w:rsidP="00000000" w:rsidRDefault="00000000" w:rsidRPr="00000000" w14:paraId="0000004A">
            <w:pPr>
              <w:rPr/>
            </w:pPr>
            <w:r w:rsidDel="00000000" w:rsidR="00000000" w:rsidRPr="00000000">
              <w:rPr>
                <w:rFonts w:ascii="Arial" w:cs="Arial" w:eastAsia="Arial" w:hAnsi="Arial"/>
                <w:b w:val="0"/>
                <w:color w:val="1f2937"/>
                <w:sz w:val="18"/>
                <w:szCs w:val="18"/>
                <w:rtl w:val="0"/>
              </w:rPr>
              <w:t xml:space="preserve">Very granular — never in production</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9fafb" w:val="clear"/>
            <w:tcMar>
              <w:top w:w="80.0" w:type="dxa"/>
              <w:left w:w="140.0" w:type="dxa"/>
              <w:bottom w:w="80.0" w:type="dxa"/>
              <w:right w:w="140.0" w:type="dxa"/>
            </w:tcMar>
          </w:tcPr>
          <w:p w:rsidR="00000000" w:rsidDel="00000000" w:rsidP="00000000" w:rsidRDefault="00000000" w:rsidRPr="00000000" w14:paraId="0000004B">
            <w:pPr>
              <w:rPr/>
            </w:pPr>
            <w:r w:rsidDel="00000000" w:rsidR="00000000" w:rsidRPr="00000000">
              <w:rPr>
                <w:rFonts w:ascii="Arial" w:cs="Arial" w:eastAsia="Arial" w:hAnsi="Arial"/>
                <w:b w:val="0"/>
                <w:color w:val="1f2937"/>
                <w:sz w:val="18"/>
                <w:szCs w:val="18"/>
                <w:rtl w:val="0"/>
              </w:rPr>
              <w:t xml:space="preserve">Raw request/response bodies (local only, with PII stripped)</w:t>
            </w:r>
            <w:r w:rsidDel="00000000" w:rsidR="00000000" w:rsidRPr="00000000">
              <w:rPr>
                <w:rtl w:val="0"/>
              </w:rPr>
            </w:r>
          </w:p>
        </w:tc>
      </w:tr>
    </w:tbl>
    <w:p w:rsidR="00000000" w:rsidDel="00000000" w:rsidP="00000000" w:rsidRDefault="00000000" w:rsidRPr="00000000" w14:paraId="0000004C">
      <w:pPr>
        <w:spacing w:after="80" w:before="80"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45309" w:space="0" w:sz="10" w:val="single"/>
              <w:left w:color="b45309" w:space="0" w:sz="20" w:val="single"/>
              <w:bottom w:color="b45309" w:space="0" w:sz="4" w:val="single"/>
              <w:right w:color="b45309" w:space="0" w:sz="4" w:val="single"/>
            </w:tcBorders>
            <w:shd w:fill="fffbeb" w:val="clear"/>
            <w:tcMar>
              <w:top w:w="120.0" w:type="dxa"/>
              <w:left w:w="240.0" w:type="dxa"/>
              <w:bottom w:w="120.0" w:type="dxa"/>
              <w:right w:w="180.0" w:type="dxa"/>
            </w:tcMar>
          </w:tcPr>
          <w:p w:rsidR="00000000" w:rsidDel="00000000" w:rsidP="00000000" w:rsidRDefault="00000000" w:rsidRPr="00000000" w14:paraId="0000004D">
            <w:pPr>
              <w:spacing w:after="0" w:before="0" w:lineRule="auto"/>
              <w:rPr/>
            </w:pPr>
            <w:r w:rsidDel="00000000" w:rsidR="00000000" w:rsidRPr="00000000">
              <w:rPr>
                <w:rFonts w:ascii="Arial" w:cs="Arial" w:eastAsia="Arial" w:hAnsi="Arial"/>
                <w:b w:val="1"/>
                <w:color w:val="b45309"/>
                <w:sz w:val="19"/>
                <w:szCs w:val="19"/>
                <w:rtl w:val="0"/>
              </w:rPr>
              <w:t xml:space="preserve">RULE:    </w:t>
            </w:r>
            <w:r w:rsidDel="00000000" w:rsidR="00000000" w:rsidRPr="00000000">
              <w:rPr>
                <w:rFonts w:ascii="Arial" w:cs="Arial" w:eastAsia="Arial" w:hAnsi="Arial"/>
                <w:color w:val="1f2937"/>
                <w:sz w:val="19"/>
                <w:szCs w:val="19"/>
                <w:rtl w:val="0"/>
              </w:rPr>
              <w:t xml:space="preserve">Production must run at INFO level minimum. DEBUG and TRACE must be disabled in production via LOG_LEVEL env variable. Never hardcode log levels.</w:t>
            </w:r>
            <w:r w:rsidDel="00000000" w:rsidR="00000000" w:rsidRPr="00000000">
              <w:rPr>
                <w:rtl w:val="0"/>
              </w:rPr>
            </w:r>
          </w:p>
        </w:tc>
      </w:tr>
    </w:tbl>
    <w:p w:rsidR="00000000" w:rsidDel="00000000" w:rsidP="00000000" w:rsidRDefault="00000000" w:rsidRPr="00000000" w14:paraId="0000004E">
      <w:pPr>
        <w:spacing w:after="120" w:before="120" w:lineRule="auto"/>
        <w:rPr/>
      </w:pPr>
      <w:r w:rsidDel="00000000" w:rsidR="00000000" w:rsidRPr="00000000">
        <w:rPr>
          <w:rtl w:val="0"/>
        </w:rPr>
      </w:r>
    </w:p>
    <w:p w:rsidR="00000000" w:rsidDel="00000000" w:rsidP="00000000" w:rsidRDefault="00000000" w:rsidRPr="00000000" w14:paraId="0000004F">
      <w:pPr>
        <w:pStyle w:val="Heading2"/>
        <w:spacing w:after="120" w:before="300" w:lineRule="auto"/>
        <w:rPr/>
      </w:pPr>
      <w:r w:rsidDel="00000000" w:rsidR="00000000" w:rsidRPr="00000000">
        <w:rPr>
          <w:rFonts w:ascii="Arial" w:cs="Arial" w:eastAsia="Arial" w:hAnsi="Arial"/>
          <w:b w:val="1"/>
          <w:color w:val="1d4ed8"/>
          <w:sz w:val="26"/>
          <w:szCs w:val="26"/>
          <w:rtl w:val="0"/>
        </w:rPr>
        <w:t xml:space="preserve">2.3  What Every Log Entry Must Contain</w:t>
      </w:r>
      <w:r w:rsidDel="00000000" w:rsidR="00000000" w:rsidRPr="00000000">
        <w:rPr>
          <w:rtl w:val="0"/>
        </w:rPr>
      </w:r>
    </w:p>
    <w:p w:rsidR="00000000" w:rsidDel="00000000" w:rsidP="00000000" w:rsidRDefault="00000000" w:rsidRPr="00000000" w14:paraId="00000050">
      <w:pPr>
        <w:spacing w:after="60" w:before="60" w:lineRule="auto"/>
        <w:rPr/>
      </w:pPr>
      <w:r w:rsidDel="00000000" w:rsidR="00000000" w:rsidRPr="00000000">
        <w:rPr>
          <w:rFonts w:ascii="Arial" w:cs="Arial" w:eastAsia="Arial" w:hAnsi="Arial"/>
          <w:color w:val="1f2937"/>
          <w:sz w:val="20"/>
          <w:szCs w:val="20"/>
          <w:rtl w:val="0"/>
        </w:rPr>
        <w:t xml:space="preserve">Every structured log line must answer: what happened, who triggered it, where, and when. Use these standard fields on every log:</w:t>
      </w:r>
      <w:r w:rsidDel="00000000" w:rsidR="00000000" w:rsidRPr="00000000">
        <w:rPr>
          <w:rtl w:val="0"/>
        </w:rPr>
      </w:r>
    </w:p>
    <w:p w:rsidR="00000000" w:rsidDel="00000000" w:rsidP="00000000" w:rsidRDefault="00000000" w:rsidRPr="00000000" w14:paraId="00000051">
      <w:pPr>
        <w:spacing w:after="80" w:before="80" w:lineRule="auto"/>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f172a" w:val="clear"/>
            <w:tcMar>
              <w:top w:w="0.0" w:type="dxa"/>
              <w:left w:w="240.0" w:type="dxa"/>
              <w:bottom w:w="0.0" w:type="dxa"/>
              <w:right w:w="240.0" w:type="dxa"/>
            </w:tcMar>
          </w:tcPr>
          <w:p w:rsidR="00000000" w:rsidDel="00000000" w:rsidP="00000000" w:rsidRDefault="00000000" w:rsidRPr="00000000" w14:paraId="00000052">
            <w:pPr>
              <w:spacing w:after="0" w:before="0" w:lineRule="auto"/>
              <w:rPr/>
            </w:pPr>
            <w:r w:rsidDel="00000000" w:rsidR="00000000" w:rsidRPr="00000000">
              <w:rPr>
                <w:sz w:val="12"/>
                <w:szCs w:val="12"/>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f172a" w:val="clear"/>
            <w:tcMar>
              <w:top w:w="0.0" w:type="dxa"/>
              <w:left w:w="240.0" w:type="dxa"/>
              <w:bottom w:w="0.0" w:type="dxa"/>
              <w:right w:w="240.0" w:type="dxa"/>
            </w:tcMar>
          </w:tcPr>
          <w:p w:rsidR="00000000" w:rsidDel="00000000" w:rsidP="00000000" w:rsidRDefault="00000000" w:rsidRPr="00000000" w14:paraId="00000053">
            <w:pPr>
              <w:spacing w:after="0" w:before="0" w:lineRule="auto"/>
              <w:rPr/>
            </w:pPr>
            <w:r w:rsidDel="00000000" w:rsidR="00000000" w:rsidRPr="00000000">
              <w:rPr>
                <w:rFonts w:ascii="Courier New" w:cs="Courier New" w:eastAsia="Courier New" w:hAnsi="Courier New"/>
                <w:i w:val="1"/>
                <w:color w:val="64748b"/>
                <w:sz w:val="17"/>
                <w:szCs w:val="17"/>
                <w:rtl w:val="0"/>
              </w:rPr>
              <w:t xml:space="preserve">// Standard log entry shape — every log must include these fields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f172a" w:val="clear"/>
            <w:tcMar>
              <w:top w:w="0.0" w:type="dxa"/>
              <w:left w:w="240.0" w:type="dxa"/>
              <w:bottom w:w="0.0" w:type="dxa"/>
              <w:right w:w="240.0" w:type="dxa"/>
            </w:tcMar>
          </w:tcPr>
          <w:p w:rsidR="00000000" w:rsidDel="00000000" w:rsidP="00000000" w:rsidRDefault="00000000" w:rsidRPr="00000000" w14:paraId="00000054">
            <w:pPr>
              <w:spacing w:after="0" w:before="0" w:lineRule="auto"/>
              <w:rPr/>
            </w:pPr>
            <w:r w:rsidDel="00000000" w:rsidR="00000000" w:rsidRPr="00000000">
              <w:rPr>
                <w:rFonts w:ascii="Courier New" w:cs="Courier New" w:eastAsia="Courier New" w:hAnsi="Courier New"/>
                <w:i w:val="0"/>
                <w:color w:val="e2e8f0"/>
                <w:sz w:val="17"/>
                <w:szCs w:val="17"/>
                <w:rtl w:val="0"/>
              </w:rPr>
              <w:t xml:space="preserv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f172a" w:val="clear"/>
            <w:tcMar>
              <w:top w:w="0.0" w:type="dxa"/>
              <w:left w:w="240.0" w:type="dxa"/>
              <w:bottom w:w="0.0" w:type="dxa"/>
              <w:right w:w="240.0" w:type="dxa"/>
            </w:tcMar>
          </w:tcPr>
          <w:p w:rsidR="00000000" w:rsidDel="00000000" w:rsidP="00000000" w:rsidRDefault="00000000" w:rsidRPr="00000000" w14:paraId="00000055">
            <w:pPr>
              <w:spacing w:after="0" w:before="0" w:lineRule="auto"/>
              <w:rPr/>
            </w:pPr>
            <w:r w:rsidDel="00000000" w:rsidR="00000000" w:rsidRPr="00000000">
              <w:rPr>
                <w:rFonts w:ascii="Courier New" w:cs="Courier New" w:eastAsia="Courier New" w:hAnsi="Courier New"/>
                <w:i w:val="1"/>
                <w:color w:val="64748b"/>
                <w:sz w:val="17"/>
                <w:szCs w:val="17"/>
                <w:rtl w:val="0"/>
              </w:rPr>
              <w:t xml:space="preserve">  "level":     "info",                        // error|warn|info|debug</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f172a" w:val="clear"/>
            <w:tcMar>
              <w:top w:w="0.0" w:type="dxa"/>
              <w:left w:w="240.0" w:type="dxa"/>
              <w:bottom w:w="0.0" w:type="dxa"/>
              <w:right w:w="240.0" w:type="dxa"/>
            </w:tcMar>
          </w:tcPr>
          <w:p w:rsidR="00000000" w:rsidDel="00000000" w:rsidP="00000000" w:rsidRDefault="00000000" w:rsidRPr="00000000" w14:paraId="00000056">
            <w:pPr>
              <w:spacing w:after="0" w:before="0" w:lineRule="auto"/>
              <w:rPr/>
            </w:pPr>
            <w:r w:rsidDel="00000000" w:rsidR="00000000" w:rsidRPr="00000000">
              <w:rPr>
                <w:rFonts w:ascii="Courier New" w:cs="Courier New" w:eastAsia="Courier New" w:hAnsi="Courier New"/>
                <w:i w:val="1"/>
                <w:color w:val="64748b"/>
                <w:sz w:val="17"/>
                <w:szCs w:val="17"/>
                <w:rtl w:val="0"/>
              </w:rPr>
              <w:t xml:space="preserve">  "timestamp": "2026-05-22T10:31:05.123Z",   // ISO 8601 UTC always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f172a" w:val="clear"/>
            <w:tcMar>
              <w:top w:w="0.0" w:type="dxa"/>
              <w:left w:w="240.0" w:type="dxa"/>
              <w:bottom w:w="0.0" w:type="dxa"/>
              <w:right w:w="240.0" w:type="dxa"/>
            </w:tcMar>
          </w:tcPr>
          <w:p w:rsidR="00000000" w:rsidDel="00000000" w:rsidP="00000000" w:rsidRDefault="00000000" w:rsidRPr="00000000" w14:paraId="00000057">
            <w:pPr>
              <w:spacing w:after="0" w:before="0" w:lineRule="auto"/>
              <w:rPr/>
            </w:pPr>
            <w:r w:rsidDel="00000000" w:rsidR="00000000" w:rsidRPr="00000000">
              <w:rPr>
                <w:rFonts w:ascii="Courier New" w:cs="Courier New" w:eastAsia="Courier New" w:hAnsi="Courier New"/>
                <w:i w:val="1"/>
                <w:color w:val="64748b"/>
                <w:sz w:val="17"/>
                <w:szCs w:val="17"/>
                <w:rtl w:val="0"/>
              </w:rPr>
              <w:t xml:space="preserve">  "service":   "students-api",                // which module/service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f172a" w:val="clear"/>
            <w:tcMar>
              <w:top w:w="0.0" w:type="dxa"/>
              <w:left w:w="240.0" w:type="dxa"/>
              <w:bottom w:w="0.0" w:type="dxa"/>
              <w:right w:w="240.0" w:type="dxa"/>
            </w:tcMar>
          </w:tcPr>
          <w:p w:rsidR="00000000" w:rsidDel="00000000" w:rsidP="00000000" w:rsidRDefault="00000000" w:rsidRPr="00000000" w14:paraId="00000058">
            <w:pPr>
              <w:spacing w:after="0" w:before="0" w:lineRule="auto"/>
              <w:rPr/>
            </w:pPr>
            <w:r w:rsidDel="00000000" w:rsidR="00000000" w:rsidRPr="00000000">
              <w:rPr>
                <w:rFonts w:ascii="Courier New" w:cs="Courier New" w:eastAsia="Courier New" w:hAnsi="Courier New"/>
                <w:i w:val="1"/>
                <w:color w:val="64748b"/>
                <w:sz w:val="17"/>
                <w:szCs w:val="17"/>
                <w:rtl w:val="0"/>
              </w:rPr>
              <w:t xml:space="preserve">  "requestId": "a3f8b2c1-...",               // unique per request (UUID)</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f172a" w:val="clear"/>
            <w:tcMar>
              <w:top w:w="0.0" w:type="dxa"/>
              <w:left w:w="240.0" w:type="dxa"/>
              <w:bottom w:w="0.0" w:type="dxa"/>
              <w:right w:w="240.0" w:type="dxa"/>
            </w:tcMar>
          </w:tcPr>
          <w:p w:rsidR="00000000" w:rsidDel="00000000" w:rsidP="00000000" w:rsidRDefault="00000000" w:rsidRPr="00000000" w14:paraId="00000059">
            <w:pPr>
              <w:spacing w:after="0" w:before="0" w:lineRule="auto"/>
              <w:rPr/>
            </w:pPr>
            <w:r w:rsidDel="00000000" w:rsidR="00000000" w:rsidRPr="00000000">
              <w:rPr>
                <w:rFonts w:ascii="Courier New" w:cs="Courier New" w:eastAsia="Courier New" w:hAnsi="Courier New"/>
                <w:i w:val="1"/>
                <w:color w:val="64748b"/>
                <w:sz w:val="17"/>
                <w:szCs w:val="17"/>
                <w:rtl w:val="0"/>
              </w:rPr>
              <w:t xml:space="preserve">  "userId":    "6641a3f...",                  // MongoDB ObjectId, NOT email</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f172a" w:val="clear"/>
            <w:tcMar>
              <w:top w:w="0.0" w:type="dxa"/>
              <w:left w:w="240.0" w:type="dxa"/>
              <w:bottom w:w="0.0" w:type="dxa"/>
              <w:right w:w="240.0" w:type="dxa"/>
            </w:tcMar>
          </w:tcPr>
          <w:p w:rsidR="00000000" w:rsidDel="00000000" w:rsidP="00000000" w:rsidRDefault="00000000" w:rsidRPr="00000000" w14:paraId="0000005A">
            <w:pPr>
              <w:spacing w:after="0" w:before="0" w:lineRule="auto"/>
              <w:rPr/>
            </w:pPr>
            <w:r w:rsidDel="00000000" w:rsidR="00000000" w:rsidRPr="00000000">
              <w:rPr>
                <w:rFonts w:ascii="Courier New" w:cs="Courier New" w:eastAsia="Courier New" w:hAnsi="Courier New"/>
                <w:i w:val="1"/>
                <w:color w:val="64748b"/>
                <w:sz w:val="17"/>
                <w:szCs w:val="17"/>
                <w:rtl w:val="0"/>
              </w:rPr>
              <w:t xml:space="preserve">  "schoolId":  "6641a3f...",                  // tenant anchor</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f172a" w:val="clear"/>
            <w:tcMar>
              <w:top w:w="0.0" w:type="dxa"/>
              <w:left w:w="240.0" w:type="dxa"/>
              <w:bottom w:w="0.0" w:type="dxa"/>
              <w:right w:w="240.0" w:type="dxa"/>
            </w:tcMar>
          </w:tcPr>
          <w:p w:rsidR="00000000" w:rsidDel="00000000" w:rsidP="00000000" w:rsidRDefault="00000000" w:rsidRPr="00000000" w14:paraId="0000005B">
            <w:pPr>
              <w:spacing w:after="0" w:before="0" w:lineRule="auto"/>
              <w:rPr/>
            </w:pPr>
            <w:r w:rsidDel="00000000" w:rsidR="00000000" w:rsidRPr="00000000">
              <w:rPr>
                <w:rFonts w:ascii="Courier New" w:cs="Courier New" w:eastAsia="Courier New" w:hAnsi="Courier New"/>
                <w:i w:val="1"/>
                <w:color w:val="64748b"/>
                <w:sz w:val="17"/>
                <w:szCs w:val="17"/>
                <w:rtl w:val="0"/>
              </w:rPr>
              <w:t xml:space="preserve">  "role":      "teacher",                     // role at time of request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f172a" w:val="clear"/>
            <w:tcMar>
              <w:top w:w="0.0" w:type="dxa"/>
              <w:left w:w="240.0" w:type="dxa"/>
              <w:bottom w:w="0.0" w:type="dxa"/>
              <w:right w:w="240.0" w:type="dxa"/>
            </w:tcMar>
          </w:tcPr>
          <w:p w:rsidR="00000000" w:rsidDel="00000000" w:rsidP="00000000" w:rsidRDefault="00000000" w:rsidRPr="00000000" w14:paraId="0000005C">
            <w:pPr>
              <w:spacing w:after="0" w:before="0" w:lineRule="auto"/>
              <w:rPr/>
            </w:pPr>
            <w:r w:rsidDel="00000000" w:rsidR="00000000" w:rsidRPr="00000000">
              <w:rPr>
                <w:rFonts w:ascii="Courier New" w:cs="Courier New" w:eastAsia="Courier New" w:hAnsi="Courier New"/>
                <w:i w:val="1"/>
                <w:color w:val="64748b"/>
                <w:sz w:val="17"/>
                <w:szCs w:val="17"/>
                <w:rtl w:val="0"/>
              </w:rPr>
              <w:t xml:space="preserve">  "method":    "GET",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f172a" w:val="clear"/>
            <w:tcMar>
              <w:top w:w="0.0" w:type="dxa"/>
              <w:left w:w="240.0" w:type="dxa"/>
              <w:bottom w:w="0.0" w:type="dxa"/>
              <w:right w:w="240.0" w:type="dxa"/>
            </w:tcMar>
          </w:tcPr>
          <w:p w:rsidR="00000000" w:rsidDel="00000000" w:rsidP="00000000" w:rsidRDefault="00000000" w:rsidRPr="00000000" w14:paraId="0000005D">
            <w:pPr>
              <w:spacing w:after="0" w:before="0" w:lineRule="auto"/>
              <w:rPr/>
            </w:pPr>
            <w:r w:rsidDel="00000000" w:rsidR="00000000" w:rsidRPr="00000000">
              <w:rPr>
                <w:rFonts w:ascii="Courier New" w:cs="Courier New" w:eastAsia="Courier New" w:hAnsi="Courier New"/>
                <w:i w:val="1"/>
                <w:color w:val="64748b"/>
                <w:sz w:val="17"/>
                <w:szCs w:val="17"/>
                <w:rtl w:val="0"/>
              </w:rPr>
              <w:t xml:space="preserve">  "path":      "/api/v1/students/:id",        // route pattern, NOT actual ID</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f172a" w:val="clear"/>
            <w:tcMar>
              <w:top w:w="0.0" w:type="dxa"/>
              <w:left w:w="240.0" w:type="dxa"/>
              <w:bottom w:w="0.0" w:type="dxa"/>
              <w:right w:w="240.0" w:type="dxa"/>
            </w:tcMar>
          </w:tcPr>
          <w:p w:rsidR="00000000" w:rsidDel="00000000" w:rsidP="00000000" w:rsidRDefault="00000000" w:rsidRPr="00000000" w14:paraId="0000005E">
            <w:pPr>
              <w:spacing w:after="0" w:before="0" w:lineRule="auto"/>
              <w:rPr/>
            </w:pPr>
            <w:r w:rsidDel="00000000" w:rsidR="00000000" w:rsidRPr="00000000">
              <w:rPr>
                <w:rFonts w:ascii="Courier New" w:cs="Courier New" w:eastAsia="Courier New" w:hAnsi="Courier New"/>
                <w:i w:val="1"/>
                <w:color w:val="64748b"/>
                <w:sz w:val="17"/>
                <w:szCs w:val="17"/>
                <w:rtl w:val="0"/>
              </w:rPr>
              <w:t xml:space="preserve">  "status":    200,</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f172a" w:val="clear"/>
            <w:tcMar>
              <w:top w:w="0.0" w:type="dxa"/>
              <w:left w:w="240.0" w:type="dxa"/>
              <w:bottom w:w="0.0" w:type="dxa"/>
              <w:right w:w="240.0" w:type="dxa"/>
            </w:tcMar>
          </w:tcPr>
          <w:p w:rsidR="00000000" w:rsidDel="00000000" w:rsidP="00000000" w:rsidRDefault="00000000" w:rsidRPr="00000000" w14:paraId="0000005F">
            <w:pPr>
              <w:spacing w:after="0" w:before="0" w:lineRule="auto"/>
              <w:rPr/>
            </w:pPr>
            <w:r w:rsidDel="00000000" w:rsidR="00000000" w:rsidRPr="00000000">
              <w:rPr>
                <w:rFonts w:ascii="Courier New" w:cs="Courier New" w:eastAsia="Courier New" w:hAnsi="Courier New"/>
                <w:i w:val="1"/>
                <w:color w:val="64748b"/>
                <w:sz w:val="17"/>
                <w:szCs w:val="17"/>
                <w:rtl w:val="0"/>
              </w:rPr>
              <w:t xml:space="preserve">  "duration":  45,                            // ms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f172a" w:val="clear"/>
            <w:tcMar>
              <w:top w:w="0.0" w:type="dxa"/>
              <w:left w:w="240.0" w:type="dxa"/>
              <w:bottom w:w="0.0" w:type="dxa"/>
              <w:right w:w="240.0" w:type="dxa"/>
            </w:tcMar>
          </w:tcPr>
          <w:p w:rsidR="00000000" w:rsidDel="00000000" w:rsidP="00000000" w:rsidRDefault="00000000" w:rsidRPr="00000000" w14:paraId="00000060">
            <w:pPr>
              <w:spacing w:after="0" w:before="0" w:lineRule="auto"/>
              <w:rPr/>
            </w:pPr>
            <w:r w:rsidDel="00000000" w:rsidR="00000000" w:rsidRPr="00000000">
              <w:rPr>
                <w:rFonts w:ascii="Courier New" w:cs="Courier New" w:eastAsia="Courier New" w:hAnsi="Courier New"/>
                <w:i w:val="1"/>
                <w:color w:val="64748b"/>
                <w:sz w:val="17"/>
                <w:szCs w:val="17"/>
                <w:rtl w:val="0"/>
              </w:rPr>
              <w:t xml:space="preserve">  "msg":       "Student record fetched"</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f172a" w:val="clear"/>
            <w:tcMar>
              <w:top w:w="0.0" w:type="dxa"/>
              <w:left w:w="240.0" w:type="dxa"/>
              <w:bottom w:w="0.0" w:type="dxa"/>
              <w:right w:w="240.0" w:type="dxa"/>
            </w:tcMar>
          </w:tcPr>
          <w:p w:rsidR="00000000" w:rsidDel="00000000" w:rsidP="00000000" w:rsidRDefault="00000000" w:rsidRPr="00000000" w14:paraId="00000061">
            <w:pPr>
              <w:spacing w:after="0" w:before="0" w:lineRule="auto"/>
              <w:rPr/>
            </w:pPr>
            <w:r w:rsidDel="00000000" w:rsidR="00000000" w:rsidRPr="00000000">
              <w:rPr>
                <w:rFonts w:ascii="Courier New" w:cs="Courier New" w:eastAsia="Courier New" w:hAnsi="Courier New"/>
                <w:i w:val="0"/>
                <w:color w:val="e2e8f0"/>
                <w:sz w:val="17"/>
                <w:szCs w:val="17"/>
                <w:rtl w:val="0"/>
              </w:rPr>
              <w:t xml:space="preserv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f172a" w:val="clear"/>
            <w:tcMar>
              <w:top w:w="0.0" w:type="dxa"/>
              <w:left w:w="240.0" w:type="dxa"/>
              <w:bottom w:w="0.0" w:type="dxa"/>
              <w:right w:w="240.0" w:type="dxa"/>
            </w:tcMar>
          </w:tcPr>
          <w:p w:rsidR="00000000" w:rsidDel="00000000" w:rsidP="00000000" w:rsidRDefault="00000000" w:rsidRPr="00000000" w14:paraId="00000062">
            <w:pPr>
              <w:spacing w:after="0" w:before="0" w:lineRule="auto"/>
              <w:rPr/>
            </w:pPr>
            <w:r w:rsidDel="00000000" w:rsidR="00000000" w:rsidRPr="00000000">
              <w:rPr>
                <w:sz w:val="12"/>
                <w:szCs w:val="12"/>
                <w:rtl w:val="0"/>
              </w:rPr>
              <w:t xml:space="preserve"> </w:t>
            </w:r>
            <w:r w:rsidDel="00000000" w:rsidR="00000000" w:rsidRPr="00000000">
              <w:rPr>
                <w:rtl w:val="0"/>
              </w:rPr>
            </w:r>
          </w:p>
        </w:tc>
      </w:tr>
    </w:tbl>
    <w:p w:rsidR="00000000" w:rsidDel="00000000" w:rsidP="00000000" w:rsidRDefault="00000000" w:rsidRPr="00000000" w14:paraId="00000063">
      <w:pPr>
        <w:spacing w:after="80" w:before="80" w:lineRule="auto"/>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91c1c" w:space="0" w:sz="10" w:val="single"/>
              <w:left w:color="b91c1c" w:space="0" w:sz="20" w:val="single"/>
              <w:bottom w:color="b91c1c" w:space="0" w:sz="4" w:val="single"/>
              <w:right w:color="b91c1c" w:space="0" w:sz="4" w:val="single"/>
            </w:tcBorders>
            <w:shd w:fill="fee2e2" w:val="clear"/>
            <w:tcMar>
              <w:top w:w="120.0" w:type="dxa"/>
              <w:left w:w="240.0" w:type="dxa"/>
              <w:bottom w:w="120.0" w:type="dxa"/>
              <w:right w:w="180.0" w:type="dxa"/>
            </w:tcMar>
          </w:tcPr>
          <w:p w:rsidR="00000000" w:rsidDel="00000000" w:rsidP="00000000" w:rsidRDefault="00000000" w:rsidRPr="00000000" w14:paraId="00000064">
            <w:pPr>
              <w:spacing w:after="0" w:before="0" w:lineRule="auto"/>
              <w:rPr/>
            </w:pPr>
            <w:r w:rsidDel="00000000" w:rsidR="00000000" w:rsidRPr="00000000">
              <w:rPr>
                <w:rFonts w:ascii="Arial" w:cs="Arial" w:eastAsia="Arial" w:hAnsi="Arial"/>
                <w:b w:val="1"/>
                <w:color w:val="b91c1c"/>
                <w:sz w:val="19"/>
                <w:szCs w:val="19"/>
                <w:rtl w:val="0"/>
              </w:rPr>
              <w:t xml:space="preserve">CRITICAL:    </w:t>
            </w:r>
            <w:r w:rsidDel="00000000" w:rsidR="00000000" w:rsidRPr="00000000">
              <w:rPr>
                <w:rFonts w:ascii="Arial" w:cs="Arial" w:eastAsia="Arial" w:hAnsi="Arial"/>
                <w:color w:val="1f2937"/>
                <w:sz w:val="19"/>
                <w:szCs w:val="19"/>
                <w:rtl w:val="0"/>
              </w:rPr>
              <w:t xml:space="preserve">Log userId (ObjectId) not email. Log path pattern not actual param values. Log role not the user's name. This gives you traceability without storing PII.</w:t>
            </w:r>
            <w:r w:rsidDel="00000000" w:rsidR="00000000" w:rsidRPr="00000000">
              <w:rPr>
                <w:rtl w:val="0"/>
              </w:rPr>
            </w:r>
          </w:p>
        </w:tc>
      </w:tr>
    </w:tbl>
    <w:p w:rsidR="00000000" w:rsidDel="00000000" w:rsidP="00000000" w:rsidRDefault="00000000" w:rsidRPr="00000000" w14:paraId="00000065">
      <w:pPr>
        <w:spacing w:after="160" w:before="160" w:lineRule="auto"/>
        <w:rPr/>
      </w:pPr>
      <w:r w:rsidDel="00000000" w:rsidR="00000000" w:rsidRPr="00000000">
        <w:rPr>
          <w:rtl w:val="0"/>
        </w:rPr>
      </w:r>
    </w:p>
    <w:p w:rsidR="00000000" w:rsidDel="00000000" w:rsidP="00000000" w:rsidRDefault="00000000" w:rsidRPr="00000000" w14:paraId="00000066">
      <w:pPr>
        <w:pStyle w:val="Heading1"/>
        <w:pBdr>
          <w:bottom w:color="1d4ed8" w:space="6" w:sz="10" w:val="single"/>
        </w:pBdr>
        <w:spacing w:after="160" w:before="480" w:lineRule="auto"/>
        <w:rPr/>
      </w:pPr>
      <w:r w:rsidDel="00000000" w:rsidR="00000000" w:rsidRPr="00000000">
        <w:rPr>
          <w:rFonts w:ascii="Arial" w:cs="Arial" w:eastAsia="Arial" w:hAnsi="Arial"/>
          <w:b w:val="1"/>
          <w:color w:val="0f2d4a"/>
          <w:sz w:val="36"/>
          <w:szCs w:val="36"/>
          <w:rtl w:val="0"/>
        </w:rPr>
        <w:t xml:space="preserve">3.  Pino Logger — Full Setup &amp; Configuration</w:t>
      </w:r>
      <w:r w:rsidDel="00000000" w:rsidR="00000000" w:rsidRPr="00000000">
        <w:rPr>
          <w:rtl w:val="0"/>
        </w:rPr>
      </w:r>
    </w:p>
    <w:p w:rsidR="00000000" w:rsidDel="00000000" w:rsidP="00000000" w:rsidRDefault="00000000" w:rsidRPr="00000000" w14:paraId="00000067">
      <w:pPr>
        <w:pStyle w:val="Heading2"/>
        <w:spacing w:after="120" w:before="300" w:lineRule="auto"/>
        <w:rPr/>
      </w:pPr>
      <w:r w:rsidDel="00000000" w:rsidR="00000000" w:rsidRPr="00000000">
        <w:rPr>
          <w:rFonts w:ascii="Arial" w:cs="Arial" w:eastAsia="Arial" w:hAnsi="Arial"/>
          <w:b w:val="1"/>
          <w:color w:val="1d4ed8"/>
          <w:sz w:val="26"/>
          <w:szCs w:val="26"/>
          <w:rtl w:val="0"/>
        </w:rPr>
        <w:t xml:space="preserve">3.1  Installation</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f172a" w:val="clear"/>
            <w:tcMar>
              <w:top w:w="0.0" w:type="dxa"/>
              <w:left w:w="240.0" w:type="dxa"/>
              <w:bottom w:w="0.0" w:type="dxa"/>
              <w:right w:w="240.0" w:type="dxa"/>
            </w:tcMar>
          </w:tcPr>
          <w:p w:rsidR="00000000" w:rsidDel="00000000" w:rsidP="00000000" w:rsidRDefault="00000000" w:rsidRPr="00000000" w14:paraId="00000068">
            <w:pPr>
              <w:spacing w:after="0" w:before="0" w:lineRule="auto"/>
              <w:rPr/>
            </w:pPr>
            <w:r w:rsidDel="00000000" w:rsidR="00000000" w:rsidRPr="00000000">
              <w:rPr>
                <w:sz w:val="12"/>
                <w:szCs w:val="12"/>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f172a" w:val="clear"/>
            <w:tcMar>
              <w:top w:w="0.0" w:type="dxa"/>
              <w:left w:w="240.0" w:type="dxa"/>
              <w:bottom w:w="0.0" w:type="dxa"/>
              <w:right w:w="240.0" w:type="dxa"/>
            </w:tcMar>
          </w:tcPr>
          <w:p w:rsidR="00000000" w:rsidDel="00000000" w:rsidP="00000000" w:rsidRDefault="00000000" w:rsidRPr="00000000" w14:paraId="00000069">
            <w:pPr>
              <w:spacing w:after="0" w:before="0" w:lineRule="auto"/>
              <w:rPr/>
            </w:pPr>
            <w:r w:rsidDel="00000000" w:rsidR="00000000" w:rsidRPr="00000000">
              <w:rPr>
                <w:rFonts w:ascii="Courier New" w:cs="Courier New" w:eastAsia="Courier New" w:hAnsi="Courier New"/>
                <w:i w:val="0"/>
                <w:color w:val="e2e8f0"/>
                <w:sz w:val="17"/>
                <w:szCs w:val="17"/>
                <w:rtl w:val="0"/>
              </w:rPr>
              <w:t xml:space="preserve">npm install pino pino-http pino-pretty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f172a" w:val="clear"/>
            <w:tcMar>
              <w:top w:w="0.0" w:type="dxa"/>
              <w:left w:w="240.0" w:type="dxa"/>
              <w:bottom w:w="0.0" w:type="dxa"/>
              <w:right w:w="240.0" w:type="dxa"/>
            </w:tcMar>
          </w:tcPr>
          <w:p w:rsidR="00000000" w:rsidDel="00000000" w:rsidP="00000000" w:rsidRDefault="00000000" w:rsidRPr="00000000" w14:paraId="0000006A">
            <w:pPr>
              <w:spacing w:after="0" w:before="0" w:lineRule="auto"/>
              <w:rPr/>
            </w:pPr>
            <w:r w:rsidDel="00000000" w:rsidR="00000000" w:rsidRPr="00000000">
              <w:rPr>
                <w:rFonts w:ascii="Courier New" w:cs="Courier New" w:eastAsia="Courier New" w:hAnsi="Courier New"/>
                <w:i w:val="1"/>
                <w:color w:val="64748b"/>
                <w:sz w:val="17"/>
                <w:szCs w:val="17"/>
                <w:rtl w:val="0"/>
              </w:rPr>
              <w:t xml:space="preserve"># pino       — core logger</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f172a" w:val="clear"/>
            <w:tcMar>
              <w:top w:w="0.0" w:type="dxa"/>
              <w:left w:w="240.0" w:type="dxa"/>
              <w:bottom w:w="0.0" w:type="dxa"/>
              <w:right w:w="240.0" w:type="dxa"/>
            </w:tcMar>
          </w:tcPr>
          <w:p w:rsidR="00000000" w:rsidDel="00000000" w:rsidP="00000000" w:rsidRDefault="00000000" w:rsidRPr="00000000" w14:paraId="0000006B">
            <w:pPr>
              <w:spacing w:after="0" w:before="0" w:lineRule="auto"/>
              <w:rPr/>
            </w:pPr>
            <w:r w:rsidDel="00000000" w:rsidR="00000000" w:rsidRPr="00000000">
              <w:rPr>
                <w:rFonts w:ascii="Courier New" w:cs="Courier New" w:eastAsia="Courier New" w:hAnsi="Courier New"/>
                <w:i w:val="1"/>
                <w:color w:val="64748b"/>
                <w:sz w:val="17"/>
                <w:szCs w:val="17"/>
                <w:rtl w:val="0"/>
              </w:rPr>
              <w:t xml:space="preserve"># pino-http  — Express HTTP middleware (replaces Morgan)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f172a" w:val="clear"/>
            <w:tcMar>
              <w:top w:w="0.0" w:type="dxa"/>
              <w:left w:w="240.0" w:type="dxa"/>
              <w:bottom w:w="0.0" w:type="dxa"/>
              <w:right w:w="240.0" w:type="dxa"/>
            </w:tcMar>
          </w:tcPr>
          <w:p w:rsidR="00000000" w:rsidDel="00000000" w:rsidP="00000000" w:rsidRDefault="00000000" w:rsidRPr="00000000" w14:paraId="0000006C">
            <w:pPr>
              <w:spacing w:after="0" w:before="0" w:lineRule="auto"/>
              <w:rPr/>
            </w:pPr>
            <w:r w:rsidDel="00000000" w:rsidR="00000000" w:rsidRPr="00000000">
              <w:rPr>
                <w:rFonts w:ascii="Courier New" w:cs="Courier New" w:eastAsia="Courier New" w:hAnsi="Courier New"/>
                <w:i w:val="1"/>
                <w:color w:val="64748b"/>
                <w:sz w:val="17"/>
                <w:szCs w:val="17"/>
                <w:rtl w:val="0"/>
              </w:rPr>
              <w:t xml:space="preserve"># pino-pretty — human-readable dev output (dev only)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f172a" w:val="clear"/>
            <w:tcMar>
              <w:top w:w="0.0" w:type="dxa"/>
              <w:left w:w="240.0" w:type="dxa"/>
              <w:bottom w:w="0.0" w:type="dxa"/>
              <w:right w:w="240.0" w:type="dxa"/>
            </w:tcMar>
          </w:tcPr>
          <w:p w:rsidR="00000000" w:rsidDel="00000000" w:rsidP="00000000" w:rsidRDefault="00000000" w:rsidRPr="00000000" w14:paraId="0000006D">
            <w:pPr>
              <w:spacing w:after="0" w:before="0" w:lineRule="auto"/>
              <w:rPr/>
            </w:pPr>
            <w:r w:rsidDel="00000000" w:rsidR="00000000" w:rsidRPr="00000000">
              <w:rPr>
                <w:sz w:val="12"/>
                <w:szCs w:val="12"/>
                <w:rtl w:val="0"/>
              </w:rPr>
              <w:t xml:space="preserve"> </w:t>
            </w:r>
            <w:r w:rsidDel="00000000" w:rsidR="00000000" w:rsidRPr="00000000">
              <w:rPr>
                <w:rtl w:val="0"/>
              </w:rPr>
            </w:r>
          </w:p>
        </w:tc>
      </w:tr>
    </w:tbl>
    <w:p w:rsidR="00000000" w:rsidDel="00000000" w:rsidP="00000000" w:rsidRDefault="00000000" w:rsidRPr="00000000" w14:paraId="0000006E">
      <w:pPr>
        <w:spacing w:after="80" w:before="80" w:lineRule="auto"/>
        <w:rPr/>
      </w:pPr>
      <w:r w:rsidDel="00000000" w:rsidR="00000000" w:rsidRPr="00000000">
        <w:rPr>
          <w:rtl w:val="0"/>
        </w:rPr>
      </w:r>
    </w:p>
    <w:p w:rsidR="00000000" w:rsidDel="00000000" w:rsidP="00000000" w:rsidRDefault="00000000" w:rsidRPr="00000000" w14:paraId="0000006F">
      <w:pPr>
        <w:pStyle w:val="Heading2"/>
        <w:spacing w:after="120" w:before="300" w:lineRule="auto"/>
        <w:rPr/>
      </w:pPr>
      <w:r w:rsidDel="00000000" w:rsidR="00000000" w:rsidRPr="00000000">
        <w:rPr>
          <w:rFonts w:ascii="Arial" w:cs="Arial" w:eastAsia="Arial" w:hAnsi="Arial"/>
          <w:b w:val="1"/>
          <w:color w:val="1d4ed8"/>
          <w:sz w:val="26"/>
          <w:szCs w:val="26"/>
          <w:rtl w:val="0"/>
        </w:rPr>
        <w:t xml:space="preserve">3.2  logger.js — Production-Ready Logger with Built-in Redaction</w:t>
      </w:r>
      <w:r w:rsidDel="00000000" w:rsidR="00000000" w:rsidRPr="00000000">
        <w:rPr>
          <w:rtl w:val="0"/>
        </w:rPr>
      </w:r>
    </w:p>
    <w:p w:rsidR="00000000" w:rsidDel="00000000" w:rsidP="00000000" w:rsidRDefault="00000000" w:rsidRPr="00000000" w14:paraId="00000070">
      <w:pPr>
        <w:spacing w:after="60" w:before="60" w:lineRule="auto"/>
        <w:rPr/>
      </w:pPr>
      <w:r w:rsidDel="00000000" w:rsidR="00000000" w:rsidRPr="00000000">
        <w:rPr>
          <w:rFonts w:ascii="Arial" w:cs="Arial" w:eastAsia="Arial" w:hAnsi="Arial"/>
          <w:color w:val="1f2937"/>
          <w:sz w:val="20"/>
          <w:szCs w:val="20"/>
          <w:rtl w:val="0"/>
        </w:rPr>
        <w:t xml:space="preserve">Create a single logger.js file and import it everywhere. Never use console.log in production code.</w:t>
      </w:r>
      <w:r w:rsidDel="00000000" w:rsidR="00000000" w:rsidRPr="00000000">
        <w:rPr>
          <w:rtl w:val="0"/>
        </w:rPr>
      </w:r>
    </w:p>
    <w:p w:rsidR="00000000" w:rsidDel="00000000" w:rsidP="00000000" w:rsidRDefault="00000000" w:rsidRPr="00000000" w14:paraId="00000071">
      <w:pPr>
        <w:spacing w:after="80" w:before="80" w:lineRule="auto"/>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f172a" w:val="clear"/>
            <w:tcMar>
              <w:top w:w="0.0" w:type="dxa"/>
              <w:left w:w="240.0" w:type="dxa"/>
              <w:bottom w:w="0.0" w:type="dxa"/>
              <w:right w:w="240.0" w:type="dxa"/>
            </w:tcMar>
          </w:tcPr>
          <w:p w:rsidR="00000000" w:rsidDel="00000000" w:rsidP="00000000" w:rsidRDefault="00000000" w:rsidRPr="00000000" w14:paraId="00000072">
            <w:pPr>
              <w:spacing w:after="0" w:before="0" w:lineRule="auto"/>
              <w:rPr/>
            </w:pPr>
            <w:r w:rsidDel="00000000" w:rsidR="00000000" w:rsidRPr="00000000">
              <w:rPr>
                <w:sz w:val="12"/>
                <w:szCs w:val="12"/>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f172a" w:val="clear"/>
            <w:tcMar>
              <w:top w:w="0.0" w:type="dxa"/>
              <w:left w:w="240.0" w:type="dxa"/>
              <w:bottom w:w="0.0" w:type="dxa"/>
              <w:right w:w="240.0" w:type="dxa"/>
            </w:tcMar>
          </w:tcPr>
          <w:p w:rsidR="00000000" w:rsidDel="00000000" w:rsidP="00000000" w:rsidRDefault="00000000" w:rsidRPr="00000000" w14:paraId="00000073">
            <w:pPr>
              <w:spacing w:after="0" w:before="0" w:lineRule="auto"/>
              <w:rPr/>
            </w:pPr>
            <w:r w:rsidDel="00000000" w:rsidR="00000000" w:rsidRPr="00000000">
              <w:rPr>
                <w:rFonts w:ascii="Courier New" w:cs="Courier New" w:eastAsia="Courier New" w:hAnsi="Courier New"/>
                <w:i w:val="1"/>
                <w:color w:val="64748b"/>
                <w:sz w:val="17"/>
                <w:szCs w:val="17"/>
                <w:rtl w:val="0"/>
              </w:rPr>
              <w:t xml:space="preserve">// backend/config/logger.js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f172a" w:val="clear"/>
            <w:tcMar>
              <w:top w:w="0.0" w:type="dxa"/>
              <w:left w:w="240.0" w:type="dxa"/>
              <w:bottom w:w="0.0" w:type="dxa"/>
              <w:right w:w="240.0" w:type="dxa"/>
            </w:tcMar>
          </w:tcPr>
          <w:p w:rsidR="00000000" w:rsidDel="00000000" w:rsidP="00000000" w:rsidRDefault="00000000" w:rsidRPr="00000000" w14:paraId="00000074">
            <w:pPr>
              <w:spacing w:after="0" w:before="0" w:lineRule="auto"/>
              <w:rPr/>
            </w:pPr>
            <w:r w:rsidDel="00000000" w:rsidR="00000000" w:rsidRPr="00000000">
              <w:rPr>
                <w:rFonts w:ascii="Courier New" w:cs="Courier New" w:eastAsia="Courier New" w:hAnsi="Courier New"/>
                <w:i w:val="0"/>
                <w:color w:val="e2e8f0"/>
                <w:sz w:val="17"/>
                <w:szCs w:val="17"/>
                <w:rtl w:val="0"/>
              </w:rPr>
              <w:t xml:space="preserve">const pino = require('pino');</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f172a" w:val="clear"/>
            <w:tcMar>
              <w:top w:w="0.0" w:type="dxa"/>
              <w:left w:w="240.0" w:type="dxa"/>
              <w:bottom w:w="0.0" w:type="dxa"/>
              <w:right w:w="240.0" w:type="dxa"/>
            </w:tcMar>
          </w:tcPr>
          <w:p w:rsidR="00000000" w:rsidDel="00000000" w:rsidP="00000000" w:rsidRDefault="00000000" w:rsidRPr="00000000" w14:paraId="00000075">
            <w:pPr>
              <w:spacing w:after="0" w:before="0" w:lineRule="auto"/>
              <w:rPr/>
            </w:pPr>
            <w:r w:rsidDel="00000000" w:rsidR="00000000" w:rsidRPr="00000000">
              <w:rPr>
                <w:rFonts w:ascii="Courier New" w:cs="Courier New" w:eastAsia="Courier New" w:hAnsi="Courier New"/>
                <w:i w:val="0"/>
                <w:color w:val="e2e8f0"/>
                <w:sz w:val="17"/>
                <w:szCs w:val="17"/>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f172a" w:val="clear"/>
            <w:tcMar>
              <w:top w:w="0.0" w:type="dxa"/>
              <w:left w:w="240.0" w:type="dxa"/>
              <w:bottom w:w="0.0" w:type="dxa"/>
              <w:right w:w="240.0" w:type="dxa"/>
            </w:tcMar>
          </w:tcPr>
          <w:p w:rsidR="00000000" w:rsidDel="00000000" w:rsidP="00000000" w:rsidRDefault="00000000" w:rsidRPr="00000000" w14:paraId="00000076">
            <w:pPr>
              <w:spacing w:after="0" w:before="0" w:lineRule="auto"/>
              <w:rPr/>
            </w:pPr>
            <w:r w:rsidDel="00000000" w:rsidR="00000000" w:rsidRPr="00000000">
              <w:rPr>
                <w:rFonts w:ascii="Courier New" w:cs="Courier New" w:eastAsia="Courier New" w:hAnsi="Courier New"/>
                <w:i w:val="1"/>
                <w:color w:val="64748b"/>
                <w:sz w:val="17"/>
                <w:szCs w:val="17"/>
                <w:rtl w:val="0"/>
              </w:rPr>
              <w:t xml:space="preserve">// Fields that Pino will AUTOMATICALLY censor before writing any log</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f172a" w:val="clear"/>
            <w:tcMar>
              <w:top w:w="0.0" w:type="dxa"/>
              <w:left w:w="240.0" w:type="dxa"/>
              <w:bottom w:w="0.0" w:type="dxa"/>
              <w:right w:w="240.0" w:type="dxa"/>
            </w:tcMar>
          </w:tcPr>
          <w:p w:rsidR="00000000" w:rsidDel="00000000" w:rsidP="00000000" w:rsidRDefault="00000000" w:rsidRPr="00000000" w14:paraId="00000077">
            <w:pPr>
              <w:spacing w:after="0" w:before="0" w:lineRule="auto"/>
              <w:rPr/>
            </w:pPr>
            <w:r w:rsidDel="00000000" w:rsidR="00000000" w:rsidRPr="00000000">
              <w:rPr>
                <w:rFonts w:ascii="Courier New" w:cs="Courier New" w:eastAsia="Courier New" w:hAnsi="Courier New"/>
                <w:i w:val="0"/>
                <w:color w:val="e2e8f0"/>
                <w:sz w:val="17"/>
                <w:szCs w:val="17"/>
                <w:rtl w:val="0"/>
              </w:rPr>
              <w:t xml:space="preserve">const REDACT_PATHS =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f172a" w:val="clear"/>
            <w:tcMar>
              <w:top w:w="0.0" w:type="dxa"/>
              <w:left w:w="240.0" w:type="dxa"/>
              <w:bottom w:w="0.0" w:type="dxa"/>
              <w:right w:w="240.0" w:type="dxa"/>
            </w:tcMar>
          </w:tcPr>
          <w:p w:rsidR="00000000" w:rsidDel="00000000" w:rsidP="00000000" w:rsidRDefault="00000000" w:rsidRPr="00000000" w14:paraId="00000078">
            <w:pPr>
              <w:spacing w:after="0" w:before="0" w:lineRule="auto"/>
              <w:rPr/>
            </w:pPr>
            <w:r w:rsidDel="00000000" w:rsidR="00000000" w:rsidRPr="00000000">
              <w:rPr>
                <w:rFonts w:ascii="Courier New" w:cs="Courier New" w:eastAsia="Courier New" w:hAnsi="Courier New"/>
                <w:i w:val="1"/>
                <w:color w:val="64748b"/>
                <w:sz w:val="17"/>
                <w:szCs w:val="17"/>
                <w:rtl w:val="0"/>
              </w:rPr>
              <w:t xml:space="preserve">  // Auth</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f172a" w:val="clear"/>
            <w:tcMar>
              <w:top w:w="0.0" w:type="dxa"/>
              <w:left w:w="240.0" w:type="dxa"/>
              <w:bottom w:w="0.0" w:type="dxa"/>
              <w:right w:w="240.0" w:type="dxa"/>
            </w:tcMar>
          </w:tcPr>
          <w:p w:rsidR="00000000" w:rsidDel="00000000" w:rsidP="00000000" w:rsidRDefault="00000000" w:rsidRPr="00000000" w14:paraId="00000079">
            <w:pPr>
              <w:spacing w:after="0" w:before="0" w:lineRule="auto"/>
              <w:rPr/>
            </w:pPr>
            <w:r w:rsidDel="00000000" w:rsidR="00000000" w:rsidRPr="00000000">
              <w:rPr>
                <w:rFonts w:ascii="Courier New" w:cs="Courier New" w:eastAsia="Courier New" w:hAnsi="Courier New"/>
                <w:i w:val="0"/>
                <w:color w:val="86efac"/>
                <w:sz w:val="17"/>
                <w:szCs w:val="17"/>
                <w:rtl w:val="0"/>
              </w:rPr>
              <w:t xml:space="preserve">  'req.headers.authorization',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f172a" w:val="clear"/>
            <w:tcMar>
              <w:top w:w="0.0" w:type="dxa"/>
              <w:left w:w="240.0" w:type="dxa"/>
              <w:bottom w:w="0.0" w:type="dxa"/>
              <w:right w:w="240.0" w:type="dxa"/>
            </w:tcMar>
          </w:tcPr>
          <w:p w:rsidR="00000000" w:rsidDel="00000000" w:rsidP="00000000" w:rsidRDefault="00000000" w:rsidRPr="00000000" w14:paraId="0000007A">
            <w:pPr>
              <w:spacing w:after="0" w:before="0" w:lineRule="auto"/>
              <w:rPr/>
            </w:pPr>
            <w:r w:rsidDel="00000000" w:rsidR="00000000" w:rsidRPr="00000000">
              <w:rPr>
                <w:rFonts w:ascii="Courier New" w:cs="Courier New" w:eastAsia="Courier New" w:hAnsi="Courier New"/>
                <w:i w:val="0"/>
                <w:color w:val="86efac"/>
                <w:sz w:val="17"/>
                <w:szCs w:val="17"/>
                <w:rtl w:val="0"/>
              </w:rPr>
              <w:t xml:space="preserve">  'req.headers.cookie',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f172a" w:val="clear"/>
            <w:tcMar>
              <w:top w:w="0.0" w:type="dxa"/>
              <w:left w:w="240.0" w:type="dxa"/>
              <w:bottom w:w="0.0" w:type="dxa"/>
              <w:right w:w="240.0" w:type="dxa"/>
            </w:tcMar>
          </w:tcPr>
          <w:p w:rsidR="00000000" w:rsidDel="00000000" w:rsidP="00000000" w:rsidRDefault="00000000" w:rsidRPr="00000000" w14:paraId="0000007B">
            <w:pPr>
              <w:spacing w:after="0" w:before="0" w:lineRule="auto"/>
              <w:rPr/>
            </w:pPr>
            <w:r w:rsidDel="00000000" w:rsidR="00000000" w:rsidRPr="00000000">
              <w:rPr>
                <w:rFonts w:ascii="Courier New" w:cs="Courier New" w:eastAsia="Courier New" w:hAnsi="Courier New"/>
                <w:i w:val="0"/>
                <w:color w:val="86efac"/>
                <w:sz w:val="17"/>
                <w:szCs w:val="17"/>
                <w:rtl w:val="0"/>
              </w:rPr>
              <w:t xml:space="preserve">  'body.password', 'body.confirmPassword', 'body.currentPassword',</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f172a" w:val="clear"/>
            <w:tcMar>
              <w:top w:w="0.0" w:type="dxa"/>
              <w:left w:w="240.0" w:type="dxa"/>
              <w:bottom w:w="0.0" w:type="dxa"/>
              <w:right w:w="240.0" w:type="dxa"/>
            </w:tcMar>
          </w:tcPr>
          <w:p w:rsidR="00000000" w:rsidDel="00000000" w:rsidP="00000000" w:rsidRDefault="00000000" w:rsidRPr="00000000" w14:paraId="0000007C">
            <w:pPr>
              <w:spacing w:after="0" w:before="0" w:lineRule="auto"/>
              <w:rPr/>
            </w:pPr>
            <w:r w:rsidDel="00000000" w:rsidR="00000000" w:rsidRPr="00000000">
              <w:rPr>
                <w:rFonts w:ascii="Courier New" w:cs="Courier New" w:eastAsia="Courier New" w:hAnsi="Courier New"/>
                <w:i w:val="0"/>
                <w:color w:val="86efac"/>
                <w:sz w:val="17"/>
                <w:szCs w:val="17"/>
                <w:rtl w:val="0"/>
              </w:rPr>
              <w:t xml:space="preserve">  'body.token', 'body.refreshToken', 'body.otp',</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f172a" w:val="clear"/>
            <w:tcMar>
              <w:top w:w="0.0" w:type="dxa"/>
              <w:left w:w="240.0" w:type="dxa"/>
              <w:bottom w:w="0.0" w:type="dxa"/>
              <w:right w:w="240.0" w:type="dxa"/>
            </w:tcMar>
          </w:tcPr>
          <w:p w:rsidR="00000000" w:rsidDel="00000000" w:rsidP="00000000" w:rsidRDefault="00000000" w:rsidRPr="00000000" w14:paraId="0000007D">
            <w:pPr>
              <w:spacing w:after="0" w:before="0" w:lineRule="auto"/>
              <w:rPr/>
            </w:pPr>
            <w:r w:rsidDel="00000000" w:rsidR="00000000" w:rsidRPr="00000000">
              <w:rPr>
                <w:rFonts w:ascii="Courier New" w:cs="Courier New" w:eastAsia="Courier New" w:hAnsi="Courier New"/>
                <w:i w:val="1"/>
                <w:color w:val="64748b"/>
                <w:sz w:val="17"/>
                <w:szCs w:val="17"/>
                <w:rtl w:val="0"/>
              </w:rPr>
              <w:t xml:space="preserve">  // PII — student &amp; parent data</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f172a" w:val="clear"/>
            <w:tcMar>
              <w:top w:w="0.0" w:type="dxa"/>
              <w:left w:w="240.0" w:type="dxa"/>
              <w:bottom w:w="0.0" w:type="dxa"/>
              <w:right w:w="240.0" w:type="dxa"/>
            </w:tcMar>
          </w:tcPr>
          <w:p w:rsidR="00000000" w:rsidDel="00000000" w:rsidP="00000000" w:rsidRDefault="00000000" w:rsidRPr="00000000" w14:paraId="0000007E">
            <w:pPr>
              <w:spacing w:after="0" w:before="0" w:lineRule="auto"/>
              <w:rPr/>
            </w:pPr>
            <w:r w:rsidDel="00000000" w:rsidR="00000000" w:rsidRPr="00000000">
              <w:rPr>
                <w:rFonts w:ascii="Courier New" w:cs="Courier New" w:eastAsia="Courier New" w:hAnsi="Courier New"/>
                <w:i w:val="0"/>
                <w:color w:val="86efac"/>
                <w:sz w:val="17"/>
                <w:szCs w:val="17"/>
                <w:rtl w:val="0"/>
              </w:rPr>
              <w:t xml:space="preserve">  'body.email', 'body.phone', 'body.aadhaar', 'body.aadhaarNumber',</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f172a" w:val="clear"/>
            <w:tcMar>
              <w:top w:w="0.0" w:type="dxa"/>
              <w:left w:w="240.0" w:type="dxa"/>
              <w:bottom w:w="0.0" w:type="dxa"/>
              <w:right w:w="240.0" w:type="dxa"/>
            </w:tcMar>
          </w:tcPr>
          <w:p w:rsidR="00000000" w:rsidDel="00000000" w:rsidP="00000000" w:rsidRDefault="00000000" w:rsidRPr="00000000" w14:paraId="0000007F">
            <w:pPr>
              <w:spacing w:after="0" w:before="0" w:lineRule="auto"/>
              <w:rPr/>
            </w:pPr>
            <w:r w:rsidDel="00000000" w:rsidR="00000000" w:rsidRPr="00000000">
              <w:rPr>
                <w:rFonts w:ascii="Courier New" w:cs="Courier New" w:eastAsia="Courier New" w:hAnsi="Courier New"/>
                <w:i w:val="0"/>
                <w:color w:val="86efac"/>
                <w:sz w:val="17"/>
                <w:szCs w:val="17"/>
                <w:rtl w:val="0"/>
              </w:rPr>
              <w:t xml:space="preserve">  'body.dateOfBirth', 'body.address', 'body.parentName',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f172a" w:val="clear"/>
            <w:tcMar>
              <w:top w:w="0.0" w:type="dxa"/>
              <w:left w:w="240.0" w:type="dxa"/>
              <w:bottom w:w="0.0" w:type="dxa"/>
              <w:right w:w="240.0" w:type="dxa"/>
            </w:tcMar>
          </w:tcPr>
          <w:p w:rsidR="00000000" w:rsidDel="00000000" w:rsidP="00000000" w:rsidRDefault="00000000" w:rsidRPr="00000000" w14:paraId="00000080">
            <w:pPr>
              <w:spacing w:after="0" w:before="0" w:lineRule="auto"/>
              <w:rPr/>
            </w:pPr>
            <w:r w:rsidDel="00000000" w:rsidR="00000000" w:rsidRPr="00000000">
              <w:rPr>
                <w:rFonts w:ascii="Courier New" w:cs="Courier New" w:eastAsia="Courier New" w:hAnsi="Courier New"/>
                <w:i w:val="1"/>
                <w:color w:val="64748b"/>
                <w:sz w:val="17"/>
                <w:szCs w:val="17"/>
                <w:rtl w:val="0"/>
              </w:rPr>
              <w:t xml:space="preserve">  '*.email', '*.phone', '*.aadhaar',          // nested anywhere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f172a" w:val="clear"/>
            <w:tcMar>
              <w:top w:w="0.0" w:type="dxa"/>
              <w:left w:w="240.0" w:type="dxa"/>
              <w:bottom w:w="0.0" w:type="dxa"/>
              <w:right w:w="240.0" w:type="dxa"/>
            </w:tcMar>
          </w:tcPr>
          <w:p w:rsidR="00000000" w:rsidDel="00000000" w:rsidP="00000000" w:rsidRDefault="00000000" w:rsidRPr="00000000" w14:paraId="00000081">
            <w:pPr>
              <w:spacing w:after="0" w:before="0" w:lineRule="auto"/>
              <w:rPr/>
            </w:pPr>
            <w:r w:rsidDel="00000000" w:rsidR="00000000" w:rsidRPr="00000000">
              <w:rPr>
                <w:rFonts w:ascii="Courier New" w:cs="Courier New" w:eastAsia="Courier New" w:hAnsi="Courier New"/>
                <w:i w:val="1"/>
                <w:color w:val="64748b"/>
                <w:sz w:val="17"/>
                <w:szCs w:val="17"/>
                <w:rtl w:val="0"/>
              </w:rPr>
              <w:t xml:space="preserve">  // Financial</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f172a" w:val="clear"/>
            <w:tcMar>
              <w:top w:w="0.0" w:type="dxa"/>
              <w:left w:w="240.0" w:type="dxa"/>
              <w:bottom w:w="0.0" w:type="dxa"/>
              <w:right w:w="240.0" w:type="dxa"/>
            </w:tcMar>
          </w:tcPr>
          <w:p w:rsidR="00000000" w:rsidDel="00000000" w:rsidP="00000000" w:rsidRDefault="00000000" w:rsidRPr="00000000" w14:paraId="00000082">
            <w:pPr>
              <w:spacing w:after="0" w:before="0" w:lineRule="auto"/>
              <w:rPr/>
            </w:pPr>
            <w:r w:rsidDel="00000000" w:rsidR="00000000" w:rsidRPr="00000000">
              <w:rPr>
                <w:rFonts w:ascii="Courier New" w:cs="Courier New" w:eastAsia="Courier New" w:hAnsi="Courier New"/>
                <w:i w:val="0"/>
                <w:color w:val="86efac"/>
                <w:sz w:val="17"/>
                <w:szCs w:val="17"/>
                <w:rtl w:val="0"/>
              </w:rPr>
              <w:t xml:space="preserve">  'body.cardNumber', 'body.cvv', 'body.accountNumber',</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f172a" w:val="clear"/>
            <w:tcMar>
              <w:top w:w="0.0" w:type="dxa"/>
              <w:left w:w="240.0" w:type="dxa"/>
              <w:bottom w:w="0.0" w:type="dxa"/>
              <w:right w:w="240.0" w:type="dxa"/>
            </w:tcMar>
          </w:tcPr>
          <w:p w:rsidR="00000000" w:rsidDel="00000000" w:rsidP="00000000" w:rsidRDefault="00000000" w:rsidRPr="00000000" w14:paraId="00000083">
            <w:pPr>
              <w:spacing w:after="0" w:before="0" w:lineRule="auto"/>
              <w:rPr/>
            </w:pPr>
            <w:r w:rsidDel="00000000" w:rsidR="00000000" w:rsidRPr="00000000">
              <w:rPr>
                <w:rFonts w:ascii="Courier New" w:cs="Courier New" w:eastAsia="Courier New" w:hAnsi="Courier New"/>
                <w:i w:val="1"/>
                <w:color w:val="64748b"/>
                <w:sz w:val="17"/>
                <w:szCs w:val="17"/>
                <w:rtl w:val="0"/>
              </w:rPr>
              <w:t xml:space="preserve">  // Internal</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f172a" w:val="clear"/>
            <w:tcMar>
              <w:top w:w="0.0" w:type="dxa"/>
              <w:left w:w="240.0" w:type="dxa"/>
              <w:bottom w:w="0.0" w:type="dxa"/>
              <w:right w:w="240.0" w:type="dxa"/>
            </w:tcMar>
          </w:tcPr>
          <w:p w:rsidR="00000000" w:rsidDel="00000000" w:rsidP="00000000" w:rsidRDefault="00000000" w:rsidRPr="00000000" w14:paraId="00000084">
            <w:pPr>
              <w:spacing w:after="0" w:before="0" w:lineRule="auto"/>
              <w:rPr/>
            </w:pPr>
            <w:r w:rsidDel="00000000" w:rsidR="00000000" w:rsidRPr="00000000">
              <w:rPr>
                <w:rFonts w:ascii="Courier New" w:cs="Courier New" w:eastAsia="Courier New" w:hAnsi="Courier New"/>
                <w:i w:val="0"/>
                <w:color w:val="86efac"/>
                <w:sz w:val="17"/>
                <w:szCs w:val="17"/>
                <w:rtl w:val="0"/>
              </w:rPr>
              <w:t xml:space="preserve">  'body.tokenVersion', '*.password',</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f172a" w:val="clear"/>
            <w:tcMar>
              <w:top w:w="0.0" w:type="dxa"/>
              <w:left w:w="240.0" w:type="dxa"/>
              <w:bottom w:w="0.0" w:type="dxa"/>
              <w:right w:w="240.0" w:type="dxa"/>
            </w:tcMar>
          </w:tcPr>
          <w:p w:rsidR="00000000" w:rsidDel="00000000" w:rsidP="00000000" w:rsidRDefault="00000000" w:rsidRPr="00000000" w14:paraId="00000085">
            <w:pPr>
              <w:spacing w:after="0" w:before="0" w:lineRule="auto"/>
              <w:rPr/>
            </w:pPr>
            <w:r w:rsidDel="00000000" w:rsidR="00000000" w:rsidRPr="00000000">
              <w:rPr>
                <w:rFonts w:ascii="Courier New" w:cs="Courier New" w:eastAsia="Courier New" w:hAnsi="Courier New"/>
                <w:i w:val="0"/>
                <w:color w:val="e2e8f0"/>
                <w:sz w:val="17"/>
                <w:szCs w:val="17"/>
                <w:rtl w:val="0"/>
              </w:rPr>
              <w:t xml:space="preserv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f172a" w:val="clear"/>
            <w:tcMar>
              <w:top w:w="0.0" w:type="dxa"/>
              <w:left w:w="240.0" w:type="dxa"/>
              <w:bottom w:w="0.0" w:type="dxa"/>
              <w:right w:w="240.0" w:type="dxa"/>
            </w:tcMar>
          </w:tcPr>
          <w:p w:rsidR="00000000" w:rsidDel="00000000" w:rsidP="00000000" w:rsidRDefault="00000000" w:rsidRPr="00000000" w14:paraId="00000086">
            <w:pPr>
              <w:spacing w:after="0" w:before="0" w:lineRule="auto"/>
              <w:rPr/>
            </w:pPr>
            <w:r w:rsidDel="00000000" w:rsidR="00000000" w:rsidRPr="00000000">
              <w:rPr>
                <w:rFonts w:ascii="Courier New" w:cs="Courier New" w:eastAsia="Courier New" w:hAnsi="Courier New"/>
                <w:i w:val="0"/>
                <w:color w:val="e2e8f0"/>
                <w:sz w:val="17"/>
                <w:szCs w:val="17"/>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f172a" w:val="clear"/>
            <w:tcMar>
              <w:top w:w="0.0" w:type="dxa"/>
              <w:left w:w="240.0" w:type="dxa"/>
              <w:bottom w:w="0.0" w:type="dxa"/>
              <w:right w:w="240.0" w:type="dxa"/>
            </w:tcMar>
          </w:tcPr>
          <w:p w:rsidR="00000000" w:rsidDel="00000000" w:rsidP="00000000" w:rsidRDefault="00000000" w:rsidRPr="00000000" w14:paraId="00000087">
            <w:pPr>
              <w:spacing w:after="0" w:before="0" w:lineRule="auto"/>
              <w:rPr/>
            </w:pPr>
            <w:r w:rsidDel="00000000" w:rsidR="00000000" w:rsidRPr="00000000">
              <w:rPr>
                <w:rFonts w:ascii="Courier New" w:cs="Courier New" w:eastAsia="Courier New" w:hAnsi="Courier New"/>
                <w:i w:val="0"/>
                <w:color w:val="e2e8f0"/>
                <w:sz w:val="17"/>
                <w:szCs w:val="17"/>
                <w:rtl w:val="0"/>
              </w:rPr>
              <w:t xml:space="preserve">const logger = pino({</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f172a" w:val="clear"/>
            <w:tcMar>
              <w:top w:w="0.0" w:type="dxa"/>
              <w:left w:w="240.0" w:type="dxa"/>
              <w:bottom w:w="0.0" w:type="dxa"/>
              <w:right w:w="240.0" w:type="dxa"/>
            </w:tcMar>
          </w:tcPr>
          <w:p w:rsidR="00000000" w:rsidDel="00000000" w:rsidP="00000000" w:rsidRDefault="00000000" w:rsidRPr="00000000" w14:paraId="00000088">
            <w:pPr>
              <w:spacing w:after="0" w:before="0" w:lineRule="auto"/>
              <w:rPr/>
            </w:pPr>
            <w:r w:rsidDel="00000000" w:rsidR="00000000" w:rsidRPr="00000000">
              <w:rPr>
                <w:rFonts w:ascii="Courier New" w:cs="Courier New" w:eastAsia="Courier New" w:hAnsi="Courier New"/>
                <w:i w:val="0"/>
                <w:color w:val="e2e8f0"/>
                <w:sz w:val="17"/>
                <w:szCs w:val="17"/>
                <w:rtl w:val="0"/>
              </w:rPr>
              <w:t xml:space="preserve">  level: process.env.LOG_LEVEL || 'info',</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f172a" w:val="clear"/>
            <w:tcMar>
              <w:top w:w="0.0" w:type="dxa"/>
              <w:left w:w="240.0" w:type="dxa"/>
              <w:bottom w:w="0.0" w:type="dxa"/>
              <w:right w:w="240.0" w:type="dxa"/>
            </w:tcMar>
          </w:tcPr>
          <w:p w:rsidR="00000000" w:rsidDel="00000000" w:rsidP="00000000" w:rsidRDefault="00000000" w:rsidRPr="00000000" w14:paraId="00000089">
            <w:pPr>
              <w:spacing w:after="0" w:before="0" w:lineRule="auto"/>
              <w:rPr/>
            </w:pPr>
            <w:r w:rsidDel="00000000" w:rsidR="00000000" w:rsidRPr="00000000">
              <w:rPr>
                <w:rFonts w:ascii="Courier New" w:cs="Courier New" w:eastAsia="Courier New" w:hAnsi="Courier New"/>
                <w:i w:val="0"/>
                <w:color w:val="e2e8f0"/>
                <w:sz w:val="17"/>
                <w:szCs w:val="17"/>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f172a" w:val="clear"/>
            <w:tcMar>
              <w:top w:w="0.0" w:type="dxa"/>
              <w:left w:w="240.0" w:type="dxa"/>
              <w:bottom w:w="0.0" w:type="dxa"/>
              <w:right w:w="240.0" w:type="dxa"/>
            </w:tcMar>
          </w:tcPr>
          <w:p w:rsidR="00000000" w:rsidDel="00000000" w:rsidP="00000000" w:rsidRDefault="00000000" w:rsidRPr="00000000" w14:paraId="0000008A">
            <w:pPr>
              <w:spacing w:after="0" w:before="0" w:lineRule="auto"/>
              <w:rPr/>
            </w:pPr>
            <w:r w:rsidDel="00000000" w:rsidR="00000000" w:rsidRPr="00000000">
              <w:rPr>
                <w:rFonts w:ascii="Courier New" w:cs="Courier New" w:eastAsia="Courier New" w:hAnsi="Courier New"/>
                <w:i w:val="1"/>
                <w:color w:val="64748b"/>
                <w:sz w:val="17"/>
                <w:szCs w:val="17"/>
                <w:rtl w:val="0"/>
              </w:rPr>
              <w:t xml:space="preserve">  // Redact PII fields before ANY log is written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f172a" w:val="clear"/>
            <w:tcMar>
              <w:top w:w="0.0" w:type="dxa"/>
              <w:left w:w="240.0" w:type="dxa"/>
              <w:bottom w:w="0.0" w:type="dxa"/>
              <w:right w:w="240.0" w:type="dxa"/>
            </w:tcMar>
          </w:tcPr>
          <w:p w:rsidR="00000000" w:rsidDel="00000000" w:rsidP="00000000" w:rsidRDefault="00000000" w:rsidRPr="00000000" w14:paraId="0000008B">
            <w:pPr>
              <w:spacing w:after="0" w:before="0" w:lineRule="auto"/>
              <w:rPr/>
            </w:pPr>
            <w:r w:rsidDel="00000000" w:rsidR="00000000" w:rsidRPr="00000000">
              <w:rPr>
                <w:rFonts w:ascii="Courier New" w:cs="Courier New" w:eastAsia="Courier New" w:hAnsi="Courier New"/>
                <w:i w:val="0"/>
                <w:color w:val="7dd3fc"/>
                <w:sz w:val="17"/>
                <w:szCs w:val="17"/>
                <w:rtl w:val="0"/>
              </w:rPr>
              <w:t xml:space="preserve">  redact: { paths: REDACT_PATHS, censor: '[REDACTED]'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f172a" w:val="clear"/>
            <w:tcMar>
              <w:top w:w="0.0" w:type="dxa"/>
              <w:left w:w="240.0" w:type="dxa"/>
              <w:bottom w:w="0.0" w:type="dxa"/>
              <w:right w:w="240.0" w:type="dxa"/>
            </w:tcMar>
          </w:tcPr>
          <w:p w:rsidR="00000000" w:rsidDel="00000000" w:rsidP="00000000" w:rsidRDefault="00000000" w:rsidRPr="00000000" w14:paraId="0000008C">
            <w:pPr>
              <w:spacing w:after="0" w:before="0" w:lineRule="auto"/>
              <w:rPr/>
            </w:pPr>
            <w:r w:rsidDel="00000000" w:rsidR="00000000" w:rsidRPr="00000000">
              <w:rPr>
                <w:rFonts w:ascii="Courier New" w:cs="Courier New" w:eastAsia="Courier New" w:hAnsi="Courier New"/>
                <w:i w:val="0"/>
                <w:color w:val="e2e8f0"/>
                <w:sz w:val="17"/>
                <w:szCs w:val="17"/>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f172a" w:val="clear"/>
            <w:tcMar>
              <w:top w:w="0.0" w:type="dxa"/>
              <w:left w:w="240.0" w:type="dxa"/>
              <w:bottom w:w="0.0" w:type="dxa"/>
              <w:right w:w="240.0" w:type="dxa"/>
            </w:tcMar>
          </w:tcPr>
          <w:p w:rsidR="00000000" w:rsidDel="00000000" w:rsidP="00000000" w:rsidRDefault="00000000" w:rsidRPr="00000000" w14:paraId="0000008D">
            <w:pPr>
              <w:spacing w:after="0" w:before="0" w:lineRule="auto"/>
              <w:rPr/>
            </w:pPr>
            <w:r w:rsidDel="00000000" w:rsidR="00000000" w:rsidRPr="00000000">
              <w:rPr>
                <w:rFonts w:ascii="Courier New" w:cs="Courier New" w:eastAsia="Courier New" w:hAnsi="Courier New"/>
                <w:i w:val="1"/>
                <w:color w:val="64748b"/>
                <w:sz w:val="17"/>
                <w:szCs w:val="17"/>
                <w:rtl w:val="0"/>
              </w:rPr>
              <w:t xml:space="preserve">  // Base fields added to every single log entry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f172a" w:val="clear"/>
            <w:tcMar>
              <w:top w:w="0.0" w:type="dxa"/>
              <w:left w:w="240.0" w:type="dxa"/>
              <w:bottom w:w="0.0" w:type="dxa"/>
              <w:right w:w="240.0" w:type="dxa"/>
            </w:tcMar>
          </w:tcPr>
          <w:p w:rsidR="00000000" w:rsidDel="00000000" w:rsidP="00000000" w:rsidRDefault="00000000" w:rsidRPr="00000000" w14:paraId="0000008E">
            <w:pPr>
              <w:spacing w:after="0" w:before="0" w:lineRule="auto"/>
              <w:rPr/>
            </w:pPr>
            <w:r w:rsidDel="00000000" w:rsidR="00000000" w:rsidRPr="00000000">
              <w:rPr>
                <w:rFonts w:ascii="Courier New" w:cs="Courier New" w:eastAsia="Courier New" w:hAnsi="Courier New"/>
                <w:i w:val="0"/>
                <w:color w:val="e2e8f0"/>
                <w:sz w:val="17"/>
                <w:szCs w:val="17"/>
                <w:rtl w:val="0"/>
              </w:rPr>
              <w:t xml:space="preserve">  base: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f172a" w:val="clear"/>
            <w:tcMar>
              <w:top w:w="0.0" w:type="dxa"/>
              <w:left w:w="240.0" w:type="dxa"/>
              <w:bottom w:w="0.0" w:type="dxa"/>
              <w:right w:w="240.0" w:type="dxa"/>
            </w:tcMar>
          </w:tcPr>
          <w:p w:rsidR="00000000" w:rsidDel="00000000" w:rsidP="00000000" w:rsidRDefault="00000000" w:rsidRPr="00000000" w14:paraId="0000008F">
            <w:pPr>
              <w:spacing w:after="0" w:before="0" w:lineRule="auto"/>
              <w:rPr/>
            </w:pPr>
            <w:r w:rsidDel="00000000" w:rsidR="00000000" w:rsidRPr="00000000">
              <w:rPr>
                <w:rFonts w:ascii="Courier New" w:cs="Courier New" w:eastAsia="Courier New" w:hAnsi="Courier New"/>
                <w:i w:val="0"/>
                <w:color w:val="e2e8f0"/>
                <w:sz w:val="17"/>
                <w:szCs w:val="17"/>
                <w:rtl w:val="0"/>
              </w:rPr>
              <w:t xml:space="preserve">    service: process.env.SERVICE_NAME || 'sproutsong-api',</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f172a" w:val="clear"/>
            <w:tcMar>
              <w:top w:w="0.0" w:type="dxa"/>
              <w:left w:w="240.0" w:type="dxa"/>
              <w:bottom w:w="0.0" w:type="dxa"/>
              <w:right w:w="240.0" w:type="dxa"/>
            </w:tcMar>
          </w:tcPr>
          <w:p w:rsidR="00000000" w:rsidDel="00000000" w:rsidP="00000000" w:rsidRDefault="00000000" w:rsidRPr="00000000" w14:paraId="00000090">
            <w:pPr>
              <w:spacing w:after="0" w:before="0" w:lineRule="auto"/>
              <w:rPr/>
            </w:pPr>
            <w:r w:rsidDel="00000000" w:rsidR="00000000" w:rsidRPr="00000000">
              <w:rPr>
                <w:rFonts w:ascii="Courier New" w:cs="Courier New" w:eastAsia="Courier New" w:hAnsi="Courier New"/>
                <w:i w:val="0"/>
                <w:color w:val="e2e8f0"/>
                <w:sz w:val="17"/>
                <w:szCs w:val="17"/>
                <w:rtl w:val="0"/>
              </w:rPr>
              <w:t xml:space="preserve">    env:     process.env.NODE_ENV,</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f172a" w:val="clear"/>
            <w:tcMar>
              <w:top w:w="0.0" w:type="dxa"/>
              <w:left w:w="240.0" w:type="dxa"/>
              <w:bottom w:w="0.0" w:type="dxa"/>
              <w:right w:w="240.0" w:type="dxa"/>
            </w:tcMar>
          </w:tcPr>
          <w:p w:rsidR="00000000" w:rsidDel="00000000" w:rsidP="00000000" w:rsidRDefault="00000000" w:rsidRPr="00000000" w14:paraId="00000091">
            <w:pPr>
              <w:spacing w:after="0" w:before="0" w:lineRule="auto"/>
              <w:rPr/>
            </w:pPr>
            <w:r w:rsidDel="00000000" w:rsidR="00000000" w:rsidRPr="00000000">
              <w:rPr>
                <w:rFonts w:ascii="Courier New" w:cs="Courier New" w:eastAsia="Courier New" w:hAnsi="Courier New"/>
                <w:i w:val="0"/>
                <w:color w:val="e2e8f0"/>
                <w:sz w:val="17"/>
                <w:szCs w:val="17"/>
                <w:rtl w:val="0"/>
              </w:rPr>
              <w:t xml:space="preserve">    version: process.env.npm_package_version || '1.0.0',</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f172a" w:val="clear"/>
            <w:tcMar>
              <w:top w:w="0.0" w:type="dxa"/>
              <w:left w:w="240.0" w:type="dxa"/>
              <w:bottom w:w="0.0" w:type="dxa"/>
              <w:right w:w="240.0" w:type="dxa"/>
            </w:tcMar>
          </w:tcPr>
          <w:p w:rsidR="00000000" w:rsidDel="00000000" w:rsidP="00000000" w:rsidRDefault="00000000" w:rsidRPr="00000000" w14:paraId="00000092">
            <w:pPr>
              <w:spacing w:after="0" w:before="0" w:lineRule="auto"/>
              <w:rPr/>
            </w:pPr>
            <w:r w:rsidDel="00000000" w:rsidR="00000000" w:rsidRPr="00000000">
              <w:rPr>
                <w:rFonts w:ascii="Courier New" w:cs="Courier New" w:eastAsia="Courier New" w:hAnsi="Courier New"/>
                <w:i w:val="0"/>
                <w:color w:val="e2e8f0"/>
                <w:sz w:val="17"/>
                <w:szCs w:val="17"/>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f172a" w:val="clear"/>
            <w:tcMar>
              <w:top w:w="0.0" w:type="dxa"/>
              <w:left w:w="240.0" w:type="dxa"/>
              <w:bottom w:w="0.0" w:type="dxa"/>
              <w:right w:w="240.0" w:type="dxa"/>
            </w:tcMar>
          </w:tcPr>
          <w:p w:rsidR="00000000" w:rsidDel="00000000" w:rsidP="00000000" w:rsidRDefault="00000000" w:rsidRPr="00000000" w14:paraId="00000093">
            <w:pPr>
              <w:spacing w:after="0" w:before="0" w:lineRule="auto"/>
              <w:rPr/>
            </w:pPr>
            <w:r w:rsidDel="00000000" w:rsidR="00000000" w:rsidRPr="00000000">
              <w:rPr>
                <w:rFonts w:ascii="Courier New" w:cs="Courier New" w:eastAsia="Courier New" w:hAnsi="Courier New"/>
                <w:i w:val="0"/>
                <w:color w:val="e2e8f0"/>
                <w:sz w:val="17"/>
                <w:szCs w:val="17"/>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f172a" w:val="clear"/>
            <w:tcMar>
              <w:top w:w="0.0" w:type="dxa"/>
              <w:left w:w="240.0" w:type="dxa"/>
              <w:bottom w:w="0.0" w:type="dxa"/>
              <w:right w:w="240.0" w:type="dxa"/>
            </w:tcMar>
          </w:tcPr>
          <w:p w:rsidR="00000000" w:rsidDel="00000000" w:rsidP="00000000" w:rsidRDefault="00000000" w:rsidRPr="00000000" w14:paraId="00000094">
            <w:pPr>
              <w:spacing w:after="0" w:before="0" w:lineRule="auto"/>
              <w:rPr/>
            </w:pPr>
            <w:r w:rsidDel="00000000" w:rsidR="00000000" w:rsidRPr="00000000">
              <w:rPr>
                <w:rFonts w:ascii="Courier New" w:cs="Courier New" w:eastAsia="Courier New" w:hAnsi="Courier New"/>
                <w:i w:val="1"/>
                <w:color w:val="64748b"/>
                <w:sz w:val="17"/>
                <w:szCs w:val="17"/>
                <w:rtl w:val="0"/>
              </w:rPr>
              <w:t xml:space="preserve">  // Human-readable in dev, fast JSON in production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f172a" w:val="clear"/>
            <w:tcMar>
              <w:top w:w="0.0" w:type="dxa"/>
              <w:left w:w="240.0" w:type="dxa"/>
              <w:bottom w:w="0.0" w:type="dxa"/>
              <w:right w:w="240.0" w:type="dxa"/>
            </w:tcMar>
          </w:tcPr>
          <w:p w:rsidR="00000000" w:rsidDel="00000000" w:rsidP="00000000" w:rsidRDefault="00000000" w:rsidRPr="00000000" w14:paraId="00000095">
            <w:pPr>
              <w:spacing w:after="0" w:before="0" w:lineRule="auto"/>
              <w:rPr/>
            </w:pPr>
            <w:r w:rsidDel="00000000" w:rsidR="00000000" w:rsidRPr="00000000">
              <w:rPr>
                <w:rFonts w:ascii="Courier New" w:cs="Courier New" w:eastAsia="Courier New" w:hAnsi="Courier New"/>
                <w:i w:val="0"/>
                <w:color w:val="e2e8f0"/>
                <w:sz w:val="17"/>
                <w:szCs w:val="17"/>
                <w:rtl w:val="0"/>
              </w:rPr>
              <w:t xml:space="preserve">  transport: process.env.NODE_ENV !== 'production'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f172a" w:val="clear"/>
            <w:tcMar>
              <w:top w:w="0.0" w:type="dxa"/>
              <w:left w:w="240.0" w:type="dxa"/>
              <w:bottom w:w="0.0" w:type="dxa"/>
              <w:right w:w="240.0" w:type="dxa"/>
            </w:tcMar>
          </w:tcPr>
          <w:p w:rsidR="00000000" w:rsidDel="00000000" w:rsidP="00000000" w:rsidRDefault="00000000" w:rsidRPr="00000000" w14:paraId="00000096">
            <w:pPr>
              <w:spacing w:after="0" w:before="0" w:lineRule="auto"/>
              <w:rPr/>
            </w:pPr>
            <w:r w:rsidDel="00000000" w:rsidR="00000000" w:rsidRPr="00000000">
              <w:rPr>
                <w:rFonts w:ascii="Courier New" w:cs="Courier New" w:eastAsia="Courier New" w:hAnsi="Courier New"/>
                <w:i w:val="0"/>
                <w:color w:val="e2e8f0"/>
                <w:sz w:val="17"/>
                <w:szCs w:val="17"/>
                <w:rtl w:val="0"/>
              </w:rPr>
              <w:t xml:space="preserve">    ? { target: 'pino-pretty', options: { colorize: true }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f172a" w:val="clear"/>
            <w:tcMar>
              <w:top w:w="0.0" w:type="dxa"/>
              <w:left w:w="240.0" w:type="dxa"/>
              <w:bottom w:w="0.0" w:type="dxa"/>
              <w:right w:w="240.0" w:type="dxa"/>
            </w:tcMar>
          </w:tcPr>
          <w:p w:rsidR="00000000" w:rsidDel="00000000" w:rsidP="00000000" w:rsidRDefault="00000000" w:rsidRPr="00000000" w14:paraId="00000097">
            <w:pPr>
              <w:spacing w:after="0" w:before="0" w:lineRule="auto"/>
              <w:rPr/>
            </w:pPr>
            <w:r w:rsidDel="00000000" w:rsidR="00000000" w:rsidRPr="00000000">
              <w:rPr>
                <w:rFonts w:ascii="Courier New" w:cs="Courier New" w:eastAsia="Courier New" w:hAnsi="Courier New"/>
                <w:i w:val="0"/>
                <w:color w:val="e2e8f0"/>
                <w:sz w:val="17"/>
                <w:szCs w:val="17"/>
                <w:rtl w:val="0"/>
              </w:rPr>
              <w:t xml:space="preserve">    : undefined,</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f172a" w:val="clear"/>
            <w:tcMar>
              <w:top w:w="0.0" w:type="dxa"/>
              <w:left w:w="240.0" w:type="dxa"/>
              <w:bottom w:w="0.0" w:type="dxa"/>
              <w:right w:w="240.0" w:type="dxa"/>
            </w:tcMar>
          </w:tcPr>
          <w:p w:rsidR="00000000" w:rsidDel="00000000" w:rsidP="00000000" w:rsidRDefault="00000000" w:rsidRPr="00000000" w14:paraId="00000098">
            <w:pPr>
              <w:spacing w:after="0" w:before="0" w:lineRule="auto"/>
              <w:rPr/>
            </w:pPr>
            <w:r w:rsidDel="00000000" w:rsidR="00000000" w:rsidRPr="00000000">
              <w:rPr>
                <w:rFonts w:ascii="Courier New" w:cs="Courier New" w:eastAsia="Courier New" w:hAnsi="Courier New"/>
                <w:i w:val="0"/>
                <w:color w:val="e2e8f0"/>
                <w:sz w:val="17"/>
                <w:szCs w:val="17"/>
                <w:rtl w:val="0"/>
              </w:rPr>
              <w:t xml:space="preserv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f172a" w:val="clear"/>
            <w:tcMar>
              <w:top w:w="0.0" w:type="dxa"/>
              <w:left w:w="240.0" w:type="dxa"/>
              <w:bottom w:w="0.0" w:type="dxa"/>
              <w:right w:w="240.0" w:type="dxa"/>
            </w:tcMar>
          </w:tcPr>
          <w:p w:rsidR="00000000" w:rsidDel="00000000" w:rsidP="00000000" w:rsidRDefault="00000000" w:rsidRPr="00000000" w14:paraId="00000099">
            <w:pPr>
              <w:spacing w:after="0" w:before="0" w:lineRule="auto"/>
              <w:rPr/>
            </w:pPr>
            <w:r w:rsidDel="00000000" w:rsidR="00000000" w:rsidRPr="00000000">
              <w:rPr>
                <w:rFonts w:ascii="Courier New" w:cs="Courier New" w:eastAsia="Courier New" w:hAnsi="Courier New"/>
                <w:i w:val="0"/>
                <w:color w:val="e2e8f0"/>
                <w:sz w:val="17"/>
                <w:szCs w:val="17"/>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f172a" w:val="clear"/>
            <w:tcMar>
              <w:top w:w="0.0" w:type="dxa"/>
              <w:left w:w="240.0" w:type="dxa"/>
              <w:bottom w:w="0.0" w:type="dxa"/>
              <w:right w:w="240.0" w:type="dxa"/>
            </w:tcMar>
          </w:tcPr>
          <w:p w:rsidR="00000000" w:rsidDel="00000000" w:rsidP="00000000" w:rsidRDefault="00000000" w:rsidRPr="00000000" w14:paraId="0000009A">
            <w:pPr>
              <w:spacing w:after="0" w:before="0" w:lineRule="auto"/>
              <w:rPr/>
            </w:pPr>
            <w:r w:rsidDel="00000000" w:rsidR="00000000" w:rsidRPr="00000000">
              <w:rPr>
                <w:rFonts w:ascii="Courier New" w:cs="Courier New" w:eastAsia="Courier New" w:hAnsi="Courier New"/>
                <w:i w:val="0"/>
                <w:color w:val="e2e8f0"/>
                <w:sz w:val="17"/>
                <w:szCs w:val="17"/>
                <w:rtl w:val="0"/>
              </w:rPr>
              <w:t xml:space="preserve">module.exports = logger;</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f172a" w:val="clear"/>
            <w:tcMar>
              <w:top w:w="0.0" w:type="dxa"/>
              <w:left w:w="240.0" w:type="dxa"/>
              <w:bottom w:w="0.0" w:type="dxa"/>
              <w:right w:w="240.0" w:type="dxa"/>
            </w:tcMar>
          </w:tcPr>
          <w:p w:rsidR="00000000" w:rsidDel="00000000" w:rsidP="00000000" w:rsidRDefault="00000000" w:rsidRPr="00000000" w14:paraId="0000009B">
            <w:pPr>
              <w:spacing w:after="0" w:before="0" w:lineRule="auto"/>
              <w:rPr/>
            </w:pPr>
            <w:r w:rsidDel="00000000" w:rsidR="00000000" w:rsidRPr="00000000">
              <w:rPr>
                <w:sz w:val="12"/>
                <w:szCs w:val="12"/>
                <w:rtl w:val="0"/>
              </w:rPr>
              <w:t xml:space="preserve"> </w:t>
            </w:r>
            <w:r w:rsidDel="00000000" w:rsidR="00000000" w:rsidRPr="00000000">
              <w:rPr>
                <w:rtl w:val="0"/>
              </w:rPr>
            </w:r>
          </w:p>
        </w:tc>
      </w:tr>
    </w:tbl>
    <w:p w:rsidR="00000000" w:rsidDel="00000000" w:rsidP="00000000" w:rsidRDefault="00000000" w:rsidRPr="00000000" w14:paraId="0000009C">
      <w:pPr>
        <w:spacing w:after="80" w:before="80" w:lineRule="auto"/>
        <w:rPr/>
      </w:pPr>
      <w:r w:rsidDel="00000000" w:rsidR="00000000" w:rsidRPr="00000000">
        <w:rPr>
          <w:rtl w:val="0"/>
        </w:rPr>
      </w:r>
    </w:p>
    <w:p w:rsidR="00000000" w:rsidDel="00000000" w:rsidP="00000000" w:rsidRDefault="00000000" w:rsidRPr="00000000" w14:paraId="0000009D">
      <w:pPr>
        <w:pStyle w:val="Heading2"/>
        <w:spacing w:after="120" w:before="300" w:lineRule="auto"/>
        <w:rPr/>
      </w:pPr>
      <w:r w:rsidDel="00000000" w:rsidR="00000000" w:rsidRPr="00000000">
        <w:rPr>
          <w:rFonts w:ascii="Arial" w:cs="Arial" w:eastAsia="Arial" w:hAnsi="Arial"/>
          <w:b w:val="1"/>
          <w:color w:val="1d4ed8"/>
          <w:sz w:val="26"/>
          <w:szCs w:val="26"/>
          <w:rtl w:val="0"/>
        </w:rPr>
        <w:t xml:space="preserve">3.3  HTTP Request Logging Middleware (pino-http)</w:t>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f172a" w:val="clear"/>
            <w:tcMar>
              <w:top w:w="0.0" w:type="dxa"/>
              <w:left w:w="240.0" w:type="dxa"/>
              <w:bottom w:w="0.0" w:type="dxa"/>
              <w:right w:w="240.0" w:type="dxa"/>
            </w:tcMar>
          </w:tcPr>
          <w:p w:rsidR="00000000" w:rsidDel="00000000" w:rsidP="00000000" w:rsidRDefault="00000000" w:rsidRPr="00000000" w14:paraId="0000009E">
            <w:pPr>
              <w:spacing w:after="0" w:before="0" w:lineRule="auto"/>
              <w:rPr/>
            </w:pPr>
            <w:r w:rsidDel="00000000" w:rsidR="00000000" w:rsidRPr="00000000">
              <w:rPr>
                <w:sz w:val="12"/>
                <w:szCs w:val="12"/>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f172a" w:val="clear"/>
            <w:tcMar>
              <w:top w:w="0.0" w:type="dxa"/>
              <w:left w:w="240.0" w:type="dxa"/>
              <w:bottom w:w="0.0" w:type="dxa"/>
              <w:right w:w="240.0" w:type="dxa"/>
            </w:tcMar>
          </w:tcPr>
          <w:p w:rsidR="00000000" w:rsidDel="00000000" w:rsidP="00000000" w:rsidRDefault="00000000" w:rsidRPr="00000000" w14:paraId="0000009F">
            <w:pPr>
              <w:spacing w:after="0" w:before="0" w:lineRule="auto"/>
              <w:rPr/>
            </w:pPr>
            <w:r w:rsidDel="00000000" w:rsidR="00000000" w:rsidRPr="00000000">
              <w:rPr>
                <w:rFonts w:ascii="Courier New" w:cs="Courier New" w:eastAsia="Courier New" w:hAnsi="Courier New"/>
                <w:i w:val="1"/>
                <w:color w:val="64748b"/>
                <w:sz w:val="17"/>
                <w:szCs w:val="17"/>
                <w:rtl w:val="0"/>
              </w:rPr>
              <w:t xml:space="preserve">// backend/middleware/httpLogger.js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f172a" w:val="clear"/>
            <w:tcMar>
              <w:top w:w="0.0" w:type="dxa"/>
              <w:left w:w="240.0" w:type="dxa"/>
              <w:bottom w:w="0.0" w:type="dxa"/>
              <w:right w:w="240.0" w:type="dxa"/>
            </w:tcMar>
          </w:tcPr>
          <w:p w:rsidR="00000000" w:rsidDel="00000000" w:rsidP="00000000" w:rsidRDefault="00000000" w:rsidRPr="00000000" w14:paraId="000000A0">
            <w:pPr>
              <w:spacing w:after="0" w:before="0" w:lineRule="auto"/>
              <w:rPr/>
            </w:pPr>
            <w:r w:rsidDel="00000000" w:rsidR="00000000" w:rsidRPr="00000000">
              <w:rPr>
                <w:rFonts w:ascii="Courier New" w:cs="Courier New" w:eastAsia="Courier New" w:hAnsi="Courier New"/>
                <w:i w:val="0"/>
                <w:color w:val="e2e8f0"/>
                <w:sz w:val="17"/>
                <w:szCs w:val="17"/>
                <w:rtl w:val="0"/>
              </w:rPr>
              <w:t xml:space="preserve">const pinoHttp = require('pino-http');</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f172a" w:val="clear"/>
            <w:tcMar>
              <w:top w:w="0.0" w:type="dxa"/>
              <w:left w:w="240.0" w:type="dxa"/>
              <w:bottom w:w="0.0" w:type="dxa"/>
              <w:right w:w="240.0" w:type="dxa"/>
            </w:tcMar>
          </w:tcPr>
          <w:p w:rsidR="00000000" w:rsidDel="00000000" w:rsidP="00000000" w:rsidRDefault="00000000" w:rsidRPr="00000000" w14:paraId="000000A1">
            <w:pPr>
              <w:spacing w:after="0" w:before="0" w:lineRule="auto"/>
              <w:rPr/>
            </w:pPr>
            <w:r w:rsidDel="00000000" w:rsidR="00000000" w:rsidRPr="00000000">
              <w:rPr>
                <w:rFonts w:ascii="Courier New" w:cs="Courier New" w:eastAsia="Courier New" w:hAnsi="Courier New"/>
                <w:i w:val="0"/>
                <w:color w:val="e2e8f0"/>
                <w:sz w:val="17"/>
                <w:szCs w:val="17"/>
                <w:rtl w:val="0"/>
              </w:rPr>
              <w:t xml:space="preserve">const logger   = require('../config/logger');</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f172a" w:val="clear"/>
            <w:tcMar>
              <w:top w:w="0.0" w:type="dxa"/>
              <w:left w:w="240.0" w:type="dxa"/>
              <w:bottom w:w="0.0" w:type="dxa"/>
              <w:right w:w="240.0" w:type="dxa"/>
            </w:tcMar>
          </w:tcPr>
          <w:p w:rsidR="00000000" w:rsidDel="00000000" w:rsidP="00000000" w:rsidRDefault="00000000" w:rsidRPr="00000000" w14:paraId="000000A2">
            <w:pPr>
              <w:spacing w:after="0" w:before="0" w:lineRule="auto"/>
              <w:rPr/>
            </w:pPr>
            <w:r w:rsidDel="00000000" w:rsidR="00000000" w:rsidRPr="00000000">
              <w:rPr>
                <w:rFonts w:ascii="Courier New" w:cs="Courier New" w:eastAsia="Courier New" w:hAnsi="Courier New"/>
                <w:i w:val="0"/>
                <w:color w:val="e2e8f0"/>
                <w:sz w:val="17"/>
                <w:szCs w:val="17"/>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f172a" w:val="clear"/>
            <w:tcMar>
              <w:top w:w="0.0" w:type="dxa"/>
              <w:left w:w="240.0" w:type="dxa"/>
              <w:bottom w:w="0.0" w:type="dxa"/>
              <w:right w:w="240.0" w:type="dxa"/>
            </w:tcMar>
          </w:tcPr>
          <w:p w:rsidR="00000000" w:rsidDel="00000000" w:rsidP="00000000" w:rsidRDefault="00000000" w:rsidRPr="00000000" w14:paraId="000000A3">
            <w:pPr>
              <w:spacing w:after="0" w:before="0" w:lineRule="auto"/>
              <w:rPr/>
            </w:pPr>
            <w:r w:rsidDel="00000000" w:rsidR="00000000" w:rsidRPr="00000000">
              <w:rPr>
                <w:rFonts w:ascii="Courier New" w:cs="Courier New" w:eastAsia="Courier New" w:hAnsi="Courier New"/>
                <w:i w:val="0"/>
                <w:color w:val="e2e8f0"/>
                <w:sz w:val="17"/>
                <w:szCs w:val="17"/>
                <w:rtl w:val="0"/>
              </w:rPr>
              <w:t xml:space="preserve">module.exports = pinoHttp({</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f172a" w:val="clear"/>
            <w:tcMar>
              <w:top w:w="0.0" w:type="dxa"/>
              <w:left w:w="240.0" w:type="dxa"/>
              <w:bottom w:w="0.0" w:type="dxa"/>
              <w:right w:w="240.0" w:type="dxa"/>
            </w:tcMar>
          </w:tcPr>
          <w:p w:rsidR="00000000" w:rsidDel="00000000" w:rsidP="00000000" w:rsidRDefault="00000000" w:rsidRPr="00000000" w14:paraId="000000A4">
            <w:pPr>
              <w:spacing w:after="0" w:before="0" w:lineRule="auto"/>
              <w:rPr/>
            </w:pPr>
            <w:r w:rsidDel="00000000" w:rsidR="00000000" w:rsidRPr="00000000">
              <w:rPr>
                <w:rFonts w:ascii="Courier New" w:cs="Courier New" w:eastAsia="Courier New" w:hAnsi="Courier New"/>
                <w:i w:val="0"/>
                <w:color w:val="e2e8f0"/>
                <w:sz w:val="17"/>
                <w:szCs w:val="17"/>
                <w:rtl w:val="0"/>
              </w:rPr>
              <w:t xml:space="preserve">  logger,</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f172a" w:val="clear"/>
            <w:tcMar>
              <w:top w:w="0.0" w:type="dxa"/>
              <w:left w:w="240.0" w:type="dxa"/>
              <w:bottom w:w="0.0" w:type="dxa"/>
              <w:right w:w="240.0" w:type="dxa"/>
            </w:tcMar>
          </w:tcPr>
          <w:p w:rsidR="00000000" w:rsidDel="00000000" w:rsidP="00000000" w:rsidRDefault="00000000" w:rsidRPr="00000000" w14:paraId="000000A5">
            <w:pPr>
              <w:spacing w:after="0" w:before="0" w:lineRule="auto"/>
              <w:rPr/>
            </w:pPr>
            <w:r w:rsidDel="00000000" w:rsidR="00000000" w:rsidRPr="00000000">
              <w:rPr>
                <w:rFonts w:ascii="Courier New" w:cs="Courier New" w:eastAsia="Courier New" w:hAnsi="Courier New"/>
                <w:i w:val="0"/>
                <w:color w:val="e2e8f0"/>
                <w:sz w:val="17"/>
                <w:szCs w:val="17"/>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f172a" w:val="clear"/>
            <w:tcMar>
              <w:top w:w="0.0" w:type="dxa"/>
              <w:left w:w="240.0" w:type="dxa"/>
              <w:bottom w:w="0.0" w:type="dxa"/>
              <w:right w:w="240.0" w:type="dxa"/>
            </w:tcMar>
          </w:tcPr>
          <w:p w:rsidR="00000000" w:rsidDel="00000000" w:rsidP="00000000" w:rsidRDefault="00000000" w:rsidRPr="00000000" w14:paraId="000000A6">
            <w:pPr>
              <w:spacing w:after="0" w:before="0" w:lineRule="auto"/>
              <w:rPr/>
            </w:pPr>
            <w:r w:rsidDel="00000000" w:rsidR="00000000" w:rsidRPr="00000000">
              <w:rPr>
                <w:rFonts w:ascii="Courier New" w:cs="Courier New" w:eastAsia="Courier New" w:hAnsi="Courier New"/>
                <w:i w:val="1"/>
                <w:color w:val="64748b"/>
                <w:sz w:val="17"/>
                <w:szCs w:val="17"/>
                <w:rtl w:val="0"/>
              </w:rPr>
              <w:t xml:space="preserve">  // Customise what gets logged per request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f172a" w:val="clear"/>
            <w:tcMar>
              <w:top w:w="0.0" w:type="dxa"/>
              <w:left w:w="240.0" w:type="dxa"/>
              <w:bottom w:w="0.0" w:type="dxa"/>
              <w:right w:w="240.0" w:type="dxa"/>
            </w:tcMar>
          </w:tcPr>
          <w:p w:rsidR="00000000" w:rsidDel="00000000" w:rsidP="00000000" w:rsidRDefault="00000000" w:rsidRPr="00000000" w14:paraId="000000A7">
            <w:pPr>
              <w:spacing w:after="0" w:before="0" w:lineRule="auto"/>
              <w:rPr/>
            </w:pPr>
            <w:r w:rsidDel="00000000" w:rsidR="00000000" w:rsidRPr="00000000">
              <w:rPr>
                <w:rFonts w:ascii="Courier New" w:cs="Courier New" w:eastAsia="Courier New" w:hAnsi="Courier New"/>
                <w:i w:val="0"/>
                <w:color w:val="e2e8f0"/>
                <w:sz w:val="17"/>
                <w:szCs w:val="17"/>
                <w:rtl w:val="0"/>
              </w:rPr>
              <w:t xml:space="preserve">  customSuccessMessage: (req, res) =&gt;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f172a" w:val="clear"/>
            <w:tcMar>
              <w:top w:w="0.0" w:type="dxa"/>
              <w:left w:w="240.0" w:type="dxa"/>
              <w:bottom w:w="0.0" w:type="dxa"/>
              <w:right w:w="240.0" w:type="dxa"/>
            </w:tcMar>
          </w:tcPr>
          <w:p w:rsidR="00000000" w:rsidDel="00000000" w:rsidP="00000000" w:rsidRDefault="00000000" w:rsidRPr="00000000" w14:paraId="000000A8">
            <w:pPr>
              <w:spacing w:after="0" w:before="0" w:lineRule="auto"/>
              <w:rPr/>
            </w:pPr>
            <w:r w:rsidDel="00000000" w:rsidR="00000000" w:rsidRPr="00000000">
              <w:rPr>
                <w:rFonts w:ascii="Courier New" w:cs="Courier New" w:eastAsia="Courier New" w:hAnsi="Courier New"/>
                <w:i w:val="0"/>
                <w:color w:val="e2e8f0"/>
                <w:sz w:val="17"/>
                <w:szCs w:val="17"/>
                <w:rtl w:val="0"/>
              </w:rPr>
              <w:t xml:space="preserve">    `${req.method} ${req.routePath || req.url} → ${res.statusCode}`,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f172a" w:val="clear"/>
            <w:tcMar>
              <w:top w:w="0.0" w:type="dxa"/>
              <w:left w:w="240.0" w:type="dxa"/>
              <w:bottom w:w="0.0" w:type="dxa"/>
              <w:right w:w="240.0" w:type="dxa"/>
            </w:tcMar>
          </w:tcPr>
          <w:p w:rsidR="00000000" w:rsidDel="00000000" w:rsidP="00000000" w:rsidRDefault="00000000" w:rsidRPr="00000000" w14:paraId="000000A9">
            <w:pPr>
              <w:spacing w:after="0" w:before="0" w:lineRule="auto"/>
              <w:rPr/>
            </w:pPr>
            <w:r w:rsidDel="00000000" w:rsidR="00000000" w:rsidRPr="00000000">
              <w:rPr>
                <w:rFonts w:ascii="Courier New" w:cs="Courier New" w:eastAsia="Courier New" w:hAnsi="Courier New"/>
                <w:i w:val="0"/>
                <w:color w:val="e2e8f0"/>
                <w:sz w:val="17"/>
                <w:szCs w:val="17"/>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f172a" w:val="clear"/>
            <w:tcMar>
              <w:top w:w="0.0" w:type="dxa"/>
              <w:left w:w="240.0" w:type="dxa"/>
              <w:bottom w:w="0.0" w:type="dxa"/>
              <w:right w:w="240.0" w:type="dxa"/>
            </w:tcMar>
          </w:tcPr>
          <w:p w:rsidR="00000000" w:rsidDel="00000000" w:rsidP="00000000" w:rsidRDefault="00000000" w:rsidRPr="00000000" w14:paraId="000000AA">
            <w:pPr>
              <w:spacing w:after="0" w:before="0" w:lineRule="auto"/>
              <w:rPr/>
            </w:pPr>
            <w:r w:rsidDel="00000000" w:rsidR="00000000" w:rsidRPr="00000000">
              <w:rPr>
                <w:rFonts w:ascii="Courier New" w:cs="Courier New" w:eastAsia="Courier New" w:hAnsi="Courier New"/>
                <w:i w:val="1"/>
                <w:color w:val="64748b"/>
                <w:sz w:val="17"/>
                <w:szCs w:val="17"/>
                <w:rtl w:val="0"/>
              </w:rPr>
              <w:t xml:space="preserve">  // Log route PATTERN, not actual param values (prevents ID leakage)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f172a" w:val="clear"/>
            <w:tcMar>
              <w:top w:w="0.0" w:type="dxa"/>
              <w:left w:w="240.0" w:type="dxa"/>
              <w:bottom w:w="0.0" w:type="dxa"/>
              <w:right w:w="240.0" w:type="dxa"/>
            </w:tcMar>
          </w:tcPr>
          <w:p w:rsidR="00000000" w:rsidDel="00000000" w:rsidP="00000000" w:rsidRDefault="00000000" w:rsidRPr="00000000" w14:paraId="000000AB">
            <w:pPr>
              <w:spacing w:after="0" w:before="0" w:lineRule="auto"/>
              <w:rPr/>
            </w:pPr>
            <w:r w:rsidDel="00000000" w:rsidR="00000000" w:rsidRPr="00000000">
              <w:rPr>
                <w:rFonts w:ascii="Courier New" w:cs="Courier New" w:eastAsia="Courier New" w:hAnsi="Courier New"/>
                <w:i w:val="0"/>
                <w:color w:val="e2e8f0"/>
                <w:sz w:val="17"/>
                <w:szCs w:val="17"/>
                <w:rtl w:val="0"/>
              </w:rPr>
              <w:t xml:space="preserve">  customAttributeKeys: { req: 'request', res: 'response'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f172a" w:val="clear"/>
            <w:tcMar>
              <w:top w:w="0.0" w:type="dxa"/>
              <w:left w:w="240.0" w:type="dxa"/>
              <w:bottom w:w="0.0" w:type="dxa"/>
              <w:right w:w="240.0" w:type="dxa"/>
            </w:tcMar>
          </w:tcPr>
          <w:p w:rsidR="00000000" w:rsidDel="00000000" w:rsidP="00000000" w:rsidRDefault="00000000" w:rsidRPr="00000000" w14:paraId="000000AC">
            <w:pPr>
              <w:spacing w:after="0" w:before="0" w:lineRule="auto"/>
              <w:rPr/>
            </w:pPr>
            <w:r w:rsidDel="00000000" w:rsidR="00000000" w:rsidRPr="00000000">
              <w:rPr>
                <w:rFonts w:ascii="Courier New" w:cs="Courier New" w:eastAsia="Courier New" w:hAnsi="Courier New"/>
                <w:i w:val="0"/>
                <w:color w:val="e2e8f0"/>
                <w:sz w:val="17"/>
                <w:szCs w:val="17"/>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f172a" w:val="clear"/>
            <w:tcMar>
              <w:top w:w="0.0" w:type="dxa"/>
              <w:left w:w="240.0" w:type="dxa"/>
              <w:bottom w:w="0.0" w:type="dxa"/>
              <w:right w:w="240.0" w:type="dxa"/>
            </w:tcMar>
          </w:tcPr>
          <w:p w:rsidR="00000000" w:rsidDel="00000000" w:rsidP="00000000" w:rsidRDefault="00000000" w:rsidRPr="00000000" w14:paraId="000000AD">
            <w:pPr>
              <w:spacing w:after="0" w:before="0" w:lineRule="auto"/>
              <w:rPr/>
            </w:pPr>
            <w:r w:rsidDel="00000000" w:rsidR="00000000" w:rsidRPr="00000000">
              <w:rPr>
                <w:rFonts w:ascii="Courier New" w:cs="Courier New" w:eastAsia="Courier New" w:hAnsi="Courier New"/>
                <w:i w:val="1"/>
                <w:color w:val="64748b"/>
                <w:sz w:val="17"/>
                <w:szCs w:val="17"/>
                <w:rtl w:val="0"/>
              </w:rPr>
              <w:t xml:space="preserve">  // Strip sensitive headers from HTTP log</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f172a" w:val="clear"/>
            <w:tcMar>
              <w:top w:w="0.0" w:type="dxa"/>
              <w:left w:w="240.0" w:type="dxa"/>
              <w:bottom w:w="0.0" w:type="dxa"/>
              <w:right w:w="240.0" w:type="dxa"/>
            </w:tcMar>
          </w:tcPr>
          <w:p w:rsidR="00000000" w:rsidDel="00000000" w:rsidP="00000000" w:rsidRDefault="00000000" w:rsidRPr="00000000" w14:paraId="000000AE">
            <w:pPr>
              <w:spacing w:after="0" w:before="0" w:lineRule="auto"/>
              <w:rPr/>
            </w:pPr>
            <w:r w:rsidDel="00000000" w:rsidR="00000000" w:rsidRPr="00000000">
              <w:rPr>
                <w:rFonts w:ascii="Courier New" w:cs="Courier New" w:eastAsia="Courier New" w:hAnsi="Courier New"/>
                <w:i w:val="0"/>
                <w:color w:val="e2e8f0"/>
                <w:sz w:val="17"/>
                <w:szCs w:val="17"/>
                <w:rtl w:val="0"/>
              </w:rPr>
              <w:t xml:space="preserve">  serializers: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f172a" w:val="clear"/>
            <w:tcMar>
              <w:top w:w="0.0" w:type="dxa"/>
              <w:left w:w="240.0" w:type="dxa"/>
              <w:bottom w:w="0.0" w:type="dxa"/>
              <w:right w:w="240.0" w:type="dxa"/>
            </w:tcMar>
          </w:tcPr>
          <w:p w:rsidR="00000000" w:rsidDel="00000000" w:rsidP="00000000" w:rsidRDefault="00000000" w:rsidRPr="00000000" w14:paraId="000000AF">
            <w:pPr>
              <w:spacing w:after="0" w:before="0" w:lineRule="auto"/>
              <w:rPr/>
            </w:pPr>
            <w:r w:rsidDel="00000000" w:rsidR="00000000" w:rsidRPr="00000000">
              <w:rPr>
                <w:rFonts w:ascii="Courier New" w:cs="Courier New" w:eastAsia="Courier New" w:hAnsi="Courier New"/>
                <w:i w:val="0"/>
                <w:color w:val="e2e8f0"/>
                <w:sz w:val="17"/>
                <w:szCs w:val="17"/>
                <w:rtl w:val="0"/>
              </w:rPr>
              <w:t xml:space="preserve">    req(req)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f172a" w:val="clear"/>
            <w:tcMar>
              <w:top w:w="0.0" w:type="dxa"/>
              <w:left w:w="240.0" w:type="dxa"/>
              <w:bottom w:w="0.0" w:type="dxa"/>
              <w:right w:w="240.0" w:type="dxa"/>
            </w:tcMar>
          </w:tcPr>
          <w:p w:rsidR="00000000" w:rsidDel="00000000" w:rsidP="00000000" w:rsidRDefault="00000000" w:rsidRPr="00000000" w14:paraId="000000B0">
            <w:pPr>
              <w:spacing w:after="0" w:before="0" w:lineRule="auto"/>
              <w:rPr/>
            </w:pPr>
            <w:r w:rsidDel="00000000" w:rsidR="00000000" w:rsidRPr="00000000">
              <w:rPr>
                <w:rFonts w:ascii="Courier New" w:cs="Courier New" w:eastAsia="Courier New" w:hAnsi="Courier New"/>
                <w:i w:val="0"/>
                <w:color w:val="e2e8f0"/>
                <w:sz w:val="17"/>
                <w:szCs w:val="17"/>
                <w:rtl w:val="0"/>
              </w:rPr>
              <w:t xml:space="preserve">      return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f172a" w:val="clear"/>
            <w:tcMar>
              <w:top w:w="0.0" w:type="dxa"/>
              <w:left w:w="240.0" w:type="dxa"/>
              <w:bottom w:w="0.0" w:type="dxa"/>
              <w:right w:w="240.0" w:type="dxa"/>
            </w:tcMar>
          </w:tcPr>
          <w:p w:rsidR="00000000" w:rsidDel="00000000" w:rsidP="00000000" w:rsidRDefault="00000000" w:rsidRPr="00000000" w14:paraId="000000B1">
            <w:pPr>
              <w:spacing w:after="0" w:before="0" w:lineRule="auto"/>
              <w:rPr/>
            </w:pPr>
            <w:r w:rsidDel="00000000" w:rsidR="00000000" w:rsidRPr="00000000">
              <w:rPr>
                <w:rFonts w:ascii="Courier New" w:cs="Courier New" w:eastAsia="Courier New" w:hAnsi="Courier New"/>
                <w:i w:val="0"/>
                <w:color w:val="e2e8f0"/>
                <w:sz w:val="17"/>
                <w:szCs w:val="17"/>
                <w:rtl w:val="0"/>
              </w:rPr>
              <w:t xml:space="preserve">        method:    req.method,</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f172a" w:val="clear"/>
            <w:tcMar>
              <w:top w:w="0.0" w:type="dxa"/>
              <w:left w:w="240.0" w:type="dxa"/>
              <w:bottom w:w="0.0" w:type="dxa"/>
              <w:right w:w="240.0" w:type="dxa"/>
            </w:tcMar>
          </w:tcPr>
          <w:p w:rsidR="00000000" w:rsidDel="00000000" w:rsidP="00000000" w:rsidRDefault="00000000" w:rsidRPr="00000000" w14:paraId="000000B2">
            <w:pPr>
              <w:spacing w:after="0" w:before="0" w:lineRule="auto"/>
              <w:rPr/>
            </w:pPr>
            <w:r w:rsidDel="00000000" w:rsidR="00000000" w:rsidRPr="00000000">
              <w:rPr>
                <w:rFonts w:ascii="Courier New" w:cs="Courier New" w:eastAsia="Courier New" w:hAnsi="Courier New"/>
                <w:i w:val="1"/>
                <w:color w:val="64748b"/>
                <w:sz w:val="17"/>
                <w:szCs w:val="17"/>
                <w:rtl w:val="0"/>
              </w:rPr>
              <w:t xml:space="preserve">        url:       req.url.split('?')[0],   // strip query params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f172a" w:val="clear"/>
            <w:tcMar>
              <w:top w:w="0.0" w:type="dxa"/>
              <w:left w:w="240.0" w:type="dxa"/>
              <w:bottom w:w="0.0" w:type="dxa"/>
              <w:right w:w="240.0" w:type="dxa"/>
            </w:tcMar>
          </w:tcPr>
          <w:p w:rsidR="00000000" w:rsidDel="00000000" w:rsidP="00000000" w:rsidRDefault="00000000" w:rsidRPr="00000000" w14:paraId="000000B3">
            <w:pPr>
              <w:spacing w:after="0" w:before="0" w:lineRule="auto"/>
              <w:rPr/>
            </w:pPr>
            <w:r w:rsidDel="00000000" w:rsidR="00000000" w:rsidRPr="00000000">
              <w:rPr>
                <w:rFonts w:ascii="Courier New" w:cs="Courier New" w:eastAsia="Courier New" w:hAnsi="Courier New"/>
                <w:i w:val="0"/>
                <w:color w:val="e2e8f0"/>
                <w:sz w:val="17"/>
                <w:szCs w:val="17"/>
                <w:rtl w:val="0"/>
              </w:rPr>
              <w:t xml:space="preserve">        userAgent: req.headers['user-agent'],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f172a" w:val="clear"/>
            <w:tcMar>
              <w:top w:w="0.0" w:type="dxa"/>
              <w:left w:w="240.0" w:type="dxa"/>
              <w:bottom w:w="0.0" w:type="dxa"/>
              <w:right w:w="240.0" w:type="dxa"/>
            </w:tcMar>
          </w:tcPr>
          <w:p w:rsidR="00000000" w:rsidDel="00000000" w:rsidP="00000000" w:rsidRDefault="00000000" w:rsidRPr="00000000" w14:paraId="000000B4">
            <w:pPr>
              <w:spacing w:after="0" w:before="0" w:lineRule="auto"/>
              <w:rPr/>
            </w:pPr>
            <w:r w:rsidDel="00000000" w:rsidR="00000000" w:rsidRPr="00000000">
              <w:rPr>
                <w:rFonts w:ascii="Courier New" w:cs="Courier New" w:eastAsia="Courier New" w:hAnsi="Courier New"/>
                <w:i w:val="1"/>
                <w:color w:val="64748b"/>
                <w:sz w:val="17"/>
                <w:szCs w:val="17"/>
                <w:rtl w:val="0"/>
              </w:rPr>
              <w:t xml:space="preserve">        // ❌ Never log: req.headers.authorization, req.body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f172a" w:val="clear"/>
            <w:tcMar>
              <w:top w:w="0.0" w:type="dxa"/>
              <w:left w:w="240.0" w:type="dxa"/>
              <w:bottom w:w="0.0" w:type="dxa"/>
              <w:right w:w="240.0" w:type="dxa"/>
            </w:tcMar>
          </w:tcPr>
          <w:p w:rsidR="00000000" w:rsidDel="00000000" w:rsidP="00000000" w:rsidRDefault="00000000" w:rsidRPr="00000000" w14:paraId="000000B5">
            <w:pPr>
              <w:spacing w:after="0" w:before="0" w:lineRule="auto"/>
              <w:rPr/>
            </w:pPr>
            <w:r w:rsidDel="00000000" w:rsidR="00000000" w:rsidRPr="00000000">
              <w:rPr>
                <w:rFonts w:ascii="Courier New" w:cs="Courier New" w:eastAsia="Courier New" w:hAnsi="Courier New"/>
                <w:i w:val="0"/>
                <w:color w:val="e2e8f0"/>
                <w:sz w:val="17"/>
                <w:szCs w:val="17"/>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f172a" w:val="clear"/>
            <w:tcMar>
              <w:top w:w="0.0" w:type="dxa"/>
              <w:left w:w="240.0" w:type="dxa"/>
              <w:bottom w:w="0.0" w:type="dxa"/>
              <w:right w:w="240.0" w:type="dxa"/>
            </w:tcMar>
          </w:tcPr>
          <w:p w:rsidR="00000000" w:rsidDel="00000000" w:rsidP="00000000" w:rsidRDefault="00000000" w:rsidRPr="00000000" w14:paraId="000000B6">
            <w:pPr>
              <w:spacing w:after="0" w:before="0" w:lineRule="auto"/>
              <w:rPr/>
            </w:pPr>
            <w:r w:rsidDel="00000000" w:rsidR="00000000" w:rsidRPr="00000000">
              <w:rPr>
                <w:rFonts w:ascii="Courier New" w:cs="Courier New" w:eastAsia="Courier New" w:hAnsi="Courier New"/>
                <w:i w:val="0"/>
                <w:color w:val="e2e8f0"/>
                <w:sz w:val="17"/>
                <w:szCs w:val="17"/>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f172a" w:val="clear"/>
            <w:tcMar>
              <w:top w:w="0.0" w:type="dxa"/>
              <w:left w:w="240.0" w:type="dxa"/>
              <w:bottom w:w="0.0" w:type="dxa"/>
              <w:right w:w="240.0" w:type="dxa"/>
            </w:tcMar>
          </w:tcPr>
          <w:p w:rsidR="00000000" w:rsidDel="00000000" w:rsidP="00000000" w:rsidRDefault="00000000" w:rsidRPr="00000000" w14:paraId="000000B7">
            <w:pPr>
              <w:spacing w:after="0" w:before="0" w:lineRule="auto"/>
              <w:rPr/>
            </w:pPr>
            <w:r w:rsidDel="00000000" w:rsidR="00000000" w:rsidRPr="00000000">
              <w:rPr>
                <w:rFonts w:ascii="Courier New" w:cs="Courier New" w:eastAsia="Courier New" w:hAnsi="Courier New"/>
                <w:i w:val="0"/>
                <w:color w:val="e2e8f0"/>
                <w:sz w:val="17"/>
                <w:szCs w:val="17"/>
                <w:rtl w:val="0"/>
              </w:rPr>
              <w:t xml:space="preserve">    res(res)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f172a" w:val="clear"/>
            <w:tcMar>
              <w:top w:w="0.0" w:type="dxa"/>
              <w:left w:w="240.0" w:type="dxa"/>
              <w:bottom w:w="0.0" w:type="dxa"/>
              <w:right w:w="240.0" w:type="dxa"/>
            </w:tcMar>
          </w:tcPr>
          <w:p w:rsidR="00000000" w:rsidDel="00000000" w:rsidP="00000000" w:rsidRDefault="00000000" w:rsidRPr="00000000" w14:paraId="000000B8">
            <w:pPr>
              <w:spacing w:after="0" w:before="0" w:lineRule="auto"/>
              <w:rPr/>
            </w:pPr>
            <w:r w:rsidDel="00000000" w:rsidR="00000000" w:rsidRPr="00000000">
              <w:rPr>
                <w:rFonts w:ascii="Courier New" w:cs="Courier New" w:eastAsia="Courier New" w:hAnsi="Courier New"/>
                <w:i w:val="0"/>
                <w:color w:val="e2e8f0"/>
                <w:sz w:val="17"/>
                <w:szCs w:val="17"/>
                <w:rtl w:val="0"/>
              </w:rPr>
              <w:t xml:space="preserve">      return { statusCode: res.statusCode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f172a" w:val="clear"/>
            <w:tcMar>
              <w:top w:w="0.0" w:type="dxa"/>
              <w:left w:w="240.0" w:type="dxa"/>
              <w:bottom w:w="0.0" w:type="dxa"/>
              <w:right w:w="240.0" w:type="dxa"/>
            </w:tcMar>
          </w:tcPr>
          <w:p w:rsidR="00000000" w:rsidDel="00000000" w:rsidP="00000000" w:rsidRDefault="00000000" w:rsidRPr="00000000" w14:paraId="000000B9">
            <w:pPr>
              <w:spacing w:after="0" w:before="0" w:lineRule="auto"/>
              <w:rPr/>
            </w:pPr>
            <w:r w:rsidDel="00000000" w:rsidR="00000000" w:rsidRPr="00000000">
              <w:rPr>
                <w:rFonts w:ascii="Courier New" w:cs="Courier New" w:eastAsia="Courier New" w:hAnsi="Courier New"/>
                <w:i w:val="0"/>
                <w:color w:val="e2e8f0"/>
                <w:sz w:val="17"/>
                <w:szCs w:val="17"/>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f172a" w:val="clear"/>
            <w:tcMar>
              <w:top w:w="0.0" w:type="dxa"/>
              <w:left w:w="240.0" w:type="dxa"/>
              <w:bottom w:w="0.0" w:type="dxa"/>
              <w:right w:w="240.0" w:type="dxa"/>
            </w:tcMar>
          </w:tcPr>
          <w:p w:rsidR="00000000" w:rsidDel="00000000" w:rsidP="00000000" w:rsidRDefault="00000000" w:rsidRPr="00000000" w14:paraId="000000BA">
            <w:pPr>
              <w:spacing w:after="0" w:before="0" w:lineRule="auto"/>
              <w:rPr/>
            </w:pPr>
            <w:r w:rsidDel="00000000" w:rsidR="00000000" w:rsidRPr="00000000">
              <w:rPr>
                <w:rFonts w:ascii="Courier New" w:cs="Courier New" w:eastAsia="Courier New" w:hAnsi="Courier New"/>
                <w:i w:val="0"/>
                <w:color w:val="e2e8f0"/>
                <w:sz w:val="17"/>
                <w:szCs w:val="17"/>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f172a" w:val="clear"/>
            <w:tcMar>
              <w:top w:w="0.0" w:type="dxa"/>
              <w:left w:w="240.0" w:type="dxa"/>
              <w:bottom w:w="0.0" w:type="dxa"/>
              <w:right w:w="240.0" w:type="dxa"/>
            </w:tcMar>
          </w:tcPr>
          <w:p w:rsidR="00000000" w:rsidDel="00000000" w:rsidP="00000000" w:rsidRDefault="00000000" w:rsidRPr="00000000" w14:paraId="000000BB">
            <w:pPr>
              <w:spacing w:after="0" w:before="0" w:lineRule="auto"/>
              <w:rPr/>
            </w:pPr>
            <w:r w:rsidDel="00000000" w:rsidR="00000000" w:rsidRPr="00000000">
              <w:rPr>
                <w:rFonts w:ascii="Courier New" w:cs="Courier New" w:eastAsia="Courier New" w:hAnsi="Courier New"/>
                <w:i w:val="0"/>
                <w:color w:val="e2e8f0"/>
                <w:sz w:val="17"/>
                <w:szCs w:val="17"/>
                <w:rtl w:val="0"/>
              </w:rPr>
              <w:t xml:space="preserv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f172a" w:val="clear"/>
            <w:tcMar>
              <w:top w:w="0.0" w:type="dxa"/>
              <w:left w:w="240.0" w:type="dxa"/>
              <w:bottom w:w="0.0" w:type="dxa"/>
              <w:right w:w="240.0" w:type="dxa"/>
            </w:tcMar>
          </w:tcPr>
          <w:p w:rsidR="00000000" w:rsidDel="00000000" w:rsidP="00000000" w:rsidRDefault="00000000" w:rsidRPr="00000000" w14:paraId="000000BC">
            <w:pPr>
              <w:spacing w:after="0" w:before="0" w:lineRule="auto"/>
              <w:rPr/>
            </w:pPr>
            <w:r w:rsidDel="00000000" w:rsidR="00000000" w:rsidRPr="00000000">
              <w:rPr>
                <w:rFonts w:ascii="Courier New" w:cs="Courier New" w:eastAsia="Courier New" w:hAnsi="Courier New"/>
                <w:i w:val="0"/>
                <w:color w:val="e2e8f0"/>
                <w:sz w:val="17"/>
                <w:szCs w:val="17"/>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f172a" w:val="clear"/>
            <w:tcMar>
              <w:top w:w="0.0" w:type="dxa"/>
              <w:left w:w="240.0" w:type="dxa"/>
              <w:bottom w:w="0.0" w:type="dxa"/>
              <w:right w:w="240.0" w:type="dxa"/>
            </w:tcMar>
          </w:tcPr>
          <w:p w:rsidR="00000000" w:rsidDel="00000000" w:rsidP="00000000" w:rsidRDefault="00000000" w:rsidRPr="00000000" w14:paraId="000000BD">
            <w:pPr>
              <w:spacing w:after="0" w:before="0" w:lineRule="auto"/>
              <w:rPr/>
            </w:pPr>
            <w:r w:rsidDel="00000000" w:rsidR="00000000" w:rsidRPr="00000000">
              <w:rPr>
                <w:rFonts w:ascii="Courier New" w:cs="Courier New" w:eastAsia="Courier New" w:hAnsi="Courier New"/>
                <w:i w:val="1"/>
                <w:color w:val="64748b"/>
                <w:sz w:val="17"/>
                <w:szCs w:val="17"/>
                <w:rtl w:val="0"/>
              </w:rPr>
              <w:t xml:space="preserve">// Register in app.js BEFORE all routes: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f172a" w:val="clear"/>
            <w:tcMar>
              <w:top w:w="0.0" w:type="dxa"/>
              <w:left w:w="240.0" w:type="dxa"/>
              <w:bottom w:w="0.0" w:type="dxa"/>
              <w:right w:w="240.0" w:type="dxa"/>
            </w:tcMar>
          </w:tcPr>
          <w:p w:rsidR="00000000" w:rsidDel="00000000" w:rsidP="00000000" w:rsidRDefault="00000000" w:rsidRPr="00000000" w14:paraId="000000BE">
            <w:pPr>
              <w:spacing w:after="0" w:before="0" w:lineRule="auto"/>
              <w:rPr/>
            </w:pPr>
            <w:r w:rsidDel="00000000" w:rsidR="00000000" w:rsidRPr="00000000">
              <w:rPr>
                <w:rFonts w:ascii="Courier New" w:cs="Courier New" w:eastAsia="Courier New" w:hAnsi="Courier New"/>
                <w:i w:val="1"/>
                <w:color w:val="64748b"/>
                <w:sz w:val="17"/>
                <w:szCs w:val="17"/>
                <w:rtl w:val="0"/>
              </w:rPr>
              <w:t xml:space="preserve">// app.use(require('./middleware/httpLogger'));</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f172a" w:val="clear"/>
            <w:tcMar>
              <w:top w:w="0.0" w:type="dxa"/>
              <w:left w:w="240.0" w:type="dxa"/>
              <w:bottom w:w="0.0" w:type="dxa"/>
              <w:right w:w="240.0" w:type="dxa"/>
            </w:tcMar>
          </w:tcPr>
          <w:p w:rsidR="00000000" w:rsidDel="00000000" w:rsidP="00000000" w:rsidRDefault="00000000" w:rsidRPr="00000000" w14:paraId="000000BF">
            <w:pPr>
              <w:spacing w:after="0" w:before="0" w:lineRule="auto"/>
              <w:rPr/>
            </w:pPr>
            <w:r w:rsidDel="00000000" w:rsidR="00000000" w:rsidRPr="00000000">
              <w:rPr>
                <w:sz w:val="12"/>
                <w:szCs w:val="12"/>
                <w:rtl w:val="0"/>
              </w:rPr>
              <w:t xml:space="preserve"> </w:t>
            </w:r>
            <w:r w:rsidDel="00000000" w:rsidR="00000000" w:rsidRPr="00000000">
              <w:rPr>
                <w:rtl w:val="0"/>
              </w:rPr>
            </w:r>
          </w:p>
        </w:tc>
      </w:tr>
    </w:tbl>
    <w:p w:rsidR="00000000" w:rsidDel="00000000" w:rsidP="00000000" w:rsidRDefault="00000000" w:rsidRPr="00000000" w14:paraId="000000C0">
      <w:pPr>
        <w:spacing w:after="80" w:before="80" w:lineRule="auto"/>
        <w:rPr/>
      </w:pPr>
      <w:r w:rsidDel="00000000" w:rsidR="00000000" w:rsidRPr="00000000">
        <w:rPr>
          <w:rtl w:val="0"/>
        </w:rPr>
      </w:r>
    </w:p>
    <w:p w:rsidR="00000000" w:rsidDel="00000000" w:rsidP="00000000" w:rsidRDefault="00000000" w:rsidRPr="00000000" w14:paraId="000000C1">
      <w:pPr>
        <w:pStyle w:val="Heading2"/>
        <w:spacing w:after="120" w:before="300" w:lineRule="auto"/>
        <w:rPr/>
      </w:pPr>
      <w:r w:rsidDel="00000000" w:rsidR="00000000" w:rsidRPr="00000000">
        <w:rPr>
          <w:rFonts w:ascii="Arial" w:cs="Arial" w:eastAsia="Arial" w:hAnsi="Arial"/>
          <w:b w:val="1"/>
          <w:color w:val="1d4ed8"/>
          <w:sz w:val="26"/>
          <w:szCs w:val="26"/>
          <w:rtl w:val="0"/>
        </w:rPr>
        <w:t xml:space="preserve">3.4  Request ID (Correlation ID) — Tracing One Request Across All Logs</w:t>
      </w:r>
      <w:r w:rsidDel="00000000" w:rsidR="00000000" w:rsidRPr="00000000">
        <w:rPr>
          <w:rtl w:val="0"/>
        </w:rPr>
      </w:r>
    </w:p>
    <w:p w:rsidR="00000000" w:rsidDel="00000000" w:rsidP="00000000" w:rsidRDefault="00000000" w:rsidRPr="00000000" w14:paraId="000000C2">
      <w:pPr>
        <w:spacing w:after="60" w:before="60" w:lineRule="auto"/>
        <w:rPr/>
      </w:pPr>
      <w:r w:rsidDel="00000000" w:rsidR="00000000" w:rsidRPr="00000000">
        <w:rPr>
          <w:rFonts w:ascii="Arial" w:cs="Arial" w:eastAsia="Arial" w:hAnsi="Arial"/>
          <w:color w:val="1f2937"/>
          <w:sz w:val="20"/>
          <w:szCs w:val="20"/>
          <w:rtl w:val="0"/>
        </w:rPr>
        <w:t xml:space="preserve">Every request gets a unique ID. All log lines for that request share the same ID. This lets you trace an entire request lifecycle — even across services — in your log aggregator.</w:t>
      </w:r>
      <w:r w:rsidDel="00000000" w:rsidR="00000000" w:rsidRPr="00000000">
        <w:rPr>
          <w:rtl w:val="0"/>
        </w:rPr>
      </w:r>
    </w:p>
    <w:p w:rsidR="00000000" w:rsidDel="00000000" w:rsidP="00000000" w:rsidRDefault="00000000" w:rsidRPr="00000000" w14:paraId="000000C3">
      <w:pPr>
        <w:spacing w:after="80" w:before="80" w:lineRule="auto"/>
        <w:rPr/>
      </w:pP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f172a" w:val="clear"/>
            <w:tcMar>
              <w:top w:w="0.0" w:type="dxa"/>
              <w:left w:w="240.0" w:type="dxa"/>
              <w:bottom w:w="0.0" w:type="dxa"/>
              <w:right w:w="240.0" w:type="dxa"/>
            </w:tcMar>
          </w:tcPr>
          <w:p w:rsidR="00000000" w:rsidDel="00000000" w:rsidP="00000000" w:rsidRDefault="00000000" w:rsidRPr="00000000" w14:paraId="000000C4">
            <w:pPr>
              <w:spacing w:after="0" w:before="0" w:lineRule="auto"/>
              <w:rPr/>
            </w:pPr>
            <w:r w:rsidDel="00000000" w:rsidR="00000000" w:rsidRPr="00000000">
              <w:rPr>
                <w:sz w:val="12"/>
                <w:szCs w:val="12"/>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f172a" w:val="clear"/>
            <w:tcMar>
              <w:top w:w="0.0" w:type="dxa"/>
              <w:left w:w="240.0" w:type="dxa"/>
              <w:bottom w:w="0.0" w:type="dxa"/>
              <w:right w:w="240.0" w:type="dxa"/>
            </w:tcMar>
          </w:tcPr>
          <w:p w:rsidR="00000000" w:rsidDel="00000000" w:rsidP="00000000" w:rsidRDefault="00000000" w:rsidRPr="00000000" w14:paraId="000000C5">
            <w:pPr>
              <w:spacing w:after="0" w:before="0" w:lineRule="auto"/>
              <w:rPr/>
            </w:pPr>
            <w:r w:rsidDel="00000000" w:rsidR="00000000" w:rsidRPr="00000000">
              <w:rPr>
                <w:rFonts w:ascii="Courier New" w:cs="Courier New" w:eastAsia="Courier New" w:hAnsi="Courier New"/>
                <w:i w:val="1"/>
                <w:color w:val="64748b"/>
                <w:sz w:val="17"/>
                <w:szCs w:val="17"/>
                <w:rtl w:val="0"/>
              </w:rPr>
              <w:t xml:space="preserve">// middleware/requestId.js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f172a" w:val="clear"/>
            <w:tcMar>
              <w:top w:w="0.0" w:type="dxa"/>
              <w:left w:w="240.0" w:type="dxa"/>
              <w:bottom w:w="0.0" w:type="dxa"/>
              <w:right w:w="240.0" w:type="dxa"/>
            </w:tcMar>
          </w:tcPr>
          <w:p w:rsidR="00000000" w:rsidDel="00000000" w:rsidP="00000000" w:rsidRDefault="00000000" w:rsidRPr="00000000" w14:paraId="000000C6">
            <w:pPr>
              <w:spacing w:after="0" w:before="0" w:lineRule="auto"/>
              <w:rPr/>
            </w:pPr>
            <w:r w:rsidDel="00000000" w:rsidR="00000000" w:rsidRPr="00000000">
              <w:rPr>
                <w:rFonts w:ascii="Courier New" w:cs="Courier New" w:eastAsia="Courier New" w:hAnsi="Courier New"/>
                <w:i w:val="0"/>
                <w:color w:val="e2e8f0"/>
                <w:sz w:val="17"/>
                <w:szCs w:val="17"/>
                <w:rtl w:val="0"/>
              </w:rPr>
              <w:t xml:space="preserve">const { randomUUID } = require('crypto');</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f172a" w:val="clear"/>
            <w:tcMar>
              <w:top w:w="0.0" w:type="dxa"/>
              <w:left w:w="240.0" w:type="dxa"/>
              <w:bottom w:w="0.0" w:type="dxa"/>
              <w:right w:w="240.0" w:type="dxa"/>
            </w:tcMar>
          </w:tcPr>
          <w:p w:rsidR="00000000" w:rsidDel="00000000" w:rsidP="00000000" w:rsidRDefault="00000000" w:rsidRPr="00000000" w14:paraId="000000C7">
            <w:pPr>
              <w:spacing w:after="0" w:before="0" w:lineRule="auto"/>
              <w:rPr/>
            </w:pPr>
            <w:r w:rsidDel="00000000" w:rsidR="00000000" w:rsidRPr="00000000">
              <w:rPr>
                <w:rFonts w:ascii="Courier New" w:cs="Courier New" w:eastAsia="Courier New" w:hAnsi="Courier New"/>
                <w:i w:val="0"/>
                <w:color w:val="e2e8f0"/>
                <w:sz w:val="17"/>
                <w:szCs w:val="17"/>
                <w:rtl w:val="0"/>
              </w:rPr>
              <w:t xml:space="preserve">const { AsyncLocalStorage } = require('async_hooks');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f172a" w:val="clear"/>
            <w:tcMar>
              <w:top w:w="0.0" w:type="dxa"/>
              <w:left w:w="240.0" w:type="dxa"/>
              <w:bottom w:w="0.0" w:type="dxa"/>
              <w:right w:w="240.0" w:type="dxa"/>
            </w:tcMar>
          </w:tcPr>
          <w:p w:rsidR="00000000" w:rsidDel="00000000" w:rsidP="00000000" w:rsidRDefault="00000000" w:rsidRPr="00000000" w14:paraId="000000C8">
            <w:pPr>
              <w:spacing w:after="0" w:before="0" w:lineRule="auto"/>
              <w:rPr/>
            </w:pPr>
            <w:r w:rsidDel="00000000" w:rsidR="00000000" w:rsidRPr="00000000">
              <w:rPr>
                <w:rFonts w:ascii="Courier New" w:cs="Courier New" w:eastAsia="Courier New" w:hAnsi="Courier New"/>
                <w:i w:val="0"/>
                <w:color w:val="e2e8f0"/>
                <w:sz w:val="17"/>
                <w:szCs w:val="17"/>
                <w:rtl w:val="0"/>
              </w:rPr>
              <w:t xml:space="preserve">const logger = require('../config/logger');</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f172a" w:val="clear"/>
            <w:tcMar>
              <w:top w:w="0.0" w:type="dxa"/>
              <w:left w:w="240.0" w:type="dxa"/>
              <w:bottom w:w="0.0" w:type="dxa"/>
              <w:right w:w="240.0" w:type="dxa"/>
            </w:tcMar>
          </w:tcPr>
          <w:p w:rsidR="00000000" w:rsidDel="00000000" w:rsidP="00000000" w:rsidRDefault="00000000" w:rsidRPr="00000000" w14:paraId="000000C9">
            <w:pPr>
              <w:spacing w:after="0" w:before="0" w:lineRule="auto"/>
              <w:rPr/>
            </w:pPr>
            <w:r w:rsidDel="00000000" w:rsidR="00000000" w:rsidRPr="00000000">
              <w:rPr>
                <w:rFonts w:ascii="Courier New" w:cs="Courier New" w:eastAsia="Courier New" w:hAnsi="Courier New"/>
                <w:i w:val="0"/>
                <w:color w:val="e2e8f0"/>
                <w:sz w:val="17"/>
                <w:szCs w:val="17"/>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f172a" w:val="clear"/>
            <w:tcMar>
              <w:top w:w="0.0" w:type="dxa"/>
              <w:left w:w="240.0" w:type="dxa"/>
              <w:bottom w:w="0.0" w:type="dxa"/>
              <w:right w:w="240.0" w:type="dxa"/>
            </w:tcMar>
          </w:tcPr>
          <w:p w:rsidR="00000000" w:rsidDel="00000000" w:rsidP="00000000" w:rsidRDefault="00000000" w:rsidRPr="00000000" w14:paraId="000000CA">
            <w:pPr>
              <w:spacing w:after="0" w:before="0" w:lineRule="auto"/>
              <w:rPr/>
            </w:pPr>
            <w:r w:rsidDel="00000000" w:rsidR="00000000" w:rsidRPr="00000000">
              <w:rPr>
                <w:rFonts w:ascii="Courier New" w:cs="Courier New" w:eastAsia="Courier New" w:hAnsi="Courier New"/>
                <w:i w:val="0"/>
                <w:color w:val="e2e8f0"/>
                <w:sz w:val="17"/>
                <w:szCs w:val="17"/>
                <w:rtl w:val="0"/>
              </w:rPr>
              <w:t xml:space="preserve">const als = new AsyncLocalStorage();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f172a" w:val="clear"/>
            <w:tcMar>
              <w:top w:w="0.0" w:type="dxa"/>
              <w:left w:w="240.0" w:type="dxa"/>
              <w:bottom w:w="0.0" w:type="dxa"/>
              <w:right w:w="240.0" w:type="dxa"/>
            </w:tcMar>
          </w:tcPr>
          <w:p w:rsidR="00000000" w:rsidDel="00000000" w:rsidP="00000000" w:rsidRDefault="00000000" w:rsidRPr="00000000" w14:paraId="000000CB">
            <w:pPr>
              <w:spacing w:after="0" w:before="0" w:lineRule="auto"/>
              <w:rPr/>
            </w:pPr>
            <w:r w:rsidDel="00000000" w:rsidR="00000000" w:rsidRPr="00000000">
              <w:rPr>
                <w:rFonts w:ascii="Courier New" w:cs="Courier New" w:eastAsia="Courier New" w:hAnsi="Courier New"/>
                <w:i w:val="0"/>
                <w:color w:val="e2e8f0"/>
                <w:sz w:val="17"/>
                <w:szCs w:val="17"/>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f172a" w:val="clear"/>
            <w:tcMar>
              <w:top w:w="0.0" w:type="dxa"/>
              <w:left w:w="240.0" w:type="dxa"/>
              <w:bottom w:w="0.0" w:type="dxa"/>
              <w:right w:w="240.0" w:type="dxa"/>
            </w:tcMar>
          </w:tcPr>
          <w:p w:rsidR="00000000" w:rsidDel="00000000" w:rsidP="00000000" w:rsidRDefault="00000000" w:rsidRPr="00000000" w14:paraId="000000CC">
            <w:pPr>
              <w:spacing w:after="0" w:before="0" w:lineRule="auto"/>
              <w:rPr/>
            </w:pPr>
            <w:r w:rsidDel="00000000" w:rsidR="00000000" w:rsidRPr="00000000">
              <w:rPr>
                <w:rFonts w:ascii="Courier New" w:cs="Courier New" w:eastAsia="Courier New" w:hAnsi="Courier New"/>
                <w:i w:val="1"/>
                <w:color w:val="64748b"/>
                <w:sz w:val="17"/>
                <w:szCs w:val="17"/>
                <w:rtl w:val="0"/>
              </w:rPr>
              <w:t xml:space="preserve">// Middleware: attach a unique requestId to every incoming request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f172a" w:val="clear"/>
            <w:tcMar>
              <w:top w:w="0.0" w:type="dxa"/>
              <w:left w:w="240.0" w:type="dxa"/>
              <w:bottom w:w="0.0" w:type="dxa"/>
              <w:right w:w="240.0" w:type="dxa"/>
            </w:tcMar>
          </w:tcPr>
          <w:p w:rsidR="00000000" w:rsidDel="00000000" w:rsidP="00000000" w:rsidRDefault="00000000" w:rsidRPr="00000000" w14:paraId="000000CD">
            <w:pPr>
              <w:spacing w:after="0" w:before="0" w:lineRule="auto"/>
              <w:rPr/>
            </w:pPr>
            <w:r w:rsidDel="00000000" w:rsidR="00000000" w:rsidRPr="00000000">
              <w:rPr>
                <w:rFonts w:ascii="Courier New" w:cs="Courier New" w:eastAsia="Courier New" w:hAnsi="Courier New"/>
                <w:i w:val="0"/>
                <w:color w:val="e2e8f0"/>
                <w:sz w:val="17"/>
                <w:szCs w:val="17"/>
                <w:rtl w:val="0"/>
              </w:rPr>
              <w:t xml:space="preserve">const requestIdMiddleware = (req, res, next) =&gt;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f172a" w:val="clear"/>
            <w:tcMar>
              <w:top w:w="0.0" w:type="dxa"/>
              <w:left w:w="240.0" w:type="dxa"/>
              <w:bottom w:w="0.0" w:type="dxa"/>
              <w:right w:w="240.0" w:type="dxa"/>
            </w:tcMar>
          </w:tcPr>
          <w:p w:rsidR="00000000" w:rsidDel="00000000" w:rsidP="00000000" w:rsidRDefault="00000000" w:rsidRPr="00000000" w14:paraId="000000CE">
            <w:pPr>
              <w:spacing w:after="0" w:before="0" w:lineRule="auto"/>
              <w:rPr/>
            </w:pPr>
            <w:r w:rsidDel="00000000" w:rsidR="00000000" w:rsidRPr="00000000">
              <w:rPr>
                <w:rFonts w:ascii="Courier New" w:cs="Courier New" w:eastAsia="Courier New" w:hAnsi="Courier New"/>
                <w:i w:val="0"/>
                <w:color w:val="e2e8f0"/>
                <w:sz w:val="17"/>
                <w:szCs w:val="17"/>
                <w:rtl w:val="0"/>
              </w:rPr>
              <w:t xml:space="preserve">  const requestId = req.headers['x-request-id'] || randomUUID();</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f172a" w:val="clear"/>
            <w:tcMar>
              <w:top w:w="0.0" w:type="dxa"/>
              <w:left w:w="240.0" w:type="dxa"/>
              <w:bottom w:w="0.0" w:type="dxa"/>
              <w:right w:w="240.0" w:type="dxa"/>
            </w:tcMar>
          </w:tcPr>
          <w:p w:rsidR="00000000" w:rsidDel="00000000" w:rsidP="00000000" w:rsidRDefault="00000000" w:rsidRPr="00000000" w14:paraId="000000CF">
            <w:pPr>
              <w:spacing w:after="0" w:before="0" w:lineRule="auto"/>
              <w:rPr/>
            </w:pPr>
            <w:r w:rsidDel="00000000" w:rsidR="00000000" w:rsidRPr="00000000">
              <w:rPr>
                <w:rFonts w:ascii="Courier New" w:cs="Courier New" w:eastAsia="Courier New" w:hAnsi="Courier New"/>
                <w:i w:val="0"/>
                <w:color w:val="e2e8f0"/>
                <w:sz w:val="17"/>
                <w:szCs w:val="17"/>
                <w:rtl w:val="0"/>
              </w:rPr>
              <w:t xml:space="preserve">  res.setHeader('x-request-id', requestId);</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f172a" w:val="clear"/>
            <w:tcMar>
              <w:top w:w="0.0" w:type="dxa"/>
              <w:left w:w="240.0" w:type="dxa"/>
              <w:bottom w:w="0.0" w:type="dxa"/>
              <w:right w:w="240.0" w:type="dxa"/>
            </w:tcMar>
          </w:tcPr>
          <w:p w:rsidR="00000000" w:rsidDel="00000000" w:rsidP="00000000" w:rsidRDefault="00000000" w:rsidRPr="00000000" w14:paraId="000000D0">
            <w:pPr>
              <w:spacing w:after="0" w:before="0" w:lineRule="auto"/>
              <w:rPr/>
            </w:pPr>
            <w:r w:rsidDel="00000000" w:rsidR="00000000" w:rsidRPr="00000000">
              <w:rPr>
                <w:rFonts w:ascii="Courier New" w:cs="Courier New" w:eastAsia="Courier New" w:hAnsi="Courier New"/>
                <w:i w:val="0"/>
                <w:color w:val="e2e8f0"/>
                <w:sz w:val="17"/>
                <w:szCs w:val="17"/>
                <w:rtl w:val="0"/>
              </w:rPr>
              <w:t xml:space="preserve">  als.run({ requestId, userId: null, schoolId: null, role: null }, next);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f172a" w:val="clear"/>
            <w:tcMar>
              <w:top w:w="0.0" w:type="dxa"/>
              <w:left w:w="240.0" w:type="dxa"/>
              <w:bottom w:w="0.0" w:type="dxa"/>
              <w:right w:w="240.0" w:type="dxa"/>
            </w:tcMar>
          </w:tcPr>
          <w:p w:rsidR="00000000" w:rsidDel="00000000" w:rsidP="00000000" w:rsidRDefault="00000000" w:rsidRPr="00000000" w14:paraId="000000D1">
            <w:pPr>
              <w:spacing w:after="0" w:before="0" w:lineRule="auto"/>
              <w:rPr/>
            </w:pPr>
            <w:r w:rsidDel="00000000" w:rsidR="00000000" w:rsidRPr="00000000">
              <w:rPr>
                <w:rFonts w:ascii="Courier New" w:cs="Courier New" w:eastAsia="Courier New" w:hAnsi="Courier New"/>
                <w:i w:val="0"/>
                <w:color w:val="e2e8f0"/>
                <w:sz w:val="17"/>
                <w:szCs w:val="17"/>
                <w:rtl w:val="0"/>
              </w:rPr>
              <w:t xml:space="preserv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f172a" w:val="clear"/>
            <w:tcMar>
              <w:top w:w="0.0" w:type="dxa"/>
              <w:left w:w="240.0" w:type="dxa"/>
              <w:bottom w:w="0.0" w:type="dxa"/>
              <w:right w:w="240.0" w:type="dxa"/>
            </w:tcMar>
          </w:tcPr>
          <w:p w:rsidR="00000000" w:rsidDel="00000000" w:rsidP="00000000" w:rsidRDefault="00000000" w:rsidRPr="00000000" w14:paraId="000000D2">
            <w:pPr>
              <w:spacing w:after="0" w:before="0" w:lineRule="auto"/>
              <w:rPr/>
            </w:pPr>
            <w:r w:rsidDel="00000000" w:rsidR="00000000" w:rsidRPr="00000000">
              <w:rPr>
                <w:rFonts w:ascii="Courier New" w:cs="Courier New" w:eastAsia="Courier New" w:hAnsi="Courier New"/>
                <w:i w:val="0"/>
                <w:color w:val="e2e8f0"/>
                <w:sz w:val="17"/>
                <w:szCs w:val="17"/>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f172a" w:val="clear"/>
            <w:tcMar>
              <w:top w:w="0.0" w:type="dxa"/>
              <w:left w:w="240.0" w:type="dxa"/>
              <w:bottom w:w="0.0" w:type="dxa"/>
              <w:right w:w="240.0" w:type="dxa"/>
            </w:tcMar>
          </w:tcPr>
          <w:p w:rsidR="00000000" w:rsidDel="00000000" w:rsidP="00000000" w:rsidRDefault="00000000" w:rsidRPr="00000000" w14:paraId="000000D3">
            <w:pPr>
              <w:spacing w:after="0" w:before="0" w:lineRule="auto"/>
              <w:rPr/>
            </w:pPr>
            <w:r w:rsidDel="00000000" w:rsidR="00000000" w:rsidRPr="00000000">
              <w:rPr>
                <w:rFonts w:ascii="Courier New" w:cs="Courier New" w:eastAsia="Courier New" w:hAnsi="Courier New"/>
                <w:i w:val="1"/>
                <w:color w:val="64748b"/>
                <w:sz w:val="17"/>
                <w:szCs w:val="17"/>
                <w:rtl w:val="0"/>
              </w:rPr>
              <w:t xml:space="preserve">// After authenticate middleware, update context with user info</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f172a" w:val="clear"/>
            <w:tcMar>
              <w:top w:w="0.0" w:type="dxa"/>
              <w:left w:w="240.0" w:type="dxa"/>
              <w:bottom w:w="0.0" w:type="dxa"/>
              <w:right w:w="240.0" w:type="dxa"/>
            </w:tcMar>
          </w:tcPr>
          <w:p w:rsidR="00000000" w:rsidDel="00000000" w:rsidP="00000000" w:rsidRDefault="00000000" w:rsidRPr="00000000" w14:paraId="000000D4">
            <w:pPr>
              <w:spacing w:after="0" w:before="0" w:lineRule="auto"/>
              <w:rPr/>
            </w:pPr>
            <w:r w:rsidDel="00000000" w:rsidR="00000000" w:rsidRPr="00000000">
              <w:rPr>
                <w:rFonts w:ascii="Courier New" w:cs="Courier New" w:eastAsia="Courier New" w:hAnsi="Courier New"/>
                <w:i w:val="0"/>
                <w:color w:val="e2e8f0"/>
                <w:sz w:val="17"/>
                <w:szCs w:val="17"/>
                <w:rtl w:val="0"/>
              </w:rPr>
              <w:t xml:space="preserve">const setLogContext = (req, _res, next) =&gt;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f172a" w:val="clear"/>
            <w:tcMar>
              <w:top w:w="0.0" w:type="dxa"/>
              <w:left w:w="240.0" w:type="dxa"/>
              <w:bottom w:w="0.0" w:type="dxa"/>
              <w:right w:w="240.0" w:type="dxa"/>
            </w:tcMar>
          </w:tcPr>
          <w:p w:rsidR="00000000" w:rsidDel="00000000" w:rsidP="00000000" w:rsidRDefault="00000000" w:rsidRPr="00000000" w14:paraId="000000D5">
            <w:pPr>
              <w:spacing w:after="0" w:before="0" w:lineRule="auto"/>
              <w:rPr/>
            </w:pPr>
            <w:r w:rsidDel="00000000" w:rsidR="00000000" w:rsidRPr="00000000">
              <w:rPr>
                <w:rFonts w:ascii="Courier New" w:cs="Courier New" w:eastAsia="Courier New" w:hAnsi="Courier New"/>
                <w:i w:val="0"/>
                <w:color w:val="e2e8f0"/>
                <w:sz w:val="17"/>
                <w:szCs w:val="17"/>
                <w:rtl w:val="0"/>
              </w:rPr>
              <w:t xml:space="preserve">  const store = als.getStore();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f172a" w:val="clear"/>
            <w:tcMar>
              <w:top w:w="0.0" w:type="dxa"/>
              <w:left w:w="240.0" w:type="dxa"/>
              <w:bottom w:w="0.0" w:type="dxa"/>
              <w:right w:w="240.0" w:type="dxa"/>
            </w:tcMar>
          </w:tcPr>
          <w:p w:rsidR="00000000" w:rsidDel="00000000" w:rsidP="00000000" w:rsidRDefault="00000000" w:rsidRPr="00000000" w14:paraId="000000D6">
            <w:pPr>
              <w:spacing w:after="0" w:before="0" w:lineRule="auto"/>
              <w:rPr/>
            </w:pPr>
            <w:r w:rsidDel="00000000" w:rsidR="00000000" w:rsidRPr="00000000">
              <w:rPr>
                <w:rFonts w:ascii="Courier New" w:cs="Courier New" w:eastAsia="Courier New" w:hAnsi="Courier New"/>
                <w:i w:val="0"/>
                <w:color w:val="e2e8f0"/>
                <w:sz w:val="17"/>
                <w:szCs w:val="17"/>
                <w:rtl w:val="0"/>
              </w:rPr>
              <w:t xml:space="preserve">  if (store &amp;&amp; req.user)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f172a" w:val="clear"/>
            <w:tcMar>
              <w:top w:w="0.0" w:type="dxa"/>
              <w:left w:w="240.0" w:type="dxa"/>
              <w:bottom w:w="0.0" w:type="dxa"/>
              <w:right w:w="240.0" w:type="dxa"/>
            </w:tcMar>
          </w:tcPr>
          <w:p w:rsidR="00000000" w:rsidDel="00000000" w:rsidP="00000000" w:rsidRDefault="00000000" w:rsidRPr="00000000" w14:paraId="000000D7">
            <w:pPr>
              <w:spacing w:after="0" w:before="0" w:lineRule="auto"/>
              <w:rPr/>
            </w:pPr>
            <w:r w:rsidDel="00000000" w:rsidR="00000000" w:rsidRPr="00000000">
              <w:rPr>
                <w:rFonts w:ascii="Courier New" w:cs="Courier New" w:eastAsia="Courier New" w:hAnsi="Courier New"/>
                <w:i w:val="1"/>
                <w:color w:val="64748b"/>
                <w:sz w:val="17"/>
                <w:szCs w:val="17"/>
                <w:rtl w:val="0"/>
              </w:rPr>
              <w:t xml:space="preserve">    store.userId   = req.user.id;     // ObjectId only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f172a" w:val="clear"/>
            <w:tcMar>
              <w:top w:w="0.0" w:type="dxa"/>
              <w:left w:w="240.0" w:type="dxa"/>
              <w:bottom w:w="0.0" w:type="dxa"/>
              <w:right w:w="240.0" w:type="dxa"/>
            </w:tcMar>
          </w:tcPr>
          <w:p w:rsidR="00000000" w:rsidDel="00000000" w:rsidP="00000000" w:rsidRDefault="00000000" w:rsidRPr="00000000" w14:paraId="000000D8">
            <w:pPr>
              <w:spacing w:after="0" w:before="0" w:lineRule="auto"/>
              <w:rPr/>
            </w:pPr>
            <w:r w:rsidDel="00000000" w:rsidR="00000000" w:rsidRPr="00000000">
              <w:rPr>
                <w:rFonts w:ascii="Courier New" w:cs="Courier New" w:eastAsia="Courier New" w:hAnsi="Courier New"/>
                <w:i w:val="0"/>
                <w:color w:val="e2e8f0"/>
                <w:sz w:val="17"/>
                <w:szCs w:val="17"/>
                <w:rtl w:val="0"/>
              </w:rPr>
              <w:t xml:space="preserve">    store.schoolId = req.user.schoolId;</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f172a" w:val="clear"/>
            <w:tcMar>
              <w:top w:w="0.0" w:type="dxa"/>
              <w:left w:w="240.0" w:type="dxa"/>
              <w:bottom w:w="0.0" w:type="dxa"/>
              <w:right w:w="240.0" w:type="dxa"/>
            </w:tcMar>
          </w:tcPr>
          <w:p w:rsidR="00000000" w:rsidDel="00000000" w:rsidP="00000000" w:rsidRDefault="00000000" w:rsidRPr="00000000" w14:paraId="000000D9">
            <w:pPr>
              <w:spacing w:after="0" w:before="0" w:lineRule="auto"/>
              <w:rPr/>
            </w:pPr>
            <w:r w:rsidDel="00000000" w:rsidR="00000000" w:rsidRPr="00000000">
              <w:rPr>
                <w:rFonts w:ascii="Courier New" w:cs="Courier New" w:eastAsia="Courier New" w:hAnsi="Courier New"/>
                <w:i w:val="0"/>
                <w:color w:val="e2e8f0"/>
                <w:sz w:val="17"/>
                <w:szCs w:val="17"/>
                <w:rtl w:val="0"/>
              </w:rPr>
              <w:t xml:space="preserve">    store.role     = req.user.role;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f172a" w:val="clear"/>
            <w:tcMar>
              <w:top w:w="0.0" w:type="dxa"/>
              <w:left w:w="240.0" w:type="dxa"/>
              <w:bottom w:w="0.0" w:type="dxa"/>
              <w:right w:w="240.0" w:type="dxa"/>
            </w:tcMar>
          </w:tcPr>
          <w:p w:rsidR="00000000" w:rsidDel="00000000" w:rsidP="00000000" w:rsidRDefault="00000000" w:rsidRPr="00000000" w14:paraId="000000DA">
            <w:pPr>
              <w:spacing w:after="0" w:before="0" w:lineRule="auto"/>
              <w:rPr/>
            </w:pPr>
            <w:r w:rsidDel="00000000" w:rsidR="00000000" w:rsidRPr="00000000">
              <w:rPr>
                <w:rFonts w:ascii="Courier New" w:cs="Courier New" w:eastAsia="Courier New" w:hAnsi="Courier New"/>
                <w:i w:val="0"/>
                <w:color w:val="e2e8f0"/>
                <w:sz w:val="17"/>
                <w:szCs w:val="17"/>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f172a" w:val="clear"/>
            <w:tcMar>
              <w:top w:w="0.0" w:type="dxa"/>
              <w:left w:w="240.0" w:type="dxa"/>
              <w:bottom w:w="0.0" w:type="dxa"/>
              <w:right w:w="240.0" w:type="dxa"/>
            </w:tcMar>
          </w:tcPr>
          <w:p w:rsidR="00000000" w:rsidDel="00000000" w:rsidP="00000000" w:rsidRDefault="00000000" w:rsidRPr="00000000" w14:paraId="000000DB">
            <w:pPr>
              <w:spacing w:after="0" w:before="0" w:lineRule="auto"/>
              <w:rPr/>
            </w:pPr>
            <w:r w:rsidDel="00000000" w:rsidR="00000000" w:rsidRPr="00000000">
              <w:rPr>
                <w:rFonts w:ascii="Courier New" w:cs="Courier New" w:eastAsia="Courier New" w:hAnsi="Courier New"/>
                <w:i w:val="0"/>
                <w:color w:val="e2e8f0"/>
                <w:sz w:val="17"/>
                <w:szCs w:val="17"/>
                <w:rtl w:val="0"/>
              </w:rPr>
              <w:t xml:space="preserve">  next();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f172a" w:val="clear"/>
            <w:tcMar>
              <w:top w:w="0.0" w:type="dxa"/>
              <w:left w:w="240.0" w:type="dxa"/>
              <w:bottom w:w="0.0" w:type="dxa"/>
              <w:right w:w="240.0" w:type="dxa"/>
            </w:tcMar>
          </w:tcPr>
          <w:p w:rsidR="00000000" w:rsidDel="00000000" w:rsidP="00000000" w:rsidRDefault="00000000" w:rsidRPr="00000000" w14:paraId="000000DC">
            <w:pPr>
              <w:spacing w:after="0" w:before="0" w:lineRule="auto"/>
              <w:rPr/>
            </w:pPr>
            <w:r w:rsidDel="00000000" w:rsidR="00000000" w:rsidRPr="00000000">
              <w:rPr>
                <w:rFonts w:ascii="Courier New" w:cs="Courier New" w:eastAsia="Courier New" w:hAnsi="Courier New"/>
                <w:i w:val="0"/>
                <w:color w:val="e2e8f0"/>
                <w:sz w:val="17"/>
                <w:szCs w:val="17"/>
                <w:rtl w:val="0"/>
              </w:rPr>
              <w:t xml:space="preserv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f172a" w:val="clear"/>
            <w:tcMar>
              <w:top w:w="0.0" w:type="dxa"/>
              <w:left w:w="240.0" w:type="dxa"/>
              <w:bottom w:w="0.0" w:type="dxa"/>
              <w:right w:w="240.0" w:type="dxa"/>
            </w:tcMar>
          </w:tcPr>
          <w:p w:rsidR="00000000" w:rsidDel="00000000" w:rsidP="00000000" w:rsidRDefault="00000000" w:rsidRPr="00000000" w14:paraId="000000DD">
            <w:pPr>
              <w:spacing w:after="0" w:before="0" w:lineRule="auto"/>
              <w:rPr/>
            </w:pPr>
            <w:r w:rsidDel="00000000" w:rsidR="00000000" w:rsidRPr="00000000">
              <w:rPr>
                <w:rFonts w:ascii="Courier New" w:cs="Courier New" w:eastAsia="Courier New" w:hAnsi="Courier New"/>
                <w:i w:val="0"/>
                <w:color w:val="e2e8f0"/>
                <w:sz w:val="17"/>
                <w:szCs w:val="17"/>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f172a" w:val="clear"/>
            <w:tcMar>
              <w:top w:w="0.0" w:type="dxa"/>
              <w:left w:w="240.0" w:type="dxa"/>
              <w:bottom w:w="0.0" w:type="dxa"/>
              <w:right w:w="240.0" w:type="dxa"/>
            </w:tcMar>
          </w:tcPr>
          <w:p w:rsidR="00000000" w:rsidDel="00000000" w:rsidP="00000000" w:rsidRDefault="00000000" w:rsidRPr="00000000" w14:paraId="000000DE">
            <w:pPr>
              <w:spacing w:after="0" w:before="0" w:lineRule="auto"/>
              <w:rPr/>
            </w:pPr>
            <w:r w:rsidDel="00000000" w:rsidR="00000000" w:rsidRPr="00000000">
              <w:rPr>
                <w:rFonts w:ascii="Courier New" w:cs="Courier New" w:eastAsia="Courier New" w:hAnsi="Courier New"/>
                <w:i w:val="1"/>
                <w:color w:val="64748b"/>
                <w:sz w:val="17"/>
                <w:szCs w:val="17"/>
                <w:rtl w:val="0"/>
              </w:rPr>
              <w:t xml:space="preserve">// Child logger that auto-includes requestId + user context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f172a" w:val="clear"/>
            <w:tcMar>
              <w:top w:w="0.0" w:type="dxa"/>
              <w:left w:w="240.0" w:type="dxa"/>
              <w:bottom w:w="0.0" w:type="dxa"/>
              <w:right w:w="240.0" w:type="dxa"/>
            </w:tcMar>
          </w:tcPr>
          <w:p w:rsidR="00000000" w:rsidDel="00000000" w:rsidP="00000000" w:rsidRDefault="00000000" w:rsidRPr="00000000" w14:paraId="000000DF">
            <w:pPr>
              <w:spacing w:after="0" w:before="0" w:lineRule="auto"/>
              <w:rPr/>
            </w:pPr>
            <w:r w:rsidDel="00000000" w:rsidR="00000000" w:rsidRPr="00000000">
              <w:rPr>
                <w:rFonts w:ascii="Courier New" w:cs="Courier New" w:eastAsia="Courier New" w:hAnsi="Courier New"/>
                <w:i w:val="0"/>
                <w:color w:val="e2e8f0"/>
                <w:sz w:val="17"/>
                <w:szCs w:val="17"/>
                <w:rtl w:val="0"/>
              </w:rPr>
              <w:t xml:space="preserve">const getLogger = () =&gt;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f172a" w:val="clear"/>
            <w:tcMar>
              <w:top w:w="0.0" w:type="dxa"/>
              <w:left w:w="240.0" w:type="dxa"/>
              <w:bottom w:w="0.0" w:type="dxa"/>
              <w:right w:w="240.0" w:type="dxa"/>
            </w:tcMar>
          </w:tcPr>
          <w:p w:rsidR="00000000" w:rsidDel="00000000" w:rsidP="00000000" w:rsidRDefault="00000000" w:rsidRPr="00000000" w14:paraId="000000E0">
            <w:pPr>
              <w:spacing w:after="0" w:before="0" w:lineRule="auto"/>
              <w:rPr/>
            </w:pPr>
            <w:r w:rsidDel="00000000" w:rsidR="00000000" w:rsidRPr="00000000">
              <w:rPr>
                <w:rFonts w:ascii="Courier New" w:cs="Courier New" w:eastAsia="Courier New" w:hAnsi="Courier New"/>
                <w:i w:val="0"/>
                <w:color w:val="e2e8f0"/>
                <w:sz w:val="17"/>
                <w:szCs w:val="17"/>
                <w:rtl w:val="0"/>
              </w:rPr>
              <w:t xml:space="preserve">  const ctx = als.getStore() ||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f172a" w:val="clear"/>
            <w:tcMar>
              <w:top w:w="0.0" w:type="dxa"/>
              <w:left w:w="240.0" w:type="dxa"/>
              <w:bottom w:w="0.0" w:type="dxa"/>
              <w:right w:w="240.0" w:type="dxa"/>
            </w:tcMar>
          </w:tcPr>
          <w:p w:rsidR="00000000" w:rsidDel="00000000" w:rsidP="00000000" w:rsidRDefault="00000000" w:rsidRPr="00000000" w14:paraId="000000E1">
            <w:pPr>
              <w:spacing w:after="0" w:before="0" w:lineRule="auto"/>
              <w:rPr/>
            </w:pPr>
            <w:r w:rsidDel="00000000" w:rsidR="00000000" w:rsidRPr="00000000">
              <w:rPr>
                <w:rFonts w:ascii="Courier New" w:cs="Courier New" w:eastAsia="Courier New" w:hAnsi="Courier New"/>
                <w:i w:val="1"/>
                <w:color w:val="64748b"/>
                <w:sz w:val="17"/>
                <w:szCs w:val="17"/>
                <w:rtl w:val="0"/>
              </w:rPr>
              <w:t xml:space="preserve">  return logger.child(ctx);  // returns logger with all context baked in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f172a" w:val="clear"/>
            <w:tcMar>
              <w:top w:w="0.0" w:type="dxa"/>
              <w:left w:w="240.0" w:type="dxa"/>
              <w:bottom w:w="0.0" w:type="dxa"/>
              <w:right w:w="240.0" w:type="dxa"/>
            </w:tcMar>
          </w:tcPr>
          <w:p w:rsidR="00000000" w:rsidDel="00000000" w:rsidP="00000000" w:rsidRDefault="00000000" w:rsidRPr="00000000" w14:paraId="000000E2">
            <w:pPr>
              <w:spacing w:after="0" w:before="0" w:lineRule="auto"/>
              <w:rPr/>
            </w:pPr>
            <w:r w:rsidDel="00000000" w:rsidR="00000000" w:rsidRPr="00000000">
              <w:rPr>
                <w:rFonts w:ascii="Courier New" w:cs="Courier New" w:eastAsia="Courier New" w:hAnsi="Courier New"/>
                <w:i w:val="0"/>
                <w:color w:val="e2e8f0"/>
                <w:sz w:val="17"/>
                <w:szCs w:val="17"/>
                <w:rtl w:val="0"/>
              </w:rPr>
              <w:t xml:space="preserv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f172a" w:val="clear"/>
            <w:tcMar>
              <w:top w:w="0.0" w:type="dxa"/>
              <w:left w:w="240.0" w:type="dxa"/>
              <w:bottom w:w="0.0" w:type="dxa"/>
              <w:right w:w="240.0" w:type="dxa"/>
            </w:tcMar>
          </w:tcPr>
          <w:p w:rsidR="00000000" w:rsidDel="00000000" w:rsidP="00000000" w:rsidRDefault="00000000" w:rsidRPr="00000000" w14:paraId="000000E3">
            <w:pPr>
              <w:spacing w:after="0" w:before="0" w:lineRule="auto"/>
              <w:rPr/>
            </w:pPr>
            <w:r w:rsidDel="00000000" w:rsidR="00000000" w:rsidRPr="00000000">
              <w:rPr>
                <w:rFonts w:ascii="Courier New" w:cs="Courier New" w:eastAsia="Courier New" w:hAnsi="Courier New"/>
                <w:i w:val="0"/>
                <w:color w:val="e2e8f0"/>
                <w:sz w:val="17"/>
                <w:szCs w:val="17"/>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f172a" w:val="clear"/>
            <w:tcMar>
              <w:top w:w="0.0" w:type="dxa"/>
              <w:left w:w="240.0" w:type="dxa"/>
              <w:bottom w:w="0.0" w:type="dxa"/>
              <w:right w:w="240.0" w:type="dxa"/>
            </w:tcMar>
          </w:tcPr>
          <w:p w:rsidR="00000000" w:rsidDel="00000000" w:rsidP="00000000" w:rsidRDefault="00000000" w:rsidRPr="00000000" w14:paraId="000000E4">
            <w:pPr>
              <w:spacing w:after="0" w:before="0" w:lineRule="auto"/>
              <w:rPr/>
            </w:pPr>
            <w:r w:rsidDel="00000000" w:rsidR="00000000" w:rsidRPr="00000000">
              <w:rPr>
                <w:rFonts w:ascii="Courier New" w:cs="Courier New" w:eastAsia="Courier New" w:hAnsi="Courier New"/>
                <w:i w:val="0"/>
                <w:color w:val="e2e8f0"/>
                <w:sz w:val="17"/>
                <w:szCs w:val="17"/>
                <w:rtl w:val="0"/>
              </w:rPr>
              <w:t xml:space="preserve">module.exports = { requestIdMiddleware, setLogContext, getLogger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f172a" w:val="clear"/>
            <w:tcMar>
              <w:top w:w="0.0" w:type="dxa"/>
              <w:left w:w="240.0" w:type="dxa"/>
              <w:bottom w:w="0.0" w:type="dxa"/>
              <w:right w:w="240.0" w:type="dxa"/>
            </w:tcMar>
          </w:tcPr>
          <w:p w:rsidR="00000000" w:rsidDel="00000000" w:rsidP="00000000" w:rsidRDefault="00000000" w:rsidRPr="00000000" w14:paraId="000000E5">
            <w:pPr>
              <w:spacing w:after="0" w:before="0" w:lineRule="auto"/>
              <w:rPr/>
            </w:pPr>
            <w:r w:rsidDel="00000000" w:rsidR="00000000" w:rsidRPr="00000000">
              <w:rPr>
                <w:sz w:val="12"/>
                <w:szCs w:val="12"/>
                <w:rtl w:val="0"/>
              </w:rPr>
              <w:t xml:space="preserve"> </w:t>
            </w:r>
            <w:r w:rsidDel="00000000" w:rsidR="00000000" w:rsidRPr="00000000">
              <w:rPr>
                <w:rtl w:val="0"/>
              </w:rPr>
            </w:r>
          </w:p>
        </w:tc>
      </w:tr>
    </w:tbl>
    <w:p w:rsidR="00000000" w:rsidDel="00000000" w:rsidP="00000000" w:rsidRDefault="00000000" w:rsidRPr="00000000" w14:paraId="000000E6">
      <w:pPr>
        <w:spacing w:after="160" w:before="160" w:lineRule="auto"/>
        <w:rPr/>
      </w:pPr>
      <w:r w:rsidDel="00000000" w:rsidR="00000000" w:rsidRPr="00000000">
        <w:rPr>
          <w:rtl w:val="0"/>
        </w:rPr>
      </w:r>
    </w:p>
    <w:p w:rsidR="00000000" w:rsidDel="00000000" w:rsidP="00000000" w:rsidRDefault="00000000" w:rsidRPr="00000000" w14:paraId="000000E7">
      <w:pPr>
        <w:pStyle w:val="Heading1"/>
        <w:pBdr>
          <w:bottom w:color="1d4ed8" w:space="6" w:sz="10" w:val="single"/>
        </w:pBdr>
        <w:spacing w:after="160" w:before="480" w:lineRule="auto"/>
        <w:rPr/>
      </w:pPr>
      <w:r w:rsidDel="00000000" w:rsidR="00000000" w:rsidRPr="00000000">
        <w:rPr>
          <w:rFonts w:ascii="Arial" w:cs="Arial" w:eastAsia="Arial" w:hAnsi="Arial"/>
          <w:b w:val="1"/>
          <w:color w:val="0f2d4a"/>
          <w:sz w:val="36"/>
          <w:szCs w:val="36"/>
          <w:rtl w:val="0"/>
        </w:rPr>
        <w:t xml:space="preserve">4.  Bad vs. Good Logging — Real Examples</w:t>
      </w:r>
      <w:r w:rsidDel="00000000" w:rsidR="00000000" w:rsidRPr="00000000">
        <w:rPr>
          <w:rtl w:val="0"/>
        </w:rPr>
      </w:r>
    </w:p>
    <w:p w:rsidR="00000000" w:rsidDel="00000000" w:rsidP="00000000" w:rsidRDefault="00000000" w:rsidRPr="00000000" w14:paraId="000000E8">
      <w:pPr>
        <w:spacing w:after="80" w:before="80" w:lineRule="auto"/>
        <w:rPr/>
      </w:pP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1"/>
        </w:trPr>
        <w:tc>
          <w:tcPr>
            <w:tcBorders>
              <w:top w:color="1d4ed8" w:space="0" w:sz="4" w:val="single"/>
              <w:left w:color="1d4ed8" w:space="0" w:sz="4" w:val="single"/>
              <w:bottom w:color="1d4ed8" w:space="0" w:sz="4" w:val="single"/>
              <w:right w:color="1d4ed8" w:space="0" w:sz="4" w:val="single"/>
            </w:tcBorders>
            <w:shd w:fill="b91c1c" w:val="clear"/>
            <w:tcMar>
              <w:top w:w="100.0" w:type="dxa"/>
              <w:left w:w="140.0" w:type="dxa"/>
              <w:bottom w:w="100.0" w:type="dxa"/>
              <w:right w:w="140.0" w:type="dxa"/>
            </w:tcMar>
          </w:tcPr>
          <w:p w:rsidR="00000000" w:rsidDel="00000000" w:rsidP="00000000" w:rsidRDefault="00000000" w:rsidRPr="00000000" w14:paraId="000000E9">
            <w:pPr>
              <w:rPr/>
            </w:pPr>
            <w:r w:rsidDel="00000000" w:rsidR="00000000" w:rsidRPr="00000000">
              <w:rPr>
                <w:rFonts w:ascii="Arial" w:cs="Arial" w:eastAsia="Arial" w:hAnsi="Arial"/>
                <w:b w:val="1"/>
                <w:color w:val="ffffff"/>
                <w:sz w:val="18"/>
                <w:szCs w:val="18"/>
                <w:rtl w:val="0"/>
              </w:rPr>
              <w:t xml:space="preserve">❌  BAD — Never do this</w:t>
            </w:r>
            <w:r w:rsidDel="00000000" w:rsidR="00000000" w:rsidRPr="00000000">
              <w:rPr>
                <w:rtl w:val="0"/>
              </w:rPr>
            </w:r>
          </w:p>
        </w:tc>
        <w:tc>
          <w:tcPr>
            <w:tcBorders>
              <w:top w:color="1d4ed8" w:space="0" w:sz="4" w:val="single"/>
              <w:left w:color="1d4ed8" w:space="0" w:sz="4" w:val="single"/>
              <w:bottom w:color="1d4ed8" w:space="0" w:sz="4" w:val="single"/>
              <w:right w:color="1d4ed8" w:space="0" w:sz="4" w:val="single"/>
            </w:tcBorders>
            <w:shd w:fill="15803d" w:val="clear"/>
            <w:tcMar>
              <w:top w:w="100.0" w:type="dxa"/>
              <w:left w:w="140.0" w:type="dxa"/>
              <w:bottom w:w="100.0" w:type="dxa"/>
              <w:right w:w="140.0" w:type="dxa"/>
            </w:tcMar>
          </w:tcPr>
          <w:p w:rsidR="00000000" w:rsidDel="00000000" w:rsidP="00000000" w:rsidRDefault="00000000" w:rsidRPr="00000000" w14:paraId="000000EA">
            <w:pPr>
              <w:rPr/>
            </w:pPr>
            <w:r w:rsidDel="00000000" w:rsidR="00000000" w:rsidRPr="00000000">
              <w:rPr>
                <w:rFonts w:ascii="Arial" w:cs="Arial" w:eastAsia="Arial" w:hAnsi="Arial"/>
                <w:b w:val="1"/>
                <w:color w:val="ffffff"/>
                <w:sz w:val="18"/>
                <w:szCs w:val="18"/>
                <w:rtl w:val="0"/>
              </w:rPr>
              <w:t xml:space="preserve">✅  GOOD — Always do this</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ee2e2" w:val="clear"/>
            <w:tcMar>
              <w:top w:w="80.0" w:type="dxa"/>
              <w:left w:w="140.0" w:type="dxa"/>
              <w:bottom w:w="80.0" w:type="dxa"/>
              <w:right w:w="140.0" w:type="dxa"/>
            </w:tcMar>
          </w:tcPr>
          <w:p w:rsidR="00000000" w:rsidDel="00000000" w:rsidP="00000000" w:rsidRDefault="00000000" w:rsidRPr="00000000" w14:paraId="000000EB">
            <w:pPr>
              <w:rPr/>
            </w:pPr>
            <w:r w:rsidDel="00000000" w:rsidR="00000000" w:rsidRPr="00000000">
              <w:rPr>
                <w:rFonts w:ascii="Arial" w:cs="Arial" w:eastAsia="Arial" w:hAnsi="Arial"/>
                <w:color w:val="b91c1c"/>
                <w:sz w:val="18"/>
                <w:szCs w:val="18"/>
                <w:rtl w:val="0"/>
              </w:rPr>
              <w:t xml:space="preserve">console.log('User logged in:', user)</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dcfce7" w:val="clear"/>
            <w:tcMar>
              <w:top w:w="80.0" w:type="dxa"/>
              <w:left w:w="140.0" w:type="dxa"/>
              <w:bottom w:w="80.0" w:type="dxa"/>
              <w:right w:w="140.0" w:type="dxa"/>
            </w:tcMar>
          </w:tcPr>
          <w:p w:rsidR="00000000" w:rsidDel="00000000" w:rsidP="00000000" w:rsidRDefault="00000000" w:rsidRPr="00000000" w14:paraId="000000EC">
            <w:pPr>
              <w:rPr/>
            </w:pPr>
            <w:r w:rsidDel="00000000" w:rsidR="00000000" w:rsidRPr="00000000">
              <w:rPr>
                <w:rFonts w:ascii="Arial" w:cs="Arial" w:eastAsia="Arial" w:hAnsi="Arial"/>
                <w:color w:val="15803d"/>
                <w:sz w:val="18"/>
                <w:szCs w:val="18"/>
                <w:rtl w:val="0"/>
              </w:rPr>
              <w:t xml:space="preserve">logger.info({ userId: user._id, role: user.role }, 'User login')</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ee2e2" w:val="clear"/>
            <w:tcMar>
              <w:top w:w="80.0" w:type="dxa"/>
              <w:left w:w="140.0" w:type="dxa"/>
              <w:bottom w:w="80.0" w:type="dxa"/>
              <w:right w:w="140.0" w:type="dxa"/>
            </w:tcMar>
          </w:tcPr>
          <w:p w:rsidR="00000000" w:rsidDel="00000000" w:rsidP="00000000" w:rsidRDefault="00000000" w:rsidRPr="00000000" w14:paraId="000000ED">
            <w:pPr>
              <w:rPr/>
            </w:pPr>
            <w:r w:rsidDel="00000000" w:rsidR="00000000" w:rsidRPr="00000000">
              <w:rPr>
                <w:rFonts w:ascii="Arial" w:cs="Arial" w:eastAsia="Arial" w:hAnsi="Arial"/>
                <w:color w:val="b91c1c"/>
                <w:sz w:val="18"/>
                <w:szCs w:val="18"/>
                <w:rtl w:val="0"/>
              </w:rPr>
              <w:t xml:space="preserve">logger.info('Login: ' + email + ' ' + password)</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dcfce7" w:val="clear"/>
            <w:tcMar>
              <w:top w:w="80.0" w:type="dxa"/>
              <w:left w:w="140.0" w:type="dxa"/>
              <w:bottom w:w="80.0" w:type="dxa"/>
              <w:right w:w="140.0" w:type="dxa"/>
            </w:tcMar>
          </w:tcPr>
          <w:p w:rsidR="00000000" w:rsidDel="00000000" w:rsidP="00000000" w:rsidRDefault="00000000" w:rsidRPr="00000000" w14:paraId="000000EE">
            <w:pPr>
              <w:rPr/>
            </w:pPr>
            <w:r w:rsidDel="00000000" w:rsidR="00000000" w:rsidRPr="00000000">
              <w:rPr>
                <w:rFonts w:ascii="Arial" w:cs="Arial" w:eastAsia="Arial" w:hAnsi="Arial"/>
                <w:color w:val="15803d"/>
                <w:sz w:val="18"/>
                <w:szCs w:val="18"/>
                <w:rtl w:val="0"/>
              </w:rPr>
              <w:t xml:space="preserve">logger.info({ userId: user._id }, 'Login successful')</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ee2e2" w:val="clear"/>
            <w:tcMar>
              <w:top w:w="80.0" w:type="dxa"/>
              <w:left w:w="140.0" w:type="dxa"/>
              <w:bottom w:w="80.0" w:type="dxa"/>
              <w:right w:w="140.0" w:type="dxa"/>
            </w:tcMar>
          </w:tcPr>
          <w:p w:rsidR="00000000" w:rsidDel="00000000" w:rsidP="00000000" w:rsidRDefault="00000000" w:rsidRPr="00000000" w14:paraId="000000EF">
            <w:pPr>
              <w:rPr/>
            </w:pPr>
            <w:r w:rsidDel="00000000" w:rsidR="00000000" w:rsidRPr="00000000">
              <w:rPr>
                <w:rFonts w:ascii="Arial" w:cs="Arial" w:eastAsia="Arial" w:hAnsi="Arial"/>
                <w:color w:val="b91c1c"/>
                <w:sz w:val="18"/>
                <w:szCs w:val="18"/>
                <w:rtl w:val="0"/>
              </w:rPr>
              <w:t xml:space="preserve">console.error(err.stack)</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dcfce7" w:val="clear"/>
            <w:tcMar>
              <w:top w:w="80.0" w:type="dxa"/>
              <w:left w:w="140.0" w:type="dxa"/>
              <w:bottom w:w="80.0" w:type="dxa"/>
              <w:right w:w="140.0" w:type="dxa"/>
            </w:tcMar>
          </w:tcPr>
          <w:p w:rsidR="00000000" w:rsidDel="00000000" w:rsidP="00000000" w:rsidRDefault="00000000" w:rsidRPr="00000000" w14:paraId="000000F0">
            <w:pPr>
              <w:rPr/>
            </w:pPr>
            <w:r w:rsidDel="00000000" w:rsidR="00000000" w:rsidRPr="00000000">
              <w:rPr>
                <w:rFonts w:ascii="Arial" w:cs="Arial" w:eastAsia="Arial" w:hAnsi="Arial"/>
                <w:color w:val="15803d"/>
                <w:sz w:val="18"/>
                <w:szCs w:val="18"/>
                <w:rtl w:val="0"/>
              </w:rPr>
              <w:t xml:space="preserve">logger.error({ err }, 'Request failed')  // Pino serialises err safely</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ee2e2" w:val="clear"/>
            <w:tcMar>
              <w:top w:w="80.0" w:type="dxa"/>
              <w:left w:w="140.0" w:type="dxa"/>
              <w:bottom w:w="80.0" w:type="dxa"/>
              <w:right w:w="140.0" w:type="dxa"/>
            </w:tcMar>
          </w:tcPr>
          <w:p w:rsidR="00000000" w:rsidDel="00000000" w:rsidP="00000000" w:rsidRDefault="00000000" w:rsidRPr="00000000" w14:paraId="000000F1">
            <w:pPr>
              <w:rPr/>
            </w:pPr>
            <w:r w:rsidDel="00000000" w:rsidR="00000000" w:rsidRPr="00000000">
              <w:rPr>
                <w:rFonts w:ascii="Arial" w:cs="Arial" w:eastAsia="Arial" w:hAnsi="Arial"/>
                <w:color w:val="b91c1c"/>
                <w:sz w:val="18"/>
                <w:szCs w:val="18"/>
                <w:rtl w:val="0"/>
              </w:rPr>
              <w:t xml:space="preserve">logger.debug(req.body)  // logs raw body with PII</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dcfce7" w:val="clear"/>
            <w:tcMar>
              <w:top w:w="80.0" w:type="dxa"/>
              <w:left w:w="140.0" w:type="dxa"/>
              <w:bottom w:w="80.0" w:type="dxa"/>
              <w:right w:w="140.0" w:type="dxa"/>
            </w:tcMar>
          </w:tcPr>
          <w:p w:rsidR="00000000" w:rsidDel="00000000" w:rsidP="00000000" w:rsidRDefault="00000000" w:rsidRPr="00000000" w14:paraId="000000F2">
            <w:pPr>
              <w:rPr/>
            </w:pPr>
            <w:r w:rsidDel="00000000" w:rsidR="00000000" w:rsidRPr="00000000">
              <w:rPr>
                <w:rFonts w:ascii="Arial" w:cs="Arial" w:eastAsia="Arial" w:hAnsi="Arial"/>
                <w:color w:val="15803d"/>
                <w:sz w:val="18"/>
                <w:szCs w:val="18"/>
                <w:rtl w:val="0"/>
              </w:rPr>
              <w:t xml:space="preserve">logger.debug({ bodyKeys: Object.keys(req.body) }, 'Request received')</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ee2e2" w:val="clear"/>
            <w:tcMar>
              <w:top w:w="80.0" w:type="dxa"/>
              <w:left w:w="140.0" w:type="dxa"/>
              <w:bottom w:w="80.0" w:type="dxa"/>
              <w:right w:w="140.0" w:type="dxa"/>
            </w:tcMar>
          </w:tcPr>
          <w:p w:rsidR="00000000" w:rsidDel="00000000" w:rsidP="00000000" w:rsidRDefault="00000000" w:rsidRPr="00000000" w14:paraId="000000F3">
            <w:pPr>
              <w:rPr/>
            </w:pPr>
            <w:r w:rsidDel="00000000" w:rsidR="00000000" w:rsidRPr="00000000">
              <w:rPr>
                <w:rFonts w:ascii="Arial" w:cs="Arial" w:eastAsia="Arial" w:hAnsi="Arial"/>
                <w:color w:val="b91c1c"/>
                <w:sz w:val="18"/>
                <w:szCs w:val="18"/>
                <w:rtl w:val="0"/>
              </w:rPr>
              <w:t xml:space="preserve">logger.info('Token: ' + req.headers.authorization)</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dcfce7" w:val="clear"/>
            <w:tcMar>
              <w:top w:w="80.0" w:type="dxa"/>
              <w:left w:w="140.0" w:type="dxa"/>
              <w:bottom w:w="80.0" w:type="dxa"/>
              <w:right w:w="140.0" w:type="dxa"/>
            </w:tcMar>
          </w:tcPr>
          <w:p w:rsidR="00000000" w:rsidDel="00000000" w:rsidP="00000000" w:rsidRDefault="00000000" w:rsidRPr="00000000" w14:paraId="000000F4">
            <w:pPr>
              <w:rPr/>
            </w:pPr>
            <w:r w:rsidDel="00000000" w:rsidR="00000000" w:rsidRPr="00000000">
              <w:rPr>
                <w:rFonts w:ascii="Arial" w:cs="Arial" w:eastAsia="Arial" w:hAnsi="Arial"/>
                <w:color w:val="15803d"/>
                <w:sz w:val="18"/>
                <w:szCs w:val="18"/>
                <w:rtl w:val="0"/>
              </w:rPr>
              <w:t xml:space="preserve">// Never log tokens at all. Pino redact handles it if it slips through.</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ee2e2" w:val="clear"/>
            <w:tcMar>
              <w:top w:w="80.0" w:type="dxa"/>
              <w:left w:w="140.0" w:type="dxa"/>
              <w:bottom w:w="80.0" w:type="dxa"/>
              <w:right w:w="140.0" w:type="dxa"/>
            </w:tcMar>
          </w:tcPr>
          <w:p w:rsidR="00000000" w:rsidDel="00000000" w:rsidP="00000000" w:rsidRDefault="00000000" w:rsidRPr="00000000" w14:paraId="000000F5">
            <w:pPr>
              <w:rPr/>
            </w:pPr>
            <w:r w:rsidDel="00000000" w:rsidR="00000000" w:rsidRPr="00000000">
              <w:rPr>
                <w:rFonts w:ascii="Arial" w:cs="Arial" w:eastAsia="Arial" w:hAnsi="Arial"/>
                <w:color w:val="b91c1c"/>
                <w:sz w:val="18"/>
                <w:szCs w:val="18"/>
                <w:rtl w:val="0"/>
              </w:rPr>
              <w:t xml:space="preserve">logger.info(`Student ${student.name} ${student.aadhaar} enrolled`)</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dcfce7" w:val="clear"/>
            <w:tcMar>
              <w:top w:w="80.0" w:type="dxa"/>
              <w:left w:w="140.0" w:type="dxa"/>
              <w:bottom w:w="80.0" w:type="dxa"/>
              <w:right w:w="140.0" w:type="dxa"/>
            </w:tcMar>
          </w:tcPr>
          <w:p w:rsidR="00000000" w:rsidDel="00000000" w:rsidP="00000000" w:rsidRDefault="00000000" w:rsidRPr="00000000" w14:paraId="000000F6">
            <w:pPr>
              <w:rPr/>
            </w:pPr>
            <w:r w:rsidDel="00000000" w:rsidR="00000000" w:rsidRPr="00000000">
              <w:rPr>
                <w:rFonts w:ascii="Arial" w:cs="Arial" w:eastAsia="Arial" w:hAnsi="Arial"/>
                <w:color w:val="15803d"/>
                <w:sz w:val="18"/>
                <w:szCs w:val="18"/>
                <w:rtl w:val="0"/>
              </w:rPr>
              <w:t xml:space="preserve">logger.info({ studentId: student._id, schoolId }, 'Student enrolled')</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ee2e2" w:val="clear"/>
            <w:tcMar>
              <w:top w:w="80.0" w:type="dxa"/>
              <w:left w:w="140.0" w:type="dxa"/>
              <w:bottom w:w="80.0" w:type="dxa"/>
              <w:right w:w="140.0" w:type="dxa"/>
            </w:tcMar>
          </w:tcPr>
          <w:p w:rsidR="00000000" w:rsidDel="00000000" w:rsidP="00000000" w:rsidRDefault="00000000" w:rsidRPr="00000000" w14:paraId="000000F7">
            <w:pPr>
              <w:rPr/>
            </w:pPr>
            <w:r w:rsidDel="00000000" w:rsidR="00000000" w:rsidRPr="00000000">
              <w:rPr>
                <w:rFonts w:ascii="Arial" w:cs="Arial" w:eastAsia="Arial" w:hAnsi="Arial"/>
                <w:color w:val="b91c1c"/>
                <w:sz w:val="18"/>
                <w:szCs w:val="18"/>
                <w:rtl w:val="0"/>
              </w:rPr>
              <w:t xml:space="preserve">logger.info('Fee paid: ' + cardNumber)</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dcfce7" w:val="clear"/>
            <w:tcMar>
              <w:top w:w="80.0" w:type="dxa"/>
              <w:left w:w="140.0" w:type="dxa"/>
              <w:bottom w:w="80.0" w:type="dxa"/>
              <w:right w:w="140.0" w:type="dxa"/>
            </w:tcMar>
          </w:tcPr>
          <w:p w:rsidR="00000000" w:rsidDel="00000000" w:rsidP="00000000" w:rsidRDefault="00000000" w:rsidRPr="00000000" w14:paraId="000000F8">
            <w:pPr>
              <w:rPr/>
            </w:pPr>
            <w:r w:rsidDel="00000000" w:rsidR="00000000" w:rsidRPr="00000000">
              <w:rPr>
                <w:rFonts w:ascii="Arial" w:cs="Arial" w:eastAsia="Arial" w:hAnsi="Arial"/>
                <w:color w:val="15803d"/>
                <w:sz w:val="18"/>
                <w:szCs w:val="18"/>
                <w:rtl w:val="0"/>
              </w:rPr>
              <w:t xml:space="preserve">logger.info({ txnId, amount, schoolId }, 'Fee payment received')</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ee2e2" w:val="clear"/>
            <w:tcMar>
              <w:top w:w="80.0" w:type="dxa"/>
              <w:left w:w="140.0" w:type="dxa"/>
              <w:bottom w:w="80.0" w:type="dxa"/>
              <w:right w:w="140.0" w:type="dxa"/>
            </w:tcMar>
          </w:tcPr>
          <w:p w:rsidR="00000000" w:rsidDel="00000000" w:rsidP="00000000" w:rsidRDefault="00000000" w:rsidRPr="00000000" w14:paraId="000000F9">
            <w:pPr>
              <w:rPr/>
            </w:pPr>
            <w:r w:rsidDel="00000000" w:rsidR="00000000" w:rsidRPr="00000000">
              <w:rPr>
                <w:rFonts w:ascii="Arial" w:cs="Arial" w:eastAsia="Arial" w:hAnsi="Arial"/>
                <w:color w:val="b91c1c"/>
                <w:sz w:val="18"/>
                <w:szCs w:val="18"/>
                <w:rtl w:val="0"/>
              </w:rPr>
              <w:t xml:space="preserve">logger.error(JSON.stringify(err))  // may include stack in prod</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dcfce7" w:val="clear"/>
            <w:tcMar>
              <w:top w:w="80.0" w:type="dxa"/>
              <w:left w:w="140.0" w:type="dxa"/>
              <w:bottom w:w="80.0" w:type="dxa"/>
              <w:right w:w="140.0" w:type="dxa"/>
            </w:tcMar>
          </w:tcPr>
          <w:p w:rsidR="00000000" w:rsidDel="00000000" w:rsidP="00000000" w:rsidRDefault="00000000" w:rsidRPr="00000000" w14:paraId="000000FA">
            <w:pPr>
              <w:rPr/>
            </w:pPr>
            <w:r w:rsidDel="00000000" w:rsidR="00000000" w:rsidRPr="00000000">
              <w:rPr>
                <w:rFonts w:ascii="Arial" w:cs="Arial" w:eastAsia="Arial" w:hAnsi="Arial"/>
                <w:color w:val="15803d"/>
                <w:sz w:val="18"/>
                <w:szCs w:val="18"/>
                <w:rtl w:val="0"/>
              </w:rPr>
              <w:t xml:space="preserve">logger.error({ err: { message: err.message, code: err.code } }, 'DB error')</w:t>
            </w:r>
            <w:r w:rsidDel="00000000" w:rsidR="00000000" w:rsidRPr="00000000">
              <w:rPr>
                <w:rtl w:val="0"/>
              </w:rPr>
            </w:r>
          </w:p>
        </w:tc>
      </w:tr>
    </w:tbl>
    <w:p w:rsidR="00000000" w:rsidDel="00000000" w:rsidP="00000000" w:rsidRDefault="00000000" w:rsidRPr="00000000" w14:paraId="000000FB">
      <w:pPr>
        <w:spacing w:after="160" w:before="160" w:lineRule="auto"/>
        <w:rPr/>
      </w:pPr>
      <w:r w:rsidDel="00000000" w:rsidR="00000000" w:rsidRPr="00000000">
        <w:rPr>
          <w:rtl w:val="0"/>
        </w:rPr>
      </w:r>
    </w:p>
    <w:p w:rsidR="00000000" w:rsidDel="00000000" w:rsidP="00000000" w:rsidRDefault="00000000" w:rsidRPr="00000000" w14:paraId="000000FC">
      <w:pPr>
        <w:pStyle w:val="Heading1"/>
        <w:pBdr>
          <w:bottom w:color="1d4ed8" w:space="6" w:sz="10" w:val="single"/>
        </w:pBdr>
        <w:spacing w:after="160" w:before="480" w:lineRule="auto"/>
        <w:rPr/>
      </w:pPr>
      <w:r w:rsidDel="00000000" w:rsidR="00000000" w:rsidRPr="00000000">
        <w:rPr>
          <w:rFonts w:ascii="Arial" w:cs="Arial" w:eastAsia="Arial" w:hAnsi="Arial"/>
          <w:b w:val="1"/>
          <w:color w:val="0f2d4a"/>
          <w:sz w:val="36"/>
          <w:szCs w:val="36"/>
          <w:rtl w:val="0"/>
        </w:rPr>
        <w:t xml:space="preserve">5.  PII Masking — Encryption Algorithms &amp; When to Use Each</w:t>
      </w:r>
      <w:r w:rsidDel="00000000" w:rsidR="00000000" w:rsidRPr="00000000">
        <w:rPr>
          <w:rtl w:val="0"/>
        </w:rPr>
      </w:r>
    </w:p>
    <w:p w:rsidR="00000000" w:rsidDel="00000000" w:rsidP="00000000" w:rsidRDefault="00000000" w:rsidRPr="00000000" w14:paraId="000000FD">
      <w:pPr>
        <w:spacing w:after="60" w:before="60" w:lineRule="auto"/>
        <w:rPr/>
      </w:pPr>
      <w:r w:rsidDel="00000000" w:rsidR="00000000" w:rsidRPr="00000000">
        <w:rPr>
          <w:rFonts w:ascii="Arial" w:cs="Arial" w:eastAsia="Arial" w:hAnsi="Arial"/>
          <w:color w:val="1f2937"/>
          <w:sz w:val="20"/>
          <w:szCs w:val="20"/>
          <w:rtl w:val="0"/>
        </w:rPr>
        <w:t xml:space="preserve">Not all PII should be handled the same way in logs. Choose the technique based on whether you need to correlate logs, recover the original value, or just know something happened.</w:t>
      </w:r>
      <w:r w:rsidDel="00000000" w:rsidR="00000000" w:rsidRPr="00000000">
        <w:rPr>
          <w:rtl w:val="0"/>
        </w:rPr>
      </w:r>
    </w:p>
    <w:p w:rsidR="00000000" w:rsidDel="00000000" w:rsidP="00000000" w:rsidRDefault="00000000" w:rsidRPr="00000000" w14:paraId="000000FE">
      <w:pPr>
        <w:spacing w:after="80" w:before="80" w:lineRule="auto"/>
        <w:rPr/>
      </w:pPr>
      <w:r w:rsidDel="00000000" w:rsidR="00000000" w:rsidRPr="00000000">
        <w:rPr>
          <w:rtl w:val="0"/>
        </w:rPr>
      </w:r>
    </w:p>
    <w:p w:rsidR="00000000" w:rsidDel="00000000" w:rsidP="00000000" w:rsidRDefault="00000000" w:rsidRPr="00000000" w14:paraId="000000FF">
      <w:pPr>
        <w:pStyle w:val="Heading2"/>
        <w:spacing w:after="120" w:before="300" w:lineRule="auto"/>
        <w:rPr/>
      </w:pPr>
      <w:r w:rsidDel="00000000" w:rsidR="00000000" w:rsidRPr="00000000">
        <w:rPr>
          <w:rFonts w:ascii="Arial" w:cs="Arial" w:eastAsia="Arial" w:hAnsi="Arial"/>
          <w:b w:val="1"/>
          <w:color w:val="1d4ed8"/>
          <w:sz w:val="26"/>
          <w:szCs w:val="26"/>
          <w:rtl w:val="0"/>
        </w:rPr>
        <w:t xml:space="preserve">5.1  Algorithm Comparison Matrix</w:t>
      </w: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1600"/>
        <w:gridCol w:w="1400"/>
        <w:gridCol w:w="2760"/>
        <w:gridCol w:w="1600"/>
        <w:tblGridChange w:id="0">
          <w:tblGrid>
            <w:gridCol w:w="2000"/>
            <w:gridCol w:w="1600"/>
            <w:gridCol w:w="1400"/>
            <w:gridCol w:w="2760"/>
            <w:gridCol w:w="1600"/>
          </w:tblGrid>
        </w:tblGridChange>
      </w:tblGrid>
      <w:tr>
        <w:trPr>
          <w:cantSplit w:val="0"/>
          <w:tblHeader w:val="1"/>
        </w:trPr>
        <w:tc>
          <w:tcPr>
            <w:tcBorders>
              <w:top w:color="1d4ed8" w:space="0" w:sz="4" w:val="single"/>
              <w:left w:color="1d4ed8" w:space="0" w:sz="4" w:val="single"/>
              <w:bottom w:color="1d4ed8" w:space="0" w:sz="4" w:val="single"/>
              <w:right w:color="1d4ed8" w:space="0" w:sz="4" w:val="single"/>
            </w:tcBorders>
            <w:shd w:fill="0f2d4a" w:val="clear"/>
            <w:tcMar>
              <w:top w:w="100.0" w:type="dxa"/>
              <w:left w:w="140.0" w:type="dxa"/>
              <w:bottom w:w="100.0" w:type="dxa"/>
              <w:right w:w="140.0" w:type="dxa"/>
            </w:tcMar>
          </w:tcPr>
          <w:p w:rsidR="00000000" w:rsidDel="00000000" w:rsidP="00000000" w:rsidRDefault="00000000" w:rsidRPr="00000000" w14:paraId="00000100">
            <w:pPr>
              <w:rPr/>
            </w:pPr>
            <w:r w:rsidDel="00000000" w:rsidR="00000000" w:rsidRPr="00000000">
              <w:rPr>
                <w:rFonts w:ascii="Arial" w:cs="Arial" w:eastAsia="Arial" w:hAnsi="Arial"/>
                <w:b w:val="1"/>
                <w:color w:val="ffffff"/>
                <w:sz w:val="18"/>
                <w:szCs w:val="18"/>
                <w:rtl w:val="0"/>
              </w:rPr>
              <w:t xml:space="preserve">Algorithm</w:t>
            </w:r>
            <w:r w:rsidDel="00000000" w:rsidR="00000000" w:rsidRPr="00000000">
              <w:rPr>
                <w:rtl w:val="0"/>
              </w:rPr>
            </w:r>
          </w:p>
        </w:tc>
        <w:tc>
          <w:tcPr>
            <w:tcBorders>
              <w:top w:color="1d4ed8" w:space="0" w:sz="4" w:val="single"/>
              <w:left w:color="1d4ed8" w:space="0" w:sz="4" w:val="single"/>
              <w:bottom w:color="1d4ed8" w:space="0" w:sz="4" w:val="single"/>
              <w:right w:color="1d4ed8" w:space="0" w:sz="4" w:val="single"/>
            </w:tcBorders>
            <w:shd w:fill="0f2d4a" w:val="clear"/>
            <w:tcMar>
              <w:top w:w="100.0" w:type="dxa"/>
              <w:left w:w="140.0" w:type="dxa"/>
              <w:bottom w:w="100.0" w:type="dxa"/>
              <w:right w:w="140.0" w:type="dxa"/>
            </w:tcMar>
          </w:tcPr>
          <w:p w:rsidR="00000000" w:rsidDel="00000000" w:rsidP="00000000" w:rsidRDefault="00000000" w:rsidRPr="00000000" w14:paraId="00000101">
            <w:pPr>
              <w:rPr/>
            </w:pPr>
            <w:r w:rsidDel="00000000" w:rsidR="00000000" w:rsidRPr="00000000">
              <w:rPr>
                <w:rFonts w:ascii="Arial" w:cs="Arial" w:eastAsia="Arial" w:hAnsi="Arial"/>
                <w:b w:val="1"/>
                <w:color w:val="ffffff"/>
                <w:sz w:val="18"/>
                <w:szCs w:val="18"/>
                <w:rtl w:val="0"/>
              </w:rPr>
              <w:t xml:space="preserve">Type</w:t>
            </w:r>
            <w:r w:rsidDel="00000000" w:rsidR="00000000" w:rsidRPr="00000000">
              <w:rPr>
                <w:rtl w:val="0"/>
              </w:rPr>
            </w:r>
          </w:p>
        </w:tc>
        <w:tc>
          <w:tcPr>
            <w:tcBorders>
              <w:top w:color="1d4ed8" w:space="0" w:sz="4" w:val="single"/>
              <w:left w:color="1d4ed8" w:space="0" w:sz="4" w:val="single"/>
              <w:bottom w:color="1d4ed8" w:space="0" w:sz="4" w:val="single"/>
              <w:right w:color="1d4ed8" w:space="0" w:sz="4" w:val="single"/>
            </w:tcBorders>
            <w:shd w:fill="0f2d4a" w:val="clear"/>
            <w:tcMar>
              <w:top w:w="100.0" w:type="dxa"/>
              <w:left w:w="140.0" w:type="dxa"/>
              <w:bottom w:w="100.0" w:type="dxa"/>
              <w:right w:w="140.0" w:type="dxa"/>
            </w:tcMar>
          </w:tcPr>
          <w:p w:rsidR="00000000" w:rsidDel="00000000" w:rsidP="00000000" w:rsidRDefault="00000000" w:rsidRPr="00000000" w14:paraId="00000102">
            <w:pPr>
              <w:rPr/>
            </w:pPr>
            <w:r w:rsidDel="00000000" w:rsidR="00000000" w:rsidRPr="00000000">
              <w:rPr>
                <w:rFonts w:ascii="Arial" w:cs="Arial" w:eastAsia="Arial" w:hAnsi="Arial"/>
                <w:b w:val="1"/>
                <w:color w:val="ffffff"/>
                <w:sz w:val="18"/>
                <w:szCs w:val="18"/>
                <w:rtl w:val="0"/>
              </w:rPr>
              <w:t xml:space="preserve">Reversible?</w:t>
            </w:r>
            <w:r w:rsidDel="00000000" w:rsidR="00000000" w:rsidRPr="00000000">
              <w:rPr>
                <w:rtl w:val="0"/>
              </w:rPr>
            </w:r>
          </w:p>
        </w:tc>
        <w:tc>
          <w:tcPr>
            <w:tcBorders>
              <w:top w:color="1d4ed8" w:space="0" w:sz="4" w:val="single"/>
              <w:left w:color="1d4ed8" w:space="0" w:sz="4" w:val="single"/>
              <w:bottom w:color="1d4ed8" w:space="0" w:sz="4" w:val="single"/>
              <w:right w:color="1d4ed8" w:space="0" w:sz="4" w:val="single"/>
            </w:tcBorders>
            <w:shd w:fill="0f2d4a" w:val="clear"/>
            <w:tcMar>
              <w:top w:w="100.0" w:type="dxa"/>
              <w:left w:w="140.0" w:type="dxa"/>
              <w:bottom w:w="100.0" w:type="dxa"/>
              <w:right w:w="140.0" w:type="dxa"/>
            </w:tcMar>
          </w:tcPr>
          <w:p w:rsidR="00000000" w:rsidDel="00000000" w:rsidP="00000000" w:rsidRDefault="00000000" w:rsidRPr="00000000" w14:paraId="00000103">
            <w:pPr>
              <w:rPr/>
            </w:pPr>
            <w:r w:rsidDel="00000000" w:rsidR="00000000" w:rsidRPr="00000000">
              <w:rPr>
                <w:rFonts w:ascii="Arial" w:cs="Arial" w:eastAsia="Arial" w:hAnsi="Arial"/>
                <w:b w:val="1"/>
                <w:color w:val="ffffff"/>
                <w:sz w:val="18"/>
                <w:szCs w:val="18"/>
                <w:rtl w:val="0"/>
              </w:rPr>
              <w:t xml:space="preserve">Best for in Logs</w:t>
            </w:r>
            <w:r w:rsidDel="00000000" w:rsidR="00000000" w:rsidRPr="00000000">
              <w:rPr>
                <w:rtl w:val="0"/>
              </w:rPr>
            </w:r>
          </w:p>
        </w:tc>
        <w:tc>
          <w:tcPr>
            <w:tcBorders>
              <w:top w:color="1d4ed8" w:space="0" w:sz="4" w:val="single"/>
              <w:left w:color="1d4ed8" w:space="0" w:sz="4" w:val="single"/>
              <w:bottom w:color="1d4ed8" w:space="0" w:sz="4" w:val="single"/>
              <w:right w:color="1d4ed8" w:space="0" w:sz="4" w:val="single"/>
            </w:tcBorders>
            <w:shd w:fill="0f2d4a" w:val="clear"/>
            <w:tcMar>
              <w:top w:w="100.0" w:type="dxa"/>
              <w:left w:w="140.0" w:type="dxa"/>
              <w:bottom w:w="100.0" w:type="dxa"/>
              <w:right w:w="140.0" w:type="dxa"/>
            </w:tcMar>
          </w:tcPr>
          <w:p w:rsidR="00000000" w:rsidDel="00000000" w:rsidP="00000000" w:rsidRDefault="00000000" w:rsidRPr="00000000" w14:paraId="00000104">
            <w:pPr>
              <w:rPr/>
            </w:pPr>
            <w:r w:rsidDel="00000000" w:rsidR="00000000" w:rsidRPr="00000000">
              <w:rPr>
                <w:rFonts w:ascii="Arial" w:cs="Arial" w:eastAsia="Arial" w:hAnsi="Arial"/>
                <w:b w:val="1"/>
                <w:color w:val="ffffff"/>
                <w:sz w:val="18"/>
                <w:szCs w:val="18"/>
                <w:rtl w:val="0"/>
              </w:rPr>
              <w:t xml:space="preserve">Performance</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9fafb" w:val="clear"/>
            <w:tcMar>
              <w:top w:w="80.0" w:type="dxa"/>
              <w:left w:w="140.0" w:type="dxa"/>
              <w:bottom w:w="80.0" w:type="dxa"/>
              <w:right w:w="140.0" w:type="dxa"/>
            </w:tcMar>
          </w:tcPr>
          <w:p w:rsidR="00000000" w:rsidDel="00000000" w:rsidP="00000000" w:rsidRDefault="00000000" w:rsidRPr="00000000" w14:paraId="00000105">
            <w:pPr>
              <w:rPr/>
            </w:pPr>
            <w:r w:rsidDel="00000000" w:rsidR="00000000" w:rsidRPr="00000000">
              <w:rPr>
                <w:rFonts w:ascii="Arial" w:cs="Arial" w:eastAsia="Arial" w:hAnsi="Arial"/>
                <w:b w:val="1"/>
                <w:color w:val="1f2937"/>
                <w:sz w:val="18"/>
                <w:szCs w:val="18"/>
                <w:rtl w:val="0"/>
              </w:rPr>
              <w:t xml:space="preserve">Redaction / Censor</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9fafb" w:val="clear"/>
            <w:tcMar>
              <w:top w:w="80.0" w:type="dxa"/>
              <w:left w:w="140.0" w:type="dxa"/>
              <w:bottom w:w="80.0" w:type="dxa"/>
              <w:right w:w="140.0" w:type="dxa"/>
            </w:tcMar>
          </w:tcPr>
          <w:p w:rsidR="00000000" w:rsidDel="00000000" w:rsidP="00000000" w:rsidRDefault="00000000" w:rsidRPr="00000000" w14:paraId="00000106">
            <w:pPr>
              <w:rPr/>
            </w:pPr>
            <w:r w:rsidDel="00000000" w:rsidR="00000000" w:rsidRPr="00000000">
              <w:rPr>
                <w:rFonts w:ascii="Arial" w:cs="Arial" w:eastAsia="Arial" w:hAnsi="Arial"/>
                <w:b w:val="0"/>
                <w:color w:val="1f2937"/>
                <w:sz w:val="18"/>
                <w:szCs w:val="18"/>
                <w:rtl w:val="0"/>
              </w:rPr>
              <w:t xml:space="preserve">Replace with [REDACTED]</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9fafb" w:val="clear"/>
            <w:tcMar>
              <w:top w:w="80.0" w:type="dxa"/>
              <w:left w:w="140.0" w:type="dxa"/>
              <w:bottom w:w="80.0" w:type="dxa"/>
              <w:right w:w="140.0" w:type="dxa"/>
            </w:tcMar>
          </w:tcPr>
          <w:p w:rsidR="00000000" w:rsidDel="00000000" w:rsidP="00000000" w:rsidRDefault="00000000" w:rsidRPr="00000000" w14:paraId="00000107">
            <w:pPr>
              <w:rPr/>
            </w:pPr>
            <w:r w:rsidDel="00000000" w:rsidR="00000000" w:rsidRPr="00000000">
              <w:rPr>
                <w:rFonts w:ascii="Arial" w:cs="Arial" w:eastAsia="Arial" w:hAnsi="Arial"/>
                <w:b w:val="0"/>
                <w:color w:val="1f2937"/>
                <w:sz w:val="18"/>
                <w:szCs w:val="18"/>
                <w:rtl w:val="0"/>
              </w:rPr>
              <w:t xml:space="preserve">No</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9fafb" w:val="clear"/>
            <w:tcMar>
              <w:top w:w="80.0" w:type="dxa"/>
              <w:left w:w="140.0" w:type="dxa"/>
              <w:bottom w:w="80.0" w:type="dxa"/>
              <w:right w:w="140.0" w:type="dxa"/>
            </w:tcMar>
          </w:tcPr>
          <w:p w:rsidR="00000000" w:rsidDel="00000000" w:rsidP="00000000" w:rsidRDefault="00000000" w:rsidRPr="00000000" w14:paraId="00000108">
            <w:pPr>
              <w:rPr/>
            </w:pPr>
            <w:r w:rsidDel="00000000" w:rsidR="00000000" w:rsidRPr="00000000">
              <w:rPr>
                <w:rFonts w:ascii="Arial" w:cs="Arial" w:eastAsia="Arial" w:hAnsi="Arial"/>
                <w:b w:val="0"/>
                <w:color w:val="1f2937"/>
                <w:sz w:val="18"/>
                <w:szCs w:val="18"/>
                <w:rtl w:val="0"/>
              </w:rPr>
              <w:t xml:space="preserve">Passwords, tokens, OTPs — anything with zero log value</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9fafb" w:val="clear"/>
            <w:tcMar>
              <w:top w:w="80.0" w:type="dxa"/>
              <w:left w:w="140.0" w:type="dxa"/>
              <w:bottom w:w="80.0" w:type="dxa"/>
              <w:right w:w="140.0" w:type="dxa"/>
            </w:tcMar>
          </w:tcPr>
          <w:p w:rsidR="00000000" w:rsidDel="00000000" w:rsidP="00000000" w:rsidRDefault="00000000" w:rsidRPr="00000000" w14:paraId="00000109">
            <w:pPr>
              <w:rPr/>
            </w:pPr>
            <w:r w:rsidDel="00000000" w:rsidR="00000000" w:rsidRPr="00000000">
              <w:rPr>
                <w:rFonts w:ascii="Arial" w:cs="Arial" w:eastAsia="Arial" w:hAnsi="Arial"/>
                <w:b w:val="0"/>
                <w:color w:val="15803d"/>
                <w:sz w:val="18"/>
                <w:szCs w:val="18"/>
                <w:rtl w:val="0"/>
              </w:rPr>
              <w:t xml:space="preserve">Fastest (string replace)</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fffff" w:val="clear"/>
            <w:tcMar>
              <w:top w:w="80.0" w:type="dxa"/>
              <w:left w:w="140.0" w:type="dxa"/>
              <w:bottom w:w="80.0" w:type="dxa"/>
              <w:right w:w="140.0" w:type="dxa"/>
            </w:tcMar>
          </w:tcPr>
          <w:p w:rsidR="00000000" w:rsidDel="00000000" w:rsidP="00000000" w:rsidRDefault="00000000" w:rsidRPr="00000000" w14:paraId="0000010A">
            <w:pPr>
              <w:rPr/>
            </w:pPr>
            <w:r w:rsidDel="00000000" w:rsidR="00000000" w:rsidRPr="00000000">
              <w:rPr>
                <w:rFonts w:ascii="Arial" w:cs="Arial" w:eastAsia="Arial" w:hAnsi="Arial"/>
                <w:b w:val="1"/>
                <w:color w:val="1f2937"/>
                <w:sz w:val="18"/>
                <w:szCs w:val="18"/>
                <w:rtl w:val="0"/>
              </w:rPr>
              <w:t xml:space="preserve">Partial Masking</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40.0" w:type="dxa"/>
              <w:bottom w:w="80.0" w:type="dxa"/>
              <w:right w:w="140.0" w:type="dxa"/>
            </w:tcMar>
          </w:tcPr>
          <w:p w:rsidR="00000000" w:rsidDel="00000000" w:rsidP="00000000" w:rsidRDefault="00000000" w:rsidRPr="00000000" w14:paraId="0000010B">
            <w:pPr>
              <w:rPr/>
            </w:pPr>
            <w:r w:rsidDel="00000000" w:rsidR="00000000" w:rsidRPr="00000000">
              <w:rPr>
                <w:rFonts w:ascii="Arial" w:cs="Arial" w:eastAsia="Arial" w:hAnsi="Arial"/>
                <w:b w:val="0"/>
                <w:color w:val="1f2937"/>
                <w:sz w:val="18"/>
                <w:szCs w:val="18"/>
                <w:rtl w:val="0"/>
              </w:rPr>
              <w:t xml:space="preserve">Show last N chars only</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40.0" w:type="dxa"/>
              <w:bottom w:w="80.0" w:type="dxa"/>
              <w:right w:w="140.0" w:type="dxa"/>
            </w:tcMar>
          </w:tcPr>
          <w:p w:rsidR="00000000" w:rsidDel="00000000" w:rsidP="00000000" w:rsidRDefault="00000000" w:rsidRPr="00000000" w14:paraId="0000010C">
            <w:pPr>
              <w:rPr/>
            </w:pPr>
            <w:r w:rsidDel="00000000" w:rsidR="00000000" w:rsidRPr="00000000">
              <w:rPr>
                <w:rFonts w:ascii="Arial" w:cs="Arial" w:eastAsia="Arial" w:hAnsi="Arial"/>
                <w:b w:val="0"/>
                <w:color w:val="1f2937"/>
                <w:sz w:val="18"/>
                <w:szCs w:val="18"/>
                <w:rtl w:val="0"/>
              </w:rPr>
              <w:t xml:space="preserve">No</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40.0" w:type="dxa"/>
              <w:bottom w:w="80.0" w:type="dxa"/>
              <w:right w:w="140.0" w:type="dxa"/>
            </w:tcMar>
          </w:tcPr>
          <w:p w:rsidR="00000000" w:rsidDel="00000000" w:rsidP="00000000" w:rsidRDefault="00000000" w:rsidRPr="00000000" w14:paraId="0000010D">
            <w:pPr>
              <w:rPr/>
            </w:pPr>
            <w:r w:rsidDel="00000000" w:rsidR="00000000" w:rsidRPr="00000000">
              <w:rPr>
                <w:rFonts w:ascii="Arial" w:cs="Arial" w:eastAsia="Arial" w:hAnsi="Arial"/>
                <w:b w:val="0"/>
                <w:color w:val="1f2937"/>
                <w:sz w:val="18"/>
                <w:szCs w:val="18"/>
                <w:rtl w:val="0"/>
              </w:rPr>
              <w:t xml:space="preserve">Phone (+91 ****7890), email (j**@school.com), Aadhaar (xxxx-xxxx-1234)</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40.0" w:type="dxa"/>
              <w:bottom w:w="80.0" w:type="dxa"/>
              <w:right w:w="140.0" w:type="dxa"/>
            </w:tcMar>
          </w:tcPr>
          <w:p w:rsidR="00000000" w:rsidDel="00000000" w:rsidP="00000000" w:rsidRDefault="00000000" w:rsidRPr="00000000" w14:paraId="0000010E">
            <w:pPr>
              <w:rPr/>
            </w:pPr>
            <w:r w:rsidDel="00000000" w:rsidR="00000000" w:rsidRPr="00000000">
              <w:rPr>
                <w:rFonts w:ascii="Arial" w:cs="Arial" w:eastAsia="Arial" w:hAnsi="Arial"/>
                <w:b w:val="0"/>
                <w:color w:val="15803d"/>
                <w:sz w:val="18"/>
                <w:szCs w:val="18"/>
                <w:rtl w:val="0"/>
              </w:rPr>
              <w:t xml:space="preserve">Very fast</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9fafb" w:val="clear"/>
            <w:tcMar>
              <w:top w:w="80.0" w:type="dxa"/>
              <w:left w:w="140.0" w:type="dxa"/>
              <w:bottom w:w="80.0" w:type="dxa"/>
              <w:right w:w="140.0" w:type="dxa"/>
            </w:tcMar>
          </w:tcPr>
          <w:p w:rsidR="00000000" w:rsidDel="00000000" w:rsidP="00000000" w:rsidRDefault="00000000" w:rsidRPr="00000000" w14:paraId="0000010F">
            <w:pPr>
              <w:rPr/>
            </w:pPr>
            <w:r w:rsidDel="00000000" w:rsidR="00000000" w:rsidRPr="00000000">
              <w:rPr>
                <w:rFonts w:ascii="Arial" w:cs="Arial" w:eastAsia="Arial" w:hAnsi="Arial"/>
                <w:b w:val="1"/>
                <w:color w:val="1f2937"/>
                <w:sz w:val="18"/>
                <w:szCs w:val="18"/>
                <w:rtl w:val="0"/>
              </w:rPr>
              <w:t xml:space="preserve">HMAC-SHA256</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9fafb" w:val="clear"/>
            <w:tcMar>
              <w:top w:w="80.0" w:type="dxa"/>
              <w:left w:w="140.0" w:type="dxa"/>
              <w:bottom w:w="80.0" w:type="dxa"/>
              <w:right w:w="140.0" w:type="dxa"/>
            </w:tcMar>
          </w:tcPr>
          <w:p w:rsidR="00000000" w:rsidDel="00000000" w:rsidP="00000000" w:rsidRDefault="00000000" w:rsidRPr="00000000" w14:paraId="00000110">
            <w:pPr>
              <w:rPr/>
            </w:pPr>
            <w:r w:rsidDel="00000000" w:rsidR="00000000" w:rsidRPr="00000000">
              <w:rPr>
                <w:rFonts w:ascii="Arial" w:cs="Arial" w:eastAsia="Arial" w:hAnsi="Arial"/>
                <w:b w:val="0"/>
                <w:color w:val="1f2937"/>
                <w:sz w:val="18"/>
                <w:szCs w:val="18"/>
                <w:rtl w:val="0"/>
              </w:rPr>
              <w:t xml:space="preserve">Keyed one-way hash</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9fafb" w:val="clear"/>
            <w:tcMar>
              <w:top w:w="80.0" w:type="dxa"/>
              <w:left w:w="140.0" w:type="dxa"/>
              <w:bottom w:w="80.0" w:type="dxa"/>
              <w:right w:w="140.0" w:type="dxa"/>
            </w:tcMar>
          </w:tcPr>
          <w:p w:rsidR="00000000" w:rsidDel="00000000" w:rsidP="00000000" w:rsidRDefault="00000000" w:rsidRPr="00000000" w14:paraId="00000111">
            <w:pPr>
              <w:rPr/>
            </w:pPr>
            <w:r w:rsidDel="00000000" w:rsidR="00000000" w:rsidRPr="00000000">
              <w:rPr>
                <w:rFonts w:ascii="Arial" w:cs="Arial" w:eastAsia="Arial" w:hAnsi="Arial"/>
                <w:b w:val="0"/>
                <w:color w:val="1f2937"/>
                <w:sz w:val="18"/>
                <w:szCs w:val="18"/>
                <w:rtl w:val="0"/>
              </w:rPr>
              <w:t xml:space="preserve">No (by design)</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9fafb" w:val="clear"/>
            <w:tcMar>
              <w:top w:w="80.0" w:type="dxa"/>
              <w:left w:w="140.0" w:type="dxa"/>
              <w:bottom w:w="80.0" w:type="dxa"/>
              <w:right w:w="140.0" w:type="dxa"/>
            </w:tcMar>
          </w:tcPr>
          <w:p w:rsidR="00000000" w:rsidDel="00000000" w:rsidP="00000000" w:rsidRDefault="00000000" w:rsidRPr="00000000" w14:paraId="00000112">
            <w:pPr>
              <w:rPr/>
            </w:pPr>
            <w:r w:rsidDel="00000000" w:rsidR="00000000" w:rsidRPr="00000000">
              <w:rPr>
                <w:rFonts w:ascii="Arial" w:cs="Arial" w:eastAsia="Arial" w:hAnsi="Arial"/>
                <w:b w:val="0"/>
                <w:color w:val="1f2937"/>
                <w:sz w:val="18"/>
                <w:szCs w:val="18"/>
                <w:rtl w:val="0"/>
              </w:rPr>
              <w:t xml:space="preserve">Email, phone, Aadhaar — lets you correlate logs without exposing value</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9fafb" w:val="clear"/>
            <w:tcMar>
              <w:top w:w="80.0" w:type="dxa"/>
              <w:left w:w="140.0" w:type="dxa"/>
              <w:bottom w:w="80.0" w:type="dxa"/>
              <w:right w:w="140.0" w:type="dxa"/>
            </w:tcMar>
          </w:tcPr>
          <w:p w:rsidR="00000000" w:rsidDel="00000000" w:rsidP="00000000" w:rsidRDefault="00000000" w:rsidRPr="00000000" w14:paraId="00000113">
            <w:pPr>
              <w:rPr/>
            </w:pPr>
            <w:r w:rsidDel="00000000" w:rsidR="00000000" w:rsidRPr="00000000">
              <w:rPr>
                <w:rFonts w:ascii="Arial" w:cs="Arial" w:eastAsia="Arial" w:hAnsi="Arial"/>
                <w:b w:val="0"/>
                <w:color w:val="15803d"/>
                <w:sz w:val="18"/>
                <w:szCs w:val="18"/>
                <w:rtl w:val="0"/>
              </w:rPr>
              <w:t xml:space="preserve">Fast (~1µs)</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fffff" w:val="clear"/>
            <w:tcMar>
              <w:top w:w="80.0" w:type="dxa"/>
              <w:left w:w="140.0" w:type="dxa"/>
              <w:bottom w:w="80.0" w:type="dxa"/>
              <w:right w:w="140.0" w:type="dxa"/>
            </w:tcMar>
          </w:tcPr>
          <w:p w:rsidR="00000000" w:rsidDel="00000000" w:rsidP="00000000" w:rsidRDefault="00000000" w:rsidRPr="00000000" w14:paraId="00000114">
            <w:pPr>
              <w:rPr/>
            </w:pPr>
            <w:r w:rsidDel="00000000" w:rsidR="00000000" w:rsidRPr="00000000">
              <w:rPr>
                <w:rFonts w:ascii="Arial" w:cs="Arial" w:eastAsia="Arial" w:hAnsi="Arial"/>
                <w:b w:val="1"/>
                <w:color w:val="1f2937"/>
                <w:sz w:val="18"/>
                <w:szCs w:val="18"/>
                <w:rtl w:val="0"/>
              </w:rPr>
              <w:t xml:space="preserve">SHA-256 (plain)</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40.0" w:type="dxa"/>
              <w:bottom w:w="80.0" w:type="dxa"/>
              <w:right w:w="140.0" w:type="dxa"/>
            </w:tcMar>
          </w:tcPr>
          <w:p w:rsidR="00000000" w:rsidDel="00000000" w:rsidP="00000000" w:rsidRDefault="00000000" w:rsidRPr="00000000" w14:paraId="00000115">
            <w:pPr>
              <w:rPr/>
            </w:pPr>
            <w:r w:rsidDel="00000000" w:rsidR="00000000" w:rsidRPr="00000000">
              <w:rPr>
                <w:rFonts w:ascii="Arial" w:cs="Arial" w:eastAsia="Arial" w:hAnsi="Arial"/>
                <w:b w:val="0"/>
                <w:color w:val="1f2937"/>
                <w:sz w:val="18"/>
                <w:szCs w:val="18"/>
                <w:rtl w:val="0"/>
              </w:rPr>
              <w:t xml:space="preserve">One-way hash (no key)</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40.0" w:type="dxa"/>
              <w:bottom w:w="80.0" w:type="dxa"/>
              <w:right w:w="140.0" w:type="dxa"/>
            </w:tcMar>
          </w:tcPr>
          <w:p w:rsidR="00000000" w:rsidDel="00000000" w:rsidP="00000000" w:rsidRDefault="00000000" w:rsidRPr="00000000" w14:paraId="00000116">
            <w:pPr>
              <w:rPr/>
            </w:pPr>
            <w:r w:rsidDel="00000000" w:rsidR="00000000" w:rsidRPr="00000000">
              <w:rPr>
                <w:rFonts w:ascii="Arial" w:cs="Arial" w:eastAsia="Arial" w:hAnsi="Arial"/>
                <w:b w:val="0"/>
                <w:color w:val="1f2937"/>
                <w:sz w:val="18"/>
                <w:szCs w:val="18"/>
                <w:rtl w:val="0"/>
              </w:rPr>
              <w:t xml:space="preserve">No</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40.0" w:type="dxa"/>
              <w:bottom w:w="80.0" w:type="dxa"/>
              <w:right w:w="140.0" w:type="dxa"/>
            </w:tcMar>
          </w:tcPr>
          <w:p w:rsidR="00000000" w:rsidDel="00000000" w:rsidP="00000000" w:rsidRDefault="00000000" w:rsidRPr="00000000" w14:paraId="00000117">
            <w:pPr>
              <w:rPr/>
            </w:pPr>
            <w:r w:rsidDel="00000000" w:rsidR="00000000" w:rsidRPr="00000000">
              <w:rPr>
                <w:rFonts w:ascii="Arial" w:cs="Arial" w:eastAsia="Arial" w:hAnsi="Arial"/>
                <w:b w:val="0"/>
                <w:color w:val="1f2937"/>
                <w:sz w:val="18"/>
                <w:szCs w:val="18"/>
                <w:rtl w:val="0"/>
              </w:rPr>
              <w:t xml:space="preserve">Low-sensitivity IDs only — vulnerable to rainbow tables without salt</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40.0" w:type="dxa"/>
              <w:bottom w:w="80.0" w:type="dxa"/>
              <w:right w:w="140.0" w:type="dxa"/>
            </w:tcMar>
          </w:tcPr>
          <w:p w:rsidR="00000000" w:rsidDel="00000000" w:rsidP="00000000" w:rsidRDefault="00000000" w:rsidRPr="00000000" w14:paraId="00000118">
            <w:pPr>
              <w:rPr/>
            </w:pPr>
            <w:r w:rsidDel="00000000" w:rsidR="00000000" w:rsidRPr="00000000">
              <w:rPr>
                <w:rFonts w:ascii="Arial" w:cs="Arial" w:eastAsia="Arial" w:hAnsi="Arial"/>
                <w:b w:val="0"/>
                <w:color w:val="0f766e"/>
                <w:sz w:val="18"/>
                <w:szCs w:val="18"/>
                <w:rtl w:val="0"/>
              </w:rPr>
              <w:t xml:space="preserve">Fast</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9fafb" w:val="clear"/>
            <w:tcMar>
              <w:top w:w="80.0" w:type="dxa"/>
              <w:left w:w="140.0" w:type="dxa"/>
              <w:bottom w:w="80.0" w:type="dxa"/>
              <w:right w:w="140.0" w:type="dxa"/>
            </w:tcMar>
          </w:tcPr>
          <w:p w:rsidR="00000000" w:rsidDel="00000000" w:rsidP="00000000" w:rsidRDefault="00000000" w:rsidRPr="00000000" w14:paraId="00000119">
            <w:pPr>
              <w:rPr/>
            </w:pPr>
            <w:r w:rsidDel="00000000" w:rsidR="00000000" w:rsidRPr="00000000">
              <w:rPr>
                <w:rFonts w:ascii="Arial" w:cs="Arial" w:eastAsia="Arial" w:hAnsi="Arial"/>
                <w:b w:val="1"/>
                <w:color w:val="1f2937"/>
                <w:sz w:val="18"/>
                <w:szCs w:val="18"/>
                <w:rtl w:val="0"/>
              </w:rPr>
              <w:t xml:space="preserve">AES-256-GCM</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9fafb" w:val="clear"/>
            <w:tcMar>
              <w:top w:w="80.0" w:type="dxa"/>
              <w:left w:w="140.0" w:type="dxa"/>
              <w:bottom w:w="80.0" w:type="dxa"/>
              <w:right w:w="140.0" w:type="dxa"/>
            </w:tcMar>
          </w:tcPr>
          <w:p w:rsidR="00000000" w:rsidDel="00000000" w:rsidP="00000000" w:rsidRDefault="00000000" w:rsidRPr="00000000" w14:paraId="0000011A">
            <w:pPr>
              <w:rPr/>
            </w:pPr>
            <w:r w:rsidDel="00000000" w:rsidR="00000000" w:rsidRPr="00000000">
              <w:rPr>
                <w:rFonts w:ascii="Arial" w:cs="Arial" w:eastAsia="Arial" w:hAnsi="Arial"/>
                <w:b w:val="0"/>
                <w:color w:val="1f2937"/>
                <w:sz w:val="18"/>
                <w:szCs w:val="18"/>
                <w:rtl w:val="0"/>
              </w:rPr>
              <w:t xml:space="preserve">Symmetric encryption</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9fafb" w:val="clear"/>
            <w:tcMar>
              <w:top w:w="80.0" w:type="dxa"/>
              <w:left w:w="140.0" w:type="dxa"/>
              <w:bottom w:w="80.0" w:type="dxa"/>
              <w:right w:w="140.0" w:type="dxa"/>
            </w:tcMar>
          </w:tcPr>
          <w:p w:rsidR="00000000" w:rsidDel="00000000" w:rsidP="00000000" w:rsidRDefault="00000000" w:rsidRPr="00000000" w14:paraId="0000011B">
            <w:pPr>
              <w:rPr/>
            </w:pPr>
            <w:r w:rsidDel="00000000" w:rsidR="00000000" w:rsidRPr="00000000">
              <w:rPr>
                <w:rFonts w:ascii="Arial" w:cs="Arial" w:eastAsia="Arial" w:hAnsi="Arial"/>
                <w:b w:val="0"/>
                <w:color w:val="1f2937"/>
                <w:sz w:val="18"/>
                <w:szCs w:val="18"/>
                <w:rtl w:val="0"/>
              </w:rPr>
              <w:t xml:space="preserve">Yes (with key)</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9fafb" w:val="clear"/>
            <w:tcMar>
              <w:top w:w="80.0" w:type="dxa"/>
              <w:left w:w="140.0" w:type="dxa"/>
              <w:bottom w:w="80.0" w:type="dxa"/>
              <w:right w:w="140.0" w:type="dxa"/>
            </w:tcMar>
          </w:tcPr>
          <w:p w:rsidR="00000000" w:rsidDel="00000000" w:rsidP="00000000" w:rsidRDefault="00000000" w:rsidRPr="00000000" w14:paraId="0000011C">
            <w:pPr>
              <w:rPr/>
            </w:pPr>
            <w:r w:rsidDel="00000000" w:rsidR="00000000" w:rsidRPr="00000000">
              <w:rPr>
                <w:rFonts w:ascii="Arial" w:cs="Arial" w:eastAsia="Arial" w:hAnsi="Arial"/>
                <w:b w:val="0"/>
                <w:color w:val="1f2937"/>
                <w:sz w:val="18"/>
                <w:szCs w:val="18"/>
                <w:rtl w:val="0"/>
              </w:rPr>
              <w:t xml:space="preserve">Audit log entries where you may need to recover original for compliance</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9fafb" w:val="clear"/>
            <w:tcMar>
              <w:top w:w="80.0" w:type="dxa"/>
              <w:left w:w="140.0" w:type="dxa"/>
              <w:bottom w:w="80.0" w:type="dxa"/>
              <w:right w:w="140.0" w:type="dxa"/>
            </w:tcMar>
          </w:tcPr>
          <w:p w:rsidR="00000000" w:rsidDel="00000000" w:rsidP="00000000" w:rsidRDefault="00000000" w:rsidRPr="00000000" w14:paraId="0000011D">
            <w:pPr>
              <w:rPr/>
            </w:pPr>
            <w:r w:rsidDel="00000000" w:rsidR="00000000" w:rsidRPr="00000000">
              <w:rPr>
                <w:rFonts w:ascii="Arial" w:cs="Arial" w:eastAsia="Arial" w:hAnsi="Arial"/>
                <w:b w:val="0"/>
                <w:color w:val="c2410c"/>
                <w:sz w:val="18"/>
                <w:szCs w:val="18"/>
                <w:rtl w:val="0"/>
              </w:rPr>
              <w:t xml:space="preserve">~74–80 chars output</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fffff" w:val="clear"/>
            <w:tcMar>
              <w:top w:w="80.0" w:type="dxa"/>
              <w:left w:w="140.0" w:type="dxa"/>
              <w:bottom w:w="80.0" w:type="dxa"/>
              <w:right w:w="140.0" w:type="dxa"/>
            </w:tcMar>
          </w:tcPr>
          <w:p w:rsidR="00000000" w:rsidDel="00000000" w:rsidP="00000000" w:rsidRDefault="00000000" w:rsidRPr="00000000" w14:paraId="0000011E">
            <w:pPr>
              <w:rPr/>
            </w:pPr>
            <w:r w:rsidDel="00000000" w:rsidR="00000000" w:rsidRPr="00000000">
              <w:rPr>
                <w:rFonts w:ascii="Arial" w:cs="Arial" w:eastAsia="Arial" w:hAnsi="Arial"/>
                <w:b w:val="1"/>
                <w:color w:val="1f2937"/>
                <w:sz w:val="18"/>
                <w:szCs w:val="18"/>
                <w:rtl w:val="0"/>
              </w:rPr>
              <w:t xml:space="preserve">Tokenisation</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40.0" w:type="dxa"/>
              <w:bottom w:w="80.0" w:type="dxa"/>
              <w:right w:w="140.0" w:type="dxa"/>
            </w:tcMar>
          </w:tcPr>
          <w:p w:rsidR="00000000" w:rsidDel="00000000" w:rsidP="00000000" w:rsidRDefault="00000000" w:rsidRPr="00000000" w14:paraId="0000011F">
            <w:pPr>
              <w:rPr/>
            </w:pPr>
            <w:r w:rsidDel="00000000" w:rsidR="00000000" w:rsidRPr="00000000">
              <w:rPr>
                <w:rFonts w:ascii="Arial" w:cs="Arial" w:eastAsia="Arial" w:hAnsi="Arial"/>
                <w:b w:val="0"/>
                <w:color w:val="1f2937"/>
                <w:sz w:val="18"/>
                <w:szCs w:val="18"/>
                <w:rtl w:val="0"/>
              </w:rPr>
              <w:t xml:space="preserve">Random token + vault</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40.0" w:type="dxa"/>
              <w:bottom w:w="80.0" w:type="dxa"/>
              <w:right w:w="140.0" w:type="dxa"/>
            </w:tcMar>
          </w:tcPr>
          <w:p w:rsidR="00000000" w:rsidDel="00000000" w:rsidP="00000000" w:rsidRDefault="00000000" w:rsidRPr="00000000" w14:paraId="00000120">
            <w:pPr>
              <w:rPr/>
            </w:pPr>
            <w:r w:rsidDel="00000000" w:rsidR="00000000" w:rsidRPr="00000000">
              <w:rPr>
                <w:rFonts w:ascii="Arial" w:cs="Arial" w:eastAsia="Arial" w:hAnsi="Arial"/>
                <w:b w:val="0"/>
                <w:color w:val="1f2937"/>
                <w:sz w:val="18"/>
                <w:szCs w:val="18"/>
                <w:rtl w:val="0"/>
              </w:rPr>
              <w:t xml:space="preserve">Yes (via vault)</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40.0" w:type="dxa"/>
              <w:bottom w:w="80.0" w:type="dxa"/>
              <w:right w:w="140.0" w:type="dxa"/>
            </w:tcMar>
          </w:tcPr>
          <w:p w:rsidR="00000000" w:rsidDel="00000000" w:rsidP="00000000" w:rsidRDefault="00000000" w:rsidRPr="00000000" w14:paraId="00000121">
            <w:pPr>
              <w:rPr/>
            </w:pPr>
            <w:r w:rsidDel="00000000" w:rsidR="00000000" w:rsidRPr="00000000">
              <w:rPr>
                <w:rFonts w:ascii="Arial" w:cs="Arial" w:eastAsia="Arial" w:hAnsi="Arial"/>
                <w:b w:val="0"/>
                <w:color w:val="1f2937"/>
                <w:sz w:val="18"/>
                <w:szCs w:val="18"/>
                <w:rtl w:val="0"/>
              </w:rPr>
              <w:t xml:space="preserve">Payment data — replaces card number with opaque token</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40.0" w:type="dxa"/>
              <w:bottom w:w="80.0" w:type="dxa"/>
              <w:right w:w="140.0" w:type="dxa"/>
            </w:tcMar>
          </w:tcPr>
          <w:p w:rsidR="00000000" w:rsidDel="00000000" w:rsidP="00000000" w:rsidRDefault="00000000" w:rsidRPr="00000000" w14:paraId="00000122">
            <w:pPr>
              <w:rPr/>
            </w:pPr>
            <w:r w:rsidDel="00000000" w:rsidR="00000000" w:rsidRPr="00000000">
              <w:rPr>
                <w:rFonts w:ascii="Arial" w:cs="Arial" w:eastAsia="Arial" w:hAnsi="Arial"/>
                <w:b w:val="0"/>
                <w:color w:val="c2410c"/>
                <w:sz w:val="18"/>
                <w:szCs w:val="18"/>
                <w:rtl w:val="0"/>
              </w:rPr>
              <w:t xml:space="preserve">Network round-trip</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9fafb" w:val="clear"/>
            <w:tcMar>
              <w:top w:w="80.0" w:type="dxa"/>
              <w:left w:w="140.0" w:type="dxa"/>
              <w:bottom w:w="80.0" w:type="dxa"/>
              <w:right w:w="140.0" w:type="dxa"/>
            </w:tcMar>
          </w:tcPr>
          <w:p w:rsidR="00000000" w:rsidDel="00000000" w:rsidP="00000000" w:rsidRDefault="00000000" w:rsidRPr="00000000" w14:paraId="00000123">
            <w:pPr>
              <w:rPr/>
            </w:pPr>
            <w:r w:rsidDel="00000000" w:rsidR="00000000" w:rsidRPr="00000000">
              <w:rPr>
                <w:rFonts w:ascii="Arial" w:cs="Arial" w:eastAsia="Arial" w:hAnsi="Arial"/>
                <w:b w:val="1"/>
                <w:color w:val="1f2937"/>
                <w:sz w:val="18"/>
                <w:szCs w:val="18"/>
                <w:rtl w:val="0"/>
              </w:rPr>
              <w:t xml:space="preserve">Format-Preserving (FPE)</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9fafb" w:val="clear"/>
            <w:tcMar>
              <w:top w:w="80.0" w:type="dxa"/>
              <w:left w:w="140.0" w:type="dxa"/>
              <w:bottom w:w="80.0" w:type="dxa"/>
              <w:right w:w="140.0" w:type="dxa"/>
            </w:tcMar>
          </w:tcPr>
          <w:p w:rsidR="00000000" w:rsidDel="00000000" w:rsidP="00000000" w:rsidRDefault="00000000" w:rsidRPr="00000000" w14:paraId="00000124">
            <w:pPr>
              <w:rPr/>
            </w:pPr>
            <w:r w:rsidDel="00000000" w:rsidR="00000000" w:rsidRPr="00000000">
              <w:rPr>
                <w:rFonts w:ascii="Arial" w:cs="Arial" w:eastAsia="Arial" w:hAnsi="Arial"/>
                <w:b w:val="0"/>
                <w:color w:val="1f2937"/>
                <w:sz w:val="18"/>
                <w:szCs w:val="18"/>
                <w:rtl w:val="0"/>
              </w:rPr>
              <w:t xml:space="preserve">Looks like original</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9fafb" w:val="clear"/>
            <w:tcMar>
              <w:top w:w="80.0" w:type="dxa"/>
              <w:left w:w="140.0" w:type="dxa"/>
              <w:bottom w:w="80.0" w:type="dxa"/>
              <w:right w:w="140.0" w:type="dxa"/>
            </w:tcMar>
          </w:tcPr>
          <w:p w:rsidR="00000000" w:rsidDel="00000000" w:rsidP="00000000" w:rsidRDefault="00000000" w:rsidRPr="00000000" w14:paraId="00000125">
            <w:pPr>
              <w:rPr/>
            </w:pPr>
            <w:r w:rsidDel="00000000" w:rsidR="00000000" w:rsidRPr="00000000">
              <w:rPr>
                <w:rFonts w:ascii="Arial" w:cs="Arial" w:eastAsia="Arial" w:hAnsi="Arial"/>
                <w:b w:val="0"/>
                <w:color w:val="1f2937"/>
                <w:sz w:val="18"/>
                <w:szCs w:val="18"/>
                <w:rtl w:val="0"/>
              </w:rPr>
              <w:t xml:space="preserve">Yes (with key)</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9fafb" w:val="clear"/>
            <w:tcMar>
              <w:top w:w="80.0" w:type="dxa"/>
              <w:left w:w="140.0" w:type="dxa"/>
              <w:bottom w:w="80.0" w:type="dxa"/>
              <w:right w:w="140.0" w:type="dxa"/>
            </w:tcMar>
          </w:tcPr>
          <w:p w:rsidR="00000000" w:rsidDel="00000000" w:rsidP="00000000" w:rsidRDefault="00000000" w:rsidRPr="00000000" w14:paraId="00000126">
            <w:pPr>
              <w:rPr/>
            </w:pPr>
            <w:r w:rsidDel="00000000" w:rsidR="00000000" w:rsidRPr="00000000">
              <w:rPr>
                <w:rFonts w:ascii="Arial" w:cs="Arial" w:eastAsia="Arial" w:hAnsi="Arial"/>
                <w:b w:val="0"/>
                <w:color w:val="1f2937"/>
                <w:sz w:val="18"/>
                <w:szCs w:val="18"/>
                <w:rtl w:val="0"/>
              </w:rPr>
              <w:t xml:space="preserve">Aadhaar-format dummy values in test logs</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9fafb" w:val="clear"/>
            <w:tcMar>
              <w:top w:w="80.0" w:type="dxa"/>
              <w:left w:w="140.0" w:type="dxa"/>
              <w:bottom w:w="80.0" w:type="dxa"/>
              <w:right w:w="140.0" w:type="dxa"/>
            </w:tcMar>
          </w:tcPr>
          <w:p w:rsidR="00000000" w:rsidDel="00000000" w:rsidP="00000000" w:rsidRDefault="00000000" w:rsidRPr="00000000" w14:paraId="00000127">
            <w:pPr>
              <w:rPr/>
            </w:pPr>
            <w:r w:rsidDel="00000000" w:rsidR="00000000" w:rsidRPr="00000000">
              <w:rPr>
                <w:rFonts w:ascii="Arial" w:cs="Arial" w:eastAsia="Arial" w:hAnsi="Arial"/>
                <w:b w:val="0"/>
                <w:color w:val="0f766e"/>
                <w:sz w:val="18"/>
                <w:szCs w:val="18"/>
                <w:rtl w:val="0"/>
              </w:rPr>
              <w:t xml:space="preserve">Moderate</w:t>
            </w:r>
            <w:r w:rsidDel="00000000" w:rsidR="00000000" w:rsidRPr="00000000">
              <w:rPr>
                <w:rtl w:val="0"/>
              </w:rPr>
            </w:r>
          </w:p>
        </w:tc>
      </w:tr>
    </w:tbl>
    <w:p w:rsidR="00000000" w:rsidDel="00000000" w:rsidP="00000000" w:rsidRDefault="00000000" w:rsidRPr="00000000" w14:paraId="00000128">
      <w:pPr>
        <w:spacing w:after="120" w:before="120" w:lineRule="auto"/>
        <w:rPr/>
      </w:pPr>
      <w:r w:rsidDel="00000000" w:rsidR="00000000" w:rsidRPr="00000000">
        <w:rPr>
          <w:rtl w:val="0"/>
        </w:rPr>
      </w:r>
    </w:p>
    <w:p w:rsidR="00000000" w:rsidDel="00000000" w:rsidP="00000000" w:rsidRDefault="00000000" w:rsidRPr="00000000" w14:paraId="00000129">
      <w:pPr>
        <w:pStyle w:val="Heading2"/>
        <w:spacing w:after="120" w:before="300" w:lineRule="auto"/>
        <w:rPr/>
      </w:pPr>
      <w:r w:rsidDel="00000000" w:rsidR="00000000" w:rsidRPr="00000000">
        <w:rPr>
          <w:rFonts w:ascii="Arial" w:cs="Arial" w:eastAsia="Arial" w:hAnsi="Arial"/>
          <w:b w:val="1"/>
          <w:color w:val="1d4ed8"/>
          <w:sz w:val="26"/>
          <w:szCs w:val="26"/>
          <w:rtl w:val="0"/>
        </w:rPr>
        <w:t xml:space="preserve">5.2  Recommended Algorithm per PII Field Type</w:t>
      </w: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200"/>
        <w:gridCol w:w="2400"/>
        <w:gridCol w:w="2760"/>
        <w:tblGridChange w:id="0">
          <w:tblGrid>
            <w:gridCol w:w="2000"/>
            <w:gridCol w:w="2200"/>
            <w:gridCol w:w="2400"/>
            <w:gridCol w:w="2760"/>
          </w:tblGrid>
        </w:tblGridChange>
      </w:tblGrid>
      <w:tr>
        <w:trPr>
          <w:cantSplit w:val="0"/>
          <w:tblHeader w:val="1"/>
        </w:trPr>
        <w:tc>
          <w:tcPr>
            <w:tcBorders>
              <w:top w:color="1d4ed8" w:space="0" w:sz="4" w:val="single"/>
              <w:left w:color="1d4ed8" w:space="0" w:sz="4" w:val="single"/>
              <w:bottom w:color="1d4ed8" w:space="0" w:sz="4" w:val="single"/>
              <w:right w:color="1d4ed8" w:space="0" w:sz="4" w:val="single"/>
            </w:tcBorders>
            <w:shd w:fill="0f2d4a" w:val="clear"/>
            <w:tcMar>
              <w:top w:w="100.0" w:type="dxa"/>
              <w:left w:w="140.0" w:type="dxa"/>
              <w:bottom w:w="100.0" w:type="dxa"/>
              <w:right w:w="140.0" w:type="dxa"/>
            </w:tcMar>
          </w:tcPr>
          <w:p w:rsidR="00000000" w:rsidDel="00000000" w:rsidP="00000000" w:rsidRDefault="00000000" w:rsidRPr="00000000" w14:paraId="0000012A">
            <w:pPr>
              <w:rPr/>
            </w:pPr>
            <w:r w:rsidDel="00000000" w:rsidR="00000000" w:rsidRPr="00000000">
              <w:rPr>
                <w:rFonts w:ascii="Arial" w:cs="Arial" w:eastAsia="Arial" w:hAnsi="Arial"/>
                <w:b w:val="1"/>
                <w:color w:val="ffffff"/>
                <w:sz w:val="18"/>
                <w:szCs w:val="18"/>
                <w:rtl w:val="0"/>
              </w:rPr>
              <w:t xml:space="preserve">PII Field</w:t>
            </w:r>
            <w:r w:rsidDel="00000000" w:rsidR="00000000" w:rsidRPr="00000000">
              <w:rPr>
                <w:rtl w:val="0"/>
              </w:rPr>
            </w:r>
          </w:p>
        </w:tc>
        <w:tc>
          <w:tcPr>
            <w:tcBorders>
              <w:top w:color="1d4ed8" w:space="0" w:sz="4" w:val="single"/>
              <w:left w:color="1d4ed8" w:space="0" w:sz="4" w:val="single"/>
              <w:bottom w:color="1d4ed8" w:space="0" w:sz="4" w:val="single"/>
              <w:right w:color="1d4ed8" w:space="0" w:sz="4" w:val="single"/>
            </w:tcBorders>
            <w:shd w:fill="0f2d4a" w:val="clear"/>
            <w:tcMar>
              <w:top w:w="100.0" w:type="dxa"/>
              <w:left w:w="140.0" w:type="dxa"/>
              <w:bottom w:w="100.0" w:type="dxa"/>
              <w:right w:w="140.0" w:type="dxa"/>
            </w:tcMar>
          </w:tcPr>
          <w:p w:rsidR="00000000" w:rsidDel="00000000" w:rsidP="00000000" w:rsidRDefault="00000000" w:rsidRPr="00000000" w14:paraId="0000012B">
            <w:pPr>
              <w:rPr/>
            </w:pPr>
            <w:r w:rsidDel="00000000" w:rsidR="00000000" w:rsidRPr="00000000">
              <w:rPr>
                <w:rFonts w:ascii="Arial" w:cs="Arial" w:eastAsia="Arial" w:hAnsi="Arial"/>
                <w:b w:val="1"/>
                <w:color w:val="ffffff"/>
                <w:sz w:val="18"/>
                <w:szCs w:val="18"/>
                <w:rtl w:val="0"/>
              </w:rPr>
              <w:t xml:space="preserve">Technique</w:t>
            </w:r>
            <w:r w:rsidDel="00000000" w:rsidR="00000000" w:rsidRPr="00000000">
              <w:rPr>
                <w:rtl w:val="0"/>
              </w:rPr>
            </w:r>
          </w:p>
        </w:tc>
        <w:tc>
          <w:tcPr>
            <w:tcBorders>
              <w:top w:color="1d4ed8" w:space="0" w:sz="4" w:val="single"/>
              <w:left w:color="1d4ed8" w:space="0" w:sz="4" w:val="single"/>
              <w:bottom w:color="1d4ed8" w:space="0" w:sz="4" w:val="single"/>
              <w:right w:color="1d4ed8" w:space="0" w:sz="4" w:val="single"/>
            </w:tcBorders>
            <w:shd w:fill="0f2d4a" w:val="clear"/>
            <w:tcMar>
              <w:top w:w="100.0" w:type="dxa"/>
              <w:left w:w="140.0" w:type="dxa"/>
              <w:bottom w:w="100.0" w:type="dxa"/>
              <w:right w:w="140.0" w:type="dxa"/>
            </w:tcMar>
          </w:tcPr>
          <w:p w:rsidR="00000000" w:rsidDel="00000000" w:rsidP="00000000" w:rsidRDefault="00000000" w:rsidRPr="00000000" w14:paraId="0000012C">
            <w:pPr>
              <w:rPr/>
            </w:pPr>
            <w:r w:rsidDel="00000000" w:rsidR="00000000" w:rsidRPr="00000000">
              <w:rPr>
                <w:rFonts w:ascii="Arial" w:cs="Arial" w:eastAsia="Arial" w:hAnsi="Arial"/>
                <w:b w:val="1"/>
                <w:color w:val="ffffff"/>
                <w:sz w:val="18"/>
                <w:szCs w:val="18"/>
                <w:rtl w:val="0"/>
              </w:rPr>
              <w:t xml:space="preserve">Algorithm</w:t>
            </w:r>
            <w:r w:rsidDel="00000000" w:rsidR="00000000" w:rsidRPr="00000000">
              <w:rPr>
                <w:rtl w:val="0"/>
              </w:rPr>
            </w:r>
          </w:p>
        </w:tc>
        <w:tc>
          <w:tcPr>
            <w:tcBorders>
              <w:top w:color="1d4ed8" w:space="0" w:sz="4" w:val="single"/>
              <w:left w:color="1d4ed8" w:space="0" w:sz="4" w:val="single"/>
              <w:bottom w:color="1d4ed8" w:space="0" w:sz="4" w:val="single"/>
              <w:right w:color="1d4ed8" w:space="0" w:sz="4" w:val="single"/>
            </w:tcBorders>
            <w:shd w:fill="0f2d4a" w:val="clear"/>
            <w:tcMar>
              <w:top w:w="100.0" w:type="dxa"/>
              <w:left w:w="140.0" w:type="dxa"/>
              <w:bottom w:w="100.0" w:type="dxa"/>
              <w:right w:w="140.0" w:type="dxa"/>
            </w:tcMar>
          </w:tcPr>
          <w:p w:rsidR="00000000" w:rsidDel="00000000" w:rsidP="00000000" w:rsidRDefault="00000000" w:rsidRPr="00000000" w14:paraId="0000012D">
            <w:pPr>
              <w:rPr/>
            </w:pPr>
            <w:r w:rsidDel="00000000" w:rsidR="00000000" w:rsidRPr="00000000">
              <w:rPr>
                <w:rFonts w:ascii="Arial" w:cs="Arial" w:eastAsia="Arial" w:hAnsi="Arial"/>
                <w:b w:val="1"/>
                <w:color w:val="ffffff"/>
                <w:sz w:val="18"/>
                <w:szCs w:val="18"/>
                <w:rtl w:val="0"/>
              </w:rPr>
              <w:t xml:space="preserve">Log Example</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9fafb" w:val="clear"/>
            <w:tcMar>
              <w:top w:w="80.0" w:type="dxa"/>
              <w:left w:w="140.0" w:type="dxa"/>
              <w:bottom w:w="80.0" w:type="dxa"/>
              <w:right w:w="140.0" w:type="dxa"/>
            </w:tcMar>
          </w:tcPr>
          <w:p w:rsidR="00000000" w:rsidDel="00000000" w:rsidP="00000000" w:rsidRDefault="00000000" w:rsidRPr="00000000" w14:paraId="0000012E">
            <w:pPr>
              <w:rPr/>
            </w:pPr>
            <w:r w:rsidDel="00000000" w:rsidR="00000000" w:rsidRPr="00000000">
              <w:rPr>
                <w:rFonts w:ascii="Arial" w:cs="Arial" w:eastAsia="Arial" w:hAnsi="Arial"/>
                <w:b w:val="0"/>
                <w:color w:val="1f2937"/>
                <w:sz w:val="18"/>
                <w:szCs w:val="18"/>
                <w:rtl w:val="0"/>
              </w:rPr>
              <w:t xml:space="preserve">Password / OTP</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9fafb" w:val="clear"/>
            <w:tcMar>
              <w:top w:w="80.0" w:type="dxa"/>
              <w:left w:w="140.0" w:type="dxa"/>
              <w:bottom w:w="80.0" w:type="dxa"/>
              <w:right w:w="140.0" w:type="dxa"/>
            </w:tcMar>
          </w:tcPr>
          <w:p w:rsidR="00000000" w:rsidDel="00000000" w:rsidP="00000000" w:rsidRDefault="00000000" w:rsidRPr="00000000" w14:paraId="0000012F">
            <w:pPr>
              <w:rPr/>
            </w:pPr>
            <w:r w:rsidDel="00000000" w:rsidR="00000000" w:rsidRPr="00000000">
              <w:rPr>
                <w:rFonts w:ascii="Arial" w:cs="Arial" w:eastAsia="Arial" w:hAnsi="Arial"/>
                <w:b w:val="0"/>
                <w:color w:val="1f2937"/>
                <w:sz w:val="18"/>
                <w:szCs w:val="18"/>
                <w:rtl w:val="0"/>
              </w:rPr>
              <w:t xml:space="preserve">Full redaction</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9fafb" w:val="clear"/>
            <w:tcMar>
              <w:top w:w="80.0" w:type="dxa"/>
              <w:left w:w="140.0" w:type="dxa"/>
              <w:bottom w:w="80.0" w:type="dxa"/>
              <w:right w:w="140.0" w:type="dxa"/>
            </w:tcMar>
          </w:tcPr>
          <w:p w:rsidR="00000000" w:rsidDel="00000000" w:rsidP="00000000" w:rsidRDefault="00000000" w:rsidRPr="00000000" w14:paraId="00000130">
            <w:pPr>
              <w:rPr/>
            </w:pPr>
            <w:r w:rsidDel="00000000" w:rsidR="00000000" w:rsidRPr="00000000">
              <w:rPr>
                <w:rFonts w:ascii="Arial" w:cs="Arial" w:eastAsia="Arial" w:hAnsi="Arial"/>
                <w:b w:val="0"/>
                <w:color w:val="1f2937"/>
                <w:sz w:val="18"/>
                <w:szCs w:val="18"/>
                <w:rtl w:val="0"/>
              </w:rPr>
              <w:t xml:space="preserve">Censor (Pino built-in)</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9fafb" w:val="clear"/>
            <w:tcMar>
              <w:top w:w="80.0" w:type="dxa"/>
              <w:left w:w="140.0" w:type="dxa"/>
              <w:bottom w:w="80.0" w:type="dxa"/>
              <w:right w:w="140.0" w:type="dxa"/>
            </w:tcMar>
          </w:tcPr>
          <w:p w:rsidR="00000000" w:rsidDel="00000000" w:rsidP="00000000" w:rsidRDefault="00000000" w:rsidRPr="00000000" w14:paraId="00000131">
            <w:pPr>
              <w:rPr/>
            </w:pPr>
            <w:r w:rsidDel="00000000" w:rsidR="00000000" w:rsidRPr="00000000">
              <w:rPr>
                <w:rFonts w:ascii="Arial" w:cs="Arial" w:eastAsia="Arial" w:hAnsi="Arial"/>
                <w:b w:val="0"/>
                <w:color w:val="1f2937"/>
                <w:sz w:val="18"/>
                <w:szCs w:val="18"/>
                <w:rtl w:val="0"/>
              </w:rPr>
              <w:t xml:space="preserve">[REDACTED]</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fffff" w:val="clear"/>
            <w:tcMar>
              <w:top w:w="80.0" w:type="dxa"/>
              <w:left w:w="140.0" w:type="dxa"/>
              <w:bottom w:w="80.0" w:type="dxa"/>
              <w:right w:w="140.0" w:type="dxa"/>
            </w:tcMar>
          </w:tcPr>
          <w:p w:rsidR="00000000" w:rsidDel="00000000" w:rsidP="00000000" w:rsidRDefault="00000000" w:rsidRPr="00000000" w14:paraId="00000132">
            <w:pPr>
              <w:rPr/>
            </w:pPr>
            <w:r w:rsidDel="00000000" w:rsidR="00000000" w:rsidRPr="00000000">
              <w:rPr>
                <w:rFonts w:ascii="Arial" w:cs="Arial" w:eastAsia="Arial" w:hAnsi="Arial"/>
                <w:b w:val="0"/>
                <w:color w:val="1f2937"/>
                <w:sz w:val="18"/>
                <w:szCs w:val="18"/>
                <w:rtl w:val="0"/>
              </w:rPr>
              <w:t xml:space="preserve">JWT / Auth token</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40.0" w:type="dxa"/>
              <w:bottom w:w="80.0" w:type="dxa"/>
              <w:right w:w="140.0" w:type="dxa"/>
            </w:tcMar>
          </w:tcPr>
          <w:p w:rsidR="00000000" w:rsidDel="00000000" w:rsidP="00000000" w:rsidRDefault="00000000" w:rsidRPr="00000000" w14:paraId="00000133">
            <w:pPr>
              <w:rPr/>
            </w:pPr>
            <w:r w:rsidDel="00000000" w:rsidR="00000000" w:rsidRPr="00000000">
              <w:rPr>
                <w:rFonts w:ascii="Arial" w:cs="Arial" w:eastAsia="Arial" w:hAnsi="Arial"/>
                <w:b w:val="0"/>
                <w:color w:val="1f2937"/>
                <w:sz w:val="18"/>
                <w:szCs w:val="18"/>
                <w:rtl w:val="0"/>
              </w:rPr>
              <w:t xml:space="preserve">Full redaction</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40.0" w:type="dxa"/>
              <w:bottom w:w="80.0" w:type="dxa"/>
              <w:right w:w="140.0" w:type="dxa"/>
            </w:tcMar>
          </w:tcPr>
          <w:p w:rsidR="00000000" w:rsidDel="00000000" w:rsidP="00000000" w:rsidRDefault="00000000" w:rsidRPr="00000000" w14:paraId="00000134">
            <w:pPr>
              <w:rPr/>
            </w:pPr>
            <w:r w:rsidDel="00000000" w:rsidR="00000000" w:rsidRPr="00000000">
              <w:rPr>
                <w:rFonts w:ascii="Arial" w:cs="Arial" w:eastAsia="Arial" w:hAnsi="Arial"/>
                <w:b w:val="0"/>
                <w:color w:val="1f2937"/>
                <w:sz w:val="18"/>
                <w:szCs w:val="18"/>
                <w:rtl w:val="0"/>
              </w:rPr>
              <w:t xml:space="preserve">Censor (Pino built-in)</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40.0" w:type="dxa"/>
              <w:bottom w:w="80.0" w:type="dxa"/>
              <w:right w:w="140.0" w:type="dxa"/>
            </w:tcMar>
          </w:tcPr>
          <w:p w:rsidR="00000000" w:rsidDel="00000000" w:rsidP="00000000" w:rsidRDefault="00000000" w:rsidRPr="00000000" w14:paraId="00000135">
            <w:pPr>
              <w:rPr/>
            </w:pPr>
            <w:r w:rsidDel="00000000" w:rsidR="00000000" w:rsidRPr="00000000">
              <w:rPr>
                <w:rFonts w:ascii="Arial" w:cs="Arial" w:eastAsia="Arial" w:hAnsi="Arial"/>
                <w:b w:val="0"/>
                <w:color w:val="1f2937"/>
                <w:sz w:val="18"/>
                <w:szCs w:val="18"/>
                <w:rtl w:val="0"/>
              </w:rPr>
              <w:t xml:space="preserve">[REDACTED]</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9fafb" w:val="clear"/>
            <w:tcMar>
              <w:top w:w="80.0" w:type="dxa"/>
              <w:left w:w="140.0" w:type="dxa"/>
              <w:bottom w:w="80.0" w:type="dxa"/>
              <w:right w:w="140.0" w:type="dxa"/>
            </w:tcMar>
          </w:tcPr>
          <w:p w:rsidR="00000000" w:rsidDel="00000000" w:rsidP="00000000" w:rsidRDefault="00000000" w:rsidRPr="00000000" w14:paraId="00000136">
            <w:pPr>
              <w:rPr/>
            </w:pPr>
            <w:r w:rsidDel="00000000" w:rsidR="00000000" w:rsidRPr="00000000">
              <w:rPr>
                <w:rFonts w:ascii="Arial" w:cs="Arial" w:eastAsia="Arial" w:hAnsi="Arial"/>
                <w:b w:val="0"/>
                <w:color w:val="1f2937"/>
                <w:sz w:val="18"/>
                <w:szCs w:val="18"/>
                <w:rtl w:val="0"/>
              </w:rPr>
              <w:t xml:space="preserve">Email address</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9fafb" w:val="clear"/>
            <w:tcMar>
              <w:top w:w="80.0" w:type="dxa"/>
              <w:left w:w="140.0" w:type="dxa"/>
              <w:bottom w:w="80.0" w:type="dxa"/>
              <w:right w:w="140.0" w:type="dxa"/>
            </w:tcMar>
          </w:tcPr>
          <w:p w:rsidR="00000000" w:rsidDel="00000000" w:rsidP="00000000" w:rsidRDefault="00000000" w:rsidRPr="00000000" w14:paraId="00000137">
            <w:pPr>
              <w:rPr/>
            </w:pPr>
            <w:r w:rsidDel="00000000" w:rsidR="00000000" w:rsidRPr="00000000">
              <w:rPr>
                <w:rFonts w:ascii="Arial" w:cs="Arial" w:eastAsia="Arial" w:hAnsi="Arial"/>
                <w:b w:val="0"/>
                <w:color w:val="1f2937"/>
                <w:sz w:val="18"/>
                <w:szCs w:val="18"/>
                <w:rtl w:val="0"/>
              </w:rPr>
              <w:t xml:space="preserve">HMAC-SHA256 + partial mask</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9fafb" w:val="clear"/>
            <w:tcMar>
              <w:top w:w="80.0" w:type="dxa"/>
              <w:left w:w="140.0" w:type="dxa"/>
              <w:bottom w:w="80.0" w:type="dxa"/>
              <w:right w:w="140.0" w:type="dxa"/>
            </w:tcMar>
          </w:tcPr>
          <w:p w:rsidR="00000000" w:rsidDel="00000000" w:rsidP="00000000" w:rsidRDefault="00000000" w:rsidRPr="00000000" w14:paraId="00000138">
            <w:pPr>
              <w:rPr/>
            </w:pPr>
            <w:r w:rsidDel="00000000" w:rsidR="00000000" w:rsidRPr="00000000">
              <w:rPr>
                <w:rFonts w:ascii="Arial" w:cs="Arial" w:eastAsia="Arial" w:hAnsi="Arial"/>
                <w:b w:val="0"/>
                <w:color w:val="1f2937"/>
                <w:sz w:val="18"/>
                <w:szCs w:val="18"/>
                <w:rtl w:val="0"/>
              </w:rPr>
              <w:t xml:space="preserve">HMAC-SHA256 (keyed)</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9fafb" w:val="clear"/>
            <w:tcMar>
              <w:top w:w="80.0" w:type="dxa"/>
              <w:left w:w="140.0" w:type="dxa"/>
              <w:bottom w:w="80.0" w:type="dxa"/>
              <w:right w:w="140.0" w:type="dxa"/>
            </w:tcMar>
          </w:tcPr>
          <w:p w:rsidR="00000000" w:rsidDel="00000000" w:rsidP="00000000" w:rsidRDefault="00000000" w:rsidRPr="00000000" w14:paraId="00000139">
            <w:pPr>
              <w:rPr/>
            </w:pPr>
            <w:r w:rsidDel="00000000" w:rsidR="00000000" w:rsidRPr="00000000">
              <w:rPr>
                <w:rFonts w:ascii="Arial" w:cs="Arial" w:eastAsia="Arial" w:hAnsi="Arial"/>
                <w:b w:val="0"/>
                <w:color w:val="1f2937"/>
                <w:sz w:val="18"/>
                <w:szCs w:val="18"/>
                <w:rtl w:val="0"/>
              </w:rPr>
              <w:t xml:space="preserve">hmac:3f7a2b... OR j**@school.com</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fffff" w:val="clear"/>
            <w:tcMar>
              <w:top w:w="80.0" w:type="dxa"/>
              <w:left w:w="140.0" w:type="dxa"/>
              <w:bottom w:w="80.0" w:type="dxa"/>
              <w:right w:w="140.0" w:type="dxa"/>
            </w:tcMar>
          </w:tcPr>
          <w:p w:rsidR="00000000" w:rsidDel="00000000" w:rsidP="00000000" w:rsidRDefault="00000000" w:rsidRPr="00000000" w14:paraId="0000013A">
            <w:pPr>
              <w:rPr/>
            </w:pPr>
            <w:r w:rsidDel="00000000" w:rsidR="00000000" w:rsidRPr="00000000">
              <w:rPr>
                <w:rFonts w:ascii="Arial" w:cs="Arial" w:eastAsia="Arial" w:hAnsi="Arial"/>
                <w:b w:val="0"/>
                <w:color w:val="1f2937"/>
                <w:sz w:val="18"/>
                <w:szCs w:val="18"/>
                <w:rtl w:val="0"/>
              </w:rPr>
              <w:t xml:space="preserve">Phone number</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40.0" w:type="dxa"/>
              <w:bottom w:w="80.0" w:type="dxa"/>
              <w:right w:w="140.0" w:type="dxa"/>
            </w:tcMar>
          </w:tcPr>
          <w:p w:rsidR="00000000" w:rsidDel="00000000" w:rsidP="00000000" w:rsidRDefault="00000000" w:rsidRPr="00000000" w14:paraId="0000013B">
            <w:pPr>
              <w:rPr/>
            </w:pPr>
            <w:r w:rsidDel="00000000" w:rsidR="00000000" w:rsidRPr="00000000">
              <w:rPr>
                <w:rFonts w:ascii="Arial" w:cs="Arial" w:eastAsia="Arial" w:hAnsi="Arial"/>
                <w:b w:val="0"/>
                <w:color w:val="1f2937"/>
                <w:sz w:val="18"/>
                <w:szCs w:val="18"/>
                <w:rtl w:val="0"/>
              </w:rPr>
              <w:t xml:space="preserve">Partial mask</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40.0" w:type="dxa"/>
              <w:bottom w:w="80.0" w:type="dxa"/>
              <w:right w:w="140.0" w:type="dxa"/>
            </w:tcMar>
          </w:tcPr>
          <w:p w:rsidR="00000000" w:rsidDel="00000000" w:rsidP="00000000" w:rsidRDefault="00000000" w:rsidRPr="00000000" w14:paraId="0000013C">
            <w:pPr>
              <w:rPr/>
            </w:pPr>
            <w:r w:rsidDel="00000000" w:rsidR="00000000" w:rsidRPr="00000000">
              <w:rPr>
                <w:rFonts w:ascii="Arial" w:cs="Arial" w:eastAsia="Arial" w:hAnsi="Arial"/>
                <w:b w:val="0"/>
                <w:color w:val="1f2937"/>
                <w:sz w:val="18"/>
                <w:szCs w:val="18"/>
                <w:rtl w:val="0"/>
              </w:rPr>
              <w:t xml:space="preserve">Slice last 4</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40.0" w:type="dxa"/>
              <w:bottom w:w="80.0" w:type="dxa"/>
              <w:right w:w="140.0" w:type="dxa"/>
            </w:tcMar>
          </w:tcPr>
          <w:p w:rsidR="00000000" w:rsidDel="00000000" w:rsidP="00000000" w:rsidRDefault="00000000" w:rsidRPr="00000000" w14:paraId="0000013D">
            <w:pPr>
              <w:rPr/>
            </w:pPr>
            <w:r w:rsidDel="00000000" w:rsidR="00000000" w:rsidRPr="00000000">
              <w:rPr>
                <w:rFonts w:ascii="Arial" w:cs="Arial" w:eastAsia="Arial" w:hAnsi="Arial"/>
                <w:b w:val="0"/>
                <w:color w:val="1f2937"/>
                <w:sz w:val="18"/>
                <w:szCs w:val="18"/>
                <w:rtl w:val="0"/>
              </w:rPr>
              <w:t xml:space="preserve">+91 ****7890</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9fafb" w:val="clear"/>
            <w:tcMar>
              <w:top w:w="80.0" w:type="dxa"/>
              <w:left w:w="140.0" w:type="dxa"/>
              <w:bottom w:w="80.0" w:type="dxa"/>
              <w:right w:w="140.0" w:type="dxa"/>
            </w:tcMar>
          </w:tcPr>
          <w:p w:rsidR="00000000" w:rsidDel="00000000" w:rsidP="00000000" w:rsidRDefault="00000000" w:rsidRPr="00000000" w14:paraId="0000013E">
            <w:pPr>
              <w:rPr/>
            </w:pPr>
            <w:r w:rsidDel="00000000" w:rsidR="00000000" w:rsidRPr="00000000">
              <w:rPr>
                <w:rFonts w:ascii="Arial" w:cs="Arial" w:eastAsia="Arial" w:hAnsi="Arial"/>
                <w:b w:val="0"/>
                <w:color w:val="1f2937"/>
                <w:sz w:val="18"/>
                <w:szCs w:val="18"/>
                <w:rtl w:val="0"/>
              </w:rPr>
              <w:t xml:space="preserve">Aadhaar number</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9fafb" w:val="clear"/>
            <w:tcMar>
              <w:top w:w="80.0" w:type="dxa"/>
              <w:left w:w="140.0" w:type="dxa"/>
              <w:bottom w:w="80.0" w:type="dxa"/>
              <w:right w:w="140.0" w:type="dxa"/>
            </w:tcMar>
          </w:tcPr>
          <w:p w:rsidR="00000000" w:rsidDel="00000000" w:rsidP="00000000" w:rsidRDefault="00000000" w:rsidRPr="00000000" w14:paraId="0000013F">
            <w:pPr>
              <w:rPr/>
            </w:pPr>
            <w:r w:rsidDel="00000000" w:rsidR="00000000" w:rsidRPr="00000000">
              <w:rPr>
                <w:rFonts w:ascii="Arial" w:cs="Arial" w:eastAsia="Arial" w:hAnsi="Arial"/>
                <w:b w:val="0"/>
                <w:color w:val="1f2937"/>
                <w:sz w:val="18"/>
                <w:szCs w:val="18"/>
                <w:rtl w:val="0"/>
              </w:rPr>
              <w:t xml:space="preserve">HMAC-SHA256</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9fafb" w:val="clear"/>
            <w:tcMar>
              <w:top w:w="80.0" w:type="dxa"/>
              <w:left w:w="140.0" w:type="dxa"/>
              <w:bottom w:w="80.0" w:type="dxa"/>
              <w:right w:w="140.0" w:type="dxa"/>
            </w:tcMar>
          </w:tcPr>
          <w:p w:rsidR="00000000" w:rsidDel="00000000" w:rsidP="00000000" w:rsidRDefault="00000000" w:rsidRPr="00000000" w14:paraId="00000140">
            <w:pPr>
              <w:rPr/>
            </w:pPr>
            <w:r w:rsidDel="00000000" w:rsidR="00000000" w:rsidRPr="00000000">
              <w:rPr>
                <w:rFonts w:ascii="Arial" w:cs="Arial" w:eastAsia="Arial" w:hAnsi="Arial"/>
                <w:b w:val="0"/>
                <w:color w:val="1f2937"/>
                <w:sz w:val="18"/>
                <w:szCs w:val="18"/>
                <w:rtl w:val="0"/>
              </w:rPr>
              <w:t xml:space="preserve">HMAC-SHA256 (keyed)</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9fafb" w:val="clear"/>
            <w:tcMar>
              <w:top w:w="80.0" w:type="dxa"/>
              <w:left w:w="140.0" w:type="dxa"/>
              <w:bottom w:w="80.0" w:type="dxa"/>
              <w:right w:w="140.0" w:type="dxa"/>
            </w:tcMar>
          </w:tcPr>
          <w:p w:rsidR="00000000" w:rsidDel="00000000" w:rsidP="00000000" w:rsidRDefault="00000000" w:rsidRPr="00000000" w14:paraId="00000141">
            <w:pPr>
              <w:rPr/>
            </w:pPr>
            <w:r w:rsidDel="00000000" w:rsidR="00000000" w:rsidRPr="00000000">
              <w:rPr>
                <w:rFonts w:ascii="Arial" w:cs="Arial" w:eastAsia="Arial" w:hAnsi="Arial"/>
                <w:b w:val="0"/>
                <w:color w:val="1f2937"/>
                <w:sz w:val="18"/>
                <w:szCs w:val="18"/>
                <w:rtl w:val="0"/>
              </w:rPr>
              <w:t xml:space="preserve">hmac:9d4c1a...</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fffff" w:val="clear"/>
            <w:tcMar>
              <w:top w:w="80.0" w:type="dxa"/>
              <w:left w:w="140.0" w:type="dxa"/>
              <w:bottom w:w="80.0" w:type="dxa"/>
              <w:right w:w="140.0" w:type="dxa"/>
            </w:tcMar>
          </w:tcPr>
          <w:p w:rsidR="00000000" w:rsidDel="00000000" w:rsidP="00000000" w:rsidRDefault="00000000" w:rsidRPr="00000000" w14:paraId="00000142">
            <w:pPr>
              <w:rPr/>
            </w:pPr>
            <w:r w:rsidDel="00000000" w:rsidR="00000000" w:rsidRPr="00000000">
              <w:rPr>
                <w:rFonts w:ascii="Arial" w:cs="Arial" w:eastAsia="Arial" w:hAnsi="Arial"/>
                <w:b w:val="0"/>
                <w:color w:val="1f2937"/>
                <w:sz w:val="18"/>
                <w:szCs w:val="18"/>
                <w:rtl w:val="0"/>
              </w:rPr>
              <w:t xml:space="preserve">Student name</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40.0" w:type="dxa"/>
              <w:bottom w:w="80.0" w:type="dxa"/>
              <w:right w:w="140.0" w:type="dxa"/>
            </w:tcMar>
          </w:tcPr>
          <w:p w:rsidR="00000000" w:rsidDel="00000000" w:rsidP="00000000" w:rsidRDefault="00000000" w:rsidRPr="00000000" w14:paraId="00000143">
            <w:pPr>
              <w:rPr/>
            </w:pPr>
            <w:r w:rsidDel="00000000" w:rsidR="00000000" w:rsidRPr="00000000">
              <w:rPr>
                <w:rFonts w:ascii="Arial" w:cs="Arial" w:eastAsia="Arial" w:hAnsi="Arial"/>
                <w:b w:val="0"/>
                <w:color w:val="1f2937"/>
                <w:sz w:val="18"/>
                <w:szCs w:val="18"/>
                <w:rtl w:val="0"/>
              </w:rPr>
              <w:t xml:space="preserve">Omit entirely</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40.0" w:type="dxa"/>
              <w:bottom w:w="80.0" w:type="dxa"/>
              <w:right w:w="140.0" w:type="dxa"/>
            </w:tcMar>
          </w:tcPr>
          <w:p w:rsidR="00000000" w:rsidDel="00000000" w:rsidP="00000000" w:rsidRDefault="00000000" w:rsidRPr="00000000" w14:paraId="00000144">
            <w:pPr>
              <w:rPr/>
            </w:pPr>
            <w:r w:rsidDel="00000000" w:rsidR="00000000" w:rsidRPr="00000000">
              <w:rPr>
                <w:rFonts w:ascii="Arial" w:cs="Arial" w:eastAsia="Arial" w:hAnsi="Arial"/>
                <w:b w:val="0"/>
                <w:color w:val="1f2937"/>
                <w:sz w:val="18"/>
                <w:szCs w:val="18"/>
                <w:rtl w:val="0"/>
              </w:rPr>
              <w:t xml:space="preserve">No logging</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40.0" w:type="dxa"/>
              <w:bottom w:w="80.0" w:type="dxa"/>
              <w:right w:w="140.0" w:type="dxa"/>
            </w:tcMar>
          </w:tcPr>
          <w:p w:rsidR="00000000" w:rsidDel="00000000" w:rsidP="00000000" w:rsidRDefault="00000000" w:rsidRPr="00000000" w14:paraId="00000145">
            <w:pPr>
              <w:rPr/>
            </w:pPr>
            <w:r w:rsidDel="00000000" w:rsidR="00000000" w:rsidRPr="00000000">
              <w:rPr>
                <w:rFonts w:ascii="Arial" w:cs="Arial" w:eastAsia="Arial" w:hAnsi="Arial"/>
                <w:b w:val="0"/>
                <w:color w:val="1f2937"/>
                <w:sz w:val="18"/>
                <w:szCs w:val="18"/>
                <w:rtl w:val="0"/>
              </w:rPr>
              <w:t xml:space="preserve">(not logged)</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9fafb" w:val="clear"/>
            <w:tcMar>
              <w:top w:w="80.0" w:type="dxa"/>
              <w:left w:w="140.0" w:type="dxa"/>
              <w:bottom w:w="80.0" w:type="dxa"/>
              <w:right w:w="140.0" w:type="dxa"/>
            </w:tcMar>
          </w:tcPr>
          <w:p w:rsidR="00000000" w:rsidDel="00000000" w:rsidP="00000000" w:rsidRDefault="00000000" w:rsidRPr="00000000" w14:paraId="00000146">
            <w:pPr>
              <w:rPr/>
            </w:pPr>
            <w:r w:rsidDel="00000000" w:rsidR="00000000" w:rsidRPr="00000000">
              <w:rPr>
                <w:rFonts w:ascii="Arial" w:cs="Arial" w:eastAsia="Arial" w:hAnsi="Arial"/>
                <w:b w:val="0"/>
                <w:color w:val="1f2937"/>
                <w:sz w:val="18"/>
                <w:szCs w:val="18"/>
                <w:rtl w:val="0"/>
              </w:rPr>
              <w:t xml:space="preserve">Fee / amount</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9fafb" w:val="clear"/>
            <w:tcMar>
              <w:top w:w="80.0" w:type="dxa"/>
              <w:left w:w="140.0" w:type="dxa"/>
              <w:bottom w:w="80.0" w:type="dxa"/>
              <w:right w:w="140.0" w:type="dxa"/>
            </w:tcMar>
          </w:tcPr>
          <w:p w:rsidR="00000000" w:rsidDel="00000000" w:rsidP="00000000" w:rsidRDefault="00000000" w:rsidRPr="00000000" w14:paraId="00000147">
            <w:pPr>
              <w:rPr/>
            </w:pPr>
            <w:r w:rsidDel="00000000" w:rsidR="00000000" w:rsidRPr="00000000">
              <w:rPr>
                <w:rFonts w:ascii="Arial" w:cs="Arial" w:eastAsia="Arial" w:hAnsi="Arial"/>
                <w:b w:val="0"/>
                <w:color w:val="1f2937"/>
                <w:sz w:val="18"/>
                <w:szCs w:val="18"/>
                <w:rtl w:val="0"/>
              </w:rPr>
              <w:t xml:space="preserve">Log value — not PII</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9fafb" w:val="clear"/>
            <w:tcMar>
              <w:top w:w="80.0" w:type="dxa"/>
              <w:left w:w="140.0" w:type="dxa"/>
              <w:bottom w:w="80.0" w:type="dxa"/>
              <w:right w:w="140.0" w:type="dxa"/>
            </w:tcMar>
          </w:tcPr>
          <w:p w:rsidR="00000000" w:rsidDel="00000000" w:rsidP="00000000" w:rsidRDefault="00000000" w:rsidRPr="00000000" w14:paraId="00000148">
            <w:pPr>
              <w:rPr/>
            </w:pPr>
            <w:r w:rsidDel="00000000" w:rsidR="00000000" w:rsidRPr="00000000">
              <w:rPr>
                <w:rFonts w:ascii="Arial" w:cs="Arial" w:eastAsia="Arial" w:hAnsi="Arial"/>
                <w:b w:val="0"/>
                <w:color w:val="1f2937"/>
                <w:sz w:val="18"/>
                <w:szCs w:val="18"/>
                <w:rtl w:val="0"/>
              </w:rPr>
              <w:t xml:space="preserve">Plain (amount is not PII)</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9fafb" w:val="clear"/>
            <w:tcMar>
              <w:top w:w="80.0" w:type="dxa"/>
              <w:left w:w="140.0" w:type="dxa"/>
              <w:bottom w:w="80.0" w:type="dxa"/>
              <w:right w:w="140.0" w:type="dxa"/>
            </w:tcMar>
          </w:tcPr>
          <w:p w:rsidR="00000000" w:rsidDel="00000000" w:rsidP="00000000" w:rsidRDefault="00000000" w:rsidRPr="00000000" w14:paraId="00000149">
            <w:pPr>
              <w:rPr/>
            </w:pPr>
            <w:r w:rsidDel="00000000" w:rsidR="00000000" w:rsidRPr="00000000">
              <w:rPr>
                <w:rFonts w:ascii="Arial" w:cs="Arial" w:eastAsia="Arial" w:hAnsi="Arial"/>
                <w:b w:val="0"/>
                <w:color w:val="1f2937"/>
                <w:sz w:val="18"/>
                <w:szCs w:val="18"/>
                <w:rtl w:val="0"/>
              </w:rPr>
              <w:t xml:space="preserve">amount: 12500</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fffff" w:val="clear"/>
            <w:tcMar>
              <w:top w:w="80.0" w:type="dxa"/>
              <w:left w:w="140.0" w:type="dxa"/>
              <w:bottom w:w="80.0" w:type="dxa"/>
              <w:right w:w="140.0" w:type="dxa"/>
            </w:tcMar>
          </w:tcPr>
          <w:p w:rsidR="00000000" w:rsidDel="00000000" w:rsidP="00000000" w:rsidRDefault="00000000" w:rsidRPr="00000000" w14:paraId="0000014A">
            <w:pPr>
              <w:rPr/>
            </w:pPr>
            <w:r w:rsidDel="00000000" w:rsidR="00000000" w:rsidRPr="00000000">
              <w:rPr>
                <w:rFonts w:ascii="Arial" w:cs="Arial" w:eastAsia="Arial" w:hAnsi="Arial"/>
                <w:b w:val="0"/>
                <w:color w:val="1f2937"/>
                <w:sz w:val="18"/>
                <w:szCs w:val="18"/>
                <w:rtl w:val="0"/>
              </w:rPr>
              <w:t xml:space="preserve">IP address</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40.0" w:type="dxa"/>
              <w:bottom w:w="80.0" w:type="dxa"/>
              <w:right w:w="140.0" w:type="dxa"/>
            </w:tcMar>
          </w:tcPr>
          <w:p w:rsidR="00000000" w:rsidDel="00000000" w:rsidP="00000000" w:rsidRDefault="00000000" w:rsidRPr="00000000" w14:paraId="0000014B">
            <w:pPr>
              <w:rPr/>
            </w:pPr>
            <w:r w:rsidDel="00000000" w:rsidR="00000000" w:rsidRPr="00000000">
              <w:rPr>
                <w:rFonts w:ascii="Arial" w:cs="Arial" w:eastAsia="Arial" w:hAnsi="Arial"/>
                <w:b w:val="0"/>
                <w:color w:val="1f2937"/>
                <w:sz w:val="18"/>
                <w:szCs w:val="18"/>
                <w:rtl w:val="0"/>
              </w:rPr>
              <w:t xml:space="preserve">Partial mask or hash</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40.0" w:type="dxa"/>
              <w:bottom w:w="80.0" w:type="dxa"/>
              <w:right w:w="140.0" w:type="dxa"/>
            </w:tcMar>
          </w:tcPr>
          <w:p w:rsidR="00000000" w:rsidDel="00000000" w:rsidP="00000000" w:rsidRDefault="00000000" w:rsidRPr="00000000" w14:paraId="0000014C">
            <w:pPr>
              <w:rPr/>
            </w:pPr>
            <w:r w:rsidDel="00000000" w:rsidR="00000000" w:rsidRPr="00000000">
              <w:rPr>
                <w:rFonts w:ascii="Arial" w:cs="Arial" w:eastAsia="Arial" w:hAnsi="Arial"/>
                <w:b w:val="0"/>
                <w:color w:val="1f2937"/>
                <w:sz w:val="18"/>
                <w:szCs w:val="18"/>
                <w:rtl w:val="0"/>
              </w:rPr>
              <w:t xml:space="preserve">Truncate last octet</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40.0" w:type="dxa"/>
              <w:bottom w:w="80.0" w:type="dxa"/>
              <w:right w:w="140.0" w:type="dxa"/>
            </w:tcMar>
          </w:tcPr>
          <w:p w:rsidR="00000000" w:rsidDel="00000000" w:rsidP="00000000" w:rsidRDefault="00000000" w:rsidRPr="00000000" w14:paraId="0000014D">
            <w:pPr>
              <w:rPr/>
            </w:pPr>
            <w:r w:rsidDel="00000000" w:rsidR="00000000" w:rsidRPr="00000000">
              <w:rPr>
                <w:rFonts w:ascii="Arial" w:cs="Arial" w:eastAsia="Arial" w:hAnsi="Arial"/>
                <w:b w:val="0"/>
                <w:color w:val="1f2937"/>
                <w:sz w:val="18"/>
                <w:szCs w:val="18"/>
                <w:rtl w:val="0"/>
              </w:rPr>
              <w:t xml:space="preserve">192.168.1.xxx</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9fafb" w:val="clear"/>
            <w:tcMar>
              <w:top w:w="80.0" w:type="dxa"/>
              <w:left w:w="140.0" w:type="dxa"/>
              <w:bottom w:w="80.0" w:type="dxa"/>
              <w:right w:w="140.0" w:type="dxa"/>
            </w:tcMar>
          </w:tcPr>
          <w:p w:rsidR="00000000" w:rsidDel="00000000" w:rsidP="00000000" w:rsidRDefault="00000000" w:rsidRPr="00000000" w14:paraId="0000014E">
            <w:pPr>
              <w:rPr/>
            </w:pPr>
            <w:r w:rsidDel="00000000" w:rsidR="00000000" w:rsidRPr="00000000">
              <w:rPr>
                <w:rFonts w:ascii="Arial" w:cs="Arial" w:eastAsia="Arial" w:hAnsi="Arial"/>
                <w:b w:val="0"/>
                <w:color w:val="1f2937"/>
                <w:sz w:val="18"/>
                <w:szCs w:val="18"/>
                <w:rtl w:val="0"/>
              </w:rPr>
              <w:t xml:space="preserve">Counselling notes</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9fafb" w:val="clear"/>
            <w:tcMar>
              <w:top w:w="80.0" w:type="dxa"/>
              <w:left w:w="140.0" w:type="dxa"/>
              <w:bottom w:w="80.0" w:type="dxa"/>
              <w:right w:w="140.0" w:type="dxa"/>
            </w:tcMar>
          </w:tcPr>
          <w:p w:rsidR="00000000" w:rsidDel="00000000" w:rsidP="00000000" w:rsidRDefault="00000000" w:rsidRPr="00000000" w14:paraId="0000014F">
            <w:pPr>
              <w:rPr/>
            </w:pPr>
            <w:r w:rsidDel="00000000" w:rsidR="00000000" w:rsidRPr="00000000">
              <w:rPr>
                <w:rFonts w:ascii="Arial" w:cs="Arial" w:eastAsia="Arial" w:hAnsi="Arial"/>
                <w:b w:val="0"/>
                <w:color w:val="1f2937"/>
                <w:sz w:val="18"/>
                <w:szCs w:val="18"/>
                <w:rtl w:val="0"/>
              </w:rPr>
              <w:t xml:space="preserve">Omit entirely</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9fafb" w:val="clear"/>
            <w:tcMar>
              <w:top w:w="80.0" w:type="dxa"/>
              <w:left w:w="140.0" w:type="dxa"/>
              <w:bottom w:w="80.0" w:type="dxa"/>
              <w:right w:w="140.0" w:type="dxa"/>
            </w:tcMar>
          </w:tcPr>
          <w:p w:rsidR="00000000" w:rsidDel="00000000" w:rsidP="00000000" w:rsidRDefault="00000000" w:rsidRPr="00000000" w14:paraId="00000150">
            <w:pPr>
              <w:rPr/>
            </w:pPr>
            <w:r w:rsidDel="00000000" w:rsidR="00000000" w:rsidRPr="00000000">
              <w:rPr>
                <w:rFonts w:ascii="Arial" w:cs="Arial" w:eastAsia="Arial" w:hAnsi="Arial"/>
                <w:b w:val="0"/>
                <w:color w:val="1f2937"/>
                <w:sz w:val="18"/>
                <w:szCs w:val="18"/>
                <w:rtl w:val="0"/>
              </w:rPr>
              <w:t xml:space="preserve">No logging</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9fafb" w:val="clear"/>
            <w:tcMar>
              <w:top w:w="80.0" w:type="dxa"/>
              <w:left w:w="140.0" w:type="dxa"/>
              <w:bottom w:w="80.0" w:type="dxa"/>
              <w:right w:w="140.0" w:type="dxa"/>
            </w:tcMar>
          </w:tcPr>
          <w:p w:rsidR="00000000" w:rsidDel="00000000" w:rsidP="00000000" w:rsidRDefault="00000000" w:rsidRPr="00000000" w14:paraId="00000151">
            <w:pPr>
              <w:rPr/>
            </w:pPr>
            <w:r w:rsidDel="00000000" w:rsidR="00000000" w:rsidRPr="00000000">
              <w:rPr>
                <w:rFonts w:ascii="Arial" w:cs="Arial" w:eastAsia="Arial" w:hAnsi="Arial"/>
                <w:b w:val="0"/>
                <w:color w:val="1f2937"/>
                <w:sz w:val="18"/>
                <w:szCs w:val="18"/>
                <w:rtl w:val="0"/>
              </w:rPr>
              <w:t xml:space="preserve">(never logged)</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fffff" w:val="clear"/>
            <w:tcMar>
              <w:top w:w="80.0" w:type="dxa"/>
              <w:left w:w="140.0" w:type="dxa"/>
              <w:bottom w:w="80.0" w:type="dxa"/>
              <w:right w:w="140.0" w:type="dxa"/>
            </w:tcMar>
          </w:tcPr>
          <w:p w:rsidR="00000000" w:rsidDel="00000000" w:rsidP="00000000" w:rsidRDefault="00000000" w:rsidRPr="00000000" w14:paraId="00000152">
            <w:pPr>
              <w:rPr/>
            </w:pPr>
            <w:r w:rsidDel="00000000" w:rsidR="00000000" w:rsidRPr="00000000">
              <w:rPr>
                <w:rFonts w:ascii="Arial" w:cs="Arial" w:eastAsia="Arial" w:hAnsi="Arial"/>
                <w:b w:val="0"/>
                <w:color w:val="1f2937"/>
                <w:sz w:val="18"/>
                <w:szCs w:val="18"/>
                <w:rtl w:val="0"/>
              </w:rPr>
              <w:t xml:space="preserve">Audit log PII (compliance)</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40.0" w:type="dxa"/>
              <w:bottom w:w="80.0" w:type="dxa"/>
              <w:right w:w="140.0" w:type="dxa"/>
            </w:tcMar>
          </w:tcPr>
          <w:p w:rsidR="00000000" w:rsidDel="00000000" w:rsidP="00000000" w:rsidRDefault="00000000" w:rsidRPr="00000000" w14:paraId="00000153">
            <w:pPr>
              <w:rPr/>
            </w:pPr>
            <w:r w:rsidDel="00000000" w:rsidR="00000000" w:rsidRPr="00000000">
              <w:rPr>
                <w:rFonts w:ascii="Arial" w:cs="Arial" w:eastAsia="Arial" w:hAnsi="Arial"/>
                <w:b w:val="0"/>
                <w:color w:val="1f2937"/>
                <w:sz w:val="18"/>
                <w:szCs w:val="18"/>
                <w:rtl w:val="0"/>
              </w:rPr>
              <w:t xml:space="preserve">Encrypt at rest</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40.0" w:type="dxa"/>
              <w:bottom w:w="80.0" w:type="dxa"/>
              <w:right w:w="140.0" w:type="dxa"/>
            </w:tcMar>
          </w:tcPr>
          <w:p w:rsidR="00000000" w:rsidDel="00000000" w:rsidP="00000000" w:rsidRDefault="00000000" w:rsidRPr="00000000" w14:paraId="00000154">
            <w:pPr>
              <w:rPr/>
            </w:pPr>
            <w:r w:rsidDel="00000000" w:rsidR="00000000" w:rsidRPr="00000000">
              <w:rPr>
                <w:rFonts w:ascii="Arial" w:cs="Arial" w:eastAsia="Arial" w:hAnsi="Arial"/>
                <w:b w:val="0"/>
                <w:color w:val="1f2937"/>
                <w:sz w:val="18"/>
                <w:szCs w:val="18"/>
                <w:rtl w:val="0"/>
              </w:rPr>
              <w:t xml:space="preserve">AES-256-GCM</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40.0" w:type="dxa"/>
              <w:bottom w:w="80.0" w:type="dxa"/>
              <w:right w:w="140.0" w:type="dxa"/>
            </w:tcMar>
          </w:tcPr>
          <w:p w:rsidR="00000000" w:rsidDel="00000000" w:rsidP="00000000" w:rsidRDefault="00000000" w:rsidRPr="00000000" w14:paraId="00000155">
            <w:pPr>
              <w:rPr/>
            </w:pPr>
            <w:r w:rsidDel="00000000" w:rsidR="00000000" w:rsidRPr="00000000">
              <w:rPr>
                <w:rFonts w:ascii="Arial" w:cs="Arial" w:eastAsia="Arial" w:hAnsi="Arial"/>
                <w:b w:val="0"/>
                <w:color w:val="1f2937"/>
                <w:sz w:val="18"/>
                <w:szCs w:val="18"/>
                <w:rtl w:val="0"/>
              </w:rPr>
              <w:t xml:space="preserve">Encrypted blob in audit_logs</w:t>
            </w:r>
            <w:r w:rsidDel="00000000" w:rsidR="00000000" w:rsidRPr="00000000">
              <w:rPr>
                <w:rtl w:val="0"/>
              </w:rPr>
            </w:r>
          </w:p>
        </w:tc>
      </w:tr>
    </w:tbl>
    <w:p w:rsidR="00000000" w:rsidDel="00000000" w:rsidP="00000000" w:rsidRDefault="00000000" w:rsidRPr="00000000" w14:paraId="00000156">
      <w:pPr>
        <w:spacing w:after="120" w:before="120" w:lineRule="auto"/>
        <w:rPr/>
      </w:pPr>
      <w:r w:rsidDel="00000000" w:rsidR="00000000" w:rsidRPr="00000000">
        <w:rPr>
          <w:rtl w:val="0"/>
        </w:rPr>
      </w:r>
    </w:p>
    <w:p w:rsidR="00000000" w:rsidDel="00000000" w:rsidP="00000000" w:rsidRDefault="00000000" w:rsidRPr="00000000" w14:paraId="00000157">
      <w:pPr>
        <w:pStyle w:val="Heading2"/>
        <w:spacing w:after="120" w:before="300" w:lineRule="auto"/>
        <w:rPr/>
      </w:pPr>
      <w:r w:rsidDel="00000000" w:rsidR="00000000" w:rsidRPr="00000000">
        <w:rPr>
          <w:rFonts w:ascii="Arial" w:cs="Arial" w:eastAsia="Arial" w:hAnsi="Arial"/>
          <w:b w:val="1"/>
          <w:color w:val="1d4ed8"/>
          <w:sz w:val="26"/>
          <w:szCs w:val="26"/>
          <w:rtl w:val="0"/>
        </w:rPr>
        <w:t xml:space="preserve">5.3  Implementation — HMAC-SHA256 for Correlatable PII Masking</w:t>
      </w:r>
      <w:r w:rsidDel="00000000" w:rsidR="00000000" w:rsidRPr="00000000">
        <w:rPr>
          <w:rtl w:val="0"/>
        </w:rPr>
      </w:r>
    </w:p>
    <w:p w:rsidR="00000000" w:rsidDel="00000000" w:rsidP="00000000" w:rsidRDefault="00000000" w:rsidRPr="00000000" w14:paraId="00000158">
      <w:pPr>
        <w:spacing w:after="60" w:before="60" w:lineRule="auto"/>
        <w:rPr/>
      </w:pPr>
      <w:r w:rsidDel="00000000" w:rsidR="00000000" w:rsidRPr="00000000">
        <w:rPr>
          <w:rFonts w:ascii="Arial" w:cs="Arial" w:eastAsia="Arial" w:hAnsi="Arial"/>
          <w:color w:val="1f2937"/>
          <w:sz w:val="20"/>
          <w:szCs w:val="20"/>
          <w:rtl w:val="0"/>
        </w:rPr>
        <w:t xml:space="preserve">HMAC-SHA256 is the recommended algorithm for masking identifiers (email, phone, Aadhaar) in logs. It is irreversible (cannot be decrypted), but deterministic — the same input always produces the same hash, so you can still correlate log entries across requests for the same user.</w:t>
      </w:r>
      <w:r w:rsidDel="00000000" w:rsidR="00000000" w:rsidRPr="00000000">
        <w:rPr>
          <w:rtl w:val="0"/>
        </w:rPr>
      </w:r>
    </w:p>
    <w:p w:rsidR="00000000" w:rsidDel="00000000" w:rsidP="00000000" w:rsidRDefault="00000000" w:rsidRPr="00000000" w14:paraId="00000159">
      <w:pPr>
        <w:spacing w:after="80" w:before="80" w:lineRule="auto"/>
        <w:rPr/>
      </w:pP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f172a" w:val="clear"/>
            <w:tcMar>
              <w:top w:w="0.0" w:type="dxa"/>
              <w:left w:w="240.0" w:type="dxa"/>
              <w:bottom w:w="0.0" w:type="dxa"/>
              <w:right w:w="240.0" w:type="dxa"/>
            </w:tcMar>
          </w:tcPr>
          <w:p w:rsidR="00000000" w:rsidDel="00000000" w:rsidP="00000000" w:rsidRDefault="00000000" w:rsidRPr="00000000" w14:paraId="0000015A">
            <w:pPr>
              <w:spacing w:after="0" w:before="0" w:lineRule="auto"/>
              <w:rPr/>
            </w:pPr>
            <w:r w:rsidDel="00000000" w:rsidR="00000000" w:rsidRPr="00000000">
              <w:rPr>
                <w:sz w:val="12"/>
                <w:szCs w:val="12"/>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f172a" w:val="clear"/>
            <w:tcMar>
              <w:top w:w="0.0" w:type="dxa"/>
              <w:left w:w="240.0" w:type="dxa"/>
              <w:bottom w:w="0.0" w:type="dxa"/>
              <w:right w:w="240.0" w:type="dxa"/>
            </w:tcMar>
          </w:tcPr>
          <w:p w:rsidR="00000000" w:rsidDel="00000000" w:rsidP="00000000" w:rsidRDefault="00000000" w:rsidRPr="00000000" w14:paraId="0000015B">
            <w:pPr>
              <w:spacing w:after="0" w:before="0" w:lineRule="auto"/>
              <w:rPr/>
            </w:pPr>
            <w:r w:rsidDel="00000000" w:rsidR="00000000" w:rsidRPr="00000000">
              <w:rPr>
                <w:rFonts w:ascii="Courier New" w:cs="Courier New" w:eastAsia="Courier New" w:hAnsi="Courier New"/>
                <w:i w:val="1"/>
                <w:color w:val="64748b"/>
                <w:sz w:val="17"/>
                <w:szCs w:val="17"/>
                <w:rtl w:val="0"/>
              </w:rPr>
              <w:t xml:space="preserve">// utils/piiMask.js — PII masking utilities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f172a" w:val="clear"/>
            <w:tcMar>
              <w:top w:w="0.0" w:type="dxa"/>
              <w:left w:w="240.0" w:type="dxa"/>
              <w:bottom w:w="0.0" w:type="dxa"/>
              <w:right w:w="240.0" w:type="dxa"/>
            </w:tcMar>
          </w:tcPr>
          <w:p w:rsidR="00000000" w:rsidDel="00000000" w:rsidP="00000000" w:rsidRDefault="00000000" w:rsidRPr="00000000" w14:paraId="0000015C">
            <w:pPr>
              <w:spacing w:after="0" w:before="0" w:lineRule="auto"/>
              <w:rPr/>
            </w:pPr>
            <w:r w:rsidDel="00000000" w:rsidR="00000000" w:rsidRPr="00000000">
              <w:rPr>
                <w:rFonts w:ascii="Courier New" w:cs="Courier New" w:eastAsia="Courier New" w:hAnsi="Courier New"/>
                <w:i w:val="0"/>
                <w:color w:val="e2e8f0"/>
                <w:sz w:val="17"/>
                <w:szCs w:val="17"/>
                <w:rtl w:val="0"/>
              </w:rPr>
              <w:t xml:space="preserve">const crypto = require('crypto');</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f172a" w:val="clear"/>
            <w:tcMar>
              <w:top w:w="0.0" w:type="dxa"/>
              <w:left w:w="240.0" w:type="dxa"/>
              <w:bottom w:w="0.0" w:type="dxa"/>
              <w:right w:w="240.0" w:type="dxa"/>
            </w:tcMar>
          </w:tcPr>
          <w:p w:rsidR="00000000" w:rsidDel="00000000" w:rsidP="00000000" w:rsidRDefault="00000000" w:rsidRPr="00000000" w14:paraId="0000015D">
            <w:pPr>
              <w:spacing w:after="0" w:before="0" w:lineRule="auto"/>
              <w:rPr/>
            </w:pPr>
            <w:r w:rsidDel="00000000" w:rsidR="00000000" w:rsidRPr="00000000">
              <w:rPr>
                <w:rFonts w:ascii="Courier New" w:cs="Courier New" w:eastAsia="Courier New" w:hAnsi="Courier New"/>
                <w:i w:val="0"/>
                <w:color w:val="e2e8f0"/>
                <w:sz w:val="17"/>
                <w:szCs w:val="17"/>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f172a" w:val="clear"/>
            <w:tcMar>
              <w:top w:w="0.0" w:type="dxa"/>
              <w:left w:w="240.0" w:type="dxa"/>
              <w:bottom w:w="0.0" w:type="dxa"/>
              <w:right w:w="240.0" w:type="dxa"/>
            </w:tcMar>
          </w:tcPr>
          <w:p w:rsidR="00000000" w:rsidDel="00000000" w:rsidP="00000000" w:rsidRDefault="00000000" w:rsidRPr="00000000" w14:paraId="0000015E">
            <w:pPr>
              <w:spacing w:after="0" w:before="0" w:lineRule="auto"/>
              <w:rPr/>
            </w:pPr>
            <w:r w:rsidDel="00000000" w:rsidR="00000000" w:rsidRPr="00000000">
              <w:rPr>
                <w:rFonts w:ascii="Courier New" w:cs="Courier New" w:eastAsia="Courier New" w:hAnsi="Courier New"/>
                <w:i w:val="1"/>
                <w:color w:val="64748b"/>
                <w:sz w:val="17"/>
                <w:szCs w:val="17"/>
                <w:rtl w:val="0"/>
              </w:rPr>
              <w:t xml:space="preserve">// Key from env — 32+ chars, keep secret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f172a" w:val="clear"/>
            <w:tcMar>
              <w:top w:w="0.0" w:type="dxa"/>
              <w:left w:w="240.0" w:type="dxa"/>
              <w:bottom w:w="0.0" w:type="dxa"/>
              <w:right w:w="240.0" w:type="dxa"/>
            </w:tcMar>
          </w:tcPr>
          <w:p w:rsidR="00000000" w:rsidDel="00000000" w:rsidP="00000000" w:rsidRDefault="00000000" w:rsidRPr="00000000" w14:paraId="0000015F">
            <w:pPr>
              <w:spacing w:after="0" w:before="0" w:lineRule="auto"/>
              <w:rPr/>
            </w:pPr>
            <w:r w:rsidDel="00000000" w:rsidR="00000000" w:rsidRPr="00000000">
              <w:rPr>
                <w:rFonts w:ascii="Courier New" w:cs="Courier New" w:eastAsia="Courier New" w:hAnsi="Courier New"/>
                <w:i w:val="0"/>
                <w:color w:val="7dd3fc"/>
                <w:sz w:val="17"/>
                <w:szCs w:val="17"/>
                <w:rtl w:val="0"/>
              </w:rPr>
              <w:t xml:space="preserve">const HMAC_KEY = process.env.LOG_HMAC_KEY;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f172a" w:val="clear"/>
            <w:tcMar>
              <w:top w:w="0.0" w:type="dxa"/>
              <w:left w:w="240.0" w:type="dxa"/>
              <w:bottom w:w="0.0" w:type="dxa"/>
              <w:right w:w="240.0" w:type="dxa"/>
            </w:tcMar>
          </w:tcPr>
          <w:p w:rsidR="00000000" w:rsidDel="00000000" w:rsidP="00000000" w:rsidRDefault="00000000" w:rsidRPr="00000000" w14:paraId="00000160">
            <w:pPr>
              <w:spacing w:after="0" w:before="0" w:lineRule="auto"/>
              <w:rPr/>
            </w:pPr>
            <w:r w:rsidDel="00000000" w:rsidR="00000000" w:rsidRPr="00000000">
              <w:rPr>
                <w:rFonts w:ascii="Courier New" w:cs="Courier New" w:eastAsia="Courier New" w:hAnsi="Courier New"/>
                <w:i w:val="0"/>
                <w:color w:val="e2e8f0"/>
                <w:sz w:val="17"/>
                <w:szCs w:val="17"/>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f172a" w:val="clear"/>
            <w:tcMar>
              <w:top w:w="0.0" w:type="dxa"/>
              <w:left w:w="240.0" w:type="dxa"/>
              <w:bottom w:w="0.0" w:type="dxa"/>
              <w:right w:w="240.0" w:type="dxa"/>
            </w:tcMar>
          </w:tcPr>
          <w:p w:rsidR="00000000" w:rsidDel="00000000" w:rsidP="00000000" w:rsidRDefault="00000000" w:rsidRPr="00000000" w14:paraId="00000161">
            <w:pPr>
              <w:spacing w:after="0" w:before="0" w:lineRule="auto"/>
              <w:rPr/>
            </w:pPr>
            <w:r w:rsidDel="00000000" w:rsidR="00000000" w:rsidRPr="00000000">
              <w:rPr>
                <w:rFonts w:ascii="Courier New" w:cs="Courier New" w:eastAsia="Courier New" w:hAnsi="Courier New"/>
                <w:i w:val="1"/>
                <w:color w:val="64748b"/>
                <w:sz w:val="17"/>
                <w:szCs w:val="17"/>
                <w:rtl w:val="0"/>
              </w:rPr>
              <w:t xml:space="preserve">// HMAC-SHA256: deterministic, irreversible, correlatable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f172a" w:val="clear"/>
            <w:tcMar>
              <w:top w:w="0.0" w:type="dxa"/>
              <w:left w:w="240.0" w:type="dxa"/>
              <w:bottom w:w="0.0" w:type="dxa"/>
              <w:right w:w="240.0" w:type="dxa"/>
            </w:tcMar>
          </w:tcPr>
          <w:p w:rsidR="00000000" w:rsidDel="00000000" w:rsidP="00000000" w:rsidRDefault="00000000" w:rsidRPr="00000000" w14:paraId="00000162">
            <w:pPr>
              <w:spacing w:after="0" w:before="0" w:lineRule="auto"/>
              <w:rPr/>
            </w:pPr>
            <w:r w:rsidDel="00000000" w:rsidR="00000000" w:rsidRPr="00000000">
              <w:rPr>
                <w:rFonts w:ascii="Courier New" w:cs="Courier New" w:eastAsia="Courier New" w:hAnsi="Courier New"/>
                <w:i w:val="0"/>
                <w:color w:val="e2e8f0"/>
                <w:sz w:val="17"/>
                <w:szCs w:val="17"/>
                <w:rtl w:val="0"/>
              </w:rPr>
              <w:t xml:space="preserve">function hmacMask(value)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f172a" w:val="clear"/>
            <w:tcMar>
              <w:top w:w="0.0" w:type="dxa"/>
              <w:left w:w="240.0" w:type="dxa"/>
              <w:bottom w:w="0.0" w:type="dxa"/>
              <w:right w:w="240.0" w:type="dxa"/>
            </w:tcMar>
          </w:tcPr>
          <w:p w:rsidR="00000000" w:rsidDel="00000000" w:rsidP="00000000" w:rsidRDefault="00000000" w:rsidRPr="00000000" w14:paraId="00000163">
            <w:pPr>
              <w:spacing w:after="0" w:before="0" w:lineRule="auto"/>
              <w:rPr/>
            </w:pPr>
            <w:r w:rsidDel="00000000" w:rsidR="00000000" w:rsidRPr="00000000">
              <w:rPr>
                <w:rFonts w:ascii="Courier New" w:cs="Courier New" w:eastAsia="Courier New" w:hAnsi="Courier New"/>
                <w:i w:val="0"/>
                <w:color w:val="e2e8f0"/>
                <w:sz w:val="17"/>
                <w:szCs w:val="17"/>
                <w:rtl w:val="0"/>
              </w:rPr>
              <w:t xml:space="preserve">  if (!value) return '[EMPTY]';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f172a" w:val="clear"/>
            <w:tcMar>
              <w:top w:w="0.0" w:type="dxa"/>
              <w:left w:w="240.0" w:type="dxa"/>
              <w:bottom w:w="0.0" w:type="dxa"/>
              <w:right w:w="240.0" w:type="dxa"/>
            </w:tcMar>
          </w:tcPr>
          <w:p w:rsidR="00000000" w:rsidDel="00000000" w:rsidP="00000000" w:rsidRDefault="00000000" w:rsidRPr="00000000" w14:paraId="00000164">
            <w:pPr>
              <w:spacing w:after="0" w:before="0" w:lineRule="auto"/>
              <w:rPr/>
            </w:pPr>
            <w:r w:rsidDel="00000000" w:rsidR="00000000" w:rsidRPr="00000000">
              <w:rPr>
                <w:rFonts w:ascii="Courier New" w:cs="Courier New" w:eastAsia="Courier New" w:hAnsi="Courier New"/>
                <w:i w:val="0"/>
                <w:color w:val="e2e8f0"/>
                <w:sz w:val="17"/>
                <w:szCs w:val="17"/>
                <w:rtl w:val="0"/>
              </w:rPr>
              <w:t xml:space="preserve">  return 'hmac:' + crypto</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f172a" w:val="clear"/>
            <w:tcMar>
              <w:top w:w="0.0" w:type="dxa"/>
              <w:left w:w="240.0" w:type="dxa"/>
              <w:bottom w:w="0.0" w:type="dxa"/>
              <w:right w:w="240.0" w:type="dxa"/>
            </w:tcMar>
          </w:tcPr>
          <w:p w:rsidR="00000000" w:rsidDel="00000000" w:rsidP="00000000" w:rsidRDefault="00000000" w:rsidRPr="00000000" w14:paraId="00000165">
            <w:pPr>
              <w:spacing w:after="0" w:before="0" w:lineRule="auto"/>
              <w:rPr/>
            </w:pPr>
            <w:r w:rsidDel="00000000" w:rsidR="00000000" w:rsidRPr="00000000">
              <w:rPr>
                <w:rFonts w:ascii="Courier New" w:cs="Courier New" w:eastAsia="Courier New" w:hAnsi="Courier New"/>
                <w:i w:val="0"/>
                <w:color w:val="e2e8f0"/>
                <w:sz w:val="17"/>
                <w:szCs w:val="17"/>
                <w:rtl w:val="0"/>
              </w:rPr>
              <w:t xml:space="preserve">    .createHmac('sha256', HMAC_KEY)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f172a" w:val="clear"/>
            <w:tcMar>
              <w:top w:w="0.0" w:type="dxa"/>
              <w:left w:w="240.0" w:type="dxa"/>
              <w:bottom w:w="0.0" w:type="dxa"/>
              <w:right w:w="240.0" w:type="dxa"/>
            </w:tcMar>
          </w:tcPr>
          <w:p w:rsidR="00000000" w:rsidDel="00000000" w:rsidP="00000000" w:rsidRDefault="00000000" w:rsidRPr="00000000" w14:paraId="00000166">
            <w:pPr>
              <w:spacing w:after="0" w:before="0" w:lineRule="auto"/>
              <w:rPr/>
            </w:pPr>
            <w:r w:rsidDel="00000000" w:rsidR="00000000" w:rsidRPr="00000000">
              <w:rPr>
                <w:rFonts w:ascii="Courier New" w:cs="Courier New" w:eastAsia="Courier New" w:hAnsi="Courier New"/>
                <w:i w:val="0"/>
                <w:color w:val="e2e8f0"/>
                <w:sz w:val="17"/>
                <w:szCs w:val="17"/>
                <w:rtl w:val="0"/>
              </w:rPr>
              <w:t xml:space="preserve">    .update(String(value).toLowerCase().trim())</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f172a" w:val="clear"/>
            <w:tcMar>
              <w:top w:w="0.0" w:type="dxa"/>
              <w:left w:w="240.0" w:type="dxa"/>
              <w:bottom w:w="0.0" w:type="dxa"/>
              <w:right w:w="240.0" w:type="dxa"/>
            </w:tcMar>
          </w:tcPr>
          <w:p w:rsidR="00000000" w:rsidDel="00000000" w:rsidP="00000000" w:rsidRDefault="00000000" w:rsidRPr="00000000" w14:paraId="00000167">
            <w:pPr>
              <w:spacing w:after="0" w:before="0" w:lineRule="auto"/>
              <w:rPr/>
            </w:pPr>
            <w:r w:rsidDel="00000000" w:rsidR="00000000" w:rsidRPr="00000000">
              <w:rPr>
                <w:rFonts w:ascii="Courier New" w:cs="Courier New" w:eastAsia="Courier New" w:hAnsi="Courier New"/>
                <w:i w:val="0"/>
                <w:color w:val="e2e8f0"/>
                <w:sz w:val="17"/>
                <w:szCs w:val="17"/>
                <w:rtl w:val="0"/>
              </w:rPr>
              <w:t xml:space="preserve">    .digest('hex')</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f172a" w:val="clear"/>
            <w:tcMar>
              <w:top w:w="0.0" w:type="dxa"/>
              <w:left w:w="240.0" w:type="dxa"/>
              <w:bottom w:w="0.0" w:type="dxa"/>
              <w:right w:w="240.0" w:type="dxa"/>
            </w:tcMar>
          </w:tcPr>
          <w:p w:rsidR="00000000" w:rsidDel="00000000" w:rsidP="00000000" w:rsidRDefault="00000000" w:rsidRPr="00000000" w14:paraId="00000168">
            <w:pPr>
              <w:spacing w:after="0" w:before="0" w:lineRule="auto"/>
              <w:rPr/>
            </w:pPr>
            <w:r w:rsidDel="00000000" w:rsidR="00000000" w:rsidRPr="00000000">
              <w:rPr>
                <w:rFonts w:ascii="Courier New" w:cs="Courier New" w:eastAsia="Courier New" w:hAnsi="Courier New"/>
                <w:i w:val="1"/>
                <w:color w:val="64748b"/>
                <w:sz w:val="17"/>
                <w:szCs w:val="17"/>
                <w:rtl w:val="0"/>
              </w:rPr>
              <w:t xml:space="preserve">    .slice(0, 16);  // first 16 hex chars = 64-bit — enough for correlation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f172a" w:val="clear"/>
            <w:tcMar>
              <w:top w:w="0.0" w:type="dxa"/>
              <w:left w:w="240.0" w:type="dxa"/>
              <w:bottom w:w="0.0" w:type="dxa"/>
              <w:right w:w="240.0" w:type="dxa"/>
            </w:tcMar>
          </w:tcPr>
          <w:p w:rsidR="00000000" w:rsidDel="00000000" w:rsidP="00000000" w:rsidRDefault="00000000" w:rsidRPr="00000000" w14:paraId="00000169">
            <w:pPr>
              <w:spacing w:after="0" w:before="0" w:lineRule="auto"/>
              <w:rPr/>
            </w:pPr>
            <w:r w:rsidDel="00000000" w:rsidR="00000000" w:rsidRPr="00000000">
              <w:rPr>
                <w:rFonts w:ascii="Courier New" w:cs="Courier New" w:eastAsia="Courier New" w:hAnsi="Courier New"/>
                <w:i w:val="0"/>
                <w:color w:val="e2e8f0"/>
                <w:sz w:val="17"/>
                <w:szCs w:val="17"/>
                <w:rtl w:val="0"/>
              </w:rPr>
              <w:t xml:space="preserv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f172a" w:val="clear"/>
            <w:tcMar>
              <w:top w:w="0.0" w:type="dxa"/>
              <w:left w:w="240.0" w:type="dxa"/>
              <w:bottom w:w="0.0" w:type="dxa"/>
              <w:right w:w="240.0" w:type="dxa"/>
            </w:tcMar>
          </w:tcPr>
          <w:p w:rsidR="00000000" w:rsidDel="00000000" w:rsidP="00000000" w:rsidRDefault="00000000" w:rsidRPr="00000000" w14:paraId="0000016A">
            <w:pPr>
              <w:spacing w:after="0" w:before="0" w:lineRule="auto"/>
              <w:rPr/>
            </w:pPr>
            <w:r w:rsidDel="00000000" w:rsidR="00000000" w:rsidRPr="00000000">
              <w:rPr>
                <w:rFonts w:ascii="Courier New" w:cs="Courier New" w:eastAsia="Courier New" w:hAnsi="Courier New"/>
                <w:i w:val="0"/>
                <w:color w:val="e2e8f0"/>
                <w:sz w:val="17"/>
                <w:szCs w:val="17"/>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f172a" w:val="clear"/>
            <w:tcMar>
              <w:top w:w="0.0" w:type="dxa"/>
              <w:left w:w="240.0" w:type="dxa"/>
              <w:bottom w:w="0.0" w:type="dxa"/>
              <w:right w:w="240.0" w:type="dxa"/>
            </w:tcMar>
          </w:tcPr>
          <w:p w:rsidR="00000000" w:rsidDel="00000000" w:rsidP="00000000" w:rsidRDefault="00000000" w:rsidRPr="00000000" w14:paraId="0000016B">
            <w:pPr>
              <w:spacing w:after="0" w:before="0" w:lineRule="auto"/>
              <w:rPr/>
            </w:pPr>
            <w:r w:rsidDel="00000000" w:rsidR="00000000" w:rsidRPr="00000000">
              <w:rPr>
                <w:rFonts w:ascii="Courier New" w:cs="Courier New" w:eastAsia="Courier New" w:hAnsi="Courier New"/>
                <w:i w:val="1"/>
                <w:color w:val="64748b"/>
                <w:sz w:val="17"/>
                <w:szCs w:val="17"/>
                <w:rtl w:val="0"/>
              </w:rPr>
              <w:t xml:space="preserve">// Partial mask: show last 4 digits of phone/Aadhaar</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f172a" w:val="clear"/>
            <w:tcMar>
              <w:top w:w="0.0" w:type="dxa"/>
              <w:left w:w="240.0" w:type="dxa"/>
              <w:bottom w:w="0.0" w:type="dxa"/>
              <w:right w:w="240.0" w:type="dxa"/>
            </w:tcMar>
          </w:tcPr>
          <w:p w:rsidR="00000000" w:rsidDel="00000000" w:rsidP="00000000" w:rsidRDefault="00000000" w:rsidRPr="00000000" w14:paraId="0000016C">
            <w:pPr>
              <w:spacing w:after="0" w:before="0" w:lineRule="auto"/>
              <w:rPr/>
            </w:pPr>
            <w:r w:rsidDel="00000000" w:rsidR="00000000" w:rsidRPr="00000000">
              <w:rPr>
                <w:rFonts w:ascii="Courier New" w:cs="Courier New" w:eastAsia="Courier New" w:hAnsi="Courier New"/>
                <w:i w:val="0"/>
                <w:color w:val="e2e8f0"/>
                <w:sz w:val="17"/>
                <w:szCs w:val="17"/>
                <w:rtl w:val="0"/>
              </w:rPr>
              <w:t xml:space="preserve">function partialMask(value, keepLast = 4, char = '*')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f172a" w:val="clear"/>
            <w:tcMar>
              <w:top w:w="0.0" w:type="dxa"/>
              <w:left w:w="240.0" w:type="dxa"/>
              <w:bottom w:w="0.0" w:type="dxa"/>
              <w:right w:w="240.0" w:type="dxa"/>
            </w:tcMar>
          </w:tcPr>
          <w:p w:rsidR="00000000" w:rsidDel="00000000" w:rsidP="00000000" w:rsidRDefault="00000000" w:rsidRPr="00000000" w14:paraId="0000016D">
            <w:pPr>
              <w:spacing w:after="0" w:before="0" w:lineRule="auto"/>
              <w:rPr/>
            </w:pPr>
            <w:r w:rsidDel="00000000" w:rsidR="00000000" w:rsidRPr="00000000">
              <w:rPr>
                <w:rFonts w:ascii="Courier New" w:cs="Courier New" w:eastAsia="Courier New" w:hAnsi="Courier New"/>
                <w:i w:val="0"/>
                <w:color w:val="e2e8f0"/>
                <w:sz w:val="17"/>
                <w:szCs w:val="17"/>
                <w:rtl w:val="0"/>
              </w:rPr>
              <w:t xml:space="preserve">  if (!value) return '[EMPTY]';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f172a" w:val="clear"/>
            <w:tcMar>
              <w:top w:w="0.0" w:type="dxa"/>
              <w:left w:w="240.0" w:type="dxa"/>
              <w:bottom w:w="0.0" w:type="dxa"/>
              <w:right w:w="240.0" w:type="dxa"/>
            </w:tcMar>
          </w:tcPr>
          <w:p w:rsidR="00000000" w:rsidDel="00000000" w:rsidP="00000000" w:rsidRDefault="00000000" w:rsidRPr="00000000" w14:paraId="0000016E">
            <w:pPr>
              <w:spacing w:after="0" w:before="0" w:lineRule="auto"/>
              <w:rPr/>
            </w:pPr>
            <w:r w:rsidDel="00000000" w:rsidR="00000000" w:rsidRPr="00000000">
              <w:rPr>
                <w:rFonts w:ascii="Courier New" w:cs="Courier New" w:eastAsia="Courier New" w:hAnsi="Courier New"/>
                <w:i w:val="0"/>
                <w:color w:val="e2e8f0"/>
                <w:sz w:val="17"/>
                <w:szCs w:val="17"/>
                <w:rtl w:val="0"/>
              </w:rPr>
              <w:t xml:space="preserve">  const s = String(value).replace(/\s/g,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f172a" w:val="clear"/>
            <w:tcMar>
              <w:top w:w="0.0" w:type="dxa"/>
              <w:left w:w="240.0" w:type="dxa"/>
              <w:bottom w:w="0.0" w:type="dxa"/>
              <w:right w:w="240.0" w:type="dxa"/>
            </w:tcMar>
          </w:tcPr>
          <w:p w:rsidR="00000000" w:rsidDel="00000000" w:rsidP="00000000" w:rsidRDefault="00000000" w:rsidRPr="00000000" w14:paraId="0000016F">
            <w:pPr>
              <w:spacing w:after="0" w:before="0" w:lineRule="auto"/>
              <w:rPr/>
            </w:pPr>
            <w:r w:rsidDel="00000000" w:rsidR="00000000" w:rsidRPr="00000000">
              <w:rPr>
                <w:rFonts w:ascii="Courier New" w:cs="Courier New" w:eastAsia="Courier New" w:hAnsi="Courier New"/>
                <w:i w:val="0"/>
                <w:color w:val="e2e8f0"/>
                <w:sz w:val="17"/>
                <w:szCs w:val="17"/>
                <w:rtl w:val="0"/>
              </w:rPr>
              <w:t xml:space="preserve">  return char.repeat(Math.max(0, s.length - keepLast)) + s.slice(-keepLast);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f172a" w:val="clear"/>
            <w:tcMar>
              <w:top w:w="0.0" w:type="dxa"/>
              <w:left w:w="240.0" w:type="dxa"/>
              <w:bottom w:w="0.0" w:type="dxa"/>
              <w:right w:w="240.0" w:type="dxa"/>
            </w:tcMar>
          </w:tcPr>
          <w:p w:rsidR="00000000" w:rsidDel="00000000" w:rsidP="00000000" w:rsidRDefault="00000000" w:rsidRPr="00000000" w14:paraId="00000170">
            <w:pPr>
              <w:spacing w:after="0" w:before="0" w:lineRule="auto"/>
              <w:rPr/>
            </w:pPr>
            <w:r w:rsidDel="00000000" w:rsidR="00000000" w:rsidRPr="00000000">
              <w:rPr>
                <w:rFonts w:ascii="Courier New" w:cs="Courier New" w:eastAsia="Courier New" w:hAnsi="Courier New"/>
                <w:i w:val="0"/>
                <w:color w:val="e2e8f0"/>
                <w:sz w:val="17"/>
                <w:szCs w:val="17"/>
                <w:rtl w:val="0"/>
              </w:rPr>
              <w:t xml:space="preserv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f172a" w:val="clear"/>
            <w:tcMar>
              <w:top w:w="0.0" w:type="dxa"/>
              <w:left w:w="240.0" w:type="dxa"/>
              <w:bottom w:w="0.0" w:type="dxa"/>
              <w:right w:w="240.0" w:type="dxa"/>
            </w:tcMar>
          </w:tcPr>
          <w:p w:rsidR="00000000" w:rsidDel="00000000" w:rsidP="00000000" w:rsidRDefault="00000000" w:rsidRPr="00000000" w14:paraId="00000171">
            <w:pPr>
              <w:spacing w:after="0" w:before="0" w:lineRule="auto"/>
              <w:rPr/>
            </w:pPr>
            <w:r w:rsidDel="00000000" w:rsidR="00000000" w:rsidRPr="00000000">
              <w:rPr>
                <w:rFonts w:ascii="Courier New" w:cs="Courier New" w:eastAsia="Courier New" w:hAnsi="Courier New"/>
                <w:i w:val="0"/>
                <w:color w:val="e2e8f0"/>
                <w:sz w:val="17"/>
                <w:szCs w:val="17"/>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f172a" w:val="clear"/>
            <w:tcMar>
              <w:top w:w="0.0" w:type="dxa"/>
              <w:left w:w="240.0" w:type="dxa"/>
              <w:bottom w:w="0.0" w:type="dxa"/>
              <w:right w:w="240.0" w:type="dxa"/>
            </w:tcMar>
          </w:tcPr>
          <w:p w:rsidR="00000000" w:rsidDel="00000000" w:rsidP="00000000" w:rsidRDefault="00000000" w:rsidRPr="00000000" w14:paraId="00000172">
            <w:pPr>
              <w:spacing w:after="0" w:before="0" w:lineRule="auto"/>
              <w:rPr/>
            </w:pPr>
            <w:r w:rsidDel="00000000" w:rsidR="00000000" w:rsidRPr="00000000">
              <w:rPr>
                <w:rFonts w:ascii="Courier New" w:cs="Courier New" w:eastAsia="Courier New" w:hAnsi="Courier New"/>
                <w:i w:val="1"/>
                <w:color w:val="64748b"/>
                <w:sz w:val="17"/>
                <w:szCs w:val="17"/>
                <w:rtl w:val="0"/>
              </w:rPr>
              <w:t xml:space="preserve">// Email mask: j**@school.com</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f172a" w:val="clear"/>
            <w:tcMar>
              <w:top w:w="0.0" w:type="dxa"/>
              <w:left w:w="240.0" w:type="dxa"/>
              <w:bottom w:w="0.0" w:type="dxa"/>
              <w:right w:w="240.0" w:type="dxa"/>
            </w:tcMar>
          </w:tcPr>
          <w:p w:rsidR="00000000" w:rsidDel="00000000" w:rsidP="00000000" w:rsidRDefault="00000000" w:rsidRPr="00000000" w14:paraId="00000173">
            <w:pPr>
              <w:spacing w:after="0" w:before="0" w:lineRule="auto"/>
              <w:rPr/>
            </w:pPr>
            <w:r w:rsidDel="00000000" w:rsidR="00000000" w:rsidRPr="00000000">
              <w:rPr>
                <w:rFonts w:ascii="Courier New" w:cs="Courier New" w:eastAsia="Courier New" w:hAnsi="Courier New"/>
                <w:i w:val="0"/>
                <w:color w:val="e2e8f0"/>
                <w:sz w:val="17"/>
                <w:szCs w:val="17"/>
                <w:rtl w:val="0"/>
              </w:rPr>
              <w:t xml:space="preserve">function maskEmail(email)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f172a" w:val="clear"/>
            <w:tcMar>
              <w:top w:w="0.0" w:type="dxa"/>
              <w:left w:w="240.0" w:type="dxa"/>
              <w:bottom w:w="0.0" w:type="dxa"/>
              <w:right w:w="240.0" w:type="dxa"/>
            </w:tcMar>
          </w:tcPr>
          <w:p w:rsidR="00000000" w:rsidDel="00000000" w:rsidP="00000000" w:rsidRDefault="00000000" w:rsidRPr="00000000" w14:paraId="00000174">
            <w:pPr>
              <w:spacing w:after="0" w:before="0" w:lineRule="auto"/>
              <w:rPr/>
            </w:pPr>
            <w:r w:rsidDel="00000000" w:rsidR="00000000" w:rsidRPr="00000000">
              <w:rPr>
                <w:rFonts w:ascii="Courier New" w:cs="Courier New" w:eastAsia="Courier New" w:hAnsi="Courier New"/>
                <w:i w:val="0"/>
                <w:color w:val="e2e8f0"/>
                <w:sz w:val="17"/>
                <w:szCs w:val="17"/>
                <w:rtl w:val="0"/>
              </w:rPr>
              <w:t xml:space="preserve">  if (!email || !email.includes('@')) return '[INVALID_EMAIL]';</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f172a" w:val="clear"/>
            <w:tcMar>
              <w:top w:w="0.0" w:type="dxa"/>
              <w:left w:w="240.0" w:type="dxa"/>
              <w:bottom w:w="0.0" w:type="dxa"/>
              <w:right w:w="240.0" w:type="dxa"/>
            </w:tcMar>
          </w:tcPr>
          <w:p w:rsidR="00000000" w:rsidDel="00000000" w:rsidP="00000000" w:rsidRDefault="00000000" w:rsidRPr="00000000" w14:paraId="00000175">
            <w:pPr>
              <w:spacing w:after="0" w:before="0" w:lineRule="auto"/>
              <w:rPr/>
            </w:pPr>
            <w:r w:rsidDel="00000000" w:rsidR="00000000" w:rsidRPr="00000000">
              <w:rPr>
                <w:rFonts w:ascii="Courier New" w:cs="Courier New" w:eastAsia="Courier New" w:hAnsi="Courier New"/>
                <w:i w:val="0"/>
                <w:color w:val="e2e8f0"/>
                <w:sz w:val="17"/>
                <w:szCs w:val="17"/>
                <w:rtl w:val="0"/>
              </w:rPr>
              <w:t xml:space="preserve">  const [local, domain] = email.split('@');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f172a" w:val="clear"/>
            <w:tcMar>
              <w:top w:w="0.0" w:type="dxa"/>
              <w:left w:w="240.0" w:type="dxa"/>
              <w:bottom w:w="0.0" w:type="dxa"/>
              <w:right w:w="240.0" w:type="dxa"/>
            </w:tcMar>
          </w:tcPr>
          <w:p w:rsidR="00000000" w:rsidDel="00000000" w:rsidP="00000000" w:rsidRDefault="00000000" w:rsidRPr="00000000" w14:paraId="00000176">
            <w:pPr>
              <w:spacing w:after="0" w:before="0" w:lineRule="auto"/>
              <w:rPr/>
            </w:pPr>
            <w:r w:rsidDel="00000000" w:rsidR="00000000" w:rsidRPr="00000000">
              <w:rPr>
                <w:rFonts w:ascii="Courier New" w:cs="Courier New" w:eastAsia="Courier New" w:hAnsi="Courier New"/>
                <w:i w:val="0"/>
                <w:color w:val="e2e8f0"/>
                <w:sz w:val="17"/>
                <w:szCs w:val="17"/>
                <w:rtl w:val="0"/>
              </w:rPr>
              <w:t xml:space="preserve">  const masked = local[0] +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f172a" w:val="clear"/>
            <w:tcMar>
              <w:top w:w="0.0" w:type="dxa"/>
              <w:left w:w="240.0" w:type="dxa"/>
              <w:bottom w:w="0.0" w:type="dxa"/>
              <w:right w:w="240.0" w:type="dxa"/>
            </w:tcMar>
          </w:tcPr>
          <w:p w:rsidR="00000000" w:rsidDel="00000000" w:rsidP="00000000" w:rsidRDefault="00000000" w:rsidRPr="00000000" w14:paraId="00000177">
            <w:pPr>
              <w:spacing w:after="0" w:before="0" w:lineRule="auto"/>
              <w:rPr/>
            </w:pPr>
            <w:r w:rsidDel="00000000" w:rsidR="00000000" w:rsidRPr="00000000">
              <w:rPr>
                <w:rFonts w:ascii="Courier New" w:cs="Courier New" w:eastAsia="Courier New" w:hAnsi="Courier New"/>
                <w:i w:val="0"/>
                <w:color w:val="e2e8f0"/>
                <w:sz w:val="17"/>
                <w:szCs w:val="17"/>
                <w:rtl w:val="0"/>
              </w:rPr>
              <w:t xml:space="preserve">  return `${masked}@${domain}`;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f172a" w:val="clear"/>
            <w:tcMar>
              <w:top w:w="0.0" w:type="dxa"/>
              <w:left w:w="240.0" w:type="dxa"/>
              <w:bottom w:w="0.0" w:type="dxa"/>
              <w:right w:w="240.0" w:type="dxa"/>
            </w:tcMar>
          </w:tcPr>
          <w:p w:rsidR="00000000" w:rsidDel="00000000" w:rsidP="00000000" w:rsidRDefault="00000000" w:rsidRPr="00000000" w14:paraId="00000178">
            <w:pPr>
              <w:spacing w:after="0" w:before="0" w:lineRule="auto"/>
              <w:rPr/>
            </w:pPr>
            <w:r w:rsidDel="00000000" w:rsidR="00000000" w:rsidRPr="00000000">
              <w:rPr>
                <w:rFonts w:ascii="Courier New" w:cs="Courier New" w:eastAsia="Courier New" w:hAnsi="Courier New"/>
                <w:i w:val="0"/>
                <w:color w:val="e2e8f0"/>
                <w:sz w:val="17"/>
                <w:szCs w:val="17"/>
                <w:rtl w:val="0"/>
              </w:rPr>
              <w:t xml:space="preserv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f172a" w:val="clear"/>
            <w:tcMar>
              <w:top w:w="0.0" w:type="dxa"/>
              <w:left w:w="240.0" w:type="dxa"/>
              <w:bottom w:w="0.0" w:type="dxa"/>
              <w:right w:w="240.0" w:type="dxa"/>
            </w:tcMar>
          </w:tcPr>
          <w:p w:rsidR="00000000" w:rsidDel="00000000" w:rsidP="00000000" w:rsidRDefault="00000000" w:rsidRPr="00000000" w14:paraId="00000179">
            <w:pPr>
              <w:spacing w:after="0" w:before="0" w:lineRule="auto"/>
              <w:rPr/>
            </w:pPr>
            <w:r w:rsidDel="00000000" w:rsidR="00000000" w:rsidRPr="00000000">
              <w:rPr>
                <w:rFonts w:ascii="Courier New" w:cs="Courier New" w:eastAsia="Courier New" w:hAnsi="Courier New"/>
                <w:i w:val="0"/>
                <w:color w:val="e2e8f0"/>
                <w:sz w:val="17"/>
                <w:szCs w:val="17"/>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f172a" w:val="clear"/>
            <w:tcMar>
              <w:top w:w="0.0" w:type="dxa"/>
              <w:left w:w="240.0" w:type="dxa"/>
              <w:bottom w:w="0.0" w:type="dxa"/>
              <w:right w:w="240.0" w:type="dxa"/>
            </w:tcMar>
          </w:tcPr>
          <w:p w:rsidR="00000000" w:rsidDel="00000000" w:rsidP="00000000" w:rsidRDefault="00000000" w:rsidRPr="00000000" w14:paraId="0000017A">
            <w:pPr>
              <w:spacing w:after="0" w:before="0" w:lineRule="auto"/>
              <w:rPr/>
            </w:pPr>
            <w:r w:rsidDel="00000000" w:rsidR="00000000" w:rsidRPr="00000000">
              <w:rPr>
                <w:rFonts w:ascii="Courier New" w:cs="Courier New" w:eastAsia="Courier New" w:hAnsi="Courier New"/>
                <w:i w:val="1"/>
                <w:color w:val="64748b"/>
                <w:sz w:val="17"/>
                <w:szCs w:val="17"/>
                <w:rtl w:val="0"/>
              </w:rPr>
              <w:t xml:space="preserve">// IP: truncate last octet for GDPR/DPDP compliance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f172a" w:val="clear"/>
            <w:tcMar>
              <w:top w:w="0.0" w:type="dxa"/>
              <w:left w:w="240.0" w:type="dxa"/>
              <w:bottom w:w="0.0" w:type="dxa"/>
              <w:right w:w="240.0" w:type="dxa"/>
            </w:tcMar>
          </w:tcPr>
          <w:p w:rsidR="00000000" w:rsidDel="00000000" w:rsidP="00000000" w:rsidRDefault="00000000" w:rsidRPr="00000000" w14:paraId="0000017B">
            <w:pPr>
              <w:spacing w:after="0" w:before="0" w:lineRule="auto"/>
              <w:rPr/>
            </w:pPr>
            <w:r w:rsidDel="00000000" w:rsidR="00000000" w:rsidRPr="00000000">
              <w:rPr>
                <w:rFonts w:ascii="Courier New" w:cs="Courier New" w:eastAsia="Courier New" w:hAnsi="Courier New"/>
                <w:i w:val="0"/>
                <w:color w:val="e2e8f0"/>
                <w:sz w:val="17"/>
                <w:szCs w:val="17"/>
                <w:rtl w:val="0"/>
              </w:rPr>
              <w:t xml:space="preserve">function maskIp(ip)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f172a" w:val="clear"/>
            <w:tcMar>
              <w:top w:w="0.0" w:type="dxa"/>
              <w:left w:w="240.0" w:type="dxa"/>
              <w:bottom w:w="0.0" w:type="dxa"/>
              <w:right w:w="240.0" w:type="dxa"/>
            </w:tcMar>
          </w:tcPr>
          <w:p w:rsidR="00000000" w:rsidDel="00000000" w:rsidP="00000000" w:rsidRDefault="00000000" w:rsidRPr="00000000" w14:paraId="0000017C">
            <w:pPr>
              <w:spacing w:after="0" w:before="0" w:lineRule="auto"/>
              <w:rPr/>
            </w:pPr>
            <w:r w:rsidDel="00000000" w:rsidR="00000000" w:rsidRPr="00000000">
              <w:rPr>
                <w:rFonts w:ascii="Courier New" w:cs="Courier New" w:eastAsia="Courier New" w:hAnsi="Courier New"/>
                <w:i w:val="0"/>
                <w:color w:val="e2e8f0"/>
                <w:sz w:val="17"/>
                <w:szCs w:val="17"/>
                <w:rtl w:val="0"/>
              </w:rPr>
              <w:t xml:space="preserve">  if (!ip) return '[NO_IP]';</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f172a" w:val="clear"/>
            <w:tcMar>
              <w:top w:w="0.0" w:type="dxa"/>
              <w:left w:w="240.0" w:type="dxa"/>
              <w:bottom w:w="0.0" w:type="dxa"/>
              <w:right w:w="240.0" w:type="dxa"/>
            </w:tcMar>
          </w:tcPr>
          <w:p w:rsidR="00000000" w:rsidDel="00000000" w:rsidP="00000000" w:rsidRDefault="00000000" w:rsidRPr="00000000" w14:paraId="0000017D">
            <w:pPr>
              <w:spacing w:after="0" w:before="0" w:lineRule="auto"/>
              <w:rPr/>
            </w:pPr>
            <w:r w:rsidDel="00000000" w:rsidR="00000000" w:rsidRPr="00000000">
              <w:rPr>
                <w:rFonts w:ascii="Courier New" w:cs="Courier New" w:eastAsia="Courier New" w:hAnsi="Courier New"/>
                <w:i w:val="1"/>
                <w:color w:val="64748b"/>
                <w:sz w:val="17"/>
                <w:szCs w:val="17"/>
                <w:rtl w:val="0"/>
              </w:rPr>
              <w:t xml:space="preserve">  return ip.replace(/\.(\d+)$/, '.xxx');   // 192.168.1.xxx</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f172a" w:val="clear"/>
            <w:tcMar>
              <w:top w:w="0.0" w:type="dxa"/>
              <w:left w:w="240.0" w:type="dxa"/>
              <w:bottom w:w="0.0" w:type="dxa"/>
              <w:right w:w="240.0" w:type="dxa"/>
            </w:tcMar>
          </w:tcPr>
          <w:p w:rsidR="00000000" w:rsidDel="00000000" w:rsidP="00000000" w:rsidRDefault="00000000" w:rsidRPr="00000000" w14:paraId="0000017E">
            <w:pPr>
              <w:spacing w:after="0" w:before="0" w:lineRule="auto"/>
              <w:rPr/>
            </w:pPr>
            <w:r w:rsidDel="00000000" w:rsidR="00000000" w:rsidRPr="00000000">
              <w:rPr>
                <w:rFonts w:ascii="Courier New" w:cs="Courier New" w:eastAsia="Courier New" w:hAnsi="Courier New"/>
                <w:i w:val="0"/>
                <w:color w:val="e2e8f0"/>
                <w:sz w:val="17"/>
                <w:szCs w:val="17"/>
                <w:rtl w:val="0"/>
              </w:rPr>
              <w:t xml:space="preserv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f172a" w:val="clear"/>
            <w:tcMar>
              <w:top w:w="0.0" w:type="dxa"/>
              <w:left w:w="240.0" w:type="dxa"/>
              <w:bottom w:w="0.0" w:type="dxa"/>
              <w:right w:w="240.0" w:type="dxa"/>
            </w:tcMar>
          </w:tcPr>
          <w:p w:rsidR="00000000" w:rsidDel="00000000" w:rsidP="00000000" w:rsidRDefault="00000000" w:rsidRPr="00000000" w14:paraId="0000017F">
            <w:pPr>
              <w:spacing w:after="0" w:before="0" w:lineRule="auto"/>
              <w:rPr/>
            </w:pPr>
            <w:r w:rsidDel="00000000" w:rsidR="00000000" w:rsidRPr="00000000">
              <w:rPr>
                <w:rFonts w:ascii="Courier New" w:cs="Courier New" w:eastAsia="Courier New" w:hAnsi="Courier New"/>
                <w:i w:val="0"/>
                <w:color w:val="e2e8f0"/>
                <w:sz w:val="17"/>
                <w:szCs w:val="17"/>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f172a" w:val="clear"/>
            <w:tcMar>
              <w:top w:w="0.0" w:type="dxa"/>
              <w:left w:w="240.0" w:type="dxa"/>
              <w:bottom w:w="0.0" w:type="dxa"/>
              <w:right w:w="240.0" w:type="dxa"/>
            </w:tcMar>
          </w:tcPr>
          <w:p w:rsidR="00000000" w:rsidDel="00000000" w:rsidP="00000000" w:rsidRDefault="00000000" w:rsidRPr="00000000" w14:paraId="00000180">
            <w:pPr>
              <w:spacing w:after="0" w:before="0" w:lineRule="auto"/>
              <w:rPr/>
            </w:pPr>
            <w:r w:rsidDel="00000000" w:rsidR="00000000" w:rsidRPr="00000000">
              <w:rPr>
                <w:rFonts w:ascii="Courier New" w:cs="Courier New" w:eastAsia="Courier New" w:hAnsi="Courier New"/>
                <w:i w:val="0"/>
                <w:color w:val="e2e8f0"/>
                <w:sz w:val="17"/>
                <w:szCs w:val="17"/>
                <w:rtl w:val="0"/>
              </w:rPr>
              <w:t xml:space="preserve">module.exports = { hmacMask, partialMask, maskEmail, maskIp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f172a" w:val="clear"/>
            <w:tcMar>
              <w:top w:w="0.0" w:type="dxa"/>
              <w:left w:w="240.0" w:type="dxa"/>
              <w:bottom w:w="0.0" w:type="dxa"/>
              <w:right w:w="240.0" w:type="dxa"/>
            </w:tcMar>
          </w:tcPr>
          <w:p w:rsidR="00000000" w:rsidDel="00000000" w:rsidP="00000000" w:rsidRDefault="00000000" w:rsidRPr="00000000" w14:paraId="00000181">
            <w:pPr>
              <w:spacing w:after="0" w:before="0" w:lineRule="auto"/>
              <w:rPr/>
            </w:pPr>
            <w:r w:rsidDel="00000000" w:rsidR="00000000" w:rsidRPr="00000000">
              <w:rPr>
                <w:sz w:val="12"/>
                <w:szCs w:val="12"/>
                <w:rtl w:val="0"/>
              </w:rPr>
              <w:t xml:space="preserve"> </w:t>
            </w:r>
            <w:r w:rsidDel="00000000" w:rsidR="00000000" w:rsidRPr="00000000">
              <w:rPr>
                <w:rtl w:val="0"/>
              </w:rPr>
            </w:r>
          </w:p>
        </w:tc>
      </w:tr>
    </w:tbl>
    <w:p w:rsidR="00000000" w:rsidDel="00000000" w:rsidP="00000000" w:rsidRDefault="00000000" w:rsidRPr="00000000" w14:paraId="00000182">
      <w:pPr>
        <w:spacing w:after="80" w:before="80" w:lineRule="auto"/>
        <w:rPr/>
      </w:pPr>
      <w:r w:rsidDel="00000000" w:rsidR="00000000" w:rsidRPr="00000000">
        <w:rPr>
          <w:rtl w:val="0"/>
        </w:rPr>
      </w:r>
    </w:p>
    <w:p w:rsidR="00000000" w:rsidDel="00000000" w:rsidP="00000000" w:rsidRDefault="00000000" w:rsidRPr="00000000" w14:paraId="00000183">
      <w:pPr>
        <w:pStyle w:val="Heading3"/>
        <w:spacing w:after="80" w:before="200" w:lineRule="auto"/>
        <w:rPr/>
      </w:pPr>
      <w:r w:rsidDel="00000000" w:rsidR="00000000" w:rsidRPr="00000000">
        <w:rPr>
          <w:rFonts w:ascii="Arial" w:cs="Arial" w:eastAsia="Arial" w:hAnsi="Arial"/>
          <w:b w:val="1"/>
          <w:color w:val="0f766e"/>
          <w:sz w:val="22"/>
          <w:szCs w:val="22"/>
          <w:rtl w:val="0"/>
        </w:rPr>
        <w:t xml:space="preserve">Usage in a controller:</w:t>
      </w: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f172a" w:val="clear"/>
            <w:tcMar>
              <w:top w:w="0.0" w:type="dxa"/>
              <w:left w:w="240.0" w:type="dxa"/>
              <w:bottom w:w="0.0" w:type="dxa"/>
              <w:right w:w="240.0" w:type="dxa"/>
            </w:tcMar>
          </w:tcPr>
          <w:p w:rsidR="00000000" w:rsidDel="00000000" w:rsidP="00000000" w:rsidRDefault="00000000" w:rsidRPr="00000000" w14:paraId="00000184">
            <w:pPr>
              <w:spacing w:after="0" w:before="0" w:lineRule="auto"/>
              <w:rPr/>
            </w:pPr>
            <w:r w:rsidDel="00000000" w:rsidR="00000000" w:rsidRPr="00000000">
              <w:rPr>
                <w:sz w:val="12"/>
                <w:szCs w:val="12"/>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f172a" w:val="clear"/>
            <w:tcMar>
              <w:top w:w="0.0" w:type="dxa"/>
              <w:left w:w="240.0" w:type="dxa"/>
              <w:bottom w:w="0.0" w:type="dxa"/>
              <w:right w:w="240.0" w:type="dxa"/>
            </w:tcMar>
          </w:tcPr>
          <w:p w:rsidR="00000000" w:rsidDel="00000000" w:rsidP="00000000" w:rsidRDefault="00000000" w:rsidRPr="00000000" w14:paraId="00000185">
            <w:pPr>
              <w:spacing w:after="0" w:before="0" w:lineRule="auto"/>
              <w:rPr/>
            </w:pPr>
            <w:r w:rsidDel="00000000" w:rsidR="00000000" w:rsidRPr="00000000">
              <w:rPr>
                <w:rFonts w:ascii="Courier New" w:cs="Courier New" w:eastAsia="Courier New" w:hAnsi="Courier New"/>
                <w:i w:val="0"/>
                <w:color w:val="e2e8f0"/>
                <w:sz w:val="17"/>
                <w:szCs w:val="17"/>
                <w:rtl w:val="0"/>
              </w:rPr>
              <w:t xml:space="preserve">const { getLogger } = require('../middleware/requestId');</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f172a" w:val="clear"/>
            <w:tcMar>
              <w:top w:w="0.0" w:type="dxa"/>
              <w:left w:w="240.0" w:type="dxa"/>
              <w:bottom w:w="0.0" w:type="dxa"/>
              <w:right w:w="240.0" w:type="dxa"/>
            </w:tcMar>
          </w:tcPr>
          <w:p w:rsidR="00000000" w:rsidDel="00000000" w:rsidP="00000000" w:rsidRDefault="00000000" w:rsidRPr="00000000" w14:paraId="00000186">
            <w:pPr>
              <w:spacing w:after="0" w:before="0" w:lineRule="auto"/>
              <w:rPr/>
            </w:pPr>
            <w:r w:rsidDel="00000000" w:rsidR="00000000" w:rsidRPr="00000000">
              <w:rPr>
                <w:rFonts w:ascii="Courier New" w:cs="Courier New" w:eastAsia="Courier New" w:hAnsi="Courier New"/>
                <w:i w:val="0"/>
                <w:color w:val="e2e8f0"/>
                <w:sz w:val="17"/>
                <w:szCs w:val="17"/>
                <w:rtl w:val="0"/>
              </w:rPr>
              <w:t xml:space="preserve">const { hmacMask, maskEmail, partialMask } = require('../utils/piiMask');</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f172a" w:val="clear"/>
            <w:tcMar>
              <w:top w:w="0.0" w:type="dxa"/>
              <w:left w:w="240.0" w:type="dxa"/>
              <w:bottom w:w="0.0" w:type="dxa"/>
              <w:right w:w="240.0" w:type="dxa"/>
            </w:tcMar>
          </w:tcPr>
          <w:p w:rsidR="00000000" w:rsidDel="00000000" w:rsidP="00000000" w:rsidRDefault="00000000" w:rsidRPr="00000000" w14:paraId="00000187">
            <w:pPr>
              <w:spacing w:after="0" w:before="0" w:lineRule="auto"/>
              <w:rPr/>
            </w:pPr>
            <w:r w:rsidDel="00000000" w:rsidR="00000000" w:rsidRPr="00000000">
              <w:rPr>
                <w:rFonts w:ascii="Courier New" w:cs="Courier New" w:eastAsia="Courier New" w:hAnsi="Courier New"/>
                <w:i w:val="0"/>
                <w:color w:val="e2e8f0"/>
                <w:sz w:val="17"/>
                <w:szCs w:val="17"/>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f172a" w:val="clear"/>
            <w:tcMar>
              <w:top w:w="0.0" w:type="dxa"/>
              <w:left w:w="240.0" w:type="dxa"/>
              <w:bottom w:w="0.0" w:type="dxa"/>
              <w:right w:w="240.0" w:type="dxa"/>
            </w:tcMar>
          </w:tcPr>
          <w:p w:rsidR="00000000" w:rsidDel="00000000" w:rsidP="00000000" w:rsidRDefault="00000000" w:rsidRPr="00000000" w14:paraId="00000188">
            <w:pPr>
              <w:spacing w:after="0" w:before="0" w:lineRule="auto"/>
              <w:rPr/>
            </w:pPr>
            <w:r w:rsidDel="00000000" w:rsidR="00000000" w:rsidRPr="00000000">
              <w:rPr>
                <w:rFonts w:ascii="Courier New" w:cs="Courier New" w:eastAsia="Courier New" w:hAnsi="Courier New"/>
                <w:i w:val="0"/>
                <w:color w:val="e2e8f0"/>
                <w:sz w:val="17"/>
                <w:szCs w:val="17"/>
                <w:rtl w:val="0"/>
              </w:rPr>
              <w:t xml:space="preserve">async function loginController(req, res)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f172a" w:val="clear"/>
            <w:tcMar>
              <w:top w:w="0.0" w:type="dxa"/>
              <w:left w:w="240.0" w:type="dxa"/>
              <w:bottom w:w="0.0" w:type="dxa"/>
              <w:right w:w="240.0" w:type="dxa"/>
            </w:tcMar>
          </w:tcPr>
          <w:p w:rsidR="00000000" w:rsidDel="00000000" w:rsidP="00000000" w:rsidRDefault="00000000" w:rsidRPr="00000000" w14:paraId="00000189">
            <w:pPr>
              <w:spacing w:after="0" w:before="0" w:lineRule="auto"/>
              <w:rPr/>
            </w:pPr>
            <w:r w:rsidDel="00000000" w:rsidR="00000000" w:rsidRPr="00000000">
              <w:rPr>
                <w:rFonts w:ascii="Courier New" w:cs="Courier New" w:eastAsia="Courier New" w:hAnsi="Courier New"/>
                <w:i w:val="1"/>
                <w:color w:val="64748b"/>
                <w:sz w:val="17"/>
                <w:szCs w:val="17"/>
                <w:rtl w:val="0"/>
              </w:rPr>
              <w:t xml:space="preserve">  const log = getLogger();  // child logger with requestId + userId baked in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f172a" w:val="clear"/>
            <w:tcMar>
              <w:top w:w="0.0" w:type="dxa"/>
              <w:left w:w="240.0" w:type="dxa"/>
              <w:bottom w:w="0.0" w:type="dxa"/>
              <w:right w:w="240.0" w:type="dxa"/>
            </w:tcMar>
          </w:tcPr>
          <w:p w:rsidR="00000000" w:rsidDel="00000000" w:rsidP="00000000" w:rsidRDefault="00000000" w:rsidRPr="00000000" w14:paraId="0000018A">
            <w:pPr>
              <w:spacing w:after="0" w:before="0" w:lineRule="auto"/>
              <w:rPr/>
            </w:pPr>
            <w:r w:rsidDel="00000000" w:rsidR="00000000" w:rsidRPr="00000000">
              <w:rPr>
                <w:rFonts w:ascii="Courier New" w:cs="Courier New" w:eastAsia="Courier New" w:hAnsi="Courier New"/>
                <w:i w:val="0"/>
                <w:color w:val="e2e8f0"/>
                <w:sz w:val="17"/>
                <w:szCs w:val="17"/>
                <w:rtl w:val="0"/>
              </w:rPr>
              <w:t xml:space="preserve">  const { email, password } = req.body;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f172a" w:val="clear"/>
            <w:tcMar>
              <w:top w:w="0.0" w:type="dxa"/>
              <w:left w:w="240.0" w:type="dxa"/>
              <w:bottom w:w="0.0" w:type="dxa"/>
              <w:right w:w="240.0" w:type="dxa"/>
            </w:tcMar>
          </w:tcPr>
          <w:p w:rsidR="00000000" w:rsidDel="00000000" w:rsidP="00000000" w:rsidRDefault="00000000" w:rsidRPr="00000000" w14:paraId="0000018B">
            <w:pPr>
              <w:spacing w:after="0" w:before="0" w:lineRule="auto"/>
              <w:rPr/>
            </w:pPr>
            <w:r w:rsidDel="00000000" w:rsidR="00000000" w:rsidRPr="00000000">
              <w:rPr>
                <w:rFonts w:ascii="Courier New" w:cs="Courier New" w:eastAsia="Courier New" w:hAnsi="Courier New"/>
                <w:i w:val="0"/>
                <w:color w:val="e2e8f0"/>
                <w:sz w:val="17"/>
                <w:szCs w:val="17"/>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f172a" w:val="clear"/>
            <w:tcMar>
              <w:top w:w="0.0" w:type="dxa"/>
              <w:left w:w="240.0" w:type="dxa"/>
              <w:bottom w:w="0.0" w:type="dxa"/>
              <w:right w:w="240.0" w:type="dxa"/>
            </w:tcMar>
          </w:tcPr>
          <w:p w:rsidR="00000000" w:rsidDel="00000000" w:rsidP="00000000" w:rsidRDefault="00000000" w:rsidRPr="00000000" w14:paraId="0000018C">
            <w:pPr>
              <w:spacing w:after="0" w:before="0" w:lineRule="auto"/>
              <w:rPr/>
            </w:pPr>
            <w:r w:rsidDel="00000000" w:rsidR="00000000" w:rsidRPr="00000000">
              <w:rPr>
                <w:rFonts w:ascii="Courier New" w:cs="Courier New" w:eastAsia="Courier New" w:hAnsi="Courier New"/>
                <w:i w:val="1"/>
                <w:color w:val="64748b"/>
                <w:sz w:val="17"/>
                <w:szCs w:val="17"/>
                <w:rtl w:val="0"/>
              </w:rPr>
              <w:t xml:space="preserve">  // ❌ Never: log.info('Login attempt', { email, password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f172a" w:val="clear"/>
            <w:tcMar>
              <w:top w:w="0.0" w:type="dxa"/>
              <w:left w:w="240.0" w:type="dxa"/>
              <w:bottom w:w="0.0" w:type="dxa"/>
              <w:right w:w="240.0" w:type="dxa"/>
            </w:tcMar>
          </w:tcPr>
          <w:p w:rsidR="00000000" w:rsidDel="00000000" w:rsidP="00000000" w:rsidRDefault="00000000" w:rsidRPr="00000000" w14:paraId="0000018D">
            <w:pPr>
              <w:spacing w:after="0" w:before="0" w:lineRule="auto"/>
              <w:rPr/>
            </w:pPr>
            <w:r w:rsidDel="00000000" w:rsidR="00000000" w:rsidRPr="00000000">
              <w:rPr>
                <w:rFonts w:ascii="Courier New" w:cs="Courier New" w:eastAsia="Courier New" w:hAnsi="Courier New"/>
                <w:i w:val="1"/>
                <w:color w:val="64748b"/>
                <w:sz w:val="17"/>
                <w:szCs w:val="17"/>
                <w:rtl w:val="0"/>
              </w:rPr>
              <w:t xml:space="preserve">  // ✅ Correct: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f172a" w:val="clear"/>
            <w:tcMar>
              <w:top w:w="0.0" w:type="dxa"/>
              <w:left w:w="240.0" w:type="dxa"/>
              <w:bottom w:w="0.0" w:type="dxa"/>
              <w:right w:w="240.0" w:type="dxa"/>
            </w:tcMar>
          </w:tcPr>
          <w:p w:rsidR="00000000" w:rsidDel="00000000" w:rsidP="00000000" w:rsidRDefault="00000000" w:rsidRPr="00000000" w14:paraId="0000018E">
            <w:pPr>
              <w:spacing w:after="0" w:before="0" w:lineRule="auto"/>
              <w:rPr/>
            </w:pPr>
            <w:r w:rsidDel="00000000" w:rsidR="00000000" w:rsidRPr="00000000">
              <w:rPr>
                <w:rFonts w:ascii="Courier New" w:cs="Courier New" w:eastAsia="Courier New" w:hAnsi="Courier New"/>
                <w:i w:val="0"/>
                <w:color w:val="e2e8f0"/>
                <w:sz w:val="17"/>
                <w:szCs w:val="17"/>
                <w:rtl w:val="0"/>
              </w:rPr>
              <w:t xml:space="preserve">  log.info({</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f172a" w:val="clear"/>
            <w:tcMar>
              <w:top w:w="0.0" w:type="dxa"/>
              <w:left w:w="240.0" w:type="dxa"/>
              <w:bottom w:w="0.0" w:type="dxa"/>
              <w:right w:w="240.0" w:type="dxa"/>
            </w:tcMar>
          </w:tcPr>
          <w:p w:rsidR="00000000" w:rsidDel="00000000" w:rsidP="00000000" w:rsidRDefault="00000000" w:rsidRPr="00000000" w14:paraId="0000018F">
            <w:pPr>
              <w:spacing w:after="0" w:before="0" w:lineRule="auto"/>
              <w:rPr/>
            </w:pPr>
            <w:r w:rsidDel="00000000" w:rsidR="00000000" w:rsidRPr="00000000">
              <w:rPr>
                <w:rFonts w:ascii="Courier New" w:cs="Courier New" w:eastAsia="Courier New" w:hAnsi="Courier New"/>
                <w:i w:val="1"/>
                <w:color w:val="64748b"/>
                <w:sz w:val="17"/>
                <w:szCs w:val="17"/>
                <w:rtl w:val="0"/>
              </w:rPr>
              <w:t xml:space="preserve">    emailHash:  hmacMask(email),      // correlatable, not reversible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f172a" w:val="clear"/>
            <w:tcMar>
              <w:top w:w="0.0" w:type="dxa"/>
              <w:left w:w="240.0" w:type="dxa"/>
              <w:bottom w:w="0.0" w:type="dxa"/>
              <w:right w:w="240.0" w:type="dxa"/>
            </w:tcMar>
          </w:tcPr>
          <w:p w:rsidR="00000000" w:rsidDel="00000000" w:rsidP="00000000" w:rsidRDefault="00000000" w:rsidRPr="00000000" w14:paraId="00000190">
            <w:pPr>
              <w:spacing w:after="0" w:before="0" w:lineRule="auto"/>
              <w:rPr/>
            </w:pPr>
            <w:r w:rsidDel="00000000" w:rsidR="00000000" w:rsidRPr="00000000">
              <w:rPr>
                <w:rFonts w:ascii="Courier New" w:cs="Courier New" w:eastAsia="Courier New" w:hAnsi="Courier New"/>
                <w:i w:val="1"/>
                <w:color w:val="64748b"/>
                <w:sz w:val="17"/>
                <w:szCs w:val="17"/>
                <w:rtl w:val="0"/>
              </w:rPr>
              <w:t xml:space="preserve">    emailMask:  maskEmail(email),     // human-readable: j**@school.com</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f172a" w:val="clear"/>
            <w:tcMar>
              <w:top w:w="0.0" w:type="dxa"/>
              <w:left w:w="240.0" w:type="dxa"/>
              <w:bottom w:w="0.0" w:type="dxa"/>
              <w:right w:w="240.0" w:type="dxa"/>
            </w:tcMar>
          </w:tcPr>
          <w:p w:rsidR="00000000" w:rsidDel="00000000" w:rsidP="00000000" w:rsidRDefault="00000000" w:rsidRPr="00000000" w14:paraId="00000191">
            <w:pPr>
              <w:spacing w:after="0" w:before="0" w:lineRule="auto"/>
              <w:rPr/>
            </w:pPr>
            <w:r w:rsidDel="00000000" w:rsidR="00000000" w:rsidRPr="00000000">
              <w:rPr>
                <w:rFonts w:ascii="Courier New" w:cs="Courier New" w:eastAsia="Courier New" w:hAnsi="Courier New"/>
                <w:i w:val="1"/>
                <w:color w:val="64748b"/>
                <w:sz w:val="17"/>
                <w:szCs w:val="17"/>
                <w:rtl w:val="0"/>
              </w:rPr>
              <w:t xml:space="preserve">    // password: NEVER LOG</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f172a" w:val="clear"/>
            <w:tcMar>
              <w:top w:w="0.0" w:type="dxa"/>
              <w:left w:w="240.0" w:type="dxa"/>
              <w:bottom w:w="0.0" w:type="dxa"/>
              <w:right w:w="240.0" w:type="dxa"/>
            </w:tcMar>
          </w:tcPr>
          <w:p w:rsidR="00000000" w:rsidDel="00000000" w:rsidP="00000000" w:rsidRDefault="00000000" w:rsidRPr="00000000" w14:paraId="00000192">
            <w:pPr>
              <w:spacing w:after="0" w:before="0" w:lineRule="auto"/>
              <w:rPr/>
            </w:pPr>
            <w:r w:rsidDel="00000000" w:rsidR="00000000" w:rsidRPr="00000000">
              <w:rPr>
                <w:rFonts w:ascii="Courier New" w:cs="Courier New" w:eastAsia="Courier New" w:hAnsi="Courier New"/>
                <w:i w:val="0"/>
                <w:color w:val="e2e8f0"/>
                <w:sz w:val="17"/>
                <w:szCs w:val="17"/>
                <w:rtl w:val="0"/>
              </w:rPr>
              <w:t xml:space="preserve">  }, 'Login attempt');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f172a" w:val="clear"/>
            <w:tcMar>
              <w:top w:w="0.0" w:type="dxa"/>
              <w:left w:w="240.0" w:type="dxa"/>
              <w:bottom w:w="0.0" w:type="dxa"/>
              <w:right w:w="240.0" w:type="dxa"/>
            </w:tcMar>
          </w:tcPr>
          <w:p w:rsidR="00000000" w:rsidDel="00000000" w:rsidP="00000000" w:rsidRDefault="00000000" w:rsidRPr="00000000" w14:paraId="00000193">
            <w:pPr>
              <w:spacing w:after="0" w:before="0" w:lineRule="auto"/>
              <w:rPr/>
            </w:pPr>
            <w:r w:rsidDel="00000000" w:rsidR="00000000" w:rsidRPr="00000000">
              <w:rPr>
                <w:rFonts w:ascii="Courier New" w:cs="Courier New" w:eastAsia="Courier New" w:hAnsi="Courier New"/>
                <w:i w:val="0"/>
                <w:color w:val="e2e8f0"/>
                <w:sz w:val="17"/>
                <w:szCs w:val="17"/>
                <w:rtl w:val="0"/>
              </w:rPr>
              <w:t xml:space="preserv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f172a" w:val="clear"/>
            <w:tcMar>
              <w:top w:w="0.0" w:type="dxa"/>
              <w:left w:w="240.0" w:type="dxa"/>
              <w:bottom w:w="0.0" w:type="dxa"/>
              <w:right w:w="240.0" w:type="dxa"/>
            </w:tcMar>
          </w:tcPr>
          <w:p w:rsidR="00000000" w:rsidDel="00000000" w:rsidP="00000000" w:rsidRDefault="00000000" w:rsidRPr="00000000" w14:paraId="00000194">
            <w:pPr>
              <w:spacing w:after="0" w:before="0" w:lineRule="auto"/>
              <w:rPr/>
            </w:pPr>
            <w:r w:rsidDel="00000000" w:rsidR="00000000" w:rsidRPr="00000000">
              <w:rPr>
                <w:sz w:val="12"/>
                <w:szCs w:val="12"/>
                <w:rtl w:val="0"/>
              </w:rPr>
              <w:t xml:space="preserve"> </w:t>
            </w:r>
            <w:r w:rsidDel="00000000" w:rsidR="00000000" w:rsidRPr="00000000">
              <w:rPr>
                <w:rtl w:val="0"/>
              </w:rPr>
            </w:r>
          </w:p>
        </w:tc>
      </w:tr>
    </w:tbl>
    <w:p w:rsidR="00000000" w:rsidDel="00000000" w:rsidP="00000000" w:rsidRDefault="00000000" w:rsidRPr="00000000" w14:paraId="00000195">
      <w:pPr>
        <w:spacing w:after="120" w:before="120" w:lineRule="auto"/>
        <w:rPr/>
      </w:pPr>
      <w:r w:rsidDel="00000000" w:rsidR="00000000" w:rsidRPr="00000000">
        <w:rPr>
          <w:rtl w:val="0"/>
        </w:rPr>
      </w:r>
    </w:p>
    <w:p w:rsidR="00000000" w:rsidDel="00000000" w:rsidP="00000000" w:rsidRDefault="00000000" w:rsidRPr="00000000" w14:paraId="00000196">
      <w:pPr>
        <w:pStyle w:val="Heading2"/>
        <w:spacing w:after="120" w:before="300" w:lineRule="auto"/>
        <w:rPr/>
      </w:pPr>
      <w:r w:rsidDel="00000000" w:rsidR="00000000" w:rsidRPr="00000000">
        <w:rPr>
          <w:rFonts w:ascii="Arial" w:cs="Arial" w:eastAsia="Arial" w:hAnsi="Arial"/>
          <w:b w:val="1"/>
          <w:color w:val="1d4ed8"/>
          <w:sz w:val="26"/>
          <w:szCs w:val="26"/>
          <w:rtl w:val="0"/>
        </w:rPr>
        <w:t xml:space="preserve">5.4  AES-256-GCM — For Encrypted Audit Log Entries</w:t>
      </w:r>
      <w:r w:rsidDel="00000000" w:rsidR="00000000" w:rsidRPr="00000000">
        <w:rPr>
          <w:rtl w:val="0"/>
        </w:rPr>
      </w:r>
    </w:p>
    <w:p w:rsidR="00000000" w:rsidDel="00000000" w:rsidP="00000000" w:rsidRDefault="00000000" w:rsidRPr="00000000" w14:paraId="00000197">
      <w:pPr>
        <w:spacing w:after="60" w:before="60" w:lineRule="auto"/>
        <w:rPr/>
      </w:pPr>
      <w:r w:rsidDel="00000000" w:rsidR="00000000" w:rsidRPr="00000000">
        <w:rPr>
          <w:rFonts w:ascii="Arial" w:cs="Arial" w:eastAsia="Arial" w:hAnsi="Arial"/>
          <w:color w:val="1f2937"/>
          <w:sz w:val="20"/>
          <w:szCs w:val="20"/>
          <w:rtl w:val="0"/>
        </w:rPr>
        <w:t xml:space="preserve">When you need to store PII in audit logs for compliance (e.g. who accessed a student's counselling record), encrypt the sensitive fields at rest using AES-256-GCM. Only authorised personnel with the decryption key can read the original value.</w:t>
      </w:r>
      <w:r w:rsidDel="00000000" w:rsidR="00000000" w:rsidRPr="00000000">
        <w:rPr>
          <w:rtl w:val="0"/>
        </w:rPr>
      </w:r>
    </w:p>
    <w:p w:rsidR="00000000" w:rsidDel="00000000" w:rsidP="00000000" w:rsidRDefault="00000000" w:rsidRPr="00000000" w14:paraId="00000198">
      <w:pPr>
        <w:spacing w:after="80" w:before="80" w:lineRule="auto"/>
        <w:rPr/>
      </w:pP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f172a" w:val="clear"/>
            <w:tcMar>
              <w:top w:w="0.0" w:type="dxa"/>
              <w:left w:w="240.0" w:type="dxa"/>
              <w:bottom w:w="0.0" w:type="dxa"/>
              <w:right w:w="240.0" w:type="dxa"/>
            </w:tcMar>
          </w:tcPr>
          <w:p w:rsidR="00000000" w:rsidDel="00000000" w:rsidP="00000000" w:rsidRDefault="00000000" w:rsidRPr="00000000" w14:paraId="00000199">
            <w:pPr>
              <w:spacing w:after="0" w:before="0" w:lineRule="auto"/>
              <w:rPr/>
            </w:pPr>
            <w:r w:rsidDel="00000000" w:rsidR="00000000" w:rsidRPr="00000000">
              <w:rPr>
                <w:sz w:val="12"/>
                <w:szCs w:val="12"/>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f172a" w:val="clear"/>
            <w:tcMar>
              <w:top w:w="0.0" w:type="dxa"/>
              <w:left w:w="240.0" w:type="dxa"/>
              <w:bottom w:w="0.0" w:type="dxa"/>
              <w:right w:w="240.0" w:type="dxa"/>
            </w:tcMar>
          </w:tcPr>
          <w:p w:rsidR="00000000" w:rsidDel="00000000" w:rsidP="00000000" w:rsidRDefault="00000000" w:rsidRPr="00000000" w14:paraId="0000019A">
            <w:pPr>
              <w:spacing w:after="0" w:before="0" w:lineRule="auto"/>
              <w:rPr/>
            </w:pPr>
            <w:r w:rsidDel="00000000" w:rsidR="00000000" w:rsidRPr="00000000">
              <w:rPr>
                <w:rFonts w:ascii="Courier New" w:cs="Courier New" w:eastAsia="Courier New" w:hAnsi="Courier New"/>
                <w:i w:val="1"/>
                <w:color w:val="64748b"/>
                <w:sz w:val="17"/>
                <w:szCs w:val="17"/>
                <w:rtl w:val="0"/>
              </w:rPr>
              <w:t xml:space="preserve">// utils/auditEncrypt.js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f172a" w:val="clear"/>
            <w:tcMar>
              <w:top w:w="0.0" w:type="dxa"/>
              <w:left w:w="240.0" w:type="dxa"/>
              <w:bottom w:w="0.0" w:type="dxa"/>
              <w:right w:w="240.0" w:type="dxa"/>
            </w:tcMar>
          </w:tcPr>
          <w:p w:rsidR="00000000" w:rsidDel="00000000" w:rsidP="00000000" w:rsidRDefault="00000000" w:rsidRPr="00000000" w14:paraId="0000019B">
            <w:pPr>
              <w:spacing w:after="0" w:before="0" w:lineRule="auto"/>
              <w:rPr/>
            </w:pPr>
            <w:r w:rsidDel="00000000" w:rsidR="00000000" w:rsidRPr="00000000">
              <w:rPr>
                <w:rFonts w:ascii="Courier New" w:cs="Courier New" w:eastAsia="Courier New" w:hAnsi="Courier New"/>
                <w:i w:val="0"/>
                <w:color w:val="e2e8f0"/>
                <w:sz w:val="17"/>
                <w:szCs w:val="17"/>
                <w:rtl w:val="0"/>
              </w:rPr>
              <w:t xml:space="preserve">const crypto = require('crypto');</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f172a" w:val="clear"/>
            <w:tcMar>
              <w:top w:w="0.0" w:type="dxa"/>
              <w:left w:w="240.0" w:type="dxa"/>
              <w:bottom w:w="0.0" w:type="dxa"/>
              <w:right w:w="240.0" w:type="dxa"/>
            </w:tcMar>
          </w:tcPr>
          <w:p w:rsidR="00000000" w:rsidDel="00000000" w:rsidP="00000000" w:rsidRDefault="00000000" w:rsidRPr="00000000" w14:paraId="0000019C">
            <w:pPr>
              <w:spacing w:after="0" w:before="0" w:lineRule="auto"/>
              <w:rPr/>
            </w:pPr>
            <w:r w:rsidDel="00000000" w:rsidR="00000000" w:rsidRPr="00000000">
              <w:rPr>
                <w:rFonts w:ascii="Courier New" w:cs="Courier New" w:eastAsia="Courier New" w:hAnsi="Courier New"/>
                <w:i w:val="0"/>
                <w:color w:val="e2e8f0"/>
                <w:sz w:val="17"/>
                <w:szCs w:val="17"/>
                <w:rtl w:val="0"/>
              </w:rPr>
              <w:t xml:space="preserve">const ALGO = 'aes-256-gcm';</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f172a" w:val="clear"/>
            <w:tcMar>
              <w:top w:w="0.0" w:type="dxa"/>
              <w:left w:w="240.0" w:type="dxa"/>
              <w:bottom w:w="0.0" w:type="dxa"/>
              <w:right w:w="240.0" w:type="dxa"/>
            </w:tcMar>
          </w:tcPr>
          <w:p w:rsidR="00000000" w:rsidDel="00000000" w:rsidP="00000000" w:rsidRDefault="00000000" w:rsidRPr="00000000" w14:paraId="0000019D">
            <w:pPr>
              <w:spacing w:after="0" w:before="0" w:lineRule="auto"/>
              <w:rPr/>
            </w:pPr>
            <w:r w:rsidDel="00000000" w:rsidR="00000000" w:rsidRPr="00000000">
              <w:rPr>
                <w:rFonts w:ascii="Courier New" w:cs="Courier New" w:eastAsia="Courier New" w:hAnsi="Courier New"/>
                <w:i w:val="1"/>
                <w:color w:val="64748b"/>
                <w:sz w:val="17"/>
                <w:szCs w:val="17"/>
                <w:rtl w:val="0"/>
              </w:rPr>
              <w:t xml:space="preserve">const KEY  = Buffer.from(process.env.AUDIT_ENCRYPTION_KEY, 'hex'); // 32 bytes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f172a" w:val="clear"/>
            <w:tcMar>
              <w:top w:w="0.0" w:type="dxa"/>
              <w:left w:w="240.0" w:type="dxa"/>
              <w:bottom w:w="0.0" w:type="dxa"/>
              <w:right w:w="240.0" w:type="dxa"/>
            </w:tcMar>
          </w:tcPr>
          <w:p w:rsidR="00000000" w:rsidDel="00000000" w:rsidP="00000000" w:rsidRDefault="00000000" w:rsidRPr="00000000" w14:paraId="0000019E">
            <w:pPr>
              <w:spacing w:after="0" w:before="0" w:lineRule="auto"/>
              <w:rPr/>
            </w:pPr>
            <w:r w:rsidDel="00000000" w:rsidR="00000000" w:rsidRPr="00000000">
              <w:rPr>
                <w:rFonts w:ascii="Courier New" w:cs="Courier New" w:eastAsia="Courier New" w:hAnsi="Courier New"/>
                <w:i w:val="0"/>
                <w:color w:val="e2e8f0"/>
                <w:sz w:val="17"/>
                <w:szCs w:val="17"/>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f172a" w:val="clear"/>
            <w:tcMar>
              <w:top w:w="0.0" w:type="dxa"/>
              <w:left w:w="240.0" w:type="dxa"/>
              <w:bottom w:w="0.0" w:type="dxa"/>
              <w:right w:w="240.0" w:type="dxa"/>
            </w:tcMar>
          </w:tcPr>
          <w:p w:rsidR="00000000" w:rsidDel="00000000" w:rsidP="00000000" w:rsidRDefault="00000000" w:rsidRPr="00000000" w14:paraId="0000019F">
            <w:pPr>
              <w:spacing w:after="0" w:before="0" w:lineRule="auto"/>
              <w:rPr/>
            </w:pPr>
            <w:r w:rsidDel="00000000" w:rsidR="00000000" w:rsidRPr="00000000">
              <w:rPr>
                <w:rFonts w:ascii="Courier New" w:cs="Courier New" w:eastAsia="Courier New" w:hAnsi="Courier New"/>
                <w:i w:val="1"/>
                <w:color w:val="64748b"/>
                <w:sz w:val="17"/>
                <w:szCs w:val="17"/>
                <w:rtl w:val="0"/>
              </w:rPr>
              <w:t xml:space="preserve">// Encrypt a single sensitive field for audit log storage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f172a" w:val="clear"/>
            <w:tcMar>
              <w:top w:w="0.0" w:type="dxa"/>
              <w:left w:w="240.0" w:type="dxa"/>
              <w:bottom w:w="0.0" w:type="dxa"/>
              <w:right w:w="240.0" w:type="dxa"/>
            </w:tcMar>
          </w:tcPr>
          <w:p w:rsidR="00000000" w:rsidDel="00000000" w:rsidP="00000000" w:rsidRDefault="00000000" w:rsidRPr="00000000" w14:paraId="000001A0">
            <w:pPr>
              <w:spacing w:after="0" w:before="0" w:lineRule="auto"/>
              <w:rPr/>
            </w:pPr>
            <w:r w:rsidDel="00000000" w:rsidR="00000000" w:rsidRPr="00000000">
              <w:rPr>
                <w:rFonts w:ascii="Courier New" w:cs="Courier New" w:eastAsia="Courier New" w:hAnsi="Courier New"/>
                <w:i w:val="0"/>
                <w:color w:val="e2e8f0"/>
                <w:sz w:val="17"/>
                <w:szCs w:val="17"/>
                <w:rtl w:val="0"/>
              </w:rPr>
              <w:t xml:space="preserve">function encryptForAudit(value)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f172a" w:val="clear"/>
            <w:tcMar>
              <w:top w:w="0.0" w:type="dxa"/>
              <w:left w:w="240.0" w:type="dxa"/>
              <w:bottom w:w="0.0" w:type="dxa"/>
              <w:right w:w="240.0" w:type="dxa"/>
            </w:tcMar>
          </w:tcPr>
          <w:p w:rsidR="00000000" w:rsidDel="00000000" w:rsidP="00000000" w:rsidRDefault="00000000" w:rsidRPr="00000000" w14:paraId="000001A1">
            <w:pPr>
              <w:spacing w:after="0" w:before="0" w:lineRule="auto"/>
              <w:rPr/>
            </w:pPr>
            <w:r w:rsidDel="00000000" w:rsidR="00000000" w:rsidRPr="00000000">
              <w:rPr>
                <w:rFonts w:ascii="Courier New" w:cs="Courier New" w:eastAsia="Courier New" w:hAnsi="Courier New"/>
                <w:i w:val="0"/>
                <w:color w:val="e2e8f0"/>
                <w:sz w:val="17"/>
                <w:szCs w:val="17"/>
                <w:rtl w:val="0"/>
              </w:rPr>
              <w:t xml:space="preserve">  const iv      = crypto.randomBytes(12);</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f172a" w:val="clear"/>
            <w:tcMar>
              <w:top w:w="0.0" w:type="dxa"/>
              <w:left w:w="240.0" w:type="dxa"/>
              <w:bottom w:w="0.0" w:type="dxa"/>
              <w:right w:w="240.0" w:type="dxa"/>
            </w:tcMar>
          </w:tcPr>
          <w:p w:rsidR="00000000" w:rsidDel="00000000" w:rsidP="00000000" w:rsidRDefault="00000000" w:rsidRPr="00000000" w14:paraId="000001A2">
            <w:pPr>
              <w:spacing w:after="0" w:before="0" w:lineRule="auto"/>
              <w:rPr/>
            </w:pPr>
            <w:r w:rsidDel="00000000" w:rsidR="00000000" w:rsidRPr="00000000">
              <w:rPr>
                <w:rFonts w:ascii="Courier New" w:cs="Courier New" w:eastAsia="Courier New" w:hAnsi="Courier New"/>
                <w:i w:val="0"/>
                <w:color w:val="e2e8f0"/>
                <w:sz w:val="17"/>
                <w:szCs w:val="17"/>
                <w:rtl w:val="0"/>
              </w:rPr>
              <w:t xml:space="preserve">  const cipher  = crypto.createCipheriv(ALGO, KEY, iv);</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f172a" w:val="clear"/>
            <w:tcMar>
              <w:top w:w="0.0" w:type="dxa"/>
              <w:left w:w="240.0" w:type="dxa"/>
              <w:bottom w:w="0.0" w:type="dxa"/>
              <w:right w:w="240.0" w:type="dxa"/>
            </w:tcMar>
          </w:tcPr>
          <w:p w:rsidR="00000000" w:rsidDel="00000000" w:rsidP="00000000" w:rsidRDefault="00000000" w:rsidRPr="00000000" w14:paraId="000001A3">
            <w:pPr>
              <w:spacing w:after="0" w:before="0" w:lineRule="auto"/>
              <w:rPr/>
            </w:pPr>
            <w:r w:rsidDel="00000000" w:rsidR="00000000" w:rsidRPr="00000000">
              <w:rPr>
                <w:rFonts w:ascii="Courier New" w:cs="Courier New" w:eastAsia="Courier New" w:hAnsi="Courier New"/>
                <w:i w:val="0"/>
                <w:color w:val="e2e8f0"/>
                <w:sz w:val="17"/>
                <w:szCs w:val="17"/>
                <w:rtl w:val="0"/>
              </w:rPr>
              <w:t xml:space="preserve">  const enc     = Buffer.concat([cipher.update(String(value), 'utf8'), cipher.final()]);</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f172a" w:val="clear"/>
            <w:tcMar>
              <w:top w:w="0.0" w:type="dxa"/>
              <w:left w:w="240.0" w:type="dxa"/>
              <w:bottom w:w="0.0" w:type="dxa"/>
              <w:right w:w="240.0" w:type="dxa"/>
            </w:tcMar>
          </w:tcPr>
          <w:p w:rsidR="00000000" w:rsidDel="00000000" w:rsidP="00000000" w:rsidRDefault="00000000" w:rsidRPr="00000000" w14:paraId="000001A4">
            <w:pPr>
              <w:spacing w:after="0" w:before="0" w:lineRule="auto"/>
              <w:rPr/>
            </w:pPr>
            <w:r w:rsidDel="00000000" w:rsidR="00000000" w:rsidRPr="00000000">
              <w:rPr>
                <w:rFonts w:ascii="Courier New" w:cs="Courier New" w:eastAsia="Courier New" w:hAnsi="Courier New"/>
                <w:i w:val="0"/>
                <w:color w:val="e2e8f0"/>
                <w:sz w:val="17"/>
                <w:szCs w:val="17"/>
                <w:rtl w:val="0"/>
              </w:rPr>
              <w:t xml:space="preserve">  const authTag = cipher.getAuthTag();</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f172a" w:val="clear"/>
            <w:tcMar>
              <w:top w:w="0.0" w:type="dxa"/>
              <w:left w:w="240.0" w:type="dxa"/>
              <w:bottom w:w="0.0" w:type="dxa"/>
              <w:right w:w="240.0" w:type="dxa"/>
            </w:tcMar>
          </w:tcPr>
          <w:p w:rsidR="00000000" w:rsidDel="00000000" w:rsidP="00000000" w:rsidRDefault="00000000" w:rsidRPr="00000000" w14:paraId="000001A5">
            <w:pPr>
              <w:spacing w:after="0" w:before="0" w:lineRule="auto"/>
              <w:rPr/>
            </w:pPr>
            <w:r w:rsidDel="00000000" w:rsidR="00000000" w:rsidRPr="00000000">
              <w:rPr>
                <w:rFonts w:ascii="Courier New" w:cs="Courier New" w:eastAsia="Courier New" w:hAnsi="Courier New"/>
                <w:i w:val="1"/>
                <w:color w:val="64748b"/>
                <w:sz w:val="17"/>
                <w:szCs w:val="17"/>
                <w:rtl w:val="0"/>
              </w:rPr>
              <w:t xml:space="preserve">  // Store as versioned envelope — makes key rotation easy later</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f172a" w:val="clear"/>
            <w:tcMar>
              <w:top w:w="0.0" w:type="dxa"/>
              <w:left w:w="240.0" w:type="dxa"/>
              <w:bottom w:w="0.0" w:type="dxa"/>
              <w:right w:w="240.0" w:type="dxa"/>
            </w:tcMar>
          </w:tcPr>
          <w:p w:rsidR="00000000" w:rsidDel="00000000" w:rsidP="00000000" w:rsidRDefault="00000000" w:rsidRPr="00000000" w14:paraId="000001A6">
            <w:pPr>
              <w:spacing w:after="0" w:before="0" w:lineRule="auto"/>
              <w:rPr/>
            </w:pPr>
            <w:r w:rsidDel="00000000" w:rsidR="00000000" w:rsidRPr="00000000">
              <w:rPr>
                <w:rFonts w:ascii="Courier New" w:cs="Courier New" w:eastAsia="Courier New" w:hAnsi="Courier New"/>
                <w:i w:val="0"/>
                <w:color w:val="86efac"/>
                <w:sz w:val="17"/>
                <w:szCs w:val="17"/>
                <w:rtl w:val="0"/>
              </w:rPr>
              <w:t xml:space="preserve">  return `v1:${iv.toString('hex')}:${authTag.toString('hex')}:${enc.toString('hex')}`;</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f172a" w:val="clear"/>
            <w:tcMar>
              <w:top w:w="0.0" w:type="dxa"/>
              <w:left w:w="240.0" w:type="dxa"/>
              <w:bottom w:w="0.0" w:type="dxa"/>
              <w:right w:w="240.0" w:type="dxa"/>
            </w:tcMar>
          </w:tcPr>
          <w:p w:rsidR="00000000" w:rsidDel="00000000" w:rsidP="00000000" w:rsidRDefault="00000000" w:rsidRPr="00000000" w14:paraId="000001A7">
            <w:pPr>
              <w:spacing w:after="0" w:before="0" w:lineRule="auto"/>
              <w:rPr/>
            </w:pPr>
            <w:r w:rsidDel="00000000" w:rsidR="00000000" w:rsidRPr="00000000">
              <w:rPr>
                <w:rFonts w:ascii="Courier New" w:cs="Courier New" w:eastAsia="Courier New" w:hAnsi="Courier New"/>
                <w:i w:val="0"/>
                <w:color w:val="e2e8f0"/>
                <w:sz w:val="17"/>
                <w:szCs w:val="17"/>
                <w:rtl w:val="0"/>
              </w:rPr>
              <w:t xml:space="preserv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f172a" w:val="clear"/>
            <w:tcMar>
              <w:top w:w="0.0" w:type="dxa"/>
              <w:left w:w="240.0" w:type="dxa"/>
              <w:bottom w:w="0.0" w:type="dxa"/>
              <w:right w:w="240.0" w:type="dxa"/>
            </w:tcMar>
          </w:tcPr>
          <w:p w:rsidR="00000000" w:rsidDel="00000000" w:rsidP="00000000" w:rsidRDefault="00000000" w:rsidRPr="00000000" w14:paraId="000001A8">
            <w:pPr>
              <w:spacing w:after="0" w:before="0" w:lineRule="auto"/>
              <w:rPr/>
            </w:pPr>
            <w:r w:rsidDel="00000000" w:rsidR="00000000" w:rsidRPr="00000000">
              <w:rPr>
                <w:rFonts w:ascii="Courier New" w:cs="Courier New" w:eastAsia="Courier New" w:hAnsi="Courier New"/>
                <w:i w:val="0"/>
                <w:color w:val="e2e8f0"/>
                <w:sz w:val="17"/>
                <w:szCs w:val="17"/>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f172a" w:val="clear"/>
            <w:tcMar>
              <w:top w:w="0.0" w:type="dxa"/>
              <w:left w:w="240.0" w:type="dxa"/>
              <w:bottom w:w="0.0" w:type="dxa"/>
              <w:right w:w="240.0" w:type="dxa"/>
            </w:tcMar>
          </w:tcPr>
          <w:p w:rsidR="00000000" w:rsidDel="00000000" w:rsidP="00000000" w:rsidRDefault="00000000" w:rsidRPr="00000000" w14:paraId="000001A9">
            <w:pPr>
              <w:spacing w:after="0" w:before="0" w:lineRule="auto"/>
              <w:rPr/>
            </w:pPr>
            <w:r w:rsidDel="00000000" w:rsidR="00000000" w:rsidRPr="00000000">
              <w:rPr>
                <w:rFonts w:ascii="Courier New" w:cs="Courier New" w:eastAsia="Courier New" w:hAnsi="Courier New"/>
                <w:i w:val="0"/>
                <w:color w:val="e2e8f0"/>
                <w:sz w:val="17"/>
                <w:szCs w:val="17"/>
                <w:rtl w:val="0"/>
              </w:rPr>
              <w:t xml:space="preserve">function decryptFromAudit(envelope)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f172a" w:val="clear"/>
            <w:tcMar>
              <w:top w:w="0.0" w:type="dxa"/>
              <w:left w:w="240.0" w:type="dxa"/>
              <w:bottom w:w="0.0" w:type="dxa"/>
              <w:right w:w="240.0" w:type="dxa"/>
            </w:tcMar>
          </w:tcPr>
          <w:p w:rsidR="00000000" w:rsidDel="00000000" w:rsidP="00000000" w:rsidRDefault="00000000" w:rsidRPr="00000000" w14:paraId="000001AA">
            <w:pPr>
              <w:spacing w:after="0" w:before="0" w:lineRule="auto"/>
              <w:rPr/>
            </w:pPr>
            <w:r w:rsidDel="00000000" w:rsidR="00000000" w:rsidRPr="00000000">
              <w:rPr>
                <w:rFonts w:ascii="Courier New" w:cs="Courier New" w:eastAsia="Courier New" w:hAnsi="Courier New"/>
                <w:i w:val="0"/>
                <w:color w:val="e2e8f0"/>
                <w:sz w:val="17"/>
                <w:szCs w:val="17"/>
                <w:rtl w:val="0"/>
              </w:rPr>
              <w:t xml:space="preserve">  const [version, ivHex, tagHex, dataHex] = envelope.split(':');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f172a" w:val="clear"/>
            <w:tcMar>
              <w:top w:w="0.0" w:type="dxa"/>
              <w:left w:w="240.0" w:type="dxa"/>
              <w:bottom w:w="0.0" w:type="dxa"/>
              <w:right w:w="240.0" w:type="dxa"/>
            </w:tcMar>
          </w:tcPr>
          <w:p w:rsidR="00000000" w:rsidDel="00000000" w:rsidP="00000000" w:rsidRDefault="00000000" w:rsidRPr="00000000" w14:paraId="000001AB">
            <w:pPr>
              <w:spacing w:after="0" w:before="0" w:lineRule="auto"/>
              <w:rPr/>
            </w:pPr>
            <w:r w:rsidDel="00000000" w:rsidR="00000000" w:rsidRPr="00000000">
              <w:rPr>
                <w:rFonts w:ascii="Courier New" w:cs="Courier New" w:eastAsia="Courier New" w:hAnsi="Courier New"/>
                <w:i w:val="0"/>
                <w:color w:val="e2e8f0"/>
                <w:sz w:val="17"/>
                <w:szCs w:val="17"/>
                <w:rtl w:val="0"/>
              </w:rPr>
              <w:t xml:space="preserve">  if (version !== 'v1') throw new Error('Unknown key version');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f172a" w:val="clear"/>
            <w:tcMar>
              <w:top w:w="0.0" w:type="dxa"/>
              <w:left w:w="240.0" w:type="dxa"/>
              <w:bottom w:w="0.0" w:type="dxa"/>
              <w:right w:w="240.0" w:type="dxa"/>
            </w:tcMar>
          </w:tcPr>
          <w:p w:rsidR="00000000" w:rsidDel="00000000" w:rsidP="00000000" w:rsidRDefault="00000000" w:rsidRPr="00000000" w14:paraId="000001AC">
            <w:pPr>
              <w:spacing w:after="0" w:before="0" w:lineRule="auto"/>
              <w:rPr/>
            </w:pPr>
            <w:r w:rsidDel="00000000" w:rsidR="00000000" w:rsidRPr="00000000">
              <w:rPr>
                <w:rFonts w:ascii="Courier New" w:cs="Courier New" w:eastAsia="Courier New" w:hAnsi="Courier New"/>
                <w:i w:val="0"/>
                <w:color w:val="e2e8f0"/>
                <w:sz w:val="17"/>
                <w:szCs w:val="17"/>
                <w:rtl w:val="0"/>
              </w:rPr>
              <w:t xml:space="preserve">  const decipher = crypto.createDecipheriv(ALGO, KEY, Buffer.from(ivHex, 'hex'));</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f172a" w:val="clear"/>
            <w:tcMar>
              <w:top w:w="0.0" w:type="dxa"/>
              <w:left w:w="240.0" w:type="dxa"/>
              <w:bottom w:w="0.0" w:type="dxa"/>
              <w:right w:w="240.0" w:type="dxa"/>
            </w:tcMar>
          </w:tcPr>
          <w:p w:rsidR="00000000" w:rsidDel="00000000" w:rsidP="00000000" w:rsidRDefault="00000000" w:rsidRPr="00000000" w14:paraId="000001AD">
            <w:pPr>
              <w:spacing w:after="0" w:before="0" w:lineRule="auto"/>
              <w:rPr/>
            </w:pPr>
            <w:r w:rsidDel="00000000" w:rsidR="00000000" w:rsidRPr="00000000">
              <w:rPr>
                <w:rFonts w:ascii="Courier New" w:cs="Courier New" w:eastAsia="Courier New" w:hAnsi="Courier New"/>
                <w:i w:val="0"/>
                <w:color w:val="e2e8f0"/>
                <w:sz w:val="17"/>
                <w:szCs w:val="17"/>
                <w:rtl w:val="0"/>
              </w:rPr>
              <w:t xml:space="preserve">  decipher.setAuthTag(Buffer.from(tagHex, 'hex'));</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f172a" w:val="clear"/>
            <w:tcMar>
              <w:top w:w="0.0" w:type="dxa"/>
              <w:left w:w="240.0" w:type="dxa"/>
              <w:bottom w:w="0.0" w:type="dxa"/>
              <w:right w:w="240.0" w:type="dxa"/>
            </w:tcMar>
          </w:tcPr>
          <w:p w:rsidR="00000000" w:rsidDel="00000000" w:rsidP="00000000" w:rsidRDefault="00000000" w:rsidRPr="00000000" w14:paraId="000001AE">
            <w:pPr>
              <w:spacing w:after="0" w:before="0" w:lineRule="auto"/>
              <w:rPr/>
            </w:pPr>
            <w:r w:rsidDel="00000000" w:rsidR="00000000" w:rsidRPr="00000000">
              <w:rPr>
                <w:rFonts w:ascii="Courier New" w:cs="Courier New" w:eastAsia="Courier New" w:hAnsi="Courier New"/>
                <w:i w:val="0"/>
                <w:color w:val="e2e8f0"/>
                <w:sz w:val="17"/>
                <w:szCs w:val="17"/>
                <w:rtl w:val="0"/>
              </w:rPr>
              <w:t xml:space="preserve">  return Buffer.concat([decipher.update(Buffer.from(dataHex,'hex')), decipher.final()]).toString('utf8');</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f172a" w:val="clear"/>
            <w:tcMar>
              <w:top w:w="0.0" w:type="dxa"/>
              <w:left w:w="240.0" w:type="dxa"/>
              <w:bottom w:w="0.0" w:type="dxa"/>
              <w:right w:w="240.0" w:type="dxa"/>
            </w:tcMar>
          </w:tcPr>
          <w:p w:rsidR="00000000" w:rsidDel="00000000" w:rsidP="00000000" w:rsidRDefault="00000000" w:rsidRPr="00000000" w14:paraId="000001AF">
            <w:pPr>
              <w:spacing w:after="0" w:before="0" w:lineRule="auto"/>
              <w:rPr/>
            </w:pPr>
            <w:r w:rsidDel="00000000" w:rsidR="00000000" w:rsidRPr="00000000">
              <w:rPr>
                <w:rFonts w:ascii="Courier New" w:cs="Courier New" w:eastAsia="Courier New" w:hAnsi="Courier New"/>
                <w:i w:val="0"/>
                <w:color w:val="e2e8f0"/>
                <w:sz w:val="17"/>
                <w:szCs w:val="17"/>
                <w:rtl w:val="0"/>
              </w:rPr>
              <w:t xml:space="preserv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f172a" w:val="clear"/>
            <w:tcMar>
              <w:top w:w="0.0" w:type="dxa"/>
              <w:left w:w="240.0" w:type="dxa"/>
              <w:bottom w:w="0.0" w:type="dxa"/>
              <w:right w:w="240.0" w:type="dxa"/>
            </w:tcMar>
          </w:tcPr>
          <w:p w:rsidR="00000000" w:rsidDel="00000000" w:rsidP="00000000" w:rsidRDefault="00000000" w:rsidRPr="00000000" w14:paraId="000001B0">
            <w:pPr>
              <w:spacing w:after="0" w:before="0" w:lineRule="auto"/>
              <w:rPr/>
            </w:pPr>
            <w:r w:rsidDel="00000000" w:rsidR="00000000" w:rsidRPr="00000000">
              <w:rPr>
                <w:rFonts w:ascii="Courier New" w:cs="Courier New" w:eastAsia="Courier New" w:hAnsi="Courier New"/>
                <w:i w:val="0"/>
                <w:color w:val="e2e8f0"/>
                <w:sz w:val="17"/>
                <w:szCs w:val="17"/>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f172a" w:val="clear"/>
            <w:tcMar>
              <w:top w:w="0.0" w:type="dxa"/>
              <w:left w:w="240.0" w:type="dxa"/>
              <w:bottom w:w="0.0" w:type="dxa"/>
              <w:right w:w="240.0" w:type="dxa"/>
            </w:tcMar>
          </w:tcPr>
          <w:p w:rsidR="00000000" w:rsidDel="00000000" w:rsidP="00000000" w:rsidRDefault="00000000" w:rsidRPr="00000000" w14:paraId="000001B1">
            <w:pPr>
              <w:spacing w:after="0" w:before="0" w:lineRule="auto"/>
              <w:rPr/>
            </w:pPr>
            <w:r w:rsidDel="00000000" w:rsidR="00000000" w:rsidRPr="00000000">
              <w:rPr>
                <w:rFonts w:ascii="Courier New" w:cs="Courier New" w:eastAsia="Courier New" w:hAnsi="Courier New"/>
                <w:i w:val="0"/>
                <w:color w:val="e2e8f0"/>
                <w:sz w:val="17"/>
                <w:szCs w:val="17"/>
                <w:rtl w:val="0"/>
              </w:rPr>
              <w:t xml:space="preserve">module.exports = { encryptForAudit, decryptFromAudit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f172a" w:val="clear"/>
            <w:tcMar>
              <w:top w:w="0.0" w:type="dxa"/>
              <w:left w:w="240.0" w:type="dxa"/>
              <w:bottom w:w="0.0" w:type="dxa"/>
              <w:right w:w="240.0" w:type="dxa"/>
            </w:tcMar>
          </w:tcPr>
          <w:p w:rsidR="00000000" w:rsidDel="00000000" w:rsidP="00000000" w:rsidRDefault="00000000" w:rsidRPr="00000000" w14:paraId="000001B2">
            <w:pPr>
              <w:spacing w:after="0" w:before="0" w:lineRule="auto"/>
              <w:rPr/>
            </w:pPr>
            <w:r w:rsidDel="00000000" w:rsidR="00000000" w:rsidRPr="00000000">
              <w:rPr>
                <w:sz w:val="12"/>
                <w:szCs w:val="12"/>
                <w:rtl w:val="0"/>
              </w:rPr>
              <w:t xml:space="preserve"> </w:t>
            </w:r>
            <w:r w:rsidDel="00000000" w:rsidR="00000000" w:rsidRPr="00000000">
              <w:rPr>
                <w:rtl w:val="0"/>
              </w:rPr>
            </w:r>
          </w:p>
        </w:tc>
      </w:tr>
    </w:tbl>
    <w:p w:rsidR="00000000" w:rsidDel="00000000" w:rsidP="00000000" w:rsidRDefault="00000000" w:rsidRPr="00000000" w14:paraId="000001B3">
      <w:pPr>
        <w:spacing w:after="80" w:before="80" w:lineRule="auto"/>
        <w:rPr/>
      </w:pPr>
      <w:r w:rsidDel="00000000" w:rsidR="00000000" w:rsidRPr="00000000">
        <w:rPr>
          <w:rtl w:val="0"/>
        </w:rPr>
      </w:r>
    </w:p>
    <w:p w:rsidR="00000000" w:rsidDel="00000000" w:rsidP="00000000" w:rsidRDefault="00000000" w:rsidRPr="00000000" w14:paraId="000001B4">
      <w:pPr>
        <w:pStyle w:val="Heading3"/>
        <w:spacing w:after="80" w:before="200" w:lineRule="auto"/>
        <w:rPr/>
      </w:pPr>
      <w:r w:rsidDel="00000000" w:rsidR="00000000" w:rsidRPr="00000000">
        <w:rPr>
          <w:rFonts w:ascii="Arial" w:cs="Arial" w:eastAsia="Arial" w:hAnsi="Arial"/>
          <w:b w:val="1"/>
          <w:color w:val="0f766e"/>
          <w:sz w:val="22"/>
          <w:szCs w:val="22"/>
          <w:rtl w:val="0"/>
        </w:rPr>
        <w:t xml:space="preserve">Usage in AuditLog.create():</w:t>
      </w: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f172a" w:val="clear"/>
            <w:tcMar>
              <w:top w:w="0.0" w:type="dxa"/>
              <w:left w:w="240.0" w:type="dxa"/>
              <w:bottom w:w="0.0" w:type="dxa"/>
              <w:right w:w="240.0" w:type="dxa"/>
            </w:tcMar>
          </w:tcPr>
          <w:p w:rsidR="00000000" w:rsidDel="00000000" w:rsidP="00000000" w:rsidRDefault="00000000" w:rsidRPr="00000000" w14:paraId="000001B5">
            <w:pPr>
              <w:spacing w:after="0" w:before="0" w:lineRule="auto"/>
              <w:rPr/>
            </w:pPr>
            <w:r w:rsidDel="00000000" w:rsidR="00000000" w:rsidRPr="00000000">
              <w:rPr>
                <w:sz w:val="12"/>
                <w:szCs w:val="12"/>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f172a" w:val="clear"/>
            <w:tcMar>
              <w:top w:w="0.0" w:type="dxa"/>
              <w:left w:w="240.0" w:type="dxa"/>
              <w:bottom w:w="0.0" w:type="dxa"/>
              <w:right w:w="240.0" w:type="dxa"/>
            </w:tcMar>
          </w:tcPr>
          <w:p w:rsidR="00000000" w:rsidDel="00000000" w:rsidP="00000000" w:rsidRDefault="00000000" w:rsidRPr="00000000" w14:paraId="000001B6">
            <w:pPr>
              <w:spacing w:after="0" w:before="0" w:lineRule="auto"/>
              <w:rPr/>
            </w:pPr>
            <w:r w:rsidDel="00000000" w:rsidR="00000000" w:rsidRPr="00000000">
              <w:rPr>
                <w:rFonts w:ascii="Courier New" w:cs="Courier New" w:eastAsia="Courier New" w:hAnsi="Courier New"/>
                <w:i w:val="0"/>
                <w:color w:val="e2e8f0"/>
                <w:sz w:val="17"/>
                <w:szCs w:val="17"/>
                <w:rtl w:val="0"/>
              </w:rPr>
              <w:t xml:space="preserve">const { encryptForAudit } = require('../utils/auditEncrypt');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f172a" w:val="clear"/>
            <w:tcMar>
              <w:top w:w="0.0" w:type="dxa"/>
              <w:left w:w="240.0" w:type="dxa"/>
              <w:bottom w:w="0.0" w:type="dxa"/>
              <w:right w:w="240.0" w:type="dxa"/>
            </w:tcMar>
          </w:tcPr>
          <w:p w:rsidR="00000000" w:rsidDel="00000000" w:rsidP="00000000" w:rsidRDefault="00000000" w:rsidRPr="00000000" w14:paraId="000001B7">
            <w:pPr>
              <w:spacing w:after="0" w:before="0" w:lineRule="auto"/>
              <w:rPr/>
            </w:pPr>
            <w:r w:rsidDel="00000000" w:rsidR="00000000" w:rsidRPr="00000000">
              <w:rPr>
                <w:rFonts w:ascii="Courier New" w:cs="Courier New" w:eastAsia="Courier New" w:hAnsi="Courier New"/>
                <w:i w:val="0"/>
                <w:color w:val="e2e8f0"/>
                <w:sz w:val="17"/>
                <w:szCs w:val="17"/>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f172a" w:val="clear"/>
            <w:tcMar>
              <w:top w:w="0.0" w:type="dxa"/>
              <w:left w:w="240.0" w:type="dxa"/>
              <w:bottom w:w="0.0" w:type="dxa"/>
              <w:right w:w="240.0" w:type="dxa"/>
            </w:tcMar>
          </w:tcPr>
          <w:p w:rsidR="00000000" w:rsidDel="00000000" w:rsidP="00000000" w:rsidRDefault="00000000" w:rsidRPr="00000000" w14:paraId="000001B8">
            <w:pPr>
              <w:spacing w:after="0" w:before="0" w:lineRule="auto"/>
              <w:rPr/>
            </w:pPr>
            <w:r w:rsidDel="00000000" w:rsidR="00000000" w:rsidRPr="00000000">
              <w:rPr>
                <w:rFonts w:ascii="Courier New" w:cs="Courier New" w:eastAsia="Courier New" w:hAnsi="Courier New"/>
                <w:i w:val="1"/>
                <w:color w:val="64748b"/>
                <w:sz w:val="17"/>
                <w:szCs w:val="17"/>
                <w:rtl w:val="0"/>
              </w:rPr>
              <w:t xml:space="preserve">// When logging a sensitive counselling record access: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f172a" w:val="clear"/>
            <w:tcMar>
              <w:top w:w="0.0" w:type="dxa"/>
              <w:left w:w="240.0" w:type="dxa"/>
              <w:bottom w:w="0.0" w:type="dxa"/>
              <w:right w:w="240.0" w:type="dxa"/>
            </w:tcMar>
          </w:tcPr>
          <w:p w:rsidR="00000000" w:rsidDel="00000000" w:rsidP="00000000" w:rsidRDefault="00000000" w:rsidRPr="00000000" w14:paraId="000001B9">
            <w:pPr>
              <w:spacing w:after="0" w:before="0" w:lineRule="auto"/>
              <w:rPr/>
            </w:pPr>
            <w:r w:rsidDel="00000000" w:rsidR="00000000" w:rsidRPr="00000000">
              <w:rPr>
                <w:rFonts w:ascii="Courier New" w:cs="Courier New" w:eastAsia="Courier New" w:hAnsi="Courier New"/>
                <w:i w:val="0"/>
                <w:color w:val="e2e8f0"/>
                <w:sz w:val="17"/>
                <w:szCs w:val="17"/>
                <w:rtl w:val="0"/>
              </w:rPr>
              <w:t xml:space="preserve">await AuditLog.create({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f172a" w:val="clear"/>
            <w:tcMar>
              <w:top w:w="0.0" w:type="dxa"/>
              <w:left w:w="240.0" w:type="dxa"/>
              <w:bottom w:w="0.0" w:type="dxa"/>
              <w:right w:w="240.0" w:type="dxa"/>
            </w:tcMar>
          </w:tcPr>
          <w:p w:rsidR="00000000" w:rsidDel="00000000" w:rsidP="00000000" w:rsidRDefault="00000000" w:rsidRPr="00000000" w14:paraId="000001BA">
            <w:pPr>
              <w:spacing w:after="0" w:before="0" w:lineRule="auto"/>
              <w:rPr/>
            </w:pPr>
            <w:r w:rsidDel="00000000" w:rsidR="00000000" w:rsidRPr="00000000">
              <w:rPr>
                <w:rFonts w:ascii="Courier New" w:cs="Courier New" w:eastAsia="Courier New" w:hAnsi="Courier New"/>
                <w:i w:val="1"/>
                <w:color w:val="64748b"/>
                <w:sz w:val="17"/>
                <w:szCs w:val="17"/>
                <w:rtl w:val="0"/>
              </w:rPr>
              <w:t xml:space="preserve">  userId:    req.user.id,           // ObjectId — not PII</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f172a" w:val="clear"/>
            <w:tcMar>
              <w:top w:w="0.0" w:type="dxa"/>
              <w:left w:w="240.0" w:type="dxa"/>
              <w:bottom w:w="0.0" w:type="dxa"/>
              <w:right w:w="240.0" w:type="dxa"/>
            </w:tcMar>
          </w:tcPr>
          <w:p w:rsidR="00000000" w:rsidDel="00000000" w:rsidP="00000000" w:rsidRDefault="00000000" w:rsidRPr="00000000" w14:paraId="000001BB">
            <w:pPr>
              <w:spacing w:after="0" w:before="0" w:lineRule="auto"/>
              <w:rPr/>
            </w:pPr>
            <w:r w:rsidDel="00000000" w:rsidR="00000000" w:rsidRPr="00000000">
              <w:rPr>
                <w:rFonts w:ascii="Courier New" w:cs="Courier New" w:eastAsia="Courier New" w:hAnsi="Courier New"/>
                <w:i w:val="0"/>
                <w:color w:val="e2e8f0"/>
                <w:sz w:val="17"/>
                <w:szCs w:val="17"/>
                <w:rtl w:val="0"/>
              </w:rPr>
              <w:t xml:space="preserve">  schoolId:  req.user.schoolId,</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f172a" w:val="clear"/>
            <w:tcMar>
              <w:top w:w="0.0" w:type="dxa"/>
              <w:left w:w="240.0" w:type="dxa"/>
              <w:bottom w:w="0.0" w:type="dxa"/>
              <w:right w:w="240.0" w:type="dxa"/>
            </w:tcMar>
          </w:tcPr>
          <w:p w:rsidR="00000000" w:rsidDel="00000000" w:rsidP="00000000" w:rsidRDefault="00000000" w:rsidRPr="00000000" w14:paraId="000001BC">
            <w:pPr>
              <w:spacing w:after="0" w:before="0" w:lineRule="auto"/>
              <w:rPr/>
            </w:pPr>
            <w:r w:rsidDel="00000000" w:rsidR="00000000" w:rsidRPr="00000000">
              <w:rPr>
                <w:rFonts w:ascii="Courier New" w:cs="Courier New" w:eastAsia="Courier New" w:hAnsi="Courier New"/>
                <w:i w:val="0"/>
                <w:color w:val="e2e8f0"/>
                <w:sz w:val="17"/>
                <w:szCs w:val="17"/>
                <w:rtl w:val="0"/>
              </w:rPr>
              <w:t xml:space="preserve">  endpoint:  '/api/v1/counselling/:id',</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f172a" w:val="clear"/>
            <w:tcMar>
              <w:top w:w="0.0" w:type="dxa"/>
              <w:left w:w="240.0" w:type="dxa"/>
              <w:bottom w:w="0.0" w:type="dxa"/>
              <w:right w:w="240.0" w:type="dxa"/>
            </w:tcMar>
          </w:tcPr>
          <w:p w:rsidR="00000000" w:rsidDel="00000000" w:rsidP="00000000" w:rsidRDefault="00000000" w:rsidRPr="00000000" w14:paraId="000001BD">
            <w:pPr>
              <w:spacing w:after="0" w:before="0" w:lineRule="auto"/>
              <w:rPr/>
            </w:pPr>
            <w:r w:rsidDel="00000000" w:rsidR="00000000" w:rsidRPr="00000000">
              <w:rPr>
                <w:rFonts w:ascii="Courier New" w:cs="Courier New" w:eastAsia="Courier New" w:hAnsi="Courier New"/>
                <w:i w:val="0"/>
                <w:color w:val="e2e8f0"/>
                <w:sz w:val="17"/>
                <w:szCs w:val="17"/>
                <w:rtl w:val="0"/>
              </w:rPr>
              <w:t xml:space="preserve">  action:    'READ',</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f172a" w:val="clear"/>
            <w:tcMar>
              <w:top w:w="0.0" w:type="dxa"/>
              <w:left w:w="240.0" w:type="dxa"/>
              <w:bottom w:w="0.0" w:type="dxa"/>
              <w:right w:w="240.0" w:type="dxa"/>
            </w:tcMar>
          </w:tcPr>
          <w:p w:rsidR="00000000" w:rsidDel="00000000" w:rsidP="00000000" w:rsidRDefault="00000000" w:rsidRPr="00000000" w14:paraId="000001BE">
            <w:pPr>
              <w:spacing w:after="0" w:before="0" w:lineRule="auto"/>
              <w:rPr/>
            </w:pPr>
            <w:r w:rsidDel="00000000" w:rsidR="00000000" w:rsidRPr="00000000">
              <w:rPr>
                <w:rFonts w:ascii="Courier New" w:cs="Courier New" w:eastAsia="Courier New" w:hAnsi="Courier New"/>
                <w:i w:val="0"/>
                <w:color w:val="e2e8f0"/>
                <w:sz w:val="17"/>
                <w:szCs w:val="17"/>
                <w:rtl w:val="0"/>
              </w:rPr>
              <w:t xml:space="preserve">  result:    'allowed',</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f172a" w:val="clear"/>
            <w:tcMar>
              <w:top w:w="0.0" w:type="dxa"/>
              <w:left w:w="240.0" w:type="dxa"/>
              <w:bottom w:w="0.0" w:type="dxa"/>
              <w:right w:w="240.0" w:type="dxa"/>
            </w:tcMar>
          </w:tcPr>
          <w:p w:rsidR="00000000" w:rsidDel="00000000" w:rsidP="00000000" w:rsidRDefault="00000000" w:rsidRPr="00000000" w14:paraId="000001BF">
            <w:pPr>
              <w:spacing w:after="0" w:before="0" w:lineRule="auto"/>
              <w:rPr/>
            </w:pPr>
            <w:r w:rsidDel="00000000" w:rsidR="00000000" w:rsidRPr="00000000">
              <w:rPr>
                <w:rFonts w:ascii="Courier New" w:cs="Courier New" w:eastAsia="Courier New" w:hAnsi="Courier New"/>
                <w:i w:val="1"/>
                <w:color w:val="64748b"/>
                <w:sz w:val="17"/>
                <w:szCs w:val="17"/>
                <w:rtl w:val="0"/>
              </w:rPr>
              <w:t xml:space="preserve">  // Encrypt the target student's name for compliance audit trail</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f172a" w:val="clear"/>
            <w:tcMar>
              <w:top w:w="0.0" w:type="dxa"/>
              <w:left w:w="240.0" w:type="dxa"/>
              <w:bottom w:w="0.0" w:type="dxa"/>
              <w:right w:w="240.0" w:type="dxa"/>
            </w:tcMar>
          </w:tcPr>
          <w:p w:rsidR="00000000" w:rsidDel="00000000" w:rsidP="00000000" w:rsidRDefault="00000000" w:rsidRPr="00000000" w14:paraId="000001C0">
            <w:pPr>
              <w:spacing w:after="0" w:before="0" w:lineRule="auto"/>
              <w:rPr/>
            </w:pPr>
            <w:r w:rsidDel="00000000" w:rsidR="00000000" w:rsidRPr="00000000">
              <w:rPr>
                <w:rFonts w:ascii="Courier New" w:cs="Courier New" w:eastAsia="Courier New" w:hAnsi="Courier New"/>
                <w:i w:val="0"/>
                <w:color w:val="7dd3fc"/>
                <w:sz w:val="17"/>
                <w:szCs w:val="17"/>
                <w:rtl w:val="0"/>
              </w:rPr>
              <w:t xml:space="preserve">  encryptedTarget: encryptForAudit(student.name),  // AES-256-GCM</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f172a" w:val="clear"/>
            <w:tcMar>
              <w:top w:w="0.0" w:type="dxa"/>
              <w:left w:w="240.0" w:type="dxa"/>
              <w:bottom w:w="0.0" w:type="dxa"/>
              <w:right w:w="240.0" w:type="dxa"/>
            </w:tcMar>
          </w:tcPr>
          <w:p w:rsidR="00000000" w:rsidDel="00000000" w:rsidP="00000000" w:rsidRDefault="00000000" w:rsidRPr="00000000" w14:paraId="000001C1">
            <w:pPr>
              <w:spacing w:after="0" w:before="0" w:lineRule="auto"/>
              <w:rPr/>
            </w:pPr>
            <w:r w:rsidDel="00000000" w:rsidR="00000000" w:rsidRPr="00000000">
              <w:rPr>
                <w:rFonts w:ascii="Courier New" w:cs="Courier New" w:eastAsia="Courier New" w:hAnsi="Courier New"/>
                <w:i w:val="0"/>
                <w:color w:val="e2e8f0"/>
                <w:sz w:val="17"/>
                <w:szCs w:val="17"/>
                <w:rtl w:val="0"/>
              </w:rPr>
              <w:t xml:space="preserve">  ts: new Date(),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f172a" w:val="clear"/>
            <w:tcMar>
              <w:top w:w="0.0" w:type="dxa"/>
              <w:left w:w="240.0" w:type="dxa"/>
              <w:bottom w:w="0.0" w:type="dxa"/>
              <w:right w:w="240.0" w:type="dxa"/>
            </w:tcMar>
          </w:tcPr>
          <w:p w:rsidR="00000000" w:rsidDel="00000000" w:rsidP="00000000" w:rsidRDefault="00000000" w:rsidRPr="00000000" w14:paraId="000001C2">
            <w:pPr>
              <w:spacing w:after="0" w:before="0" w:lineRule="auto"/>
              <w:rPr/>
            </w:pPr>
            <w:r w:rsidDel="00000000" w:rsidR="00000000" w:rsidRPr="00000000">
              <w:rPr>
                <w:rFonts w:ascii="Courier New" w:cs="Courier New" w:eastAsia="Courier New" w:hAnsi="Courier New"/>
                <w:i w:val="0"/>
                <w:color w:val="e2e8f0"/>
                <w:sz w:val="17"/>
                <w:szCs w:val="17"/>
                <w:rtl w:val="0"/>
              </w:rPr>
              <w:t xml:space="preserv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f172a" w:val="clear"/>
            <w:tcMar>
              <w:top w:w="0.0" w:type="dxa"/>
              <w:left w:w="240.0" w:type="dxa"/>
              <w:bottom w:w="0.0" w:type="dxa"/>
              <w:right w:w="240.0" w:type="dxa"/>
            </w:tcMar>
          </w:tcPr>
          <w:p w:rsidR="00000000" w:rsidDel="00000000" w:rsidP="00000000" w:rsidRDefault="00000000" w:rsidRPr="00000000" w14:paraId="000001C3">
            <w:pPr>
              <w:spacing w:after="0" w:before="0" w:lineRule="auto"/>
              <w:rPr/>
            </w:pPr>
            <w:r w:rsidDel="00000000" w:rsidR="00000000" w:rsidRPr="00000000">
              <w:rPr>
                <w:sz w:val="12"/>
                <w:szCs w:val="12"/>
                <w:rtl w:val="0"/>
              </w:rPr>
              <w:t xml:space="preserve"> </w:t>
            </w:r>
            <w:r w:rsidDel="00000000" w:rsidR="00000000" w:rsidRPr="00000000">
              <w:rPr>
                <w:rtl w:val="0"/>
              </w:rPr>
            </w:r>
          </w:p>
        </w:tc>
      </w:tr>
    </w:tbl>
    <w:p w:rsidR="00000000" w:rsidDel="00000000" w:rsidP="00000000" w:rsidRDefault="00000000" w:rsidRPr="00000000" w14:paraId="000001C4">
      <w:pPr>
        <w:spacing w:after="160" w:before="160" w:lineRule="auto"/>
        <w:rPr/>
      </w:pPr>
      <w:r w:rsidDel="00000000" w:rsidR="00000000" w:rsidRPr="00000000">
        <w:rPr>
          <w:rtl w:val="0"/>
        </w:rPr>
      </w:r>
    </w:p>
    <w:p w:rsidR="00000000" w:rsidDel="00000000" w:rsidP="00000000" w:rsidRDefault="00000000" w:rsidRPr="00000000" w14:paraId="000001C5">
      <w:pPr>
        <w:pStyle w:val="Heading1"/>
        <w:pBdr>
          <w:bottom w:color="1d4ed8" w:space="6" w:sz="10" w:val="single"/>
        </w:pBdr>
        <w:spacing w:after="160" w:before="480" w:lineRule="auto"/>
        <w:rPr/>
      </w:pPr>
      <w:r w:rsidDel="00000000" w:rsidR="00000000" w:rsidRPr="00000000">
        <w:rPr>
          <w:rFonts w:ascii="Arial" w:cs="Arial" w:eastAsia="Arial" w:hAnsi="Arial"/>
          <w:b w:val="1"/>
          <w:color w:val="0f2d4a"/>
          <w:sz w:val="36"/>
          <w:szCs w:val="36"/>
          <w:rtl w:val="0"/>
        </w:rPr>
        <w:t xml:space="preserve">6.  Complete PII Field Blacklist — Never Log These</w:t>
      </w:r>
      <w:r w:rsidDel="00000000" w:rsidR="00000000" w:rsidRPr="00000000">
        <w:rPr>
          <w:rtl w:val="0"/>
        </w:rPr>
      </w:r>
    </w:p>
    <w:p w:rsidR="00000000" w:rsidDel="00000000" w:rsidP="00000000" w:rsidRDefault="00000000" w:rsidRPr="00000000" w14:paraId="000001C6">
      <w:pPr>
        <w:spacing w:after="80" w:before="80" w:lineRule="auto"/>
        <w:rPr/>
      </w:pP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3200"/>
        <w:gridCol w:w="3560"/>
        <w:tblGridChange w:id="0">
          <w:tblGrid>
            <w:gridCol w:w="2600"/>
            <w:gridCol w:w="3200"/>
            <w:gridCol w:w="3560"/>
          </w:tblGrid>
        </w:tblGridChange>
      </w:tblGrid>
      <w:tr>
        <w:trPr>
          <w:cantSplit w:val="0"/>
          <w:tblHeader w:val="1"/>
        </w:trPr>
        <w:tc>
          <w:tcPr>
            <w:tcBorders>
              <w:top w:color="1d4ed8" w:space="0" w:sz="4" w:val="single"/>
              <w:left w:color="1d4ed8" w:space="0" w:sz="4" w:val="single"/>
              <w:bottom w:color="1d4ed8" w:space="0" w:sz="4" w:val="single"/>
              <w:right w:color="1d4ed8" w:space="0" w:sz="4" w:val="single"/>
            </w:tcBorders>
            <w:shd w:fill="0f2d4a" w:val="clear"/>
            <w:tcMar>
              <w:top w:w="100.0" w:type="dxa"/>
              <w:left w:w="140.0" w:type="dxa"/>
              <w:bottom w:w="100.0" w:type="dxa"/>
              <w:right w:w="140.0" w:type="dxa"/>
            </w:tcMar>
          </w:tcPr>
          <w:p w:rsidR="00000000" w:rsidDel="00000000" w:rsidP="00000000" w:rsidRDefault="00000000" w:rsidRPr="00000000" w14:paraId="000001C7">
            <w:pPr>
              <w:rPr/>
            </w:pPr>
            <w:r w:rsidDel="00000000" w:rsidR="00000000" w:rsidRPr="00000000">
              <w:rPr>
                <w:rFonts w:ascii="Arial" w:cs="Arial" w:eastAsia="Arial" w:hAnsi="Arial"/>
                <w:b w:val="1"/>
                <w:color w:val="ffffff"/>
                <w:sz w:val="18"/>
                <w:szCs w:val="18"/>
                <w:rtl w:val="0"/>
              </w:rPr>
              <w:t xml:space="preserve">Field</w:t>
            </w:r>
            <w:r w:rsidDel="00000000" w:rsidR="00000000" w:rsidRPr="00000000">
              <w:rPr>
                <w:rtl w:val="0"/>
              </w:rPr>
            </w:r>
          </w:p>
        </w:tc>
        <w:tc>
          <w:tcPr>
            <w:tcBorders>
              <w:top w:color="1d4ed8" w:space="0" w:sz="4" w:val="single"/>
              <w:left w:color="1d4ed8" w:space="0" w:sz="4" w:val="single"/>
              <w:bottom w:color="1d4ed8" w:space="0" w:sz="4" w:val="single"/>
              <w:right w:color="1d4ed8" w:space="0" w:sz="4" w:val="single"/>
            </w:tcBorders>
            <w:shd w:fill="0f2d4a" w:val="clear"/>
            <w:tcMar>
              <w:top w:w="100.0" w:type="dxa"/>
              <w:left w:w="140.0" w:type="dxa"/>
              <w:bottom w:w="100.0" w:type="dxa"/>
              <w:right w:w="140.0" w:type="dxa"/>
            </w:tcMar>
          </w:tcPr>
          <w:p w:rsidR="00000000" w:rsidDel="00000000" w:rsidP="00000000" w:rsidRDefault="00000000" w:rsidRPr="00000000" w14:paraId="000001C8">
            <w:pPr>
              <w:rPr/>
            </w:pPr>
            <w:r w:rsidDel="00000000" w:rsidR="00000000" w:rsidRPr="00000000">
              <w:rPr>
                <w:rFonts w:ascii="Arial" w:cs="Arial" w:eastAsia="Arial" w:hAnsi="Arial"/>
                <w:b w:val="1"/>
                <w:color w:val="ffffff"/>
                <w:sz w:val="18"/>
                <w:szCs w:val="18"/>
                <w:rtl w:val="0"/>
              </w:rPr>
              <w:t xml:space="preserve">Why never log</w:t>
            </w:r>
            <w:r w:rsidDel="00000000" w:rsidR="00000000" w:rsidRPr="00000000">
              <w:rPr>
                <w:rtl w:val="0"/>
              </w:rPr>
            </w:r>
          </w:p>
        </w:tc>
        <w:tc>
          <w:tcPr>
            <w:tcBorders>
              <w:top w:color="1d4ed8" w:space="0" w:sz="4" w:val="single"/>
              <w:left w:color="1d4ed8" w:space="0" w:sz="4" w:val="single"/>
              <w:bottom w:color="1d4ed8" w:space="0" w:sz="4" w:val="single"/>
              <w:right w:color="1d4ed8" w:space="0" w:sz="4" w:val="single"/>
            </w:tcBorders>
            <w:shd w:fill="0f2d4a" w:val="clear"/>
            <w:tcMar>
              <w:top w:w="100.0" w:type="dxa"/>
              <w:left w:w="140.0" w:type="dxa"/>
              <w:bottom w:w="100.0" w:type="dxa"/>
              <w:right w:w="140.0" w:type="dxa"/>
            </w:tcMar>
          </w:tcPr>
          <w:p w:rsidR="00000000" w:rsidDel="00000000" w:rsidP="00000000" w:rsidRDefault="00000000" w:rsidRPr="00000000" w14:paraId="000001C9">
            <w:pPr>
              <w:rPr/>
            </w:pPr>
            <w:r w:rsidDel="00000000" w:rsidR="00000000" w:rsidRPr="00000000">
              <w:rPr>
                <w:rFonts w:ascii="Arial" w:cs="Arial" w:eastAsia="Arial" w:hAnsi="Arial"/>
                <w:b w:val="1"/>
                <w:color w:val="ffffff"/>
                <w:sz w:val="18"/>
                <w:szCs w:val="18"/>
                <w:rtl w:val="0"/>
              </w:rPr>
              <w:t xml:space="preserve">What to log instead</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9fafb" w:val="clear"/>
            <w:tcMar>
              <w:top w:w="80.0" w:type="dxa"/>
              <w:left w:w="140.0" w:type="dxa"/>
              <w:bottom w:w="80.0" w:type="dxa"/>
              <w:right w:w="140.0" w:type="dxa"/>
            </w:tcMar>
          </w:tcPr>
          <w:p w:rsidR="00000000" w:rsidDel="00000000" w:rsidP="00000000" w:rsidRDefault="00000000" w:rsidRPr="00000000" w14:paraId="000001CA">
            <w:pPr>
              <w:rPr/>
            </w:pPr>
            <w:r w:rsidDel="00000000" w:rsidR="00000000" w:rsidRPr="00000000">
              <w:rPr>
                <w:rFonts w:ascii="Arial" w:cs="Arial" w:eastAsia="Arial" w:hAnsi="Arial"/>
                <w:b w:val="0"/>
                <w:color w:val="1f2937"/>
                <w:sz w:val="18"/>
                <w:szCs w:val="18"/>
                <w:rtl w:val="0"/>
              </w:rPr>
              <w:t xml:space="preserve">password, confirmPassword</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9fafb" w:val="clear"/>
            <w:tcMar>
              <w:top w:w="80.0" w:type="dxa"/>
              <w:left w:w="140.0" w:type="dxa"/>
              <w:bottom w:w="80.0" w:type="dxa"/>
              <w:right w:w="140.0" w:type="dxa"/>
            </w:tcMar>
          </w:tcPr>
          <w:p w:rsidR="00000000" w:rsidDel="00000000" w:rsidP="00000000" w:rsidRDefault="00000000" w:rsidRPr="00000000" w14:paraId="000001CB">
            <w:pPr>
              <w:rPr/>
            </w:pPr>
            <w:r w:rsidDel="00000000" w:rsidR="00000000" w:rsidRPr="00000000">
              <w:rPr>
                <w:rFonts w:ascii="Arial" w:cs="Arial" w:eastAsia="Arial" w:hAnsi="Arial"/>
                <w:b w:val="0"/>
                <w:color w:val="1f2937"/>
                <w:sz w:val="18"/>
                <w:szCs w:val="18"/>
                <w:rtl w:val="0"/>
              </w:rPr>
              <w:t xml:space="preserve">Obvious — plaintext credential exposure</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9fafb" w:val="clear"/>
            <w:tcMar>
              <w:top w:w="80.0" w:type="dxa"/>
              <w:left w:w="140.0" w:type="dxa"/>
              <w:bottom w:w="80.0" w:type="dxa"/>
              <w:right w:w="140.0" w:type="dxa"/>
            </w:tcMar>
          </w:tcPr>
          <w:p w:rsidR="00000000" w:rsidDel="00000000" w:rsidP="00000000" w:rsidRDefault="00000000" w:rsidRPr="00000000" w14:paraId="000001CC">
            <w:pPr>
              <w:rPr/>
            </w:pPr>
            <w:r w:rsidDel="00000000" w:rsidR="00000000" w:rsidRPr="00000000">
              <w:rPr>
                <w:rFonts w:ascii="Arial" w:cs="Arial" w:eastAsia="Arial" w:hAnsi="Arial"/>
                <w:b w:val="0"/>
                <w:color w:val="1f2937"/>
                <w:sz w:val="18"/>
                <w:szCs w:val="18"/>
                <w:rtl w:val="0"/>
              </w:rPr>
              <w:t xml:space="preserve">Nothing</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fffff" w:val="clear"/>
            <w:tcMar>
              <w:top w:w="80.0" w:type="dxa"/>
              <w:left w:w="140.0" w:type="dxa"/>
              <w:bottom w:w="80.0" w:type="dxa"/>
              <w:right w:w="140.0" w:type="dxa"/>
            </w:tcMar>
          </w:tcPr>
          <w:p w:rsidR="00000000" w:rsidDel="00000000" w:rsidP="00000000" w:rsidRDefault="00000000" w:rsidRPr="00000000" w14:paraId="000001CD">
            <w:pPr>
              <w:rPr/>
            </w:pPr>
            <w:r w:rsidDel="00000000" w:rsidR="00000000" w:rsidRPr="00000000">
              <w:rPr>
                <w:rFonts w:ascii="Arial" w:cs="Arial" w:eastAsia="Arial" w:hAnsi="Arial"/>
                <w:b w:val="0"/>
                <w:color w:val="1f2937"/>
                <w:sz w:val="18"/>
                <w:szCs w:val="18"/>
                <w:rtl w:val="0"/>
              </w:rPr>
              <w:t xml:space="preserve">JWT / refreshToken / sessionToken</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40.0" w:type="dxa"/>
              <w:bottom w:w="80.0" w:type="dxa"/>
              <w:right w:w="140.0" w:type="dxa"/>
            </w:tcMar>
          </w:tcPr>
          <w:p w:rsidR="00000000" w:rsidDel="00000000" w:rsidP="00000000" w:rsidRDefault="00000000" w:rsidRPr="00000000" w14:paraId="000001CE">
            <w:pPr>
              <w:rPr/>
            </w:pPr>
            <w:r w:rsidDel="00000000" w:rsidR="00000000" w:rsidRPr="00000000">
              <w:rPr>
                <w:rFonts w:ascii="Arial" w:cs="Arial" w:eastAsia="Arial" w:hAnsi="Arial"/>
                <w:b w:val="0"/>
                <w:color w:val="1f2937"/>
                <w:sz w:val="18"/>
                <w:szCs w:val="18"/>
                <w:rtl w:val="0"/>
              </w:rPr>
              <w:t xml:space="preserve">Token theft gives full account access</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40.0" w:type="dxa"/>
              <w:bottom w:w="80.0" w:type="dxa"/>
              <w:right w:w="140.0" w:type="dxa"/>
            </w:tcMar>
          </w:tcPr>
          <w:p w:rsidR="00000000" w:rsidDel="00000000" w:rsidP="00000000" w:rsidRDefault="00000000" w:rsidRPr="00000000" w14:paraId="000001CF">
            <w:pPr>
              <w:rPr/>
            </w:pPr>
            <w:r w:rsidDel="00000000" w:rsidR="00000000" w:rsidRPr="00000000">
              <w:rPr>
                <w:rFonts w:ascii="Arial" w:cs="Arial" w:eastAsia="Arial" w:hAnsi="Arial"/>
                <w:b w:val="0"/>
                <w:color w:val="1f2937"/>
                <w:sz w:val="18"/>
                <w:szCs w:val="18"/>
                <w:rtl w:val="0"/>
              </w:rPr>
              <w:t xml:space="preserve">Nothing (Pino redacts via config)</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9fafb" w:val="clear"/>
            <w:tcMar>
              <w:top w:w="80.0" w:type="dxa"/>
              <w:left w:w="140.0" w:type="dxa"/>
              <w:bottom w:w="80.0" w:type="dxa"/>
              <w:right w:w="140.0" w:type="dxa"/>
            </w:tcMar>
          </w:tcPr>
          <w:p w:rsidR="00000000" w:rsidDel="00000000" w:rsidP="00000000" w:rsidRDefault="00000000" w:rsidRPr="00000000" w14:paraId="000001D0">
            <w:pPr>
              <w:rPr/>
            </w:pPr>
            <w:r w:rsidDel="00000000" w:rsidR="00000000" w:rsidRPr="00000000">
              <w:rPr>
                <w:rFonts w:ascii="Arial" w:cs="Arial" w:eastAsia="Arial" w:hAnsi="Arial"/>
                <w:b w:val="0"/>
                <w:color w:val="1f2937"/>
                <w:sz w:val="18"/>
                <w:szCs w:val="18"/>
                <w:rtl w:val="0"/>
              </w:rPr>
              <w:t xml:space="preserve">OTP (raw)</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9fafb" w:val="clear"/>
            <w:tcMar>
              <w:top w:w="80.0" w:type="dxa"/>
              <w:left w:w="140.0" w:type="dxa"/>
              <w:bottom w:w="80.0" w:type="dxa"/>
              <w:right w:w="140.0" w:type="dxa"/>
            </w:tcMar>
          </w:tcPr>
          <w:p w:rsidR="00000000" w:rsidDel="00000000" w:rsidP="00000000" w:rsidRDefault="00000000" w:rsidRPr="00000000" w14:paraId="000001D1">
            <w:pPr>
              <w:rPr/>
            </w:pPr>
            <w:r w:rsidDel="00000000" w:rsidR="00000000" w:rsidRPr="00000000">
              <w:rPr>
                <w:rFonts w:ascii="Arial" w:cs="Arial" w:eastAsia="Arial" w:hAnsi="Arial"/>
                <w:b w:val="0"/>
                <w:color w:val="1f2937"/>
                <w:sz w:val="18"/>
                <w:szCs w:val="18"/>
                <w:rtl w:val="0"/>
              </w:rPr>
              <w:t xml:space="preserve">Short codes are brute-forceable from logs</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9fafb" w:val="clear"/>
            <w:tcMar>
              <w:top w:w="80.0" w:type="dxa"/>
              <w:left w:w="140.0" w:type="dxa"/>
              <w:bottom w:w="80.0" w:type="dxa"/>
              <w:right w:w="140.0" w:type="dxa"/>
            </w:tcMar>
          </w:tcPr>
          <w:p w:rsidR="00000000" w:rsidDel="00000000" w:rsidP="00000000" w:rsidRDefault="00000000" w:rsidRPr="00000000" w14:paraId="000001D2">
            <w:pPr>
              <w:rPr/>
            </w:pPr>
            <w:r w:rsidDel="00000000" w:rsidR="00000000" w:rsidRPr="00000000">
              <w:rPr>
                <w:rFonts w:ascii="Arial" w:cs="Arial" w:eastAsia="Arial" w:hAnsi="Arial"/>
                <w:b w:val="0"/>
                <w:color w:val="1f2937"/>
                <w:sz w:val="18"/>
                <w:szCs w:val="18"/>
                <w:rtl w:val="0"/>
              </w:rPr>
              <w:t xml:space="preserve">Nothing</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fffff" w:val="clear"/>
            <w:tcMar>
              <w:top w:w="80.0" w:type="dxa"/>
              <w:left w:w="140.0" w:type="dxa"/>
              <w:bottom w:w="80.0" w:type="dxa"/>
              <w:right w:w="140.0" w:type="dxa"/>
            </w:tcMar>
          </w:tcPr>
          <w:p w:rsidR="00000000" w:rsidDel="00000000" w:rsidP="00000000" w:rsidRDefault="00000000" w:rsidRPr="00000000" w14:paraId="000001D3">
            <w:pPr>
              <w:rPr/>
            </w:pPr>
            <w:r w:rsidDel="00000000" w:rsidR="00000000" w:rsidRPr="00000000">
              <w:rPr>
                <w:rFonts w:ascii="Arial" w:cs="Arial" w:eastAsia="Arial" w:hAnsi="Arial"/>
                <w:b w:val="0"/>
                <w:color w:val="1f2937"/>
                <w:sz w:val="18"/>
                <w:szCs w:val="18"/>
                <w:rtl w:val="0"/>
              </w:rPr>
              <w:t xml:space="preserve">email address (plain)</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40.0" w:type="dxa"/>
              <w:bottom w:w="80.0" w:type="dxa"/>
              <w:right w:w="140.0" w:type="dxa"/>
            </w:tcMar>
          </w:tcPr>
          <w:p w:rsidR="00000000" w:rsidDel="00000000" w:rsidP="00000000" w:rsidRDefault="00000000" w:rsidRPr="00000000" w14:paraId="000001D4">
            <w:pPr>
              <w:rPr/>
            </w:pPr>
            <w:r w:rsidDel="00000000" w:rsidR="00000000" w:rsidRPr="00000000">
              <w:rPr>
                <w:rFonts w:ascii="Arial" w:cs="Arial" w:eastAsia="Arial" w:hAnsi="Arial"/>
                <w:b w:val="0"/>
                <w:color w:val="1f2937"/>
                <w:sz w:val="18"/>
                <w:szCs w:val="18"/>
                <w:rtl w:val="0"/>
              </w:rPr>
              <w:t xml:space="preserve">DPDP Act PII — correlatable to real identity</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40.0" w:type="dxa"/>
              <w:bottom w:w="80.0" w:type="dxa"/>
              <w:right w:w="140.0" w:type="dxa"/>
            </w:tcMar>
          </w:tcPr>
          <w:p w:rsidR="00000000" w:rsidDel="00000000" w:rsidP="00000000" w:rsidRDefault="00000000" w:rsidRPr="00000000" w14:paraId="000001D5">
            <w:pPr>
              <w:rPr/>
            </w:pPr>
            <w:r w:rsidDel="00000000" w:rsidR="00000000" w:rsidRPr="00000000">
              <w:rPr>
                <w:rFonts w:ascii="Arial" w:cs="Arial" w:eastAsia="Arial" w:hAnsi="Arial"/>
                <w:b w:val="0"/>
                <w:color w:val="1f2937"/>
                <w:sz w:val="18"/>
                <w:szCs w:val="18"/>
                <w:rtl w:val="0"/>
              </w:rPr>
              <w:t xml:space="preserve">hmacMask(email) for correlation</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9fafb" w:val="clear"/>
            <w:tcMar>
              <w:top w:w="80.0" w:type="dxa"/>
              <w:left w:w="140.0" w:type="dxa"/>
              <w:bottom w:w="80.0" w:type="dxa"/>
              <w:right w:w="140.0" w:type="dxa"/>
            </w:tcMar>
          </w:tcPr>
          <w:p w:rsidR="00000000" w:rsidDel="00000000" w:rsidP="00000000" w:rsidRDefault="00000000" w:rsidRPr="00000000" w14:paraId="000001D6">
            <w:pPr>
              <w:rPr/>
            </w:pPr>
            <w:r w:rsidDel="00000000" w:rsidR="00000000" w:rsidRPr="00000000">
              <w:rPr>
                <w:rFonts w:ascii="Arial" w:cs="Arial" w:eastAsia="Arial" w:hAnsi="Arial"/>
                <w:b w:val="0"/>
                <w:color w:val="1f2937"/>
                <w:sz w:val="18"/>
                <w:szCs w:val="18"/>
                <w:rtl w:val="0"/>
              </w:rPr>
              <w:t xml:space="preserve">phone number (plain)</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9fafb" w:val="clear"/>
            <w:tcMar>
              <w:top w:w="80.0" w:type="dxa"/>
              <w:left w:w="140.0" w:type="dxa"/>
              <w:bottom w:w="80.0" w:type="dxa"/>
              <w:right w:w="140.0" w:type="dxa"/>
            </w:tcMar>
          </w:tcPr>
          <w:p w:rsidR="00000000" w:rsidDel="00000000" w:rsidP="00000000" w:rsidRDefault="00000000" w:rsidRPr="00000000" w14:paraId="000001D7">
            <w:pPr>
              <w:rPr/>
            </w:pPr>
            <w:r w:rsidDel="00000000" w:rsidR="00000000" w:rsidRPr="00000000">
              <w:rPr>
                <w:rFonts w:ascii="Arial" w:cs="Arial" w:eastAsia="Arial" w:hAnsi="Arial"/>
                <w:b w:val="0"/>
                <w:color w:val="1f2937"/>
                <w:sz w:val="18"/>
                <w:szCs w:val="18"/>
                <w:rtl w:val="0"/>
              </w:rPr>
              <w:t xml:space="preserve">PII — links to real person</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9fafb" w:val="clear"/>
            <w:tcMar>
              <w:top w:w="80.0" w:type="dxa"/>
              <w:left w:w="140.0" w:type="dxa"/>
              <w:bottom w:w="80.0" w:type="dxa"/>
              <w:right w:w="140.0" w:type="dxa"/>
            </w:tcMar>
          </w:tcPr>
          <w:p w:rsidR="00000000" w:rsidDel="00000000" w:rsidP="00000000" w:rsidRDefault="00000000" w:rsidRPr="00000000" w14:paraId="000001D8">
            <w:pPr>
              <w:rPr/>
            </w:pPr>
            <w:r w:rsidDel="00000000" w:rsidR="00000000" w:rsidRPr="00000000">
              <w:rPr>
                <w:rFonts w:ascii="Arial" w:cs="Arial" w:eastAsia="Arial" w:hAnsi="Arial"/>
                <w:b w:val="0"/>
                <w:color w:val="1f2937"/>
                <w:sz w:val="18"/>
                <w:szCs w:val="18"/>
                <w:rtl w:val="0"/>
              </w:rPr>
              <w:t xml:space="preserve">partialMask(phone) — last 4 only</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fffff" w:val="clear"/>
            <w:tcMar>
              <w:top w:w="80.0" w:type="dxa"/>
              <w:left w:w="140.0" w:type="dxa"/>
              <w:bottom w:w="80.0" w:type="dxa"/>
              <w:right w:w="140.0" w:type="dxa"/>
            </w:tcMar>
          </w:tcPr>
          <w:p w:rsidR="00000000" w:rsidDel="00000000" w:rsidP="00000000" w:rsidRDefault="00000000" w:rsidRPr="00000000" w14:paraId="000001D9">
            <w:pPr>
              <w:rPr/>
            </w:pPr>
            <w:r w:rsidDel="00000000" w:rsidR="00000000" w:rsidRPr="00000000">
              <w:rPr>
                <w:rFonts w:ascii="Arial" w:cs="Arial" w:eastAsia="Arial" w:hAnsi="Arial"/>
                <w:b w:val="0"/>
                <w:color w:val="1f2937"/>
                <w:sz w:val="18"/>
                <w:szCs w:val="18"/>
                <w:rtl w:val="0"/>
              </w:rPr>
              <w:t xml:space="preserve">Full Aadhaar number</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40.0" w:type="dxa"/>
              <w:bottom w:w="80.0" w:type="dxa"/>
              <w:right w:w="140.0" w:type="dxa"/>
            </w:tcMar>
          </w:tcPr>
          <w:p w:rsidR="00000000" w:rsidDel="00000000" w:rsidP="00000000" w:rsidRDefault="00000000" w:rsidRPr="00000000" w14:paraId="000001DA">
            <w:pPr>
              <w:rPr/>
            </w:pPr>
            <w:r w:rsidDel="00000000" w:rsidR="00000000" w:rsidRPr="00000000">
              <w:rPr>
                <w:rFonts w:ascii="Arial" w:cs="Arial" w:eastAsia="Arial" w:hAnsi="Arial"/>
                <w:b w:val="0"/>
                <w:color w:val="1f2937"/>
                <w:sz w:val="18"/>
                <w:szCs w:val="18"/>
                <w:rtl w:val="0"/>
              </w:rPr>
              <w:t xml:space="preserve">UIDAI violation — criminal liability</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40.0" w:type="dxa"/>
              <w:bottom w:w="80.0" w:type="dxa"/>
              <w:right w:w="140.0" w:type="dxa"/>
            </w:tcMar>
          </w:tcPr>
          <w:p w:rsidR="00000000" w:rsidDel="00000000" w:rsidP="00000000" w:rsidRDefault="00000000" w:rsidRPr="00000000" w14:paraId="000001DB">
            <w:pPr>
              <w:rPr/>
            </w:pPr>
            <w:r w:rsidDel="00000000" w:rsidR="00000000" w:rsidRPr="00000000">
              <w:rPr>
                <w:rFonts w:ascii="Arial" w:cs="Arial" w:eastAsia="Arial" w:hAnsi="Arial"/>
                <w:b w:val="0"/>
                <w:color w:val="1f2937"/>
                <w:sz w:val="18"/>
                <w:szCs w:val="18"/>
                <w:rtl w:val="0"/>
              </w:rPr>
              <w:t xml:space="preserve">hmacMask(aadhaar) or last 4</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9fafb" w:val="clear"/>
            <w:tcMar>
              <w:top w:w="80.0" w:type="dxa"/>
              <w:left w:w="140.0" w:type="dxa"/>
              <w:bottom w:w="80.0" w:type="dxa"/>
              <w:right w:w="140.0" w:type="dxa"/>
            </w:tcMar>
          </w:tcPr>
          <w:p w:rsidR="00000000" w:rsidDel="00000000" w:rsidP="00000000" w:rsidRDefault="00000000" w:rsidRPr="00000000" w14:paraId="000001DC">
            <w:pPr>
              <w:rPr/>
            </w:pPr>
            <w:r w:rsidDel="00000000" w:rsidR="00000000" w:rsidRPr="00000000">
              <w:rPr>
                <w:rFonts w:ascii="Arial" w:cs="Arial" w:eastAsia="Arial" w:hAnsi="Arial"/>
                <w:b w:val="0"/>
                <w:color w:val="1f2937"/>
                <w:sz w:val="18"/>
                <w:szCs w:val="18"/>
                <w:rtl w:val="0"/>
              </w:rPr>
              <w:t xml:space="preserve">Student name</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9fafb" w:val="clear"/>
            <w:tcMar>
              <w:top w:w="80.0" w:type="dxa"/>
              <w:left w:w="140.0" w:type="dxa"/>
              <w:bottom w:w="80.0" w:type="dxa"/>
              <w:right w:w="140.0" w:type="dxa"/>
            </w:tcMar>
          </w:tcPr>
          <w:p w:rsidR="00000000" w:rsidDel="00000000" w:rsidP="00000000" w:rsidRDefault="00000000" w:rsidRPr="00000000" w14:paraId="000001DD">
            <w:pPr>
              <w:rPr/>
            </w:pPr>
            <w:r w:rsidDel="00000000" w:rsidR="00000000" w:rsidRPr="00000000">
              <w:rPr>
                <w:rFonts w:ascii="Arial" w:cs="Arial" w:eastAsia="Arial" w:hAnsi="Arial"/>
                <w:b w:val="0"/>
                <w:color w:val="1f2937"/>
                <w:sz w:val="18"/>
                <w:szCs w:val="18"/>
                <w:rtl w:val="0"/>
              </w:rPr>
              <w:t xml:space="preserve">PII — no log value</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9fafb" w:val="clear"/>
            <w:tcMar>
              <w:top w:w="80.0" w:type="dxa"/>
              <w:left w:w="140.0" w:type="dxa"/>
              <w:bottom w:w="80.0" w:type="dxa"/>
              <w:right w:w="140.0" w:type="dxa"/>
            </w:tcMar>
          </w:tcPr>
          <w:p w:rsidR="00000000" w:rsidDel="00000000" w:rsidP="00000000" w:rsidRDefault="00000000" w:rsidRPr="00000000" w14:paraId="000001DE">
            <w:pPr>
              <w:rPr/>
            </w:pPr>
            <w:r w:rsidDel="00000000" w:rsidR="00000000" w:rsidRPr="00000000">
              <w:rPr>
                <w:rFonts w:ascii="Arial" w:cs="Arial" w:eastAsia="Arial" w:hAnsi="Arial"/>
                <w:b w:val="0"/>
                <w:color w:val="1f2937"/>
                <w:sz w:val="18"/>
                <w:szCs w:val="18"/>
                <w:rtl w:val="0"/>
              </w:rPr>
              <w:t xml:space="preserve">studentId (ObjectId only)</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fffff" w:val="clear"/>
            <w:tcMar>
              <w:top w:w="80.0" w:type="dxa"/>
              <w:left w:w="140.0" w:type="dxa"/>
              <w:bottom w:w="80.0" w:type="dxa"/>
              <w:right w:w="140.0" w:type="dxa"/>
            </w:tcMar>
          </w:tcPr>
          <w:p w:rsidR="00000000" w:rsidDel="00000000" w:rsidP="00000000" w:rsidRDefault="00000000" w:rsidRPr="00000000" w14:paraId="000001DF">
            <w:pPr>
              <w:rPr/>
            </w:pPr>
            <w:r w:rsidDel="00000000" w:rsidR="00000000" w:rsidRPr="00000000">
              <w:rPr>
                <w:rFonts w:ascii="Arial" w:cs="Arial" w:eastAsia="Arial" w:hAnsi="Arial"/>
                <w:b w:val="0"/>
                <w:color w:val="1f2937"/>
                <w:sz w:val="18"/>
                <w:szCs w:val="18"/>
                <w:rtl w:val="0"/>
              </w:rPr>
              <w:t xml:space="preserve">Parent name / address</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40.0" w:type="dxa"/>
              <w:bottom w:w="80.0" w:type="dxa"/>
              <w:right w:w="140.0" w:type="dxa"/>
            </w:tcMar>
          </w:tcPr>
          <w:p w:rsidR="00000000" w:rsidDel="00000000" w:rsidP="00000000" w:rsidRDefault="00000000" w:rsidRPr="00000000" w14:paraId="000001E0">
            <w:pPr>
              <w:rPr/>
            </w:pPr>
            <w:r w:rsidDel="00000000" w:rsidR="00000000" w:rsidRPr="00000000">
              <w:rPr>
                <w:rFonts w:ascii="Arial" w:cs="Arial" w:eastAsia="Arial" w:hAnsi="Arial"/>
                <w:b w:val="0"/>
                <w:color w:val="1f2937"/>
                <w:sz w:val="18"/>
                <w:szCs w:val="18"/>
                <w:rtl w:val="0"/>
              </w:rPr>
              <w:t xml:space="preserve">PII — no log value</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40.0" w:type="dxa"/>
              <w:bottom w:w="80.0" w:type="dxa"/>
              <w:right w:w="140.0" w:type="dxa"/>
            </w:tcMar>
          </w:tcPr>
          <w:p w:rsidR="00000000" w:rsidDel="00000000" w:rsidP="00000000" w:rsidRDefault="00000000" w:rsidRPr="00000000" w14:paraId="000001E1">
            <w:pPr>
              <w:rPr/>
            </w:pPr>
            <w:r w:rsidDel="00000000" w:rsidR="00000000" w:rsidRPr="00000000">
              <w:rPr>
                <w:rFonts w:ascii="Arial" w:cs="Arial" w:eastAsia="Arial" w:hAnsi="Arial"/>
                <w:b w:val="0"/>
                <w:color w:val="1f2937"/>
                <w:sz w:val="18"/>
                <w:szCs w:val="18"/>
                <w:rtl w:val="0"/>
              </w:rPr>
              <w:t xml:space="preserve">parentId (ObjectId only)</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9fafb" w:val="clear"/>
            <w:tcMar>
              <w:top w:w="80.0" w:type="dxa"/>
              <w:left w:w="140.0" w:type="dxa"/>
              <w:bottom w:w="80.0" w:type="dxa"/>
              <w:right w:w="140.0" w:type="dxa"/>
            </w:tcMar>
          </w:tcPr>
          <w:p w:rsidR="00000000" w:rsidDel="00000000" w:rsidP="00000000" w:rsidRDefault="00000000" w:rsidRPr="00000000" w14:paraId="000001E2">
            <w:pPr>
              <w:rPr/>
            </w:pPr>
            <w:r w:rsidDel="00000000" w:rsidR="00000000" w:rsidRPr="00000000">
              <w:rPr>
                <w:rFonts w:ascii="Arial" w:cs="Arial" w:eastAsia="Arial" w:hAnsi="Arial"/>
                <w:b w:val="0"/>
                <w:color w:val="1f2937"/>
                <w:sz w:val="18"/>
                <w:szCs w:val="18"/>
                <w:rtl w:val="0"/>
              </w:rPr>
              <w:t xml:space="preserve">Date of birth</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9fafb" w:val="clear"/>
            <w:tcMar>
              <w:top w:w="80.0" w:type="dxa"/>
              <w:left w:w="140.0" w:type="dxa"/>
              <w:bottom w:w="80.0" w:type="dxa"/>
              <w:right w:w="140.0" w:type="dxa"/>
            </w:tcMar>
          </w:tcPr>
          <w:p w:rsidR="00000000" w:rsidDel="00000000" w:rsidP="00000000" w:rsidRDefault="00000000" w:rsidRPr="00000000" w14:paraId="000001E3">
            <w:pPr>
              <w:rPr/>
            </w:pPr>
            <w:r w:rsidDel="00000000" w:rsidR="00000000" w:rsidRPr="00000000">
              <w:rPr>
                <w:rFonts w:ascii="Arial" w:cs="Arial" w:eastAsia="Arial" w:hAnsi="Arial"/>
                <w:b w:val="0"/>
                <w:color w:val="1f2937"/>
                <w:sz w:val="18"/>
                <w:szCs w:val="18"/>
                <w:rtl w:val="0"/>
              </w:rPr>
              <w:t xml:space="preserve">Sensitive PII</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9fafb" w:val="clear"/>
            <w:tcMar>
              <w:top w:w="80.0" w:type="dxa"/>
              <w:left w:w="140.0" w:type="dxa"/>
              <w:bottom w:w="80.0" w:type="dxa"/>
              <w:right w:w="140.0" w:type="dxa"/>
            </w:tcMar>
          </w:tcPr>
          <w:p w:rsidR="00000000" w:rsidDel="00000000" w:rsidP="00000000" w:rsidRDefault="00000000" w:rsidRPr="00000000" w14:paraId="000001E4">
            <w:pPr>
              <w:rPr/>
            </w:pPr>
            <w:r w:rsidDel="00000000" w:rsidR="00000000" w:rsidRPr="00000000">
              <w:rPr>
                <w:rFonts w:ascii="Arial" w:cs="Arial" w:eastAsia="Arial" w:hAnsi="Arial"/>
                <w:b w:val="0"/>
                <w:color w:val="1f2937"/>
                <w:sz w:val="18"/>
                <w:szCs w:val="18"/>
                <w:rtl w:val="0"/>
              </w:rPr>
              <w:t xml:space="preserve">Nothing</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fffff" w:val="clear"/>
            <w:tcMar>
              <w:top w:w="80.0" w:type="dxa"/>
              <w:left w:w="140.0" w:type="dxa"/>
              <w:bottom w:w="80.0" w:type="dxa"/>
              <w:right w:w="140.0" w:type="dxa"/>
            </w:tcMar>
          </w:tcPr>
          <w:p w:rsidR="00000000" w:rsidDel="00000000" w:rsidP="00000000" w:rsidRDefault="00000000" w:rsidRPr="00000000" w14:paraId="000001E5">
            <w:pPr>
              <w:rPr/>
            </w:pPr>
            <w:r w:rsidDel="00000000" w:rsidR="00000000" w:rsidRPr="00000000">
              <w:rPr>
                <w:rFonts w:ascii="Arial" w:cs="Arial" w:eastAsia="Arial" w:hAnsi="Arial"/>
                <w:b w:val="0"/>
                <w:color w:val="1f2937"/>
                <w:sz w:val="18"/>
                <w:szCs w:val="18"/>
                <w:rtl w:val="0"/>
              </w:rPr>
              <w:t xml:space="preserve">req.body (entire object)</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40.0" w:type="dxa"/>
              <w:bottom w:w="80.0" w:type="dxa"/>
              <w:right w:w="140.0" w:type="dxa"/>
            </w:tcMar>
          </w:tcPr>
          <w:p w:rsidR="00000000" w:rsidDel="00000000" w:rsidP="00000000" w:rsidRDefault="00000000" w:rsidRPr="00000000" w14:paraId="000001E6">
            <w:pPr>
              <w:rPr/>
            </w:pPr>
            <w:r w:rsidDel="00000000" w:rsidR="00000000" w:rsidRPr="00000000">
              <w:rPr>
                <w:rFonts w:ascii="Arial" w:cs="Arial" w:eastAsia="Arial" w:hAnsi="Arial"/>
                <w:b w:val="0"/>
                <w:color w:val="1f2937"/>
                <w:sz w:val="18"/>
                <w:szCs w:val="18"/>
                <w:rtl w:val="0"/>
              </w:rPr>
              <w:t xml:space="preserve">May contain any of the above</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40.0" w:type="dxa"/>
              <w:bottom w:w="80.0" w:type="dxa"/>
              <w:right w:w="140.0" w:type="dxa"/>
            </w:tcMar>
          </w:tcPr>
          <w:p w:rsidR="00000000" w:rsidDel="00000000" w:rsidP="00000000" w:rsidRDefault="00000000" w:rsidRPr="00000000" w14:paraId="000001E7">
            <w:pPr>
              <w:rPr/>
            </w:pPr>
            <w:r w:rsidDel="00000000" w:rsidR="00000000" w:rsidRPr="00000000">
              <w:rPr>
                <w:rFonts w:ascii="Arial" w:cs="Arial" w:eastAsia="Arial" w:hAnsi="Arial"/>
                <w:b w:val="0"/>
                <w:color w:val="1f2937"/>
                <w:sz w:val="18"/>
                <w:szCs w:val="18"/>
                <w:rtl w:val="0"/>
              </w:rPr>
              <w:t xml:space="preserve">Log Object.keys(req.body) only</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9fafb" w:val="clear"/>
            <w:tcMar>
              <w:top w:w="80.0" w:type="dxa"/>
              <w:left w:w="140.0" w:type="dxa"/>
              <w:bottom w:w="80.0" w:type="dxa"/>
              <w:right w:w="140.0" w:type="dxa"/>
            </w:tcMar>
          </w:tcPr>
          <w:p w:rsidR="00000000" w:rsidDel="00000000" w:rsidP="00000000" w:rsidRDefault="00000000" w:rsidRPr="00000000" w14:paraId="000001E8">
            <w:pPr>
              <w:rPr/>
            </w:pPr>
            <w:r w:rsidDel="00000000" w:rsidR="00000000" w:rsidRPr="00000000">
              <w:rPr>
                <w:rFonts w:ascii="Arial" w:cs="Arial" w:eastAsia="Arial" w:hAnsi="Arial"/>
                <w:b w:val="0"/>
                <w:color w:val="1f2937"/>
                <w:sz w:val="18"/>
                <w:szCs w:val="18"/>
                <w:rtl w:val="0"/>
              </w:rPr>
              <w:t xml:space="preserve">res.body (entire object)</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9fafb" w:val="clear"/>
            <w:tcMar>
              <w:top w:w="80.0" w:type="dxa"/>
              <w:left w:w="140.0" w:type="dxa"/>
              <w:bottom w:w="80.0" w:type="dxa"/>
              <w:right w:w="140.0" w:type="dxa"/>
            </w:tcMar>
          </w:tcPr>
          <w:p w:rsidR="00000000" w:rsidDel="00000000" w:rsidP="00000000" w:rsidRDefault="00000000" w:rsidRPr="00000000" w14:paraId="000001E9">
            <w:pPr>
              <w:rPr/>
            </w:pPr>
            <w:r w:rsidDel="00000000" w:rsidR="00000000" w:rsidRPr="00000000">
              <w:rPr>
                <w:rFonts w:ascii="Arial" w:cs="Arial" w:eastAsia="Arial" w:hAnsi="Arial"/>
                <w:b w:val="0"/>
                <w:color w:val="1f2937"/>
                <w:sz w:val="18"/>
                <w:szCs w:val="18"/>
                <w:rtl w:val="0"/>
              </w:rPr>
              <w:t xml:space="preserve">May contain student records</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9fafb" w:val="clear"/>
            <w:tcMar>
              <w:top w:w="80.0" w:type="dxa"/>
              <w:left w:w="140.0" w:type="dxa"/>
              <w:bottom w:w="80.0" w:type="dxa"/>
              <w:right w:w="140.0" w:type="dxa"/>
            </w:tcMar>
          </w:tcPr>
          <w:p w:rsidR="00000000" w:rsidDel="00000000" w:rsidP="00000000" w:rsidRDefault="00000000" w:rsidRPr="00000000" w14:paraId="000001EA">
            <w:pPr>
              <w:rPr/>
            </w:pPr>
            <w:r w:rsidDel="00000000" w:rsidR="00000000" w:rsidRPr="00000000">
              <w:rPr>
                <w:rFonts w:ascii="Arial" w:cs="Arial" w:eastAsia="Arial" w:hAnsi="Arial"/>
                <w:b w:val="0"/>
                <w:color w:val="1f2937"/>
                <w:sz w:val="18"/>
                <w:szCs w:val="18"/>
                <w:rtl w:val="0"/>
              </w:rPr>
              <w:t xml:space="preserve">Log status code and count only</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fffff" w:val="clear"/>
            <w:tcMar>
              <w:top w:w="80.0" w:type="dxa"/>
              <w:left w:w="140.0" w:type="dxa"/>
              <w:bottom w:w="80.0" w:type="dxa"/>
              <w:right w:w="140.0" w:type="dxa"/>
            </w:tcMar>
          </w:tcPr>
          <w:p w:rsidR="00000000" w:rsidDel="00000000" w:rsidP="00000000" w:rsidRDefault="00000000" w:rsidRPr="00000000" w14:paraId="000001EB">
            <w:pPr>
              <w:rPr/>
            </w:pPr>
            <w:r w:rsidDel="00000000" w:rsidR="00000000" w:rsidRPr="00000000">
              <w:rPr>
                <w:rFonts w:ascii="Arial" w:cs="Arial" w:eastAsia="Arial" w:hAnsi="Arial"/>
                <w:b w:val="0"/>
                <w:color w:val="1f2937"/>
                <w:sz w:val="18"/>
                <w:szCs w:val="18"/>
                <w:rtl w:val="0"/>
              </w:rPr>
              <w:t xml:space="preserve">Counselling notes</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40.0" w:type="dxa"/>
              <w:bottom w:w="80.0" w:type="dxa"/>
              <w:right w:w="140.0" w:type="dxa"/>
            </w:tcMar>
          </w:tcPr>
          <w:p w:rsidR="00000000" w:rsidDel="00000000" w:rsidP="00000000" w:rsidRDefault="00000000" w:rsidRPr="00000000" w14:paraId="000001EC">
            <w:pPr>
              <w:rPr/>
            </w:pPr>
            <w:r w:rsidDel="00000000" w:rsidR="00000000" w:rsidRPr="00000000">
              <w:rPr>
                <w:rFonts w:ascii="Arial" w:cs="Arial" w:eastAsia="Arial" w:hAnsi="Arial"/>
                <w:b w:val="0"/>
                <w:color w:val="1f2937"/>
                <w:sz w:val="18"/>
                <w:szCs w:val="18"/>
                <w:rtl w:val="0"/>
              </w:rPr>
              <w:t xml:space="preserve">Highly sensitive — mental health data</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40.0" w:type="dxa"/>
              <w:bottom w:w="80.0" w:type="dxa"/>
              <w:right w:w="140.0" w:type="dxa"/>
            </w:tcMar>
          </w:tcPr>
          <w:p w:rsidR="00000000" w:rsidDel="00000000" w:rsidP="00000000" w:rsidRDefault="00000000" w:rsidRPr="00000000" w14:paraId="000001ED">
            <w:pPr>
              <w:rPr/>
            </w:pPr>
            <w:r w:rsidDel="00000000" w:rsidR="00000000" w:rsidRPr="00000000">
              <w:rPr>
                <w:rFonts w:ascii="Arial" w:cs="Arial" w:eastAsia="Arial" w:hAnsi="Arial"/>
                <w:b w:val="0"/>
                <w:color w:val="1f2937"/>
                <w:sz w:val="18"/>
                <w:szCs w:val="18"/>
                <w:rtl w:val="0"/>
              </w:rPr>
              <w:t xml:space="preserve">encryptedTarget in AuditLog only</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9fafb" w:val="clear"/>
            <w:tcMar>
              <w:top w:w="80.0" w:type="dxa"/>
              <w:left w:w="140.0" w:type="dxa"/>
              <w:bottom w:w="80.0" w:type="dxa"/>
              <w:right w:w="140.0" w:type="dxa"/>
            </w:tcMar>
          </w:tcPr>
          <w:p w:rsidR="00000000" w:rsidDel="00000000" w:rsidP="00000000" w:rsidRDefault="00000000" w:rsidRPr="00000000" w14:paraId="000001EE">
            <w:pPr>
              <w:rPr/>
            </w:pPr>
            <w:r w:rsidDel="00000000" w:rsidR="00000000" w:rsidRPr="00000000">
              <w:rPr>
                <w:rFonts w:ascii="Arial" w:cs="Arial" w:eastAsia="Arial" w:hAnsi="Arial"/>
                <w:b w:val="0"/>
                <w:color w:val="1f2937"/>
                <w:sz w:val="18"/>
                <w:szCs w:val="18"/>
                <w:rtl w:val="0"/>
              </w:rPr>
              <w:t xml:space="preserve">Bank account / card number</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9fafb" w:val="clear"/>
            <w:tcMar>
              <w:top w:w="80.0" w:type="dxa"/>
              <w:left w:w="140.0" w:type="dxa"/>
              <w:bottom w:w="80.0" w:type="dxa"/>
              <w:right w:w="140.0" w:type="dxa"/>
            </w:tcMar>
          </w:tcPr>
          <w:p w:rsidR="00000000" w:rsidDel="00000000" w:rsidP="00000000" w:rsidRDefault="00000000" w:rsidRPr="00000000" w14:paraId="000001EF">
            <w:pPr>
              <w:rPr/>
            </w:pPr>
            <w:r w:rsidDel="00000000" w:rsidR="00000000" w:rsidRPr="00000000">
              <w:rPr>
                <w:rFonts w:ascii="Arial" w:cs="Arial" w:eastAsia="Arial" w:hAnsi="Arial"/>
                <w:b w:val="0"/>
                <w:color w:val="1f2937"/>
                <w:sz w:val="18"/>
                <w:szCs w:val="18"/>
                <w:rtl w:val="0"/>
              </w:rPr>
              <w:t xml:space="preserve">PCI-DSS equivalent — financial PII</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9fafb" w:val="clear"/>
            <w:tcMar>
              <w:top w:w="80.0" w:type="dxa"/>
              <w:left w:w="140.0" w:type="dxa"/>
              <w:bottom w:w="80.0" w:type="dxa"/>
              <w:right w:w="140.0" w:type="dxa"/>
            </w:tcMar>
          </w:tcPr>
          <w:p w:rsidR="00000000" w:rsidDel="00000000" w:rsidP="00000000" w:rsidRDefault="00000000" w:rsidRPr="00000000" w14:paraId="000001F0">
            <w:pPr>
              <w:rPr/>
            </w:pPr>
            <w:r w:rsidDel="00000000" w:rsidR="00000000" w:rsidRPr="00000000">
              <w:rPr>
                <w:rFonts w:ascii="Arial" w:cs="Arial" w:eastAsia="Arial" w:hAnsi="Arial"/>
                <w:b w:val="0"/>
                <w:color w:val="1f2937"/>
                <w:sz w:val="18"/>
                <w:szCs w:val="18"/>
                <w:rtl w:val="0"/>
              </w:rPr>
              <w:t xml:space="preserve">Transaction ID from payment gateway</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fffff" w:val="clear"/>
            <w:tcMar>
              <w:top w:w="80.0" w:type="dxa"/>
              <w:left w:w="140.0" w:type="dxa"/>
              <w:bottom w:w="80.0" w:type="dxa"/>
              <w:right w:w="140.0" w:type="dxa"/>
            </w:tcMar>
          </w:tcPr>
          <w:p w:rsidR="00000000" w:rsidDel="00000000" w:rsidP="00000000" w:rsidRDefault="00000000" w:rsidRPr="00000000" w14:paraId="000001F1">
            <w:pPr>
              <w:rPr/>
            </w:pPr>
            <w:r w:rsidDel="00000000" w:rsidR="00000000" w:rsidRPr="00000000">
              <w:rPr>
                <w:rFonts w:ascii="Arial" w:cs="Arial" w:eastAsia="Arial" w:hAnsi="Arial"/>
                <w:b w:val="0"/>
                <w:color w:val="1f2937"/>
                <w:sz w:val="18"/>
                <w:szCs w:val="18"/>
                <w:rtl w:val="0"/>
              </w:rPr>
              <w:t xml:space="preserve">Stack traces (in prod)</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40.0" w:type="dxa"/>
              <w:bottom w:w="80.0" w:type="dxa"/>
              <w:right w:w="140.0" w:type="dxa"/>
            </w:tcMar>
          </w:tcPr>
          <w:p w:rsidR="00000000" w:rsidDel="00000000" w:rsidP="00000000" w:rsidRDefault="00000000" w:rsidRPr="00000000" w14:paraId="000001F2">
            <w:pPr>
              <w:rPr/>
            </w:pPr>
            <w:r w:rsidDel="00000000" w:rsidR="00000000" w:rsidRPr="00000000">
              <w:rPr>
                <w:rFonts w:ascii="Arial" w:cs="Arial" w:eastAsia="Arial" w:hAnsi="Arial"/>
                <w:b w:val="0"/>
                <w:color w:val="1f2937"/>
                <w:sz w:val="18"/>
                <w:szCs w:val="18"/>
                <w:rtl w:val="0"/>
              </w:rPr>
              <w:t xml:space="preserve">Reveals code structure to attackers</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40.0" w:type="dxa"/>
              <w:bottom w:w="80.0" w:type="dxa"/>
              <w:right w:w="140.0" w:type="dxa"/>
            </w:tcMar>
          </w:tcPr>
          <w:p w:rsidR="00000000" w:rsidDel="00000000" w:rsidP="00000000" w:rsidRDefault="00000000" w:rsidRPr="00000000" w14:paraId="000001F3">
            <w:pPr>
              <w:rPr/>
            </w:pPr>
            <w:r w:rsidDel="00000000" w:rsidR="00000000" w:rsidRPr="00000000">
              <w:rPr>
                <w:rFonts w:ascii="Arial" w:cs="Arial" w:eastAsia="Arial" w:hAnsi="Arial"/>
                <w:b w:val="0"/>
                <w:color w:val="1f2937"/>
                <w:sz w:val="18"/>
                <w:szCs w:val="18"/>
                <w:rtl w:val="0"/>
              </w:rPr>
              <w:t xml:space="preserve">err.message and err.code only</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9fafb" w:val="clear"/>
            <w:tcMar>
              <w:top w:w="80.0" w:type="dxa"/>
              <w:left w:w="140.0" w:type="dxa"/>
              <w:bottom w:w="80.0" w:type="dxa"/>
              <w:right w:w="140.0" w:type="dxa"/>
            </w:tcMar>
          </w:tcPr>
          <w:p w:rsidR="00000000" w:rsidDel="00000000" w:rsidP="00000000" w:rsidRDefault="00000000" w:rsidRPr="00000000" w14:paraId="000001F4">
            <w:pPr>
              <w:rPr/>
            </w:pPr>
            <w:r w:rsidDel="00000000" w:rsidR="00000000" w:rsidRPr="00000000">
              <w:rPr>
                <w:rFonts w:ascii="Arial" w:cs="Arial" w:eastAsia="Arial" w:hAnsi="Arial"/>
                <w:b w:val="0"/>
                <w:color w:val="1f2937"/>
                <w:sz w:val="18"/>
                <w:szCs w:val="18"/>
                <w:rtl w:val="0"/>
              </w:rPr>
              <w:t xml:space="preserve">MongoDB query objects</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9fafb" w:val="clear"/>
            <w:tcMar>
              <w:top w:w="80.0" w:type="dxa"/>
              <w:left w:w="140.0" w:type="dxa"/>
              <w:bottom w:w="80.0" w:type="dxa"/>
              <w:right w:w="140.0" w:type="dxa"/>
            </w:tcMar>
          </w:tcPr>
          <w:p w:rsidR="00000000" w:rsidDel="00000000" w:rsidP="00000000" w:rsidRDefault="00000000" w:rsidRPr="00000000" w14:paraId="000001F5">
            <w:pPr>
              <w:rPr/>
            </w:pPr>
            <w:r w:rsidDel="00000000" w:rsidR="00000000" w:rsidRPr="00000000">
              <w:rPr>
                <w:rFonts w:ascii="Arial" w:cs="Arial" w:eastAsia="Arial" w:hAnsi="Arial"/>
                <w:b w:val="0"/>
                <w:color w:val="1f2937"/>
                <w:sz w:val="18"/>
                <w:szCs w:val="18"/>
                <w:rtl w:val="0"/>
              </w:rPr>
              <w:t xml:space="preserve">May contain injected values or PII</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9fafb" w:val="clear"/>
            <w:tcMar>
              <w:top w:w="80.0" w:type="dxa"/>
              <w:left w:w="140.0" w:type="dxa"/>
              <w:bottom w:w="80.0" w:type="dxa"/>
              <w:right w:w="140.0" w:type="dxa"/>
            </w:tcMar>
          </w:tcPr>
          <w:p w:rsidR="00000000" w:rsidDel="00000000" w:rsidP="00000000" w:rsidRDefault="00000000" w:rsidRPr="00000000" w14:paraId="000001F6">
            <w:pPr>
              <w:rPr/>
            </w:pPr>
            <w:r w:rsidDel="00000000" w:rsidR="00000000" w:rsidRPr="00000000">
              <w:rPr>
                <w:rFonts w:ascii="Arial" w:cs="Arial" w:eastAsia="Arial" w:hAnsi="Arial"/>
                <w:b w:val="0"/>
                <w:color w:val="1f2937"/>
                <w:sz w:val="18"/>
                <w:szCs w:val="18"/>
                <w:rtl w:val="0"/>
              </w:rPr>
              <w:t xml:space="preserve">Collection name and operation only</w:t>
            </w:r>
            <w:r w:rsidDel="00000000" w:rsidR="00000000" w:rsidRPr="00000000">
              <w:rPr>
                <w:rtl w:val="0"/>
              </w:rPr>
            </w:r>
          </w:p>
        </w:tc>
      </w:tr>
    </w:tbl>
    <w:p w:rsidR="00000000" w:rsidDel="00000000" w:rsidP="00000000" w:rsidRDefault="00000000" w:rsidRPr="00000000" w14:paraId="000001F7">
      <w:pPr>
        <w:spacing w:after="160" w:before="160" w:lineRule="auto"/>
        <w:rPr/>
      </w:pPr>
      <w:r w:rsidDel="00000000" w:rsidR="00000000" w:rsidRPr="00000000">
        <w:rPr>
          <w:rtl w:val="0"/>
        </w:rPr>
      </w:r>
    </w:p>
    <w:p w:rsidR="00000000" w:rsidDel="00000000" w:rsidP="00000000" w:rsidRDefault="00000000" w:rsidRPr="00000000" w14:paraId="000001F8">
      <w:pPr>
        <w:pStyle w:val="Heading1"/>
        <w:pBdr>
          <w:bottom w:color="1d4ed8" w:space="6" w:sz="10" w:val="single"/>
        </w:pBdr>
        <w:spacing w:after="160" w:before="480" w:lineRule="auto"/>
        <w:rPr/>
      </w:pPr>
      <w:r w:rsidDel="00000000" w:rsidR="00000000" w:rsidRPr="00000000">
        <w:rPr>
          <w:rFonts w:ascii="Arial" w:cs="Arial" w:eastAsia="Arial" w:hAnsi="Arial"/>
          <w:b w:val="1"/>
          <w:color w:val="0f2d4a"/>
          <w:sz w:val="36"/>
          <w:szCs w:val="36"/>
          <w:rtl w:val="0"/>
        </w:rPr>
        <w:t xml:space="preserve">7.  Log Storage, Rotation &amp; Retention</w:t>
      </w:r>
      <w:r w:rsidDel="00000000" w:rsidR="00000000" w:rsidRPr="00000000">
        <w:rPr>
          <w:rtl w:val="0"/>
        </w:rPr>
      </w:r>
    </w:p>
    <w:p w:rsidR="00000000" w:rsidDel="00000000" w:rsidP="00000000" w:rsidRDefault="00000000" w:rsidRPr="00000000" w14:paraId="000001F9">
      <w:pPr>
        <w:pStyle w:val="Heading2"/>
        <w:spacing w:after="120" w:before="300" w:lineRule="auto"/>
        <w:rPr/>
      </w:pPr>
      <w:r w:rsidDel="00000000" w:rsidR="00000000" w:rsidRPr="00000000">
        <w:rPr>
          <w:rFonts w:ascii="Arial" w:cs="Arial" w:eastAsia="Arial" w:hAnsi="Arial"/>
          <w:b w:val="1"/>
          <w:color w:val="1d4ed8"/>
          <w:sz w:val="26"/>
          <w:szCs w:val="26"/>
          <w:rtl w:val="0"/>
        </w:rPr>
        <w:t xml:space="preserve">7.1  Where Logs Go</w:t>
      </w: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2800"/>
        <w:gridCol w:w="1800"/>
        <w:gridCol w:w="2360"/>
        <w:tblGridChange w:id="0">
          <w:tblGrid>
            <w:gridCol w:w="2400"/>
            <w:gridCol w:w="2800"/>
            <w:gridCol w:w="1800"/>
            <w:gridCol w:w="2360"/>
          </w:tblGrid>
        </w:tblGridChange>
      </w:tblGrid>
      <w:tr>
        <w:trPr>
          <w:cantSplit w:val="0"/>
          <w:tblHeader w:val="1"/>
        </w:trPr>
        <w:tc>
          <w:tcPr>
            <w:tcBorders>
              <w:top w:color="1d4ed8" w:space="0" w:sz="4" w:val="single"/>
              <w:left w:color="1d4ed8" w:space="0" w:sz="4" w:val="single"/>
              <w:bottom w:color="1d4ed8" w:space="0" w:sz="4" w:val="single"/>
              <w:right w:color="1d4ed8" w:space="0" w:sz="4" w:val="single"/>
            </w:tcBorders>
            <w:shd w:fill="0f2d4a" w:val="clear"/>
            <w:tcMar>
              <w:top w:w="100.0" w:type="dxa"/>
              <w:left w:w="140.0" w:type="dxa"/>
              <w:bottom w:w="100.0" w:type="dxa"/>
              <w:right w:w="140.0" w:type="dxa"/>
            </w:tcMar>
          </w:tcPr>
          <w:p w:rsidR="00000000" w:rsidDel="00000000" w:rsidP="00000000" w:rsidRDefault="00000000" w:rsidRPr="00000000" w14:paraId="000001FA">
            <w:pPr>
              <w:rPr/>
            </w:pPr>
            <w:r w:rsidDel="00000000" w:rsidR="00000000" w:rsidRPr="00000000">
              <w:rPr>
                <w:rFonts w:ascii="Arial" w:cs="Arial" w:eastAsia="Arial" w:hAnsi="Arial"/>
                <w:b w:val="1"/>
                <w:color w:val="ffffff"/>
                <w:sz w:val="18"/>
                <w:szCs w:val="18"/>
                <w:rtl w:val="0"/>
              </w:rPr>
              <w:t xml:space="preserve">Log Type</w:t>
            </w:r>
            <w:r w:rsidDel="00000000" w:rsidR="00000000" w:rsidRPr="00000000">
              <w:rPr>
                <w:rtl w:val="0"/>
              </w:rPr>
            </w:r>
          </w:p>
        </w:tc>
        <w:tc>
          <w:tcPr>
            <w:tcBorders>
              <w:top w:color="1d4ed8" w:space="0" w:sz="4" w:val="single"/>
              <w:left w:color="1d4ed8" w:space="0" w:sz="4" w:val="single"/>
              <w:bottom w:color="1d4ed8" w:space="0" w:sz="4" w:val="single"/>
              <w:right w:color="1d4ed8" w:space="0" w:sz="4" w:val="single"/>
            </w:tcBorders>
            <w:shd w:fill="0f2d4a" w:val="clear"/>
            <w:tcMar>
              <w:top w:w="100.0" w:type="dxa"/>
              <w:left w:w="140.0" w:type="dxa"/>
              <w:bottom w:w="100.0" w:type="dxa"/>
              <w:right w:w="140.0" w:type="dxa"/>
            </w:tcMar>
          </w:tcPr>
          <w:p w:rsidR="00000000" w:rsidDel="00000000" w:rsidP="00000000" w:rsidRDefault="00000000" w:rsidRPr="00000000" w14:paraId="000001FB">
            <w:pPr>
              <w:rPr/>
            </w:pPr>
            <w:r w:rsidDel="00000000" w:rsidR="00000000" w:rsidRPr="00000000">
              <w:rPr>
                <w:rFonts w:ascii="Arial" w:cs="Arial" w:eastAsia="Arial" w:hAnsi="Arial"/>
                <w:b w:val="1"/>
                <w:color w:val="ffffff"/>
                <w:sz w:val="18"/>
                <w:szCs w:val="18"/>
                <w:rtl w:val="0"/>
              </w:rPr>
              <w:t xml:space="preserve">Destination</w:t>
            </w:r>
            <w:r w:rsidDel="00000000" w:rsidR="00000000" w:rsidRPr="00000000">
              <w:rPr>
                <w:rtl w:val="0"/>
              </w:rPr>
            </w:r>
          </w:p>
        </w:tc>
        <w:tc>
          <w:tcPr>
            <w:tcBorders>
              <w:top w:color="1d4ed8" w:space="0" w:sz="4" w:val="single"/>
              <w:left w:color="1d4ed8" w:space="0" w:sz="4" w:val="single"/>
              <w:bottom w:color="1d4ed8" w:space="0" w:sz="4" w:val="single"/>
              <w:right w:color="1d4ed8" w:space="0" w:sz="4" w:val="single"/>
            </w:tcBorders>
            <w:shd w:fill="0f2d4a" w:val="clear"/>
            <w:tcMar>
              <w:top w:w="100.0" w:type="dxa"/>
              <w:left w:w="140.0" w:type="dxa"/>
              <w:bottom w:w="100.0" w:type="dxa"/>
              <w:right w:w="140.0" w:type="dxa"/>
            </w:tcMar>
          </w:tcPr>
          <w:p w:rsidR="00000000" w:rsidDel="00000000" w:rsidP="00000000" w:rsidRDefault="00000000" w:rsidRPr="00000000" w14:paraId="000001FC">
            <w:pPr>
              <w:rPr/>
            </w:pPr>
            <w:r w:rsidDel="00000000" w:rsidR="00000000" w:rsidRPr="00000000">
              <w:rPr>
                <w:rFonts w:ascii="Arial" w:cs="Arial" w:eastAsia="Arial" w:hAnsi="Arial"/>
                <w:b w:val="1"/>
                <w:color w:val="ffffff"/>
                <w:sz w:val="18"/>
                <w:szCs w:val="18"/>
                <w:rtl w:val="0"/>
              </w:rPr>
              <w:t xml:space="preserve">Retention</w:t>
            </w:r>
            <w:r w:rsidDel="00000000" w:rsidR="00000000" w:rsidRPr="00000000">
              <w:rPr>
                <w:rtl w:val="0"/>
              </w:rPr>
            </w:r>
          </w:p>
        </w:tc>
        <w:tc>
          <w:tcPr>
            <w:tcBorders>
              <w:top w:color="1d4ed8" w:space="0" w:sz="4" w:val="single"/>
              <w:left w:color="1d4ed8" w:space="0" w:sz="4" w:val="single"/>
              <w:bottom w:color="1d4ed8" w:space="0" w:sz="4" w:val="single"/>
              <w:right w:color="1d4ed8" w:space="0" w:sz="4" w:val="single"/>
            </w:tcBorders>
            <w:shd w:fill="0f2d4a" w:val="clear"/>
            <w:tcMar>
              <w:top w:w="100.0" w:type="dxa"/>
              <w:left w:w="140.0" w:type="dxa"/>
              <w:bottom w:w="100.0" w:type="dxa"/>
              <w:right w:w="140.0" w:type="dxa"/>
            </w:tcMar>
          </w:tcPr>
          <w:p w:rsidR="00000000" w:rsidDel="00000000" w:rsidP="00000000" w:rsidRDefault="00000000" w:rsidRPr="00000000" w14:paraId="000001FD">
            <w:pPr>
              <w:rPr/>
            </w:pPr>
            <w:r w:rsidDel="00000000" w:rsidR="00000000" w:rsidRPr="00000000">
              <w:rPr>
                <w:rFonts w:ascii="Arial" w:cs="Arial" w:eastAsia="Arial" w:hAnsi="Arial"/>
                <w:b w:val="1"/>
                <w:color w:val="ffffff"/>
                <w:sz w:val="18"/>
                <w:szCs w:val="18"/>
                <w:rtl w:val="0"/>
              </w:rPr>
              <w:t xml:space="preserve">Access Control</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9fafb" w:val="clear"/>
            <w:tcMar>
              <w:top w:w="80.0" w:type="dxa"/>
              <w:left w:w="140.0" w:type="dxa"/>
              <w:bottom w:w="80.0" w:type="dxa"/>
              <w:right w:w="140.0" w:type="dxa"/>
            </w:tcMar>
          </w:tcPr>
          <w:p w:rsidR="00000000" w:rsidDel="00000000" w:rsidP="00000000" w:rsidRDefault="00000000" w:rsidRPr="00000000" w14:paraId="000001FE">
            <w:pPr>
              <w:rPr/>
            </w:pPr>
            <w:r w:rsidDel="00000000" w:rsidR="00000000" w:rsidRPr="00000000">
              <w:rPr>
                <w:rFonts w:ascii="Arial" w:cs="Arial" w:eastAsia="Arial" w:hAnsi="Arial"/>
                <w:b w:val="0"/>
                <w:color w:val="1f2937"/>
                <w:sz w:val="18"/>
                <w:szCs w:val="18"/>
                <w:rtl w:val="0"/>
              </w:rPr>
              <w:t xml:space="preserve">Application logs (Pino stdout)</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9fafb" w:val="clear"/>
            <w:tcMar>
              <w:top w:w="80.0" w:type="dxa"/>
              <w:left w:w="140.0" w:type="dxa"/>
              <w:bottom w:w="80.0" w:type="dxa"/>
              <w:right w:w="140.0" w:type="dxa"/>
            </w:tcMar>
          </w:tcPr>
          <w:p w:rsidR="00000000" w:rsidDel="00000000" w:rsidP="00000000" w:rsidRDefault="00000000" w:rsidRPr="00000000" w14:paraId="000001FF">
            <w:pPr>
              <w:rPr/>
            </w:pPr>
            <w:r w:rsidDel="00000000" w:rsidR="00000000" w:rsidRPr="00000000">
              <w:rPr>
                <w:rFonts w:ascii="Arial" w:cs="Arial" w:eastAsia="Arial" w:hAnsi="Arial"/>
                <w:b w:val="0"/>
                <w:color w:val="1f2937"/>
                <w:sz w:val="18"/>
                <w:szCs w:val="18"/>
                <w:rtl w:val="0"/>
              </w:rPr>
              <w:t xml:space="preserve">Log aggregator (Loki / Datadog / CloudWatch)</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9fafb" w:val="clear"/>
            <w:tcMar>
              <w:top w:w="80.0" w:type="dxa"/>
              <w:left w:w="140.0" w:type="dxa"/>
              <w:bottom w:w="80.0" w:type="dxa"/>
              <w:right w:w="140.0" w:type="dxa"/>
            </w:tcMar>
          </w:tcPr>
          <w:p w:rsidR="00000000" w:rsidDel="00000000" w:rsidP="00000000" w:rsidRDefault="00000000" w:rsidRPr="00000000" w14:paraId="00000200">
            <w:pPr>
              <w:rPr/>
            </w:pPr>
            <w:r w:rsidDel="00000000" w:rsidR="00000000" w:rsidRPr="00000000">
              <w:rPr>
                <w:rFonts w:ascii="Arial" w:cs="Arial" w:eastAsia="Arial" w:hAnsi="Arial"/>
                <w:b w:val="0"/>
                <w:color w:val="1f2937"/>
                <w:sz w:val="18"/>
                <w:szCs w:val="18"/>
                <w:rtl w:val="0"/>
              </w:rPr>
              <w:t xml:space="preserve">30 days hot / 90 days cold</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9fafb" w:val="clear"/>
            <w:tcMar>
              <w:top w:w="80.0" w:type="dxa"/>
              <w:left w:w="140.0" w:type="dxa"/>
              <w:bottom w:w="80.0" w:type="dxa"/>
              <w:right w:w="140.0" w:type="dxa"/>
            </w:tcMar>
          </w:tcPr>
          <w:p w:rsidR="00000000" w:rsidDel="00000000" w:rsidP="00000000" w:rsidRDefault="00000000" w:rsidRPr="00000000" w14:paraId="00000201">
            <w:pPr>
              <w:rPr/>
            </w:pPr>
            <w:r w:rsidDel="00000000" w:rsidR="00000000" w:rsidRPr="00000000">
              <w:rPr>
                <w:rFonts w:ascii="Arial" w:cs="Arial" w:eastAsia="Arial" w:hAnsi="Arial"/>
                <w:b w:val="0"/>
                <w:color w:val="1f2937"/>
                <w:sz w:val="18"/>
                <w:szCs w:val="18"/>
                <w:rtl w:val="0"/>
              </w:rPr>
              <w:t xml:space="preserve">DevOps team only</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fffff" w:val="clear"/>
            <w:tcMar>
              <w:top w:w="80.0" w:type="dxa"/>
              <w:left w:w="140.0" w:type="dxa"/>
              <w:bottom w:w="80.0" w:type="dxa"/>
              <w:right w:w="140.0" w:type="dxa"/>
            </w:tcMar>
          </w:tcPr>
          <w:p w:rsidR="00000000" w:rsidDel="00000000" w:rsidP="00000000" w:rsidRDefault="00000000" w:rsidRPr="00000000" w14:paraId="00000202">
            <w:pPr>
              <w:rPr/>
            </w:pPr>
            <w:r w:rsidDel="00000000" w:rsidR="00000000" w:rsidRPr="00000000">
              <w:rPr>
                <w:rFonts w:ascii="Arial" w:cs="Arial" w:eastAsia="Arial" w:hAnsi="Arial"/>
                <w:b w:val="0"/>
                <w:color w:val="1f2937"/>
                <w:sz w:val="18"/>
                <w:szCs w:val="18"/>
                <w:rtl w:val="0"/>
              </w:rPr>
              <w:t xml:space="preserve">HTTP access logs (pino-http)</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40.0" w:type="dxa"/>
              <w:bottom w:w="80.0" w:type="dxa"/>
              <w:right w:w="140.0" w:type="dxa"/>
            </w:tcMar>
          </w:tcPr>
          <w:p w:rsidR="00000000" w:rsidDel="00000000" w:rsidP="00000000" w:rsidRDefault="00000000" w:rsidRPr="00000000" w14:paraId="00000203">
            <w:pPr>
              <w:rPr/>
            </w:pPr>
            <w:r w:rsidDel="00000000" w:rsidR="00000000" w:rsidRPr="00000000">
              <w:rPr>
                <w:rFonts w:ascii="Arial" w:cs="Arial" w:eastAsia="Arial" w:hAnsi="Arial"/>
                <w:b w:val="0"/>
                <w:color w:val="1f2937"/>
                <w:sz w:val="18"/>
                <w:szCs w:val="18"/>
                <w:rtl w:val="0"/>
              </w:rPr>
              <w:t xml:space="preserve">Same aggregator as app logs</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40.0" w:type="dxa"/>
              <w:bottom w:w="80.0" w:type="dxa"/>
              <w:right w:w="140.0" w:type="dxa"/>
            </w:tcMar>
          </w:tcPr>
          <w:p w:rsidR="00000000" w:rsidDel="00000000" w:rsidP="00000000" w:rsidRDefault="00000000" w:rsidRPr="00000000" w14:paraId="00000204">
            <w:pPr>
              <w:rPr/>
            </w:pPr>
            <w:r w:rsidDel="00000000" w:rsidR="00000000" w:rsidRPr="00000000">
              <w:rPr>
                <w:rFonts w:ascii="Arial" w:cs="Arial" w:eastAsia="Arial" w:hAnsi="Arial"/>
                <w:b w:val="0"/>
                <w:color w:val="1f2937"/>
                <w:sz w:val="18"/>
                <w:szCs w:val="18"/>
                <w:rtl w:val="0"/>
              </w:rPr>
              <w:t xml:space="preserve">30 days</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40.0" w:type="dxa"/>
              <w:bottom w:w="80.0" w:type="dxa"/>
              <w:right w:w="140.0" w:type="dxa"/>
            </w:tcMar>
          </w:tcPr>
          <w:p w:rsidR="00000000" w:rsidDel="00000000" w:rsidP="00000000" w:rsidRDefault="00000000" w:rsidRPr="00000000" w14:paraId="00000205">
            <w:pPr>
              <w:rPr/>
            </w:pPr>
            <w:r w:rsidDel="00000000" w:rsidR="00000000" w:rsidRPr="00000000">
              <w:rPr>
                <w:rFonts w:ascii="Arial" w:cs="Arial" w:eastAsia="Arial" w:hAnsi="Arial"/>
                <w:b w:val="0"/>
                <w:color w:val="1f2937"/>
                <w:sz w:val="18"/>
                <w:szCs w:val="18"/>
                <w:rtl w:val="0"/>
              </w:rPr>
              <w:t xml:space="preserve">DevOps team only</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9fafb" w:val="clear"/>
            <w:tcMar>
              <w:top w:w="80.0" w:type="dxa"/>
              <w:left w:w="140.0" w:type="dxa"/>
              <w:bottom w:w="80.0" w:type="dxa"/>
              <w:right w:w="140.0" w:type="dxa"/>
            </w:tcMar>
          </w:tcPr>
          <w:p w:rsidR="00000000" w:rsidDel="00000000" w:rsidP="00000000" w:rsidRDefault="00000000" w:rsidRPr="00000000" w14:paraId="00000206">
            <w:pPr>
              <w:rPr/>
            </w:pPr>
            <w:r w:rsidDel="00000000" w:rsidR="00000000" w:rsidRPr="00000000">
              <w:rPr>
                <w:rFonts w:ascii="Arial" w:cs="Arial" w:eastAsia="Arial" w:hAnsi="Arial"/>
                <w:b w:val="0"/>
                <w:color w:val="1f2937"/>
                <w:sz w:val="18"/>
                <w:szCs w:val="18"/>
                <w:rtl w:val="0"/>
              </w:rPr>
              <w:t xml:space="preserve">Security/audit logs (AuditLog DB)</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9fafb" w:val="clear"/>
            <w:tcMar>
              <w:top w:w="80.0" w:type="dxa"/>
              <w:left w:w="140.0" w:type="dxa"/>
              <w:bottom w:w="80.0" w:type="dxa"/>
              <w:right w:w="140.0" w:type="dxa"/>
            </w:tcMar>
          </w:tcPr>
          <w:p w:rsidR="00000000" w:rsidDel="00000000" w:rsidP="00000000" w:rsidRDefault="00000000" w:rsidRPr="00000000" w14:paraId="00000207">
            <w:pPr>
              <w:rPr/>
            </w:pPr>
            <w:r w:rsidDel="00000000" w:rsidR="00000000" w:rsidRPr="00000000">
              <w:rPr>
                <w:rFonts w:ascii="Arial" w:cs="Arial" w:eastAsia="Arial" w:hAnsi="Arial"/>
                <w:b w:val="0"/>
                <w:color w:val="1f2937"/>
                <w:sz w:val="18"/>
                <w:szCs w:val="18"/>
                <w:rtl w:val="0"/>
              </w:rPr>
              <w:t xml:space="preserve">MongoDB audit_logs collection (TTL 90d)</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9fafb" w:val="clear"/>
            <w:tcMar>
              <w:top w:w="80.0" w:type="dxa"/>
              <w:left w:w="140.0" w:type="dxa"/>
              <w:bottom w:w="80.0" w:type="dxa"/>
              <w:right w:w="140.0" w:type="dxa"/>
            </w:tcMar>
          </w:tcPr>
          <w:p w:rsidR="00000000" w:rsidDel="00000000" w:rsidP="00000000" w:rsidRDefault="00000000" w:rsidRPr="00000000" w14:paraId="00000208">
            <w:pPr>
              <w:rPr/>
            </w:pPr>
            <w:r w:rsidDel="00000000" w:rsidR="00000000" w:rsidRPr="00000000">
              <w:rPr>
                <w:rFonts w:ascii="Arial" w:cs="Arial" w:eastAsia="Arial" w:hAnsi="Arial"/>
                <w:b w:val="0"/>
                <w:color w:val="1f2937"/>
                <w:sz w:val="18"/>
                <w:szCs w:val="18"/>
                <w:rtl w:val="0"/>
              </w:rPr>
              <w:t xml:space="preserve">90 days (TTL index)</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9fafb" w:val="clear"/>
            <w:tcMar>
              <w:top w:w="80.0" w:type="dxa"/>
              <w:left w:w="140.0" w:type="dxa"/>
              <w:bottom w:w="80.0" w:type="dxa"/>
              <w:right w:w="140.0" w:type="dxa"/>
            </w:tcMar>
          </w:tcPr>
          <w:p w:rsidR="00000000" w:rsidDel="00000000" w:rsidP="00000000" w:rsidRDefault="00000000" w:rsidRPr="00000000" w14:paraId="00000209">
            <w:pPr>
              <w:rPr/>
            </w:pPr>
            <w:r w:rsidDel="00000000" w:rsidR="00000000" w:rsidRPr="00000000">
              <w:rPr>
                <w:rFonts w:ascii="Arial" w:cs="Arial" w:eastAsia="Arial" w:hAnsi="Arial"/>
                <w:b w:val="0"/>
                <w:color w:val="1f2937"/>
                <w:sz w:val="18"/>
                <w:szCs w:val="18"/>
                <w:rtl w:val="0"/>
              </w:rPr>
              <w:t xml:space="preserve">Super Admin + DevOps</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fffff" w:val="clear"/>
            <w:tcMar>
              <w:top w:w="80.0" w:type="dxa"/>
              <w:left w:w="140.0" w:type="dxa"/>
              <w:bottom w:w="80.0" w:type="dxa"/>
              <w:right w:w="140.0" w:type="dxa"/>
            </w:tcMar>
          </w:tcPr>
          <w:p w:rsidR="00000000" w:rsidDel="00000000" w:rsidP="00000000" w:rsidRDefault="00000000" w:rsidRPr="00000000" w14:paraId="0000020A">
            <w:pPr>
              <w:rPr/>
            </w:pPr>
            <w:r w:rsidDel="00000000" w:rsidR="00000000" w:rsidRPr="00000000">
              <w:rPr>
                <w:rFonts w:ascii="Arial" w:cs="Arial" w:eastAsia="Arial" w:hAnsi="Arial"/>
                <w:b w:val="0"/>
                <w:color w:val="1f2937"/>
                <w:sz w:val="18"/>
                <w:szCs w:val="18"/>
                <w:rtl w:val="0"/>
              </w:rPr>
              <w:t xml:space="preserve">Error logs (ERROR level)</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40.0" w:type="dxa"/>
              <w:bottom w:w="80.0" w:type="dxa"/>
              <w:right w:w="140.0" w:type="dxa"/>
            </w:tcMar>
          </w:tcPr>
          <w:p w:rsidR="00000000" w:rsidDel="00000000" w:rsidP="00000000" w:rsidRDefault="00000000" w:rsidRPr="00000000" w14:paraId="0000020B">
            <w:pPr>
              <w:rPr/>
            </w:pPr>
            <w:r w:rsidDel="00000000" w:rsidR="00000000" w:rsidRPr="00000000">
              <w:rPr>
                <w:rFonts w:ascii="Arial" w:cs="Arial" w:eastAsia="Arial" w:hAnsi="Arial"/>
                <w:b w:val="0"/>
                <w:color w:val="1f2937"/>
                <w:sz w:val="18"/>
                <w:szCs w:val="18"/>
                <w:rtl w:val="0"/>
              </w:rPr>
              <w:t xml:space="preserve">Aggregator + Sentry/BetterStack alert</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40.0" w:type="dxa"/>
              <w:bottom w:w="80.0" w:type="dxa"/>
              <w:right w:w="140.0" w:type="dxa"/>
            </w:tcMar>
          </w:tcPr>
          <w:p w:rsidR="00000000" w:rsidDel="00000000" w:rsidP="00000000" w:rsidRDefault="00000000" w:rsidRPr="00000000" w14:paraId="0000020C">
            <w:pPr>
              <w:rPr/>
            </w:pPr>
            <w:r w:rsidDel="00000000" w:rsidR="00000000" w:rsidRPr="00000000">
              <w:rPr>
                <w:rFonts w:ascii="Arial" w:cs="Arial" w:eastAsia="Arial" w:hAnsi="Arial"/>
                <w:b w:val="0"/>
                <w:color w:val="1f2937"/>
                <w:sz w:val="18"/>
                <w:szCs w:val="18"/>
                <w:rtl w:val="0"/>
              </w:rPr>
              <w:t xml:space="preserve">90 days</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40.0" w:type="dxa"/>
              <w:bottom w:w="80.0" w:type="dxa"/>
              <w:right w:w="140.0" w:type="dxa"/>
            </w:tcMar>
          </w:tcPr>
          <w:p w:rsidR="00000000" w:rsidDel="00000000" w:rsidP="00000000" w:rsidRDefault="00000000" w:rsidRPr="00000000" w14:paraId="0000020D">
            <w:pPr>
              <w:rPr/>
            </w:pPr>
            <w:r w:rsidDel="00000000" w:rsidR="00000000" w:rsidRPr="00000000">
              <w:rPr>
                <w:rFonts w:ascii="Arial" w:cs="Arial" w:eastAsia="Arial" w:hAnsi="Arial"/>
                <w:b w:val="0"/>
                <w:color w:val="1f2937"/>
                <w:sz w:val="18"/>
                <w:szCs w:val="18"/>
                <w:rtl w:val="0"/>
              </w:rPr>
              <w:t xml:space="preserve">Dev team on-call</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9fafb" w:val="clear"/>
            <w:tcMar>
              <w:top w:w="80.0" w:type="dxa"/>
              <w:left w:w="140.0" w:type="dxa"/>
              <w:bottom w:w="80.0" w:type="dxa"/>
              <w:right w:w="140.0" w:type="dxa"/>
            </w:tcMar>
          </w:tcPr>
          <w:p w:rsidR="00000000" w:rsidDel="00000000" w:rsidP="00000000" w:rsidRDefault="00000000" w:rsidRPr="00000000" w14:paraId="0000020E">
            <w:pPr>
              <w:rPr/>
            </w:pPr>
            <w:r w:rsidDel="00000000" w:rsidR="00000000" w:rsidRPr="00000000">
              <w:rPr>
                <w:rFonts w:ascii="Arial" w:cs="Arial" w:eastAsia="Arial" w:hAnsi="Arial"/>
                <w:b w:val="0"/>
                <w:color w:val="1f2937"/>
                <w:sz w:val="18"/>
                <w:szCs w:val="18"/>
                <w:rtl w:val="0"/>
              </w:rPr>
              <w:t xml:space="preserve">Backup of audit logs</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9fafb" w:val="clear"/>
            <w:tcMar>
              <w:top w:w="80.0" w:type="dxa"/>
              <w:left w:w="140.0" w:type="dxa"/>
              <w:bottom w:w="80.0" w:type="dxa"/>
              <w:right w:w="140.0" w:type="dxa"/>
            </w:tcMar>
          </w:tcPr>
          <w:p w:rsidR="00000000" w:rsidDel="00000000" w:rsidP="00000000" w:rsidRDefault="00000000" w:rsidRPr="00000000" w14:paraId="0000020F">
            <w:pPr>
              <w:rPr/>
            </w:pPr>
            <w:r w:rsidDel="00000000" w:rsidR="00000000" w:rsidRPr="00000000">
              <w:rPr>
                <w:rFonts w:ascii="Arial" w:cs="Arial" w:eastAsia="Arial" w:hAnsi="Arial"/>
                <w:b w:val="0"/>
                <w:color w:val="1f2937"/>
                <w:sz w:val="18"/>
                <w:szCs w:val="18"/>
                <w:rtl w:val="0"/>
              </w:rPr>
              <w:t xml:space="preserve">Encrypted S3 / GCS bucket</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9fafb" w:val="clear"/>
            <w:tcMar>
              <w:top w:w="80.0" w:type="dxa"/>
              <w:left w:w="140.0" w:type="dxa"/>
              <w:bottom w:w="80.0" w:type="dxa"/>
              <w:right w:w="140.0" w:type="dxa"/>
            </w:tcMar>
          </w:tcPr>
          <w:p w:rsidR="00000000" w:rsidDel="00000000" w:rsidP="00000000" w:rsidRDefault="00000000" w:rsidRPr="00000000" w14:paraId="00000210">
            <w:pPr>
              <w:rPr/>
            </w:pPr>
            <w:r w:rsidDel="00000000" w:rsidR="00000000" w:rsidRPr="00000000">
              <w:rPr>
                <w:rFonts w:ascii="Arial" w:cs="Arial" w:eastAsia="Arial" w:hAnsi="Arial"/>
                <w:b w:val="0"/>
                <w:color w:val="1f2937"/>
                <w:sz w:val="18"/>
                <w:szCs w:val="18"/>
                <w:rtl w:val="0"/>
              </w:rPr>
              <w:t xml:space="preserve">1 year (compliance)</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9fafb" w:val="clear"/>
            <w:tcMar>
              <w:top w:w="80.0" w:type="dxa"/>
              <w:left w:w="140.0" w:type="dxa"/>
              <w:bottom w:w="80.0" w:type="dxa"/>
              <w:right w:w="140.0" w:type="dxa"/>
            </w:tcMar>
          </w:tcPr>
          <w:p w:rsidR="00000000" w:rsidDel="00000000" w:rsidP="00000000" w:rsidRDefault="00000000" w:rsidRPr="00000000" w14:paraId="00000211">
            <w:pPr>
              <w:rPr/>
            </w:pPr>
            <w:r w:rsidDel="00000000" w:rsidR="00000000" w:rsidRPr="00000000">
              <w:rPr>
                <w:rFonts w:ascii="Arial" w:cs="Arial" w:eastAsia="Arial" w:hAnsi="Arial"/>
                <w:b w:val="0"/>
                <w:color w:val="1f2937"/>
                <w:sz w:val="18"/>
                <w:szCs w:val="18"/>
                <w:rtl w:val="0"/>
              </w:rPr>
              <w:t xml:space="preserve">Security officer only</w:t>
            </w:r>
            <w:r w:rsidDel="00000000" w:rsidR="00000000" w:rsidRPr="00000000">
              <w:rPr>
                <w:rtl w:val="0"/>
              </w:rPr>
            </w:r>
          </w:p>
        </w:tc>
      </w:tr>
    </w:tbl>
    <w:p w:rsidR="00000000" w:rsidDel="00000000" w:rsidP="00000000" w:rsidRDefault="00000000" w:rsidRPr="00000000" w14:paraId="00000212">
      <w:pPr>
        <w:spacing w:after="80" w:before="80" w:lineRule="auto"/>
        <w:rPr/>
      </w:pPr>
      <w:r w:rsidDel="00000000" w:rsidR="00000000" w:rsidRPr="00000000">
        <w:rPr>
          <w:rtl w:val="0"/>
        </w:rPr>
      </w:r>
    </w:p>
    <w:p w:rsidR="00000000" w:rsidDel="00000000" w:rsidP="00000000" w:rsidRDefault="00000000" w:rsidRPr="00000000" w14:paraId="00000213">
      <w:pPr>
        <w:pStyle w:val="Heading2"/>
        <w:spacing w:after="120" w:before="300" w:lineRule="auto"/>
        <w:rPr/>
      </w:pPr>
      <w:r w:rsidDel="00000000" w:rsidR="00000000" w:rsidRPr="00000000">
        <w:rPr>
          <w:rFonts w:ascii="Arial" w:cs="Arial" w:eastAsia="Arial" w:hAnsi="Arial"/>
          <w:b w:val="1"/>
          <w:color w:val="1d4ed8"/>
          <w:sz w:val="26"/>
          <w:szCs w:val="26"/>
          <w:rtl w:val="0"/>
        </w:rPr>
        <w:t xml:space="preserve">7.2  Log Rotation (File-based fallback)</w:t>
      </w:r>
      <w:r w:rsidDel="00000000" w:rsidR="00000000" w:rsidRPr="00000000">
        <w:rPr>
          <w:rtl w:val="0"/>
        </w:rPr>
      </w:r>
    </w:p>
    <w:p w:rsidR="00000000" w:rsidDel="00000000" w:rsidP="00000000" w:rsidRDefault="00000000" w:rsidRPr="00000000" w14:paraId="00000214">
      <w:pPr>
        <w:spacing w:after="60" w:before="60" w:lineRule="auto"/>
        <w:rPr/>
      </w:pPr>
      <w:r w:rsidDel="00000000" w:rsidR="00000000" w:rsidRPr="00000000">
        <w:rPr>
          <w:rFonts w:ascii="Arial" w:cs="Arial" w:eastAsia="Arial" w:hAnsi="Arial"/>
          <w:color w:val="1f2937"/>
          <w:sz w:val="20"/>
          <w:szCs w:val="20"/>
          <w:rtl w:val="0"/>
        </w:rPr>
        <w:t xml:space="preserve">If shipping to stdout/aggregator is not yet set up, use file-based rotation as a fallback:</w:t>
      </w:r>
      <w:r w:rsidDel="00000000" w:rsidR="00000000" w:rsidRPr="00000000">
        <w:rPr>
          <w:rtl w:val="0"/>
        </w:rPr>
      </w:r>
    </w:p>
    <w:p w:rsidR="00000000" w:rsidDel="00000000" w:rsidP="00000000" w:rsidRDefault="00000000" w:rsidRPr="00000000" w14:paraId="00000215">
      <w:pPr>
        <w:spacing w:after="80" w:before="80" w:lineRule="auto"/>
        <w:rPr/>
      </w:pP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f172a" w:val="clear"/>
            <w:tcMar>
              <w:top w:w="0.0" w:type="dxa"/>
              <w:left w:w="240.0" w:type="dxa"/>
              <w:bottom w:w="0.0" w:type="dxa"/>
              <w:right w:w="240.0" w:type="dxa"/>
            </w:tcMar>
          </w:tcPr>
          <w:p w:rsidR="00000000" w:rsidDel="00000000" w:rsidP="00000000" w:rsidRDefault="00000000" w:rsidRPr="00000000" w14:paraId="00000216">
            <w:pPr>
              <w:spacing w:after="0" w:before="0" w:lineRule="auto"/>
              <w:rPr/>
            </w:pPr>
            <w:r w:rsidDel="00000000" w:rsidR="00000000" w:rsidRPr="00000000">
              <w:rPr>
                <w:sz w:val="12"/>
                <w:szCs w:val="12"/>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f172a" w:val="clear"/>
            <w:tcMar>
              <w:top w:w="0.0" w:type="dxa"/>
              <w:left w:w="240.0" w:type="dxa"/>
              <w:bottom w:w="0.0" w:type="dxa"/>
              <w:right w:w="240.0" w:type="dxa"/>
            </w:tcMar>
          </w:tcPr>
          <w:p w:rsidR="00000000" w:rsidDel="00000000" w:rsidP="00000000" w:rsidRDefault="00000000" w:rsidRPr="00000000" w14:paraId="00000217">
            <w:pPr>
              <w:spacing w:after="0" w:before="0" w:lineRule="auto"/>
              <w:rPr/>
            </w:pPr>
            <w:r w:rsidDel="00000000" w:rsidR="00000000" w:rsidRPr="00000000">
              <w:rPr>
                <w:rFonts w:ascii="Courier New" w:cs="Courier New" w:eastAsia="Courier New" w:hAnsi="Courier New"/>
                <w:i w:val="1"/>
                <w:color w:val="64748b"/>
                <w:sz w:val="17"/>
                <w:szCs w:val="17"/>
                <w:rtl w:val="0"/>
              </w:rPr>
              <w:t xml:space="preserve">// Only use file transport if aggregator is not available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f172a" w:val="clear"/>
            <w:tcMar>
              <w:top w:w="0.0" w:type="dxa"/>
              <w:left w:w="240.0" w:type="dxa"/>
              <w:bottom w:w="0.0" w:type="dxa"/>
              <w:right w:w="240.0" w:type="dxa"/>
            </w:tcMar>
          </w:tcPr>
          <w:p w:rsidR="00000000" w:rsidDel="00000000" w:rsidP="00000000" w:rsidRDefault="00000000" w:rsidRPr="00000000" w14:paraId="00000218">
            <w:pPr>
              <w:spacing w:after="0" w:before="0" w:lineRule="auto"/>
              <w:rPr/>
            </w:pPr>
            <w:r w:rsidDel="00000000" w:rsidR="00000000" w:rsidRPr="00000000">
              <w:rPr>
                <w:rFonts w:ascii="Courier New" w:cs="Courier New" w:eastAsia="Courier New" w:hAnsi="Courier New"/>
                <w:i w:val="1"/>
                <w:color w:val="64748b"/>
                <w:sz w:val="17"/>
                <w:szCs w:val="17"/>
                <w:rtl w:val="0"/>
              </w:rPr>
              <w:t xml:space="preserve">// npm install pino-roll</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f172a" w:val="clear"/>
            <w:tcMar>
              <w:top w:w="0.0" w:type="dxa"/>
              <w:left w:w="240.0" w:type="dxa"/>
              <w:bottom w:w="0.0" w:type="dxa"/>
              <w:right w:w="240.0" w:type="dxa"/>
            </w:tcMar>
          </w:tcPr>
          <w:p w:rsidR="00000000" w:rsidDel="00000000" w:rsidP="00000000" w:rsidRDefault="00000000" w:rsidRPr="00000000" w14:paraId="00000219">
            <w:pPr>
              <w:spacing w:after="0" w:before="0" w:lineRule="auto"/>
              <w:rPr/>
            </w:pPr>
            <w:r w:rsidDel="00000000" w:rsidR="00000000" w:rsidRPr="00000000">
              <w:rPr>
                <w:rFonts w:ascii="Courier New" w:cs="Courier New" w:eastAsia="Courier New" w:hAnsi="Courier New"/>
                <w:i w:val="0"/>
                <w:color w:val="e2e8f0"/>
                <w:sz w:val="17"/>
                <w:szCs w:val="17"/>
                <w:rtl w:val="0"/>
              </w:rPr>
              <w:t xml:space="preserve">const logger = pino({</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f172a" w:val="clear"/>
            <w:tcMar>
              <w:top w:w="0.0" w:type="dxa"/>
              <w:left w:w="240.0" w:type="dxa"/>
              <w:bottom w:w="0.0" w:type="dxa"/>
              <w:right w:w="240.0" w:type="dxa"/>
            </w:tcMar>
          </w:tcPr>
          <w:p w:rsidR="00000000" w:rsidDel="00000000" w:rsidP="00000000" w:rsidRDefault="00000000" w:rsidRPr="00000000" w14:paraId="0000021A">
            <w:pPr>
              <w:spacing w:after="0" w:before="0" w:lineRule="auto"/>
              <w:rPr/>
            </w:pPr>
            <w:r w:rsidDel="00000000" w:rsidR="00000000" w:rsidRPr="00000000">
              <w:rPr>
                <w:rFonts w:ascii="Courier New" w:cs="Courier New" w:eastAsia="Courier New" w:hAnsi="Courier New"/>
                <w:i w:val="0"/>
                <w:color w:val="e2e8f0"/>
                <w:sz w:val="17"/>
                <w:szCs w:val="17"/>
                <w:rtl w:val="0"/>
              </w:rPr>
              <w:t xml:space="preserve">  level: 'info',</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f172a" w:val="clear"/>
            <w:tcMar>
              <w:top w:w="0.0" w:type="dxa"/>
              <w:left w:w="240.0" w:type="dxa"/>
              <w:bottom w:w="0.0" w:type="dxa"/>
              <w:right w:w="240.0" w:type="dxa"/>
            </w:tcMar>
          </w:tcPr>
          <w:p w:rsidR="00000000" w:rsidDel="00000000" w:rsidP="00000000" w:rsidRDefault="00000000" w:rsidRPr="00000000" w14:paraId="0000021B">
            <w:pPr>
              <w:spacing w:after="0" w:before="0" w:lineRule="auto"/>
              <w:rPr/>
            </w:pPr>
            <w:r w:rsidDel="00000000" w:rsidR="00000000" w:rsidRPr="00000000">
              <w:rPr>
                <w:rFonts w:ascii="Courier New" w:cs="Courier New" w:eastAsia="Courier New" w:hAnsi="Courier New"/>
                <w:i w:val="0"/>
                <w:color w:val="e2e8f0"/>
                <w:sz w:val="17"/>
                <w:szCs w:val="17"/>
                <w:rtl w:val="0"/>
              </w:rPr>
              <w:t xml:space="preserve">  transport: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f172a" w:val="clear"/>
            <w:tcMar>
              <w:top w:w="0.0" w:type="dxa"/>
              <w:left w:w="240.0" w:type="dxa"/>
              <w:bottom w:w="0.0" w:type="dxa"/>
              <w:right w:w="240.0" w:type="dxa"/>
            </w:tcMar>
          </w:tcPr>
          <w:p w:rsidR="00000000" w:rsidDel="00000000" w:rsidP="00000000" w:rsidRDefault="00000000" w:rsidRPr="00000000" w14:paraId="0000021C">
            <w:pPr>
              <w:spacing w:after="0" w:before="0" w:lineRule="auto"/>
              <w:rPr/>
            </w:pPr>
            <w:r w:rsidDel="00000000" w:rsidR="00000000" w:rsidRPr="00000000">
              <w:rPr>
                <w:rFonts w:ascii="Courier New" w:cs="Courier New" w:eastAsia="Courier New" w:hAnsi="Courier New"/>
                <w:i w:val="0"/>
                <w:color w:val="e2e8f0"/>
                <w:sz w:val="17"/>
                <w:szCs w:val="17"/>
                <w:rtl w:val="0"/>
              </w:rPr>
              <w:t xml:space="preserve">    targets: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f172a" w:val="clear"/>
            <w:tcMar>
              <w:top w:w="0.0" w:type="dxa"/>
              <w:left w:w="240.0" w:type="dxa"/>
              <w:bottom w:w="0.0" w:type="dxa"/>
              <w:right w:w="240.0" w:type="dxa"/>
            </w:tcMar>
          </w:tcPr>
          <w:p w:rsidR="00000000" w:rsidDel="00000000" w:rsidP="00000000" w:rsidRDefault="00000000" w:rsidRPr="00000000" w14:paraId="0000021D">
            <w:pPr>
              <w:spacing w:after="0" w:before="0" w:lineRule="auto"/>
              <w:rPr/>
            </w:pPr>
            <w:r w:rsidDel="00000000" w:rsidR="00000000" w:rsidRPr="00000000">
              <w:rPr>
                <w:rFonts w:ascii="Courier New" w:cs="Courier New" w:eastAsia="Courier New" w:hAnsi="Courier New"/>
                <w:i w:val="0"/>
                <w:color w:val="e2e8f0"/>
                <w:sz w:val="17"/>
                <w:szCs w:val="17"/>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f172a" w:val="clear"/>
            <w:tcMar>
              <w:top w:w="0.0" w:type="dxa"/>
              <w:left w:w="240.0" w:type="dxa"/>
              <w:bottom w:w="0.0" w:type="dxa"/>
              <w:right w:w="240.0" w:type="dxa"/>
            </w:tcMar>
          </w:tcPr>
          <w:p w:rsidR="00000000" w:rsidDel="00000000" w:rsidP="00000000" w:rsidRDefault="00000000" w:rsidRPr="00000000" w14:paraId="0000021E">
            <w:pPr>
              <w:spacing w:after="0" w:before="0" w:lineRule="auto"/>
              <w:rPr/>
            </w:pPr>
            <w:r w:rsidDel="00000000" w:rsidR="00000000" w:rsidRPr="00000000">
              <w:rPr>
                <w:rFonts w:ascii="Courier New" w:cs="Courier New" w:eastAsia="Courier New" w:hAnsi="Courier New"/>
                <w:i w:val="0"/>
                <w:color w:val="e2e8f0"/>
                <w:sz w:val="17"/>
                <w:szCs w:val="17"/>
                <w:rtl w:val="0"/>
              </w:rPr>
              <w:t xml:space="preserve">        target: 'pino-roll',</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f172a" w:val="clear"/>
            <w:tcMar>
              <w:top w:w="0.0" w:type="dxa"/>
              <w:left w:w="240.0" w:type="dxa"/>
              <w:bottom w:w="0.0" w:type="dxa"/>
              <w:right w:w="240.0" w:type="dxa"/>
            </w:tcMar>
          </w:tcPr>
          <w:p w:rsidR="00000000" w:rsidDel="00000000" w:rsidP="00000000" w:rsidRDefault="00000000" w:rsidRPr="00000000" w14:paraId="0000021F">
            <w:pPr>
              <w:spacing w:after="0" w:before="0" w:lineRule="auto"/>
              <w:rPr/>
            </w:pPr>
            <w:r w:rsidDel="00000000" w:rsidR="00000000" w:rsidRPr="00000000">
              <w:rPr>
                <w:rFonts w:ascii="Courier New" w:cs="Courier New" w:eastAsia="Courier New" w:hAnsi="Courier New"/>
                <w:i w:val="0"/>
                <w:color w:val="e2e8f0"/>
                <w:sz w:val="17"/>
                <w:szCs w:val="17"/>
                <w:rtl w:val="0"/>
              </w:rPr>
              <w:t xml:space="preserve">        options: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f172a" w:val="clear"/>
            <w:tcMar>
              <w:top w:w="0.0" w:type="dxa"/>
              <w:left w:w="240.0" w:type="dxa"/>
              <w:bottom w:w="0.0" w:type="dxa"/>
              <w:right w:w="240.0" w:type="dxa"/>
            </w:tcMar>
          </w:tcPr>
          <w:p w:rsidR="00000000" w:rsidDel="00000000" w:rsidP="00000000" w:rsidRDefault="00000000" w:rsidRPr="00000000" w14:paraId="00000220">
            <w:pPr>
              <w:spacing w:after="0" w:before="0" w:lineRule="auto"/>
              <w:rPr/>
            </w:pPr>
            <w:r w:rsidDel="00000000" w:rsidR="00000000" w:rsidRPr="00000000">
              <w:rPr>
                <w:rFonts w:ascii="Courier New" w:cs="Courier New" w:eastAsia="Courier New" w:hAnsi="Courier New"/>
                <w:i w:val="0"/>
                <w:color w:val="e2e8f0"/>
                <w:sz w:val="17"/>
                <w:szCs w:val="17"/>
                <w:rtl w:val="0"/>
              </w:rPr>
              <w:t xml:space="preserve">          file: '/var/log/sproutsong/app.log',</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f172a" w:val="clear"/>
            <w:tcMar>
              <w:top w:w="0.0" w:type="dxa"/>
              <w:left w:w="240.0" w:type="dxa"/>
              <w:bottom w:w="0.0" w:type="dxa"/>
              <w:right w:w="240.0" w:type="dxa"/>
            </w:tcMar>
          </w:tcPr>
          <w:p w:rsidR="00000000" w:rsidDel="00000000" w:rsidP="00000000" w:rsidRDefault="00000000" w:rsidRPr="00000000" w14:paraId="00000221">
            <w:pPr>
              <w:spacing w:after="0" w:before="0" w:lineRule="auto"/>
              <w:rPr/>
            </w:pPr>
            <w:r w:rsidDel="00000000" w:rsidR="00000000" w:rsidRPr="00000000">
              <w:rPr>
                <w:rFonts w:ascii="Courier New" w:cs="Courier New" w:eastAsia="Courier New" w:hAnsi="Courier New"/>
                <w:i w:val="1"/>
                <w:color w:val="64748b"/>
                <w:sz w:val="17"/>
                <w:szCs w:val="17"/>
                <w:rtl w:val="0"/>
              </w:rPr>
              <w:t xml:space="preserve">          frequency: 'daily',          // rotate every day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f172a" w:val="clear"/>
            <w:tcMar>
              <w:top w:w="0.0" w:type="dxa"/>
              <w:left w:w="240.0" w:type="dxa"/>
              <w:bottom w:w="0.0" w:type="dxa"/>
              <w:right w:w="240.0" w:type="dxa"/>
            </w:tcMar>
          </w:tcPr>
          <w:p w:rsidR="00000000" w:rsidDel="00000000" w:rsidP="00000000" w:rsidRDefault="00000000" w:rsidRPr="00000000" w14:paraId="00000222">
            <w:pPr>
              <w:spacing w:after="0" w:before="0" w:lineRule="auto"/>
              <w:rPr/>
            </w:pPr>
            <w:r w:rsidDel="00000000" w:rsidR="00000000" w:rsidRPr="00000000">
              <w:rPr>
                <w:rFonts w:ascii="Courier New" w:cs="Courier New" w:eastAsia="Courier New" w:hAnsi="Courier New"/>
                <w:i w:val="1"/>
                <w:color w:val="64748b"/>
                <w:sz w:val="17"/>
                <w:szCs w:val="17"/>
                <w:rtl w:val="0"/>
              </w:rPr>
              <w:t xml:space="preserve">          size: '50m',                 // or when file hits 50MB</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f172a" w:val="clear"/>
            <w:tcMar>
              <w:top w:w="0.0" w:type="dxa"/>
              <w:left w:w="240.0" w:type="dxa"/>
              <w:bottom w:w="0.0" w:type="dxa"/>
              <w:right w:w="240.0" w:type="dxa"/>
            </w:tcMar>
          </w:tcPr>
          <w:p w:rsidR="00000000" w:rsidDel="00000000" w:rsidP="00000000" w:rsidRDefault="00000000" w:rsidRPr="00000000" w14:paraId="00000223">
            <w:pPr>
              <w:spacing w:after="0" w:before="0" w:lineRule="auto"/>
              <w:rPr/>
            </w:pPr>
            <w:r w:rsidDel="00000000" w:rsidR="00000000" w:rsidRPr="00000000">
              <w:rPr>
                <w:rFonts w:ascii="Courier New" w:cs="Courier New" w:eastAsia="Courier New" w:hAnsi="Courier New"/>
                <w:i w:val="1"/>
                <w:color w:val="64748b"/>
                <w:sz w:val="17"/>
                <w:szCs w:val="17"/>
                <w:rtl w:val="0"/>
              </w:rPr>
              <w:t xml:space="preserve">          limit: { count: 30 },        // keep 30 files = 30 days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f172a" w:val="clear"/>
            <w:tcMar>
              <w:top w:w="0.0" w:type="dxa"/>
              <w:left w:w="240.0" w:type="dxa"/>
              <w:bottom w:w="0.0" w:type="dxa"/>
              <w:right w:w="240.0" w:type="dxa"/>
            </w:tcMar>
          </w:tcPr>
          <w:p w:rsidR="00000000" w:rsidDel="00000000" w:rsidP="00000000" w:rsidRDefault="00000000" w:rsidRPr="00000000" w14:paraId="00000224">
            <w:pPr>
              <w:spacing w:after="0" w:before="0" w:lineRule="auto"/>
              <w:rPr/>
            </w:pPr>
            <w:r w:rsidDel="00000000" w:rsidR="00000000" w:rsidRPr="00000000">
              <w:rPr>
                <w:rFonts w:ascii="Courier New" w:cs="Courier New" w:eastAsia="Courier New" w:hAnsi="Courier New"/>
                <w:i w:val="0"/>
                <w:color w:val="e2e8f0"/>
                <w:sz w:val="17"/>
                <w:szCs w:val="17"/>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f172a" w:val="clear"/>
            <w:tcMar>
              <w:top w:w="0.0" w:type="dxa"/>
              <w:left w:w="240.0" w:type="dxa"/>
              <w:bottom w:w="0.0" w:type="dxa"/>
              <w:right w:w="240.0" w:type="dxa"/>
            </w:tcMar>
          </w:tcPr>
          <w:p w:rsidR="00000000" w:rsidDel="00000000" w:rsidP="00000000" w:rsidRDefault="00000000" w:rsidRPr="00000000" w14:paraId="00000225">
            <w:pPr>
              <w:spacing w:after="0" w:before="0" w:lineRule="auto"/>
              <w:rPr/>
            </w:pPr>
            <w:r w:rsidDel="00000000" w:rsidR="00000000" w:rsidRPr="00000000">
              <w:rPr>
                <w:rFonts w:ascii="Courier New" w:cs="Courier New" w:eastAsia="Courier New" w:hAnsi="Courier New"/>
                <w:i w:val="0"/>
                <w:color w:val="e2e8f0"/>
                <w:sz w:val="17"/>
                <w:szCs w:val="17"/>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f172a" w:val="clear"/>
            <w:tcMar>
              <w:top w:w="0.0" w:type="dxa"/>
              <w:left w:w="240.0" w:type="dxa"/>
              <w:bottom w:w="0.0" w:type="dxa"/>
              <w:right w:w="240.0" w:type="dxa"/>
            </w:tcMar>
          </w:tcPr>
          <w:p w:rsidR="00000000" w:rsidDel="00000000" w:rsidP="00000000" w:rsidRDefault="00000000" w:rsidRPr="00000000" w14:paraId="00000226">
            <w:pPr>
              <w:spacing w:after="0" w:before="0" w:lineRule="auto"/>
              <w:rPr/>
            </w:pPr>
            <w:r w:rsidDel="00000000" w:rsidR="00000000" w:rsidRPr="00000000">
              <w:rPr>
                <w:rFonts w:ascii="Courier New" w:cs="Courier New" w:eastAsia="Courier New" w:hAnsi="Courier New"/>
                <w:i w:val="0"/>
                <w:color w:val="e2e8f0"/>
                <w:sz w:val="17"/>
                <w:szCs w:val="17"/>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f172a" w:val="clear"/>
            <w:tcMar>
              <w:top w:w="0.0" w:type="dxa"/>
              <w:left w:w="240.0" w:type="dxa"/>
              <w:bottom w:w="0.0" w:type="dxa"/>
              <w:right w:w="240.0" w:type="dxa"/>
            </w:tcMar>
          </w:tcPr>
          <w:p w:rsidR="00000000" w:rsidDel="00000000" w:rsidP="00000000" w:rsidRDefault="00000000" w:rsidRPr="00000000" w14:paraId="00000227">
            <w:pPr>
              <w:spacing w:after="0" w:before="0" w:lineRule="auto"/>
              <w:rPr/>
            </w:pPr>
            <w:r w:rsidDel="00000000" w:rsidR="00000000" w:rsidRPr="00000000">
              <w:rPr>
                <w:rFonts w:ascii="Courier New" w:cs="Courier New" w:eastAsia="Courier New" w:hAnsi="Courier New"/>
                <w:i w:val="0"/>
                <w:color w:val="e2e8f0"/>
                <w:sz w:val="17"/>
                <w:szCs w:val="17"/>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f172a" w:val="clear"/>
            <w:tcMar>
              <w:top w:w="0.0" w:type="dxa"/>
              <w:left w:w="240.0" w:type="dxa"/>
              <w:bottom w:w="0.0" w:type="dxa"/>
              <w:right w:w="240.0" w:type="dxa"/>
            </w:tcMar>
          </w:tcPr>
          <w:p w:rsidR="00000000" w:rsidDel="00000000" w:rsidP="00000000" w:rsidRDefault="00000000" w:rsidRPr="00000000" w14:paraId="00000228">
            <w:pPr>
              <w:spacing w:after="0" w:before="0" w:lineRule="auto"/>
              <w:rPr/>
            </w:pPr>
            <w:r w:rsidDel="00000000" w:rsidR="00000000" w:rsidRPr="00000000">
              <w:rPr>
                <w:rFonts w:ascii="Courier New" w:cs="Courier New" w:eastAsia="Courier New" w:hAnsi="Courier New"/>
                <w:i w:val="0"/>
                <w:color w:val="e2e8f0"/>
                <w:sz w:val="17"/>
                <w:szCs w:val="17"/>
                <w:rtl w:val="0"/>
              </w:rPr>
              <w:t xml:space="preserv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f172a" w:val="clear"/>
            <w:tcMar>
              <w:top w:w="0.0" w:type="dxa"/>
              <w:left w:w="240.0" w:type="dxa"/>
              <w:bottom w:w="0.0" w:type="dxa"/>
              <w:right w:w="240.0" w:type="dxa"/>
            </w:tcMar>
          </w:tcPr>
          <w:p w:rsidR="00000000" w:rsidDel="00000000" w:rsidP="00000000" w:rsidRDefault="00000000" w:rsidRPr="00000000" w14:paraId="00000229">
            <w:pPr>
              <w:spacing w:after="0" w:before="0" w:lineRule="auto"/>
              <w:rPr/>
            </w:pPr>
            <w:r w:rsidDel="00000000" w:rsidR="00000000" w:rsidRPr="00000000">
              <w:rPr>
                <w:sz w:val="12"/>
                <w:szCs w:val="12"/>
                <w:rtl w:val="0"/>
              </w:rPr>
              <w:t xml:space="preserve"> </w:t>
            </w:r>
            <w:r w:rsidDel="00000000" w:rsidR="00000000" w:rsidRPr="00000000">
              <w:rPr>
                <w:rtl w:val="0"/>
              </w:rPr>
            </w:r>
          </w:p>
        </w:tc>
      </w:tr>
    </w:tbl>
    <w:p w:rsidR="00000000" w:rsidDel="00000000" w:rsidP="00000000" w:rsidRDefault="00000000" w:rsidRPr="00000000" w14:paraId="0000022A">
      <w:pPr>
        <w:spacing w:after="160" w:before="160" w:lineRule="auto"/>
        <w:rPr/>
      </w:pPr>
      <w:r w:rsidDel="00000000" w:rsidR="00000000" w:rsidRPr="00000000">
        <w:rPr>
          <w:rtl w:val="0"/>
        </w:rPr>
      </w:r>
    </w:p>
    <w:p w:rsidR="00000000" w:rsidDel="00000000" w:rsidP="00000000" w:rsidRDefault="00000000" w:rsidRPr="00000000" w14:paraId="0000022B">
      <w:pPr>
        <w:pStyle w:val="Heading1"/>
        <w:pBdr>
          <w:bottom w:color="1d4ed8" w:space="6" w:sz="10" w:val="single"/>
        </w:pBdr>
        <w:spacing w:after="160" w:before="480" w:lineRule="auto"/>
        <w:rPr/>
      </w:pPr>
      <w:r w:rsidDel="00000000" w:rsidR="00000000" w:rsidRPr="00000000">
        <w:rPr>
          <w:rFonts w:ascii="Arial" w:cs="Arial" w:eastAsia="Arial" w:hAnsi="Arial"/>
          <w:b w:val="1"/>
          <w:color w:val="0f2d4a"/>
          <w:sz w:val="36"/>
          <w:szCs w:val="36"/>
          <w:rtl w:val="0"/>
        </w:rPr>
        <w:t xml:space="preserve">8.  Environment Variables for Logging</w:t>
      </w:r>
      <w:r w:rsidDel="00000000" w:rsidR="00000000" w:rsidRPr="00000000">
        <w:rPr>
          <w:rtl w:val="0"/>
        </w:rPr>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f172a" w:val="clear"/>
            <w:tcMar>
              <w:top w:w="0.0" w:type="dxa"/>
              <w:left w:w="240.0" w:type="dxa"/>
              <w:bottom w:w="0.0" w:type="dxa"/>
              <w:right w:w="240.0" w:type="dxa"/>
            </w:tcMar>
          </w:tcPr>
          <w:p w:rsidR="00000000" w:rsidDel="00000000" w:rsidP="00000000" w:rsidRDefault="00000000" w:rsidRPr="00000000" w14:paraId="0000022C">
            <w:pPr>
              <w:spacing w:after="0" w:before="0" w:lineRule="auto"/>
              <w:rPr/>
            </w:pPr>
            <w:r w:rsidDel="00000000" w:rsidR="00000000" w:rsidRPr="00000000">
              <w:rPr>
                <w:sz w:val="12"/>
                <w:szCs w:val="12"/>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f172a" w:val="clear"/>
            <w:tcMar>
              <w:top w:w="0.0" w:type="dxa"/>
              <w:left w:w="240.0" w:type="dxa"/>
              <w:bottom w:w="0.0" w:type="dxa"/>
              <w:right w:w="240.0" w:type="dxa"/>
            </w:tcMar>
          </w:tcPr>
          <w:p w:rsidR="00000000" w:rsidDel="00000000" w:rsidP="00000000" w:rsidRDefault="00000000" w:rsidRPr="00000000" w14:paraId="0000022D">
            <w:pPr>
              <w:spacing w:after="0" w:before="0" w:lineRule="auto"/>
              <w:rPr/>
            </w:pPr>
            <w:r w:rsidDel="00000000" w:rsidR="00000000" w:rsidRPr="00000000">
              <w:rPr>
                <w:rFonts w:ascii="Courier New" w:cs="Courier New" w:eastAsia="Courier New" w:hAnsi="Courier New"/>
                <w:i w:val="1"/>
                <w:color w:val="64748b"/>
                <w:sz w:val="17"/>
                <w:szCs w:val="17"/>
                <w:rtl w:val="0"/>
              </w:rPr>
              <w:t xml:space="preserve"># .env — logging configuration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f172a" w:val="clear"/>
            <w:tcMar>
              <w:top w:w="0.0" w:type="dxa"/>
              <w:left w:w="240.0" w:type="dxa"/>
              <w:bottom w:w="0.0" w:type="dxa"/>
              <w:right w:w="240.0" w:type="dxa"/>
            </w:tcMar>
          </w:tcPr>
          <w:p w:rsidR="00000000" w:rsidDel="00000000" w:rsidP="00000000" w:rsidRDefault="00000000" w:rsidRPr="00000000" w14:paraId="0000022E">
            <w:pPr>
              <w:spacing w:after="0" w:before="0" w:lineRule="auto"/>
              <w:rPr/>
            </w:pPr>
            <w:r w:rsidDel="00000000" w:rsidR="00000000" w:rsidRPr="00000000">
              <w:rPr>
                <w:rFonts w:ascii="Courier New" w:cs="Courier New" w:eastAsia="Courier New" w:hAnsi="Courier New"/>
                <w:i w:val="0"/>
                <w:color w:val="e2e8f0"/>
                <w:sz w:val="17"/>
                <w:szCs w:val="17"/>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f172a" w:val="clear"/>
            <w:tcMar>
              <w:top w:w="0.0" w:type="dxa"/>
              <w:left w:w="240.0" w:type="dxa"/>
              <w:bottom w:w="0.0" w:type="dxa"/>
              <w:right w:w="240.0" w:type="dxa"/>
            </w:tcMar>
          </w:tcPr>
          <w:p w:rsidR="00000000" w:rsidDel="00000000" w:rsidP="00000000" w:rsidRDefault="00000000" w:rsidRPr="00000000" w14:paraId="0000022F">
            <w:pPr>
              <w:spacing w:after="0" w:before="0" w:lineRule="auto"/>
              <w:rPr/>
            </w:pPr>
            <w:r w:rsidDel="00000000" w:rsidR="00000000" w:rsidRPr="00000000">
              <w:rPr>
                <w:rFonts w:ascii="Courier New" w:cs="Courier New" w:eastAsia="Courier New" w:hAnsi="Courier New"/>
                <w:i w:val="1"/>
                <w:color w:val="64748b"/>
                <w:sz w:val="17"/>
                <w:szCs w:val="17"/>
                <w:rtl w:val="0"/>
              </w:rPr>
              <w:t xml:space="preserve"># Log level: error | warn | info | debug | trace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f172a" w:val="clear"/>
            <w:tcMar>
              <w:top w:w="0.0" w:type="dxa"/>
              <w:left w:w="240.0" w:type="dxa"/>
              <w:bottom w:w="0.0" w:type="dxa"/>
              <w:right w:w="240.0" w:type="dxa"/>
            </w:tcMar>
          </w:tcPr>
          <w:p w:rsidR="00000000" w:rsidDel="00000000" w:rsidP="00000000" w:rsidRDefault="00000000" w:rsidRPr="00000000" w14:paraId="00000230">
            <w:pPr>
              <w:spacing w:after="0" w:before="0" w:lineRule="auto"/>
              <w:rPr/>
            </w:pPr>
            <w:r w:rsidDel="00000000" w:rsidR="00000000" w:rsidRPr="00000000">
              <w:rPr>
                <w:rFonts w:ascii="Courier New" w:cs="Courier New" w:eastAsia="Courier New" w:hAnsi="Courier New"/>
                <w:i w:val="0"/>
                <w:color w:val="86efac"/>
                <w:sz w:val="17"/>
                <w:szCs w:val="17"/>
                <w:rtl w:val="0"/>
              </w:rPr>
              <w:t xml:space="preserve">LOG_LEVEL=info                           # production: info minimum</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f172a" w:val="clear"/>
            <w:tcMar>
              <w:top w:w="0.0" w:type="dxa"/>
              <w:left w:w="240.0" w:type="dxa"/>
              <w:bottom w:w="0.0" w:type="dxa"/>
              <w:right w:w="240.0" w:type="dxa"/>
            </w:tcMar>
          </w:tcPr>
          <w:p w:rsidR="00000000" w:rsidDel="00000000" w:rsidP="00000000" w:rsidRDefault="00000000" w:rsidRPr="00000000" w14:paraId="00000231">
            <w:pPr>
              <w:spacing w:after="0" w:before="0" w:lineRule="auto"/>
              <w:rPr/>
            </w:pPr>
            <w:r w:rsidDel="00000000" w:rsidR="00000000" w:rsidRPr="00000000">
              <w:rPr>
                <w:rFonts w:ascii="Courier New" w:cs="Courier New" w:eastAsia="Courier New" w:hAnsi="Courier New"/>
                <w:i w:val="0"/>
                <w:color w:val="e2e8f0"/>
                <w:sz w:val="17"/>
                <w:szCs w:val="17"/>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f172a" w:val="clear"/>
            <w:tcMar>
              <w:top w:w="0.0" w:type="dxa"/>
              <w:left w:w="240.0" w:type="dxa"/>
              <w:bottom w:w="0.0" w:type="dxa"/>
              <w:right w:w="240.0" w:type="dxa"/>
            </w:tcMar>
          </w:tcPr>
          <w:p w:rsidR="00000000" w:rsidDel="00000000" w:rsidP="00000000" w:rsidRDefault="00000000" w:rsidRPr="00000000" w14:paraId="00000232">
            <w:pPr>
              <w:spacing w:after="0" w:before="0" w:lineRule="auto"/>
              <w:rPr/>
            </w:pPr>
            <w:r w:rsidDel="00000000" w:rsidR="00000000" w:rsidRPr="00000000">
              <w:rPr>
                <w:rFonts w:ascii="Courier New" w:cs="Courier New" w:eastAsia="Courier New" w:hAnsi="Courier New"/>
                <w:i w:val="1"/>
                <w:color w:val="64748b"/>
                <w:sz w:val="17"/>
                <w:szCs w:val="17"/>
                <w:rtl w:val="0"/>
              </w:rPr>
              <w:t xml:space="preserve"># HMAC key for PII masking in logs (generate once, keep secret)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f172a" w:val="clear"/>
            <w:tcMar>
              <w:top w:w="0.0" w:type="dxa"/>
              <w:left w:w="240.0" w:type="dxa"/>
              <w:bottom w:w="0.0" w:type="dxa"/>
              <w:right w:w="240.0" w:type="dxa"/>
            </w:tcMar>
          </w:tcPr>
          <w:p w:rsidR="00000000" w:rsidDel="00000000" w:rsidP="00000000" w:rsidRDefault="00000000" w:rsidRPr="00000000" w14:paraId="00000233">
            <w:pPr>
              <w:spacing w:after="0" w:before="0" w:lineRule="auto"/>
              <w:rPr/>
            </w:pPr>
            <w:r w:rsidDel="00000000" w:rsidR="00000000" w:rsidRPr="00000000">
              <w:rPr>
                <w:rFonts w:ascii="Courier New" w:cs="Courier New" w:eastAsia="Courier New" w:hAnsi="Courier New"/>
                <w:i w:val="1"/>
                <w:color w:val="64748b"/>
                <w:sz w:val="17"/>
                <w:szCs w:val="17"/>
                <w:rtl w:val="0"/>
              </w:rPr>
              <w:t xml:space="preserve"># node -e "console.log(require('crypto').randomBytes(32).toString('hex'))"</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f172a" w:val="clear"/>
            <w:tcMar>
              <w:top w:w="0.0" w:type="dxa"/>
              <w:left w:w="240.0" w:type="dxa"/>
              <w:bottom w:w="0.0" w:type="dxa"/>
              <w:right w:w="240.0" w:type="dxa"/>
            </w:tcMar>
          </w:tcPr>
          <w:p w:rsidR="00000000" w:rsidDel="00000000" w:rsidP="00000000" w:rsidRDefault="00000000" w:rsidRPr="00000000" w14:paraId="00000234">
            <w:pPr>
              <w:spacing w:after="0" w:before="0" w:lineRule="auto"/>
              <w:rPr/>
            </w:pPr>
            <w:r w:rsidDel="00000000" w:rsidR="00000000" w:rsidRPr="00000000">
              <w:rPr>
                <w:rFonts w:ascii="Courier New" w:cs="Courier New" w:eastAsia="Courier New" w:hAnsi="Courier New"/>
                <w:i w:val="0"/>
                <w:color w:val="86efac"/>
                <w:sz w:val="17"/>
                <w:szCs w:val="17"/>
                <w:rtl w:val="0"/>
              </w:rPr>
              <w:t xml:space="preserve">LOG_HMAC_KEY=&lt;64-char-hex-string&gt;       # NEVER commit this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f172a" w:val="clear"/>
            <w:tcMar>
              <w:top w:w="0.0" w:type="dxa"/>
              <w:left w:w="240.0" w:type="dxa"/>
              <w:bottom w:w="0.0" w:type="dxa"/>
              <w:right w:w="240.0" w:type="dxa"/>
            </w:tcMar>
          </w:tcPr>
          <w:p w:rsidR="00000000" w:rsidDel="00000000" w:rsidP="00000000" w:rsidRDefault="00000000" w:rsidRPr="00000000" w14:paraId="00000235">
            <w:pPr>
              <w:spacing w:after="0" w:before="0" w:lineRule="auto"/>
              <w:rPr/>
            </w:pPr>
            <w:r w:rsidDel="00000000" w:rsidR="00000000" w:rsidRPr="00000000">
              <w:rPr>
                <w:rFonts w:ascii="Courier New" w:cs="Courier New" w:eastAsia="Courier New" w:hAnsi="Courier New"/>
                <w:i w:val="0"/>
                <w:color w:val="e2e8f0"/>
                <w:sz w:val="17"/>
                <w:szCs w:val="17"/>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f172a" w:val="clear"/>
            <w:tcMar>
              <w:top w:w="0.0" w:type="dxa"/>
              <w:left w:w="240.0" w:type="dxa"/>
              <w:bottom w:w="0.0" w:type="dxa"/>
              <w:right w:w="240.0" w:type="dxa"/>
            </w:tcMar>
          </w:tcPr>
          <w:p w:rsidR="00000000" w:rsidDel="00000000" w:rsidP="00000000" w:rsidRDefault="00000000" w:rsidRPr="00000000" w14:paraId="00000236">
            <w:pPr>
              <w:spacing w:after="0" w:before="0" w:lineRule="auto"/>
              <w:rPr/>
            </w:pPr>
            <w:r w:rsidDel="00000000" w:rsidR="00000000" w:rsidRPr="00000000">
              <w:rPr>
                <w:rFonts w:ascii="Courier New" w:cs="Courier New" w:eastAsia="Courier New" w:hAnsi="Courier New"/>
                <w:i w:val="1"/>
                <w:color w:val="64748b"/>
                <w:sz w:val="17"/>
                <w:szCs w:val="17"/>
                <w:rtl w:val="0"/>
              </w:rPr>
              <w:t xml:space="preserve"># AES-256-GCM key for audit log encryption (32 bytes = 64 hex chars)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f172a" w:val="clear"/>
            <w:tcMar>
              <w:top w:w="0.0" w:type="dxa"/>
              <w:left w:w="240.0" w:type="dxa"/>
              <w:bottom w:w="0.0" w:type="dxa"/>
              <w:right w:w="240.0" w:type="dxa"/>
            </w:tcMar>
          </w:tcPr>
          <w:p w:rsidR="00000000" w:rsidDel="00000000" w:rsidP="00000000" w:rsidRDefault="00000000" w:rsidRPr="00000000" w14:paraId="00000237">
            <w:pPr>
              <w:spacing w:after="0" w:before="0" w:lineRule="auto"/>
              <w:rPr/>
            </w:pPr>
            <w:r w:rsidDel="00000000" w:rsidR="00000000" w:rsidRPr="00000000">
              <w:rPr>
                <w:rFonts w:ascii="Courier New" w:cs="Courier New" w:eastAsia="Courier New" w:hAnsi="Courier New"/>
                <w:i w:val="0"/>
                <w:color w:val="86efac"/>
                <w:sz w:val="17"/>
                <w:szCs w:val="17"/>
                <w:rtl w:val="0"/>
              </w:rPr>
              <w:t xml:space="preserve">AUDIT_ENCRYPTION_KEY=&lt;64-char-hex-string&gt;  # NEVER commit this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f172a" w:val="clear"/>
            <w:tcMar>
              <w:top w:w="0.0" w:type="dxa"/>
              <w:left w:w="240.0" w:type="dxa"/>
              <w:bottom w:w="0.0" w:type="dxa"/>
              <w:right w:w="240.0" w:type="dxa"/>
            </w:tcMar>
          </w:tcPr>
          <w:p w:rsidR="00000000" w:rsidDel="00000000" w:rsidP="00000000" w:rsidRDefault="00000000" w:rsidRPr="00000000" w14:paraId="00000238">
            <w:pPr>
              <w:spacing w:after="0" w:before="0" w:lineRule="auto"/>
              <w:rPr/>
            </w:pPr>
            <w:r w:rsidDel="00000000" w:rsidR="00000000" w:rsidRPr="00000000">
              <w:rPr>
                <w:rFonts w:ascii="Courier New" w:cs="Courier New" w:eastAsia="Courier New" w:hAnsi="Courier New"/>
                <w:i w:val="0"/>
                <w:color w:val="e2e8f0"/>
                <w:sz w:val="17"/>
                <w:szCs w:val="17"/>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f172a" w:val="clear"/>
            <w:tcMar>
              <w:top w:w="0.0" w:type="dxa"/>
              <w:left w:w="240.0" w:type="dxa"/>
              <w:bottom w:w="0.0" w:type="dxa"/>
              <w:right w:w="240.0" w:type="dxa"/>
            </w:tcMar>
          </w:tcPr>
          <w:p w:rsidR="00000000" w:rsidDel="00000000" w:rsidP="00000000" w:rsidRDefault="00000000" w:rsidRPr="00000000" w14:paraId="00000239">
            <w:pPr>
              <w:spacing w:after="0" w:before="0" w:lineRule="auto"/>
              <w:rPr/>
            </w:pPr>
            <w:r w:rsidDel="00000000" w:rsidR="00000000" w:rsidRPr="00000000">
              <w:rPr>
                <w:rFonts w:ascii="Courier New" w:cs="Courier New" w:eastAsia="Courier New" w:hAnsi="Courier New"/>
                <w:i w:val="1"/>
                <w:color w:val="64748b"/>
                <w:sz w:val="17"/>
                <w:szCs w:val="17"/>
                <w:rtl w:val="0"/>
              </w:rPr>
              <w:t xml:space="preserve"># Service name (appears on every log entry)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f172a" w:val="clear"/>
            <w:tcMar>
              <w:top w:w="0.0" w:type="dxa"/>
              <w:left w:w="240.0" w:type="dxa"/>
              <w:bottom w:w="0.0" w:type="dxa"/>
              <w:right w:w="240.0" w:type="dxa"/>
            </w:tcMar>
          </w:tcPr>
          <w:p w:rsidR="00000000" w:rsidDel="00000000" w:rsidP="00000000" w:rsidRDefault="00000000" w:rsidRPr="00000000" w14:paraId="0000023A">
            <w:pPr>
              <w:spacing w:after="0" w:before="0" w:lineRule="auto"/>
              <w:rPr/>
            </w:pPr>
            <w:r w:rsidDel="00000000" w:rsidR="00000000" w:rsidRPr="00000000">
              <w:rPr>
                <w:rFonts w:ascii="Courier New" w:cs="Courier New" w:eastAsia="Courier New" w:hAnsi="Courier New"/>
                <w:i w:val="0"/>
                <w:color w:val="86efac"/>
                <w:sz w:val="17"/>
                <w:szCs w:val="17"/>
                <w:rtl w:val="0"/>
              </w:rPr>
              <w:t xml:space="preserve">SERVICE_NAME=sproutsong-api</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f172a" w:val="clear"/>
            <w:tcMar>
              <w:top w:w="0.0" w:type="dxa"/>
              <w:left w:w="240.0" w:type="dxa"/>
              <w:bottom w:w="0.0" w:type="dxa"/>
              <w:right w:w="240.0" w:type="dxa"/>
            </w:tcMar>
          </w:tcPr>
          <w:p w:rsidR="00000000" w:rsidDel="00000000" w:rsidP="00000000" w:rsidRDefault="00000000" w:rsidRPr="00000000" w14:paraId="0000023B">
            <w:pPr>
              <w:spacing w:after="0" w:before="0" w:lineRule="auto"/>
              <w:rPr/>
            </w:pPr>
            <w:r w:rsidDel="00000000" w:rsidR="00000000" w:rsidRPr="00000000">
              <w:rPr>
                <w:rFonts w:ascii="Courier New" w:cs="Courier New" w:eastAsia="Courier New" w:hAnsi="Courier New"/>
                <w:i w:val="0"/>
                <w:color w:val="e2e8f0"/>
                <w:sz w:val="17"/>
                <w:szCs w:val="17"/>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f172a" w:val="clear"/>
            <w:tcMar>
              <w:top w:w="0.0" w:type="dxa"/>
              <w:left w:w="240.0" w:type="dxa"/>
              <w:bottom w:w="0.0" w:type="dxa"/>
              <w:right w:w="240.0" w:type="dxa"/>
            </w:tcMar>
          </w:tcPr>
          <w:p w:rsidR="00000000" w:rsidDel="00000000" w:rsidP="00000000" w:rsidRDefault="00000000" w:rsidRPr="00000000" w14:paraId="0000023C">
            <w:pPr>
              <w:spacing w:after="0" w:before="0" w:lineRule="auto"/>
              <w:rPr/>
            </w:pPr>
            <w:r w:rsidDel="00000000" w:rsidR="00000000" w:rsidRPr="00000000">
              <w:rPr>
                <w:rFonts w:ascii="Courier New" w:cs="Courier New" w:eastAsia="Courier New" w:hAnsi="Courier New"/>
                <w:i w:val="1"/>
                <w:color w:val="64748b"/>
                <w:sz w:val="17"/>
                <w:szCs w:val="17"/>
                <w:rtl w:val="0"/>
              </w:rPr>
              <w:t xml:space="preserve"># Node env (controls pino-pretty vs JSON output)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f172a" w:val="clear"/>
            <w:tcMar>
              <w:top w:w="0.0" w:type="dxa"/>
              <w:left w:w="240.0" w:type="dxa"/>
              <w:bottom w:w="0.0" w:type="dxa"/>
              <w:right w:w="240.0" w:type="dxa"/>
            </w:tcMar>
          </w:tcPr>
          <w:p w:rsidR="00000000" w:rsidDel="00000000" w:rsidP="00000000" w:rsidRDefault="00000000" w:rsidRPr="00000000" w14:paraId="0000023D">
            <w:pPr>
              <w:spacing w:after="0" w:before="0" w:lineRule="auto"/>
              <w:rPr/>
            </w:pPr>
            <w:r w:rsidDel="00000000" w:rsidR="00000000" w:rsidRPr="00000000">
              <w:rPr>
                <w:rFonts w:ascii="Courier New" w:cs="Courier New" w:eastAsia="Courier New" w:hAnsi="Courier New"/>
                <w:i w:val="0"/>
                <w:color w:val="86efac"/>
                <w:sz w:val="17"/>
                <w:szCs w:val="17"/>
                <w:rtl w:val="0"/>
              </w:rPr>
              <w:t xml:space="preserve">NODE_ENV=production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f172a" w:val="clear"/>
            <w:tcMar>
              <w:top w:w="0.0" w:type="dxa"/>
              <w:left w:w="240.0" w:type="dxa"/>
              <w:bottom w:w="0.0" w:type="dxa"/>
              <w:right w:w="240.0" w:type="dxa"/>
            </w:tcMar>
          </w:tcPr>
          <w:p w:rsidR="00000000" w:rsidDel="00000000" w:rsidP="00000000" w:rsidRDefault="00000000" w:rsidRPr="00000000" w14:paraId="0000023E">
            <w:pPr>
              <w:spacing w:after="0" w:before="0" w:lineRule="auto"/>
              <w:rPr/>
            </w:pPr>
            <w:r w:rsidDel="00000000" w:rsidR="00000000" w:rsidRPr="00000000">
              <w:rPr>
                <w:sz w:val="12"/>
                <w:szCs w:val="12"/>
                <w:rtl w:val="0"/>
              </w:rPr>
              <w:t xml:space="preserve"> </w:t>
            </w:r>
            <w:r w:rsidDel="00000000" w:rsidR="00000000" w:rsidRPr="00000000">
              <w:rPr>
                <w:rtl w:val="0"/>
              </w:rPr>
            </w:r>
          </w:p>
        </w:tc>
      </w:tr>
    </w:tbl>
    <w:p w:rsidR="00000000" w:rsidDel="00000000" w:rsidP="00000000" w:rsidRDefault="00000000" w:rsidRPr="00000000" w14:paraId="0000023F">
      <w:pPr>
        <w:spacing w:after="160" w:before="160" w:lineRule="auto"/>
        <w:rPr/>
      </w:pPr>
      <w:r w:rsidDel="00000000" w:rsidR="00000000" w:rsidRPr="00000000">
        <w:rPr>
          <w:rtl w:val="0"/>
        </w:rPr>
      </w:r>
    </w:p>
    <w:p w:rsidR="00000000" w:rsidDel="00000000" w:rsidP="00000000" w:rsidRDefault="00000000" w:rsidRPr="00000000" w14:paraId="00000240">
      <w:pPr>
        <w:pStyle w:val="Heading1"/>
        <w:pBdr>
          <w:bottom w:color="1d4ed8" w:space="6" w:sz="10" w:val="single"/>
        </w:pBdr>
        <w:spacing w:after="160" w:before="480" w:lineRule="auto"/>
        <w:rPr/>
      </w:pPr>
      <w:r w:rsidDel="00000000" w:rsidR="00000000" w:rsidRPr="00000000">
        <w:rPr>
          <w:rFonts w:ascii="Arial" w:cs="Arial" w:eastAsia="Arial" w:hAnsi="Arial"/>
          <w:b w:val="1"/>
          <w:color w:val="0f2d4a"/>
          <w:sz w:val="36"/>
          <w:szCs w:val="36"/>
          <w:rtl w:val="0"/>
        </w:rPr>
        <w:t xml:space="preserve">9.  Secure Logging Implementation Checklist</w:t>
      </w:r>
      <w:r w:rsidDel="00000000" w:rsidR="00000000" w:rsidRPr="00000000">
        <w:rPr>
          <w:rtl w:val="0"/>
        </w:rPr>
      </w:r>
    </w:p>
    <w:p w:rsidR="00000000" w:rsidDel="00000000" w:rsidP="00000000" w:rsidRDefault="00000000" w:rsidRPr="00000000" w14:paraId="00000241">
      <w:pPr>
        <w:spacing w:after="80" w:before="80" w:lineRule="auto"/>
        <w:rPr/>
      </w:pPr>
      <w:r w:rsidDel="00000000" w:rsidR="00000000" w:rsidRPr="00000000">
        <w:rPr>
          <w:rtl w:val="0"/>
        </w:rPr>
      </w:r>
    </w:p>
    <w:p w:rsidR="00000000" w:rsidDel="00000000" w:rsidP="00000000" w:rsidRDefault="00000000" w:rsidRPr="00000000" w14:paraId="00000242">
      <w:pPr>
        <w:pStyle w:val="Heading2"/>
        <w:spacing w:after="120" w:before="300" w:lineRule="auto"/>
        <w:rPr/>
      </w:pPr>
      <w:r w:rsidDel="00000000" w:rsidR="00000000" w:rsidRPr="00000000">
        <w:rPr>
          <w:rFonts w:ascii="Arial" w:cs="Arial" w:eastAsia="Arial" w:hAnsi="Arial"/>
          <w:b w:val="1"/>
          <w:color w:val="1d4ed8"/>
          <w:sz w:val="26"/>
          <w:szCs w:val="26"/>
          <w:rtl w:val="0"/>
        </w:rPr>
        <w:t xml:space="preserve">Logger Setup</w:t>
      </w:r>
      <w:r w:rsidDel="00000000" w:rsidR="00000000" w:rsidRPr="00000000">
        <w:rPr>
          <w:rtl w:val="0"/>
        </w:rPr>
      </w:r>
    </w:p>
    <w:p w:rsidR="00000000" w:rsidDel="00000000" w:rsidP="00000000" w:rsidRDefault="00000000" w:rsidRPr="00000000" w14:paraId="000002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i w:val="0"/>
          <w:smallCaps w:val="0"/>
          <w:strike w:val="0"/>
          <w:color w:val="1f2937"/>
          <w:sz w:val="20"/>
          <w:szCs w:val="20"/>
          <w:u w:val="none"/>
          <w:shd w:fill="auto" w:val="clear"/>
          <w:vertAlign w:val="baseline"/>
          <w:rtl w:val="0"/>
        </w:rPr>
        <w:t xml:space="preserve">Pino installed and configured as the single logger (no console.log in production)</w:t>
      </w:r>
    </w:p>
    <w:p w:rsidR="00000000" w:rsidDel="00000000" w:rsidP="00000000" w:rsidRDefault="00000000" w:rsidRPr="00000000" w14:paraId="000002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i w:val="0"/>
          <w:smallCaps w:val="0"/>
          <w:strike w:val="0"/>
          <w:color w:val="1f2937"/>
          <w:sz w:val="20"/>
          <w:szCs w:val="20"/>
          <w:u w:val="none"/>
          <w:shd w:fill="auto" w:val="clear"/>
          <w:vertAlign w:val="baseline"/>
          <w:rtl w:val="0"/>
        </w:rPr>
        <w:t xml:space="preserve">REDACT_PATHS configured: authorization, cookie, password, token, otp, email, phone, aadhaar, cardNumber</w:t>
      </w:r>
    </w:p>
    <w:p w:rsidR="00000000" w:rsidDel="00000000" w:rsidP="00000000" w:rsidRDefault="00000000" w:rsidRPr="00000000" w14:paraId="000002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i w:val="0"/>
          <w:smallCaps w:val="0"/>
          <w:strike w:val="0"/>
          <w:color w:val="1f2937"/>
          <w:sz w:val="20"/>
          <w:szCs w:val="20"/>
          <w:u w:val="none"/>
          <w:shd w:fill="auto" w:val="clear"/>
          <w:vertAlign w:val="baseline"/>
          <w:rtl w:val="0"/>
        </w:rPr>
        <w:t xml:space="preserve">pino-http HTTP middleware registered before all routes</w:t>
      </w:r>
    </w:p>
    <w:p w:rsidR="00000000" w:rsidDel="00000000" w:rsidP="00000000" w:rsidRDefault="00000000" w:rsidRPr="00000000" w14:paraId="000002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i w:val="0"/>
          <w:smallCaps w:val="0"/>
          <w:strike w:val="0"/>
          <w:color w:val="1f2937"/>
          <w:sz w:val="20"/>
          <w:szCs w:val="20"/>
          <w:u w:val="none"/>
          <w:shd w:fill="auto" w:val="clear"/>
          <w:vertAlign w:val="baseline"/>
          <w:rtl w:val="0"/>
        </w:rPr>
        <w:t xml:space="preserve">Request ID (correlation ID) middleware active — unique UUID per request</w:t>
      </w:r>
    </w:p>
    <w:p w:rsidR="00000000" w:rsidDel="00000000" w:rsidP="00000000" w:rsidRDefault="00000000" w:rsidRPr="00000000" w14:paraId="000002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i w:val="0"/>
          <w:smallCaps w:val="0"/>
          <w:strike w:val="0"/>
          <w:color w:val="1f2937"/>
          <w:sz w:val="20"/>
          <w:szCs w:val="20"/>
          <w:u w:val="none"/>
          <w:shd w:fill="auto" w:val="clear"/>
          <w:vertAlign w:val="baseline"/>
          <w:rtl w:val="0"/>
        </w:rPr>
        <w:t xml:space="preserve">Child loggers used per module (getLogger() from AsyncLocalStorage context)</w:t>
      </w:r>
    </w:p>
    <w:p w:rsidR="00000000" w:rsidDel="00000000" w:rsidP="00000000" w:rsidRDefault="00000000" w:rsidRPr="00000000" w14:paraId="000002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i w:val="0"/>
          <w:smallCaps w:val="0"/>
          <w:strike w:val="0"/>
          <w:color w:val="1f2937"/>
          <w:sz w:val="20"/>
          <w:szCs w:val="20"/>
          <w:u w:val="none"/>
          <w:shd w:fill="auto" w:val="clear"/>
          <w:vertAlign w:val="baseline"/>
          <w:rtl w:val="0"/>
        </w:rPr>
        <w:t xml:space="preserve">pino-pretty used in development only — JSON in production</w:t>
      </w:r>
    </w:p>
    <w:p w:rsidR="00000000" w:rsidDel="00000000" w:rsidP="00000000" w:rsidRDefault="00000000" w:rsidRPr="00000000" w14:paraId="000002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i w:val="0"/>
          <w:smallCaps w:val="0"/>
          <w:strike w:val="0"/>
          <w:color w:val="1f2937"/>
          <w:sz w:val="20"/>
          <w:szCs w:val="20"/>
          <w:u w:val="none"/>
          <w:shd w:fill="auto" w:val="clear"/>
          <w:vertAlign w:val="baseline"/>
          <w:rtl w:val="0"/>
        </w:rPr>
        <w:t xml:space="preserve">LOG_LEVEL env variable controls verbosity — no hardcoded levels</w:t>
      </w:r>
    </w:p>
    <w:p w:rsidR="00000000" w:rsidDel="00000000" w:rsidP="00000000" w:rsidRDefault="00000000" w:rsidRPr="00000000" w14:paraId="0000024A">
      <w:pPr>
        <w:spacing w:after="80" w:before="80" w:lineRule="auto"/>
        <w:rPr/>
      </w:pPr>
      <w:r w:rsidDel="00000000" w:rsidR="00000000" w:rsidRPr="00000000">
        <w:rPr>
          <w:rtl w:val="0"/>
        </w:rPr>
      </w:r>
    </w:p>
    <w:p w:rsidR="00000000" w:rsidDel="00000000" w:rsidP="00000000" w:rsidRDefault="00000000" w:rsidRPr="00000000" w14:paraId="0000024B">
      <w:pPr>
        <w:pStyle w:val="Heading2"/>
        <w:spacing w:after="120" w:before="300" w:lineRule="auto"/>
        <w:rPr/>
      </w:pPr>
      <w:r w:rsidDel="00000000" w:rsidR="00000000" w:rsidRPr="00000000">
        <w:rPr>
          <w:rFonts w:ascii="Arial" w:cs="Arial" w:eastAsia="Arial" w:hAnsi="Arial"/>
          <w:b w:val="1"/>
          <w:color w:val="1d4ed8"/>
          <w:sz w:val="26"/>
          <w:szCs w:val="26"/>
          <w:rtl w:val="0"/>
        </w:rPr>
        <w:t xml:space="preserve">PII Masking</w:t>
      </w:r>
      <w:r w:rsidDel="00000000" w:rsidR="00000000" w:rsidRPr="00000000">
        <w:rPr>
          <w:rtl w:val="0"/>
        </w:rPr>
      </w:r>
    </w:p>
    <w:p w:rsidR="00000000" w:rsidDel="00000000" w:rsidP="00000000" w:rsidRDefault="00000000" w:rsidRPr="00000000" w14:paraId="000002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i w:val="0"/>
          <w:smallCaps w:val="0"/>
          <w:strike w:val="0"/>
          <w:color w:val="1f2937"/>
          <w:sz w:val="20"/>
          <w:szCs w:val="20"/>
          <w:u w:val="none"/>
          <w:shd w:fill="auto" w:val="clear"/>
          <w:vertAlign w:val="baseline"/>
          <w:rtl w:val="0"/>
        </w:rPr>
        <w:t xml:space="preserve">hmacMask() used for email, phone, Aadhaar in all logs</w:t>
      </w:r>
    </w:p>
    <w:p w:rsidR="00000000" w:rsidDel="00000000" w:rsidP="00000000" w:rsidRDefault="00000000" w:rsidRPr="00000000" w14:paraId="000002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i w:val="0"/>
          <w:smallCaps w:val="0"/>
          <w:strike w:val="0"/>
          <w:color w:val="1f2937"/>
          <w:sz w:val="20"/>
          <w:szCs w:val="20"/>
          <w:u w:val="none"/>
          <w:shd w:fill="auto" w:val="clear"/>
          <w:vertAlign w:val="baseline"/>
          <w:rtl w:val="0"/>
        </w:rPr>
        <w:t xml:space="preserve">partialMask() used for phone display (last 4 only)</w:t>
      </w:r>
    </w:p>
    <w:p w:rsidR="00000000" w:rsidDel="00000000" w:rsidP="00000000" w:rsidRDefault="00000000" w:rsidRPr="00000000" w14:paraId="000002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i w:val="0"/>
          <w:smallCaps w:val="0"/>
          <w:strike w:val="0"/>
          <w:color w:val="1f2937"/>
          <w:sz w:val="20"/>
          <w:szCs w:val="20"/>
          <w:u w:val="none"/>
          <w:shd w:fill="auto" w:val="clear"/>
          <w:vertAlign w:val="baseline"/>
          <w:rtl w:val="0"/>
        </w:rPr>
        <w:t xml:space="preserve">maskEmail() used where email must appear in human-readable form</w:t>
      </w:r>
    </w:p>
    <w:p w:rsidR="00000000" w:rsidDel="00000000" w:rsidP="00000000" w:rsidRDefault="00000000" w:rsidRPr="00000000" w14:paraId="000002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i w:val="0"/>
          <w:smallCaps w:val="0"/>
          <w:strike w:val="0"/>
          <w:color w:val="1f2937"/>
          <w:sz w:val="20"/>
          <w:szCs w:val="20"/>
          <w:u w:val="none"/>
          <w:shd w:fill="auto" w:val="clear"/>
          <w:vertAlign w:val="baseline"/>
          <w:rtl w:val="0"/>
        </w:rPr>
        <w:t xml:space="preserve">maskIp() truncates last IP octet before logging</w:t>
      </w:r>
    </w:p>
    <w:p w:rsidR="00000000" w:rsidDel="00000000" w:rsidP="00000000" w:rsidRDefault="00000000" w:rsidRPr="00000000" w14:paraId="000002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i w:val="0"/>
          <w:smallCaps w:val="0"/>
          <w:strike w:val="0"/>
          <w:color w:val="1f2937"/>
          <w:sz w:val="20"/>
          <w:szCs w:val="20"/>
          <w:u w:val="none"/>
          <w:shd w:fill="auto" w:val="clear"/>
          <w:vertAlign w:val="baseline"/>
          <w:rtl w:val="0"/>
        </w:rPr>
        <w:t xml:space="preserve">Passwords, tokens, OTPs: never logged at any level</w:t>
      </w:r>
    </w:p>
    <w:p w:rsidR="00000000" w:rsidDel="00000000" w:rsidP="00000000" w:rsidRDefault="00000000" w:rsidRPr="00000000" w14:paraId="000002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i w:val="0"/>
          <w:smallCaps w:val="0"/>
          <w:strike w:val="0"/>
          <w:color w:val="1f2937"/>
          <w:sz w:val="20"/>
          <w:szCs w:val="20"/>
          <w:u w:val="none"/>
          <w:shd w:fill="auto" w:val="clear"/>
          <w:vertAlign w:val="baseline"/>
          <w:rtl w:val="0"/>
        </w:rPr>
        <w:t xml:space="preserve">Student names, parent names, addresses: never logged — use ObjectId only</w:t>
      </w:r>
    </w:p>
    <w:p w:rsidR="00000000" w:rsidDel="00000000" w:rsidP="00000000" w:rsidRDefault="00000000" w:rsidRPr="00000000" w14:paraId="000002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i w:val="0"/>
          <w:smallCaps w:val="0"/>
          <w:strike w:val="0"/>
          <w:color w:val="1f2937"/>
          <w:sz w:val="20"/>
          <w:szCs w:val="20"/>
          <w:u w:val="none"/>
          <w:shd w:fill="auto" w:val="clear"/>
          <w:vertAlign w:val="baseline"/>
          <w:rtl w:val="0"/>
        </w:rPr>
        <w:t xml:space="preserve">Counselling notes: never logged — audit log uses AES-256-GCM encrypted field</w:t>
      </w:r>
    </w:p>
    <w:p w:rsidR="00000000" w:rsidDel="00000000" w:rsidP="00000000" w:rsidRDefault="00000000" w:rsidRPr="00000000" w14:paraId="00000253">
      <w:pPr>
        <w:spacing w:after="80" w:before="80" w:lineRule="auto"/>
        <w:rPr/>
      </w:pPr>
      <w:r w:rsidDel="00000000" w:rsidR="00000000" w:rsidRPr="00000000">
        <w:rPr>
          <w:rtl w:val="0"/>
        </w:rPr>
      </w:r>
    </w:p>
    <w:p w:rsidR="00000000" w:rsidDel="00000000" w:rsidP="00000000" w:rsidRDefault="00000000" w:rsidRPr="00000000" w14:paraId="00000254">
      <w:pPr>
        <w:pStyle w:val="Heading2"/>
        <w:spacing w:after="120" w:before="300" w:lineRule="auto"/>
        <w:rPr/>
      </w:pPr>
      <w:r w:rsidDel="00000000" w:rsidR="00000000" w:rsidRPr="00000000">
        <w:rPr>
          <w:rFonts w:ascii="Arial" w:cs="Arial" w:eastAsia="Arial" w:hAnsi="Arial"/>
          <w:b w:val="1"/>
          <w:color w:val="1d4ed8"/>
          <w:sz w:val="26"/>
          <w:szCs w:val="26"/>
          <w:rtl w:val="0"/>
        </w:rPr>
        <w:t xml:space="preserve">Audit Logging (MongoDB)</w:t>
      </w:r>
      <w:r w:rsidDel="00000000" w:rsidR="00000000" w:rsidRPr="00000000">
        <w:rPr>
          <w:rtl w:val="0"/>
        </w:rPr>
      </w:r>
    </w:p>
    <w:p w:rsidR="00000000" w:rsidDel="00000000" w:rsidP="00000000" w:rsidRDefault="00000000" w:rsidRPr="00000000" w14:paraId="000002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i w:val="0"/>
          <w:smallCaps w:val="0"/>
          <w:strike w:val="0"/>
          <w:color w:val="1f2937"/>
          <w:sz w:val="20"/>
          <w:szCs w:val="20"/>
          <w:u w:val="none"/>
          <w:shd w:fill="auto" w:val="clear"/>
          <w:vertAlign w:val="baseline"/>
          <w:rtl w:val="0"/>
        </w:rPr>
        <w:t xml:space="preserve">AuditLog.create() called on every 401, 403, and sensitive write</w:t>
      </w:r>
    </w:p>
    <w:p w:rsidR="00000000" w:rsidDel="00000000" w:rsidP="00000000" w:rsidRDefault="00000000" w:rsidRPr="00000000" w14:paraId="000002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i w:val="0"/>
          <w:smallCaps w:val="0"/>
          <w:strike w:val="0"/>
          <w:color w:val="1f2937"/>
          <w:sz w:val="20"/>
          <w:szCs w:val="20"/>
          <w:u w:val="none"/>
          <w:shd w:fill="auto" w:val="clear"/>
          <w:vertAlign w:val="baseline"/>
          <w:rtl w:val="0"/>
        </w:rPr>
        <w:t xml:space="preserve">encryptForAudit() (AES-256-GCM) used for any PII that must appear in audit log</w:t>
      </w:r>
    </w:p>
    <w:p w:rsidR="00000000" w:rsidDel="00000000" w:rsidP="00000000" w:rsidRDefault="00000000" w:rsidRPr="00000000" w14:paraId="000002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i w:val="0"/>
          <w:smallCaps w:val="0"/>
          <w:strike w:val="0"/>
          <w:color w:val="1f2937"/>
          <w:sz w:val="20"/>
          <w:szCs w:val="20"/>
          <w:u w:val="none"/>
          <w:shd w:fill="auto" w:val="clear"/>
          <w:vertAlign w:val="baseline"/>
          <w:rtl w:val="0"/>
        </w:rPr>
        <w:t xml:space="preserve">TTL index on audit_logs.ts set to 90 days</w:t>
      </w:r>
    </w:p>
    <w:p w:rsidR="00000000" w:rsidDel="00000000" w:rsidP="00000000" w:rsidRDefault="00000000" w:rsidRPr="00000000" w14:paraId="000002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i w:val="0"/>
          <w:smallCaps w:val="0"/>
          <w:strike w:val="0"/>
          <w:color w:val="1f2937"/>
          <w:sz w:val="20"/>
          <w:szCs w:val="20"/>
          <w:u w:val="none"/>
          <w:shd w:fill="auto" w:val="clear"/>
          <w:vertAlign w:val="baseline"/>
          <w:rtl w:val="0"/>
        </w:rPr>
        <w:t xml:space="preserve">AUDIT_ENCRYPTION_KEY stored in .env — rotated every 6 months</w:t>
      </w:r>
    </w:p>
    <w:p w:rsidR="00000000" w:rsidDel="00000000" w:rsidP="00000000" w:rsidRDefault="00000000" w:rsidRPr="00000000" w14:paraId="00000259">
      <w:pPr>
        <w:spacing w:after="80" w:before="80" w:lineRule="auto"/>
        <w:rPr/>
      </w:pPr>
      <w:r w:rsidDel="00000000" w:rsidR="00000000" w:rsidRPr="00000000">
        <w:rPr>
          <w:rtl w:val="0"/>
        </w:rPr>
      </w:r>
    </w:p>
    <w:p w:rsidR="00000000" w:rsidDel="00000000" w:rsidP="00000000" w:rsidRDefault="00000000" w:rsidRPr="00000000" w14:paraId="0000025A">
      <w:pPr>
        <w:pStyle w:val="Heading2"/>
        <w:spacing w:after="120" w:before="300" w:lineRule="auto"/>
        <w:rPr/>
      </w:pPr>
      <w:r w:rsidDel="00000000" w:rsidR="00000000" w:rsidRPr="00000000">
        <w:rPr>
          <w:rFonts w:ascii="Arial" w:cs="Arial" w:eastAsia="Arial" w:hAnsi="Arial"/>
          <w:b w:val="1"/>
          <w:color w:val="1d4ed8"/>
          <w:sz w:val="26"/>
          <w:szCs w:val="26"/>
          <w:rtl w:val="0"/>
        </w:rPr>
        <w:t xml:space="preserve">Log Storage &amp; Access</w:t>
      </w:r>
      <w:r w:rsidDel="00000000" w:rsidR="00000000" w:rsidRPr="00000000">
        <w:rPr>
          <w:rtl w:val="0"/>
        </w:rPr>
      </w:r>
    </w:p>
    <w:p w:rsidR="00000000" w:rsidDel="00000000" w:rsidP="00000000" w:rsidRDefault="00000000" w:rsidRPr="00000000" w14:paraId="000002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i w:val="0"/>
          <w:smallCaps w:val="0"/>
          <w:strike w:val="0"/>
          <w:color w:val="1f2937"/>
          <w:sz w:val="20"/>
          <w:szCs w:val="20"/>
          <w:u w:val="none"/>
          <w:shd w:fill="auto" w:val="clear"/>
          <w:vertAlign w:val="baseline"/>
          <w:rtl w:val="0"/>
        </w:rPr>
        <w:t xml:space="preserve">Logs shipped to aggregator (Loki/Datadog/CloudWatch) — not stored only on server</w:t>
      </w:r>
    </w:p>
    <w:p w:rsidR="00000000" w:rsidDel="00000000" w:rsidP="00000000" w:rsidRDefault="00000000" w:rsidRPr="00000000" w14:paraId="000002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i w:val="0"/>
          <w:smallCaps w:val="0"/>
          <w:strike w:val="0"/>
          <w:color w:val="1f2937"/>
          <w:sz w:val="20"/>
          <w:szCs w:val="20"/>
          <w:u w:val="none"/>
          <w:shd w:fill="auto" w:val="clear"/>
          <w:vertAlign w:val="baseline"/>
          <w:rtl w:val="0"/>
        </w:rPr>
        <w:t xml:space="preserve">File-based rotation configured as fallback (daily, 30-day retention)</w:t>
      </w:r>
    </w:p>
    <w:p w:rsidR="00000000" w:rsidDel="00000000" w:rsidP="00000000" w:rsidRDefault="00000000" w:rsidRPr="00000000" w14:paraId="000002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i w:val="0"/>
          <w:smallCaps w:val="0"/>
          <w:strike w:val="0"/>
          <w:color w:val="1f2937"/>
          <w:sz w:val="20"/>
          <w:szCs w:val="20"/>
          <w:u w:val="none"/>
          <w:shd w:fill="auto" w:val="clear"/>
          <w:vertAlign w:val="baseline"/>
          <w:rtl w:val="0"/>
        </w:rPr>
        <w:t xml:space="preserve">Log aggregator access restricted to DevOps team — not all developers</w:t>
      </w:r>
    </w:p>
    <w:p w:rsidR="00000000" w:rsidDel="00000000" w:rsidP="00000000" w:rsidRDefault="00000000" w:rsidRPr="00000000" w14:paraId="000002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i w:val="0"/>
          <w:smallCaps w:val="0"/>
          <w:strike w:val="0"/>
          <w:color w:val="1f2937"/>
          <w:sz w:val="20"/>
          <w:szCs w:val="20"/>
          <w:u w:val="none"/>
          <w:shd w:fill="auto" w:val="clear"/>
          <w:vertAlign w:val="baseline"/>
          <w:rtl w:val="0"/>
        </w:rPr>
        <w:t xml:space="preserve">Audit log DB access restricted to Super Admin and DevOps</w:t>
      </w:r>
    </w:p>
    <w:p w:rsidR="00000000" w:rsidDel="00000000" w:rsidP="00000000" w:rsidRDefault="00000000" w:rsidRPr="00000000" w14:paraId="000002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i w:val="0"/>
          <w:smallCaps w:val="0"/>
          <w:strike w:val="0"/>
          <w:color w:val="1f2937"/>
          <w:sz w:val="20"/>
          <w:szCs w:val="20"/>
          <w:u w:val="none"/>
          <w:shd w:fill="auto" w:val="clear"/>
          <w:vertAlign w:val="baseline"/>
          <w:rtl w:val="0"/>
        </w:rPr>
        <w:t xml:space="preserve">Backup of audit logs encrypted and stored off-site for 1 year</w:t>
      </w:r>
    </w:p>
    <w:p w:rsidR="00000000" w:rsidDel="00000000" w:rsidP="00000000" w:rsidRDefault="00000000" w:rsidRPr="00000000" w14:paraId="00000260">
      <w:pPr>
        <w:spacing w:after="80" w:before="80" w:lineRule="auto"/>
        <w:rPr/>
      </w:pPr>
      <w:r w:rsidDel="00000000" w:rsidR="00000000" w:rsidRPr="00000000">
        <w:rPr>
          <w:rtl w:val="0"/>
        </w:rPr>
      </w:r>
    </w:p>
    <w:p w:rsidR="00000000" w:rsidDel="00000000" w:rsidP="00000000" w:rsidRDefault="00000000" w:rsidRPr="00000000" w14:paraId="00000261">
      <w:pPr>
        <w:pStyle w:val="Heading2"/>
        <w:spacing w:after="120" w:before="300" w:lineRule="auto"/>
        <w:rPr/>
      </w:pPr>
      <w:r w:rsidDel="00000000" w:rsidR="00000000" w:rsidRPr="00000000">
        <w:rPr>
          <w:rFonts w:ascii="Arial" w:cs="Arial" w:eastAsia="Arial" w:hAnsi="Arial"/>
          <w:b w:val="1"/>
          <w:color w:val="1d4ed8"/>
          <w:sz w:val="26"/>
          <w:szCs w:val="26"/>
          <w:rtl w:val="0"/>
        </w:rPr>
        <w:t xml:space="preserve">Testing &amp; CI</w:t>
      </w:r>
      <w:r w:rsidDel="00000000" w:rsidR="00000000" w:rsidRPr="00000000">
        <w:rPr>
          <w:rtl w:val="0"/>
        </w:rPr>
      </w:r>
    </w:p>
    <w:p w:rsidR="00000000" w:rsidDel="00000000" w:rsidP="00000000" w:rsidRDefault="00000000" w:rsidRPr="00000000" w14:paraId="000002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i w:val="0"/>
          <w:smallCaps w:val="0"/>
          <w:strike w:val="0"/>
          <w:color w:val="1f2937"/>
          <w:sz w:val="20"/>
          <w:szCs w:val="20"/>
          <w:u w:val="none"/>
          <w:shd w:fill="auto" w:val="clear"/>
          <w:vertAlign w:val="baseline"/>
          <w:rtl w:val="0"/>
        </w:rPr>
        <w:t xml:space="preserve">Automated test: known PII (email, phone) never appears in log output</w:t>
      </w:r>
    </w:p>
    <w:p w:rsidR="00000000" w:rsidDel="00000000" w:rsidP="00000000" w:rsidRDefault="00000000" w:rsidRPr="00000000" w14:paraId="000002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i w:val="0"/>
          <w:smallCaps w:val="0"/>
          <w:strike w:val="0"/>
          <w:color w:val="1f2937"/>
          <w:sz w:val="20"/>
          <w:szCs w:val="20"/>
          <w:u w:val="none"/>
          <w:shd w:fill="auto" w:val="clear"/>
          <w:vertAlign w:val="baseline"/>
          <w:rtl w:val="0"/>
        </w:rPr>
        <w:t xml:space="preserve">Automated test: [REDACTED] appears where password/token would be</w:t>
      </w:r>
    </w:p>
    <w:p w:rsidR="00000000" w:rsidDel="00000000" w:rsidP="00000000" w:rsidRDefault="00000000" w:rsidRPr="00000000" w14:paraId="000002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i w:val="0"/>
          <w:smallCaps w:val="0"/>
          <w:strike w:val="0"/>
          <w:color w:val="1f2937"/>
          <w:sz w:val="20"/>
          <w:szCs w:val="20"/>
          <w:u w:val="none"/>
          <w:shd w:fill="auto" w:val="clear"/>
          <w:vertAlign w:val="baseline"/>
          <w:rtl w:val="0"/>
        </w:rPr>
        <w:t xml:space="preserve">Log format validated in CI — structured JSON, no plain console output</w:t>
      </w:r>
    </w:p>
    <w:p w:rsidR="00000000" w:rsidDel="00000000" w:rsidP="00000000" w:rsidRDefault="00000000" w:rsidRPr="00000000" w14:paraId="000002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i w:val="0"/>
          <w:smallCaps w:val="0"/>
          <w:strike w:val="0"/>
          <w:color w:val="1f2937"/>
          <w:sz w:val="20"/>
          <w:szCs w:val="20"/>
          <w:u w:val="none"/>
          <w:shd w:fill="auto" w:val="clear"/>
          <w:vertAlign w:val="baseline"/>
          <w:rtl w:val="0"/>
        </w:rPr>
        <w:t xml:space="preserve">Sentry or equivalent configured for ERROR-level alerts with PII scrubbing enabled</w:t>
      </w:r>
    </w:p>
    <w:p w:rsidR="00000000" w:rsidDel="00000000" w:rsidP="00000000" w:rsidRDefault="00000000" w:rsidRPr="00000000" w14:paraId="00000266">
      <w:pPr>
        <w:spacing w:after="160" w:before="160" w:lineRule="auto"/>
        <w:rPr/>
      </w:pPr>
      <w:r w:rsidDel="00000000" w:rsidR="00000000" w:rsidRPr="00000000">
        <w:rPr>
          <w:rtl w:val="0"/>
        </w:rPr>
      </w:r>
    </w:p>
    <w:p w:rsidR="00000000" w:rsidDel="00000000" w:rsidP="00000000" w:rsidRDefault="00000000" w:rsidRPr="00000000" w14:paraId="00000267">
      <w:pPr>
        <w:pBdr>
          <w:top w:color="e5e7eb" w:space="4" w:sz="4" w:val="single"/>
        </w:pBdr>
        <w:spacing w:after="0" w:before="160" w:lineRule="auto"/>
        <w:rPr/>
      </w:pPr>
      <w:r w:rsidDel="00000000" w:rsidR="00000000" w:rsidRPr="00000000">
        <w:rPr>
          <w:rFonts w:ascii="Arial" w:cs="Arial" w:eastAsia="Arial" w:hAnsi="Arial"/>
          <w:i w:val="1"/>
          <w:color w:val="6b7280"/>
          <w:sz w:val="16"/>
          <w:szCs w:val="16"/>
          <w:rtl w:val="0"/>
        </w:rPr>
        <w:t xml:space="preserve">End of Document  |  SproutSong Secure Logging &amp; PII Masking Guide  |  v1.0  May 2026  |  Confidential</w:t>
      </w:r>
      <w:r w:rsidDel="00000000" w:rsidR="00000000" w:rsidRPr="00000000">
        <w:rPr>
          <w:rtl w:val="0"/>
        </w:rPr>
      </w:r>
    </w:p>
    <w:sectPr>
      <w:headerReference r:id="rId6" w:type="default"/>
      <w:footerReference r:id="rId7" w:type="default"/>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font w:name="Arial"/>
  <w:font w:name="Georgia"/>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p w:rsidR="00000000" w:rsidDel="00000000" w:rsidP="00000000" w:rsidRDefault="00000000" w:rsidRPr="00000000" w14:paraId="00000269">
    <w:pPr>
      <w:pBdr>
        <w:top w:color="e5e7eb" w:space="4" w:sz="4" w:val="single"/>
      </w:pBdr>
      <w:tabs>
        <w:tab w:val="right" w:leader="none" w:pos="9026"/>
      </w:tabs>
      <w:spacing w:after="0" w:before="100" w:lineRule="auto"/>
      <w:rPr/>
    </w:pPr>
    <w:r w:rsidDel="00000000" w:rsidR="00000000" w:rsidRPr="00000000">
      <w:rPr>
        <w:rFonts w:ascii="Arial" w:cs="Arial" w:eastAsia="Arial" w:hAnsi="Arial"/>
        <w:color w:val="6b7280"/>
        <w:sz w:val="16"/>
        <w:szCs w:val="16"/>
        <w:rtl w:val="0"/>
      </w:rPr>
      <w:t xml:space="preserve">SproutSong School Management PlatformInternal Use Only</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p w:rsidR="00000000" w:rsidDel="00000000" w:rsidP="00000000" w:rsidRDefault="00000000" w:rsidRPr="00000000" w14:paraId="00000268">
    <w:pPr>
      <w:pBdr>
        <w:bottom w:color="1d4ed8" w:space="4" w:sz="6" w:val="single"/>
      </w:pBdr>
      <w:tabs>
        <w:tab w:val="right" w:leader="none" w:pos="9026"/>
      </w:tabs>
      <w:spacing w:after="100" w:before="0" w:lineRule="auto"/>
      <w:rPr/>
    </w:pPr>
    <w:r w:rsidDel="00000000" w:rsidR="00000000" w:rsidRPr="00000000">
      <w:rPr>
        <w:rFonts w:ascii="Arial" w:cs="Arial" w:eastAsia="Arial" w:hAnsi="Arial"/>
        <w:b w:val="1"/>
        <w:color w:val="0f2d4a"/>
        <w:sz w:val="18"/>
        <w:szCs w:val="18"/>
        <w:rtl w:val="0"/>
      </w:rPr>
      <w:t xml:space="preserve">SproutSong  |  Secure Logging &amp; PII Masking Guide</w:t>
    </w:r>
    <w:r w:rsidDel="00000000" w:rsidR="00000000" w:rsidRPr="00000000">
      <w:rPr>
        <w:rFonts w:ascii="Arial" w:cs="Arial" w:eastAsia="Arial" w:hAnsi="Arial"/>
        <w:b w:val="1"/>
        <w:color w:val="b91c1c"/>
        <w:sz w:val="18"/>
        <w:szCs w:val="18"/>
        <w:rtl w:val="0"/>
      </w:rPr>
      <w:t xml:space="preserve">CONFIDENTIAL  |  v1.0  May 2026</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080" w:hanging="3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ocDefaults>
    <w:rPrDefault>
      <w:rPr>
        <w:rFonts w:ascii="Arial" w:cs="Arial" w:eastAsia="Arial" w:hAnsi="Arial"/>
        <w:color w:val="1f2937"/>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480" w:line="240" w:lineRule="auto"/>
      <w:ind w:left="0" w:right="0" w:firstLine="0"/>
      <w:jc w:val="left"/>
    </w:pPr>
    <w:rPr>
      <w:rFonts w:ascii="Arial" w:cs="Arial" w:eastAsia="Arial" w:hAnsi="Arial"/>
      <w:b w:val="1"/>
      <w:i w:val="0"/>
      <w:smallCaps w:val="0"/>
      <w:strike w:val="0"/>
      <w:color w:val="0f2d4a"/>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00" w:line="240" w:lineRule="auto"/>
      <w:ind w:left="0" w:right="0" w:firstLine="0"/>
      <w:jc w:val="left"/>
    </w:pPr>
    <w:rPr>
      <w:rFonts w:ascii="Arial" w:cs="Arial" w:eastAsia="Arial" w:hAnsi="Arial"/>
      <w:b w:val="1"/>
      <w:i w:val="0"/>
      <w:smallCaps w:val="0"/>
      <w:strike w:val="0"/>
      <w:color w:val="1d4ed8"/>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left"/>
    </w:pPr>
    <w:rPr>
      <w:rFonts w:ascii="Arial" w:cs="Arial" w:eastAsia="Arial" w:hAnsi="Arial"/>
      <w:b w:val="1"/>
      <w:i w:val="0"/>
      <w:smallCaps w:val="0"/>
      <w:strike w:val="0"/>
      <w:color w:val="0f766e"/>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i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i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i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i w:val="0"/>
      <w:smallCaps w:val="0"/>
      <w:strike w:val="0"/>
      <w:color w:val="1f2937"/>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