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rn65xihaw6" w:id="0"/>
      <w:bookmarkEnd w:id="0"/>
      <w:r w:rsidDel="00000000" w:rsidR="00000000" w:rsidRPr="00000000">
        <w:rPr>
          <w:b w:val="1"/>
          <w:bCs w:val="1"/>
          <w:color w:val="000000"/>
          <w:sz w:val="26"/>
          <w:szCs w:val="26"/>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This part covers Eartigo's obligations around consent notices and form design under the DPDP Act 2023. A consent notice is not just legal text — it is a technical requirement. Under Section 6 of the DPDP Act, consent must be free, specific, informed, unconditional, and unambiguous. Every form that collects personal data must satisfy all five of these conditions before any data is submitted.</w:t>
      </w:r>
    </w:p>
    <w:p w:rsidR="00000000" w:rsidDel="00000000" w:rsidP="00000000" w:rsidRDefault="00000000" w:rsidRPr="00000000" w14:paraId="00000003">
      <w:pPr>
        <w:spacing w:after="240" w:before="240" w:lineRule="auto"/>
        <w:rPr/>
      </w:pPr>
      <w:r w:rsidDel="00000000" w:rsidR="00000000" w:rsidRPr="00000000">
        <w:rPr>
          <w:rtl w:val="0"/>
        </w:rPr>
        <w:t xml:space="preserve">The team's task in this part is to:</w:t>
      </w:r>
    </w:p>
    <w:p w:rsidR="00000000" w:rsidDel="00000000" w:rsidP="00000000" w:rsidRDefault="00000000" w:rsidRPr="00000000" w14:paraId="00000004">
      <w:pPr>
        <w:numPr>
          <w:ilvl w:val="0"/>
          <w:numId w:val="14"/>
        </w:numPr>
        <w:spacing w:after="0" w:afterAutospacing="0" w:before="240" w:lineRule="auto"/>
        <w:ind w:left="720" w:hanging="360"/>
      </w:pPr>
      <w:r w:rsidDel="00000000" w:rsidR="00000000" w:rsidRPr="00000000">
        <w:rPr>
          <w:rtl w:val="0"/>
        </w:rPr>
        <w:t xml:space="preserve">Review every data-collecting form on the platform against the checklist below</w:t>
      </w:r>
    </w:p>
    <w:p w:rsidR="00000000" w:rsidDel="00000000" w:rsidP="00000000" w:rsidRDefault="00000000" w:rsidRPr="00000000" w14:paraId="00000005">
      <w:pPr>
        <w:numPr>
          <w:ilvl w:val="0"/>
          <w:numId w:val="14"/>
        </w:numPr>
        <w:spacing w:after="0" w:afterAutospacing="0" w:before="0" w:beforeAutospacing="0" w:lineRule="auto"/>
        <w:ind w:left="720" w:hanging="360"/>
      </w:pPr>
      <w:r w:rsidDel="00000000" w:rsidR="00000000" w:rsidRPr="00000000">
        <w:rPr>
          <w:rtl w:val="0"/>
        </w:rPr>
        <w:t xml:space="preserve">Confirm consent notices are present, specific, and plain-language</w:t>
      </w:r>
    </w:p>
    <w:p w:rsidR="00000000" w:rsidDel="00000000" w:rsidP="00000000" w:rsidRDefault="00000000" w:rsidRPr="00000000" w14:paraId="00000006">
      <w:pPr>
        <w:numPr>
          <w:ilvl w:val="0"/>
          <w:numId w:val="14"/>
        </w:numPr>
        <w:spacing w:after="0" w:afterAutospacing="0" w:before="0" w:beforeAutospacing="0" w:lineRule="auto"/>
        <w:ind w:left="720" w:hanging="360"/>
      </w:pPr>
      <w:r w:rsidDel="00000000" w:rsidR="00000000" w:rsidRPr="00000000">
        <w:rPr>
          <w:rtl w:val="0"/>
        </w:rPr>
        <w:t xml:space="preserve">Confirm no pre-ticked boxes exist anywhere</w:t>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rtl w:val="0"/>
        </w:rPr>
        <w:t xml:space="preserve">Confirm opt-out is as easy as opt-in for non-essential data collection</w:t>
      </w:r>
    </w:p>
    <w:p w:rsidR="00000000" w:rsidDel="00000000" w:rsidP="00000000" w:rsidRDefault="00000000" w:rsidRPr="00000000" w14:paraId="00000008">
      <w:pPr>
        <w:numPr>
          <w:ilvl w:val="0"/>
          <w:numId w:val="14"/>
        </w:numPr>
        <w:spacing w:after="240" w:before="0" w:beforeAutospacing="0" w:lineRule="auto"/>
        <w:ind w:left="720" w:hanging="360"/>
      </w:pPr>
      <w:r w:rsidDel="00000000" w:rsidR="00000000" w:rsidRPr="00000000">
        <w:rPr>
          <w:rtl w:val="0"/>
        </w:rPr>
        <w:t xml:space="preserve">Confirm consent records are being stored in the consent_logs collection with the correct fields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Before reviewing any form, apply this test:</w:t>
      </w:r>
      <w:r w:rsidDel="00000000" w:rsidR="00000000" w:rsidRPr="00000000">
        <w:rPr>
          <w:rtl w:val="0"/>
        </w:rPr>
        <w:t xml:space="preserve"> Can a farmer with limited English literacy, reading a translated version of this notice, understand exactly what data is being collected, why, who will receive it, and what happens if they decline? If the answer is no, the notice needs to be rewritten.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uagnqk9jqiwe" w:id="1"/>
      <w:bookmarkEnd w:id="1"/>
      <w:r w:rsidDel="00000000" w:rsidR="00000000" w:rsidRPr="00000000">
        <w:rPr>
          <w:b w:val="1"/>
          <w:bCs w:val="1"/>
          <w:color w:val="000000"/>
          <w:sz w:val="26"/>
          <w:szCs w:val="26"/>
          <w:rtl w:val="0"/>
        </w:rPr>
        <w:t xml:space="preserve">DPDP Act Consent Requirements — Quick Reference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5943600" cy="3429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p5dd7cbzioa" w:id="2"/>
      <w:bookmarkEnd w:id="2"/>
      <w:r w:rsidDel="00000000" w:rsidR="00000000" w:rsidRPr="00000000">
        <w:rPr>
          <w:b w:val="1"/>
          <w:bCs w:val="1"/>
          <w:color w:val="000000"/>
          <w:sz w:val="26"/>
          <w:szCs w:val="26"/>
          <w:rtl w:val="0"/>
        </w:rPr>
        <w:t xml:space="preserve">Forms Review Checklist</w:t>
      </w:r>
    </w:p>
    <w:p w:rsidR="00000000" w:rsidDel="00000000" w:rsidP="00000000" w:rsidRDefault="00000000" w:rsidRPr="00000000" w14:paraId="00000012">
      <w:pPr>
        <w:spacing w:after="240" w:before="240" w:lineRule="auto"/>
        <w:rPr/>
      </w:pPr>
      <w:r w:rsidDel="00000000" w:rsidR="00000000" w:rsidRPr="00000000">
        <w:rPr>
          <w:rtl w:val="0"/>
        </w:rPr>
        <w:t xml:space="preserve">Use this checklist when reviewing each form. Every item must be confirmed before that form is cleared for production. Mark each as Pass, Fail, or Not Applicable.</w:t>
      </w:r>
    </w:p>
    <w:p w:rsidR="00000000" w:rsidDel="00000000" w:rsidP="00000000" w:rsidRDefault="00000000" w:rsidRPr="00000000" w14:paraId="00000013">
      <w:pPr>
        <w:rPr/>
      </w:pPr>
      <w:r w:rsidDel="00000000" w:rsidR="00000000" w:rsidRPr="00000000">
        <w:rPr>
          <w:rtl w:val="0"/>
        </w:rPr>
      </w:r>
    </w:p>
    <w:tbl>
      <w:tblPr>
        <w:tblStyle w:val="Table1"/>
        <w:tblW w:w="12105.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885"/>
        <w:gridCol w:w="885"/>
        <w:gridCol w:w="930"/>
        <w:gridCol w:w="1170"/>
        <w:gridCol w:w="975"/>
        <w:gridCol w:w="885"/>
        <w:gridCol w:w="780"/>
        <w:gridCol w:w="705"/>
        <w:gridCol w:w="1110"/>
        <w:gridCol w:w="1140"/>
        <w:gridCol w:w="1140"/>
        <w:tblGridChange w:id="0">
          <w:tblGrid>
            <w:gridCol w:w="1500"/>
            <w:gridCol w:w="885"/>
            <w:gridCol w:w="885"/>
            <w:gridCol w:w="930"/>
            <w:gridCol w:w="1170"/>
            <w:gridCol w:w="975"/>
            <w:gridCol w:w="885"/>
            <w:gridCol w:w="780"/>
            <w:gridCol w:w="705"/>
            <w:gridCol w:w="1110"/>
            <w:gridCol w:w="1140"/>
            <w:gridCol w:w="114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sz w:val="16"/>
                <w:szCs w:val="16"/>
              </w:rPr>
            </w:pPr>
            <w:r w:rsidDel="00000000" w:rsidR="00000000" w:rsidRPr="00000000">
              <w:rPr>
                <w:b w:val="1"/>
                <w:bCs w:val="1"/>
                <w:sz w:val="16"/>
                <w:szCs w:val="16"/>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jc w:val="center"/>
              <w:rPr>
                <w:sz w:val="16"/>
                <w:szCs w:val="16"/>
              </w:rPr>
            </w:pPr>
            <w:r w:rsidDel="00000000" w:rsidR="00000000" w:rsidRPr="00000000">
              <w:rPr>
                <w:b w:val="1"/>
                <w:bCs w:val="1"/>
                <w:sz w:val="16"/>
                <w:szCs w:val="16"/>
                <w:rtl w:val="0"/>
              </w:rPr>
              <w:t xml:space="preserve">Farmer Reg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sz w:val="16"/>
                <w:szCs w:val="16"/>
              </w:rPr>
            </w:pPr>
            <w:r w:rsidDel="00000000" w:rsidR="00000000" w:rsidRPr="00000000">
              <w:rPr>
                <w:b w:val="1"/>
                <w:bCs w:val="1"/>
                <w:sz w:val="16"/>
                <w:szCs w:val="16"/>
                <w:rtl w:val="0"/>
              </w:rPr>
              <w:t xml:space="preserve">KYC / Aadhaar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sz w:val="16"/>
                <w:szCs w:val="16"/>
              </w:rPr>
            </w:pPr>
            <w:r w:rsidDel="00000000" w:rsidR="00000000" w:rsidRPr="00000000">
              <w:rPr>
                <w:b w:val="1"/>
                <w:bCs w:val="1"/>
                <w:sz w:val="16"/>
                <w:szCs w:val="16"/>
                <w:rtl w:val="0"/>
              </w:rPr>
              <w:t xml:space="preserve">Bank Account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jc w:val="center"/>
              <w:rPr>
                <w:sz w:val="16"/>
                <w:szCs w:val="16"/>
              </w:rPr>
            </w:pPr>
            <w:r w:rsidDel="00000000" w:rsidR="00000000" w:rsidRPr="00000000">
              <w:rPr>
                <w:b w:val="1"/>
                <w:bCs w:val="1"/>
                <w:sz w:val="16"/>
                <w:szCs w:val="16"/>
                <w:rtl w:val="0"/>
              </w:rPr>
              <w:t xml:space="preserve">Farm Onboarding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sz w:val="16"/>
                <w:szCs w:val="16"/>
              </w:rPr>
            </w:pPr>
            <w:r w:rsidDel="00000000" w:rsidR="00000000" w:rsidRPr="00000000">
              <w:rPr>
                <w:b w:val="1"/>
                <w:bCs w:val="1"/>
                <w:sz w:val="16"/>
                <w:szCs w:val="16"/>
                <w:rtl w:val="0"/>
              </w:rPr>
              <w:t xml:space="preserve">Drone Consent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sz w:val="16"/>
                <w:szCs w:val="16"/>
              </w:rPr>
            </w:pPr>
            <w:r w:rsidDel="00000000" w:rsidR="00000000" w:rsidRPr="00000000">
              <w:rPr>
                <w:b w:val="1"/>
                <w:bCs w:val="1"/>
                <w:sz w:val="16"/>
                <w:szCs w:val="16"/>
                <w:rtl w:val="0"/>
              </w:rPr>
              <w:t xml:space="preserve">Product Listing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jc w:val="center"/>
              <w:rPr>
                <w:sz w:val="16"/>
                <w:szCs w:val="16"/>
              </w:rPr>
            </w:pPr>
            <w:r w:rsidDel="00000000" w:rsidR="00000000" w:rsidRPr="00000000">
              <w:rPr>
                <w:b w:val="1"/>
                <w:bCs w:val="1"/>
                <w:sz w:val="16"/>
                <w:szCs w:val="16"/>
                <w:rtl w:val="0"/>
              </w:rPr>
              <w:t xml:space="preserve">Buyer Reg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sz w:val="16"/>
                <w:szCs w:val="16"/>
              </w:rPr>
            </w:pPr>
            <w:r w:rsidDel="00000000" w:rsidR="00000000" w:rsidRPr="00000000">
              <w:rPr>
                <w:b w:val="1"/>
                <w:bCs w:val="1"/>
                <w:sz w:val="16"/>
                <w:szCs w:val="16"/>
                <w:rtl w:val="0"/>
              </w:rPr>
              <w:t xml:space="preserve">Checkout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sz w:val="16"/>
                <w:szCs w:val="16"/>
              </w:rPr>
            </w:pPr>
            <w:r w:rsidDel="00000000" w:rsidR="00000000" w:rsidRPr="00000000">
              <w:rPr>
                <w:b w:val="1"/>
                <w:bCs w:val="1"/>
                <w:sz w:val="16"/>
                <w:szCs w:val="16"/>
                <w:rtl w:val="0"/>
              </w:rPr>
              <w:t xml:space="preserve">Marketing Opt-in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sz w:val="16"/>
                <w:szCs w:val="16"/>
              </w:rPr>
            </w:pPr>
            <w:r w:rsidDel="00000000" w:rsidR="00000000" w:rsidRPr="00000000">
              <w:rPr>
                <w:b w:val="1"/>
                <w:bCs w:val="1"/>
                <w:sz w:val="16"/>
                <w:szCs w:val="16"/>
                <w:rtl w:val="0"/>
              </w:rPr>
              <w:t xml:space="preserve">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sz w:val="16"/>
                <w:szCs w:val="16"/>
              </w:rPr>
            </w:pPr>
            <w:r w:rsidDel="00000000" w:rsidR="00000000" w:rsidRPr="00000000">
              <w:rPr>
                <w:b w:val="1"/>
                <w:bCs w:val="1"/>
                <w:sz w:val="16"/>
                <w:szCs w:val="16"/>
                <w:rtl w:val="0"/>
              </w:rPr>
              <w:t xml:space="preserve">Govt Scheme</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Consent notice present before submit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Notice names specific data collected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Notice states purpose clearly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Third-party recipients named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Retention period stated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No pre-ticked boxes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Separate checkbox per distinct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Withdrawal process described or linked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Declining optional consent does not block core 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Consent record written to consent_logs on submit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Available in at least one regional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tj9ao15r4mjl" w:id="3"/>
      <w:bookmarkEnd w:id="3"/>
      <w:r w:rsidDel="00000000" w:rsidR="00000000" w:rsidRPr="00000000">
        <w:rPr>
          <w:b w:val="1"/>
          <w:bCs w:val="1"/>
          <w:color w:val="000000"/>
          <w:sz w:val="26"/>
          <w:szCs w:val="26"/>
          <w:rtl w:val="0"/>
        </w:rPr>
        <w:t xml:space="preserve">Form-by-Form Review Guide</w:t>
      </w:r>
    </w:p>
    <w:p w:rsidR="00000000" w:rsidDel="00000000" w:rsidP="00000000" w:rsidRDefault="00000000" w:rsidRPr="00000000" w14:paraId="000000A9">
      <w:pPr>
        <w:pStyle w:val="Heading4"/>
        <w:keepNext w:val="0"/>
        <w:keepLines w:val="0"/>
        <w:spacing w:after="40" w:before="240" w:lineRule="auto"/>
        <w:rPr>
          <w:b w:val="1"/>
          <w:bCs w:val="1"/>
          <w:color w:val="000000"/>
          <w:sz w:val="22"/>
          <w:szCs w:val="22"/>
        </w:rPr>
      </w:pPr>
      <w:bookmarkStart w:colFirst="0" w:colLast="0" w:name="_i23n4wh21lpc" w:id="4"/>
      <w:bookmarkEnd w:id="4"/>
      <w:r w:rsidDel="00000000" w:rsidR="00000000" w:rsidRPr="00000000">
        <w:rPr>
          <w:b w:val="1"/>
          <w:bCs w:val="1"/>
          <w:color w:val="000000"/>
          <w:sz w:val="22"/>
          <w:szCs w:val="22"/>
          <w:rtl w:val="0"/>
        </w:rPr>
        <w:t xml:space="preserve">1. Farmer Registration Form</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Data collected:</w:t>
      </w:r>
      <w:r w:rsidDel="00000000" w:rsidR="00000000" w:rsidRPr="00000000">
        <w:rPr>
          <w:rtl w:val="0"/>
        </w:rPr>
        <w:t xml:space="preserve"> Name, phone number, address, date of birth, photo</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What to check:</w:t>
      </w:r>
    </w:p>
    <w:p w:rsidR="00000000" w:rsidDel="00000000" w:rsidP="00000000" w:rsidRDefault="00000000" w:rsidRPr="00000000" w14:paraId="000000AC">
      <w:pPr>
        <w:numPr>
          <w:ilvl w:val="0"/>
          <w:numId w:val="8"/>
        </w:numPr>
        <w:spacing w:after="0" w:afterAutospacing="0" w:before="240" w:lineRule="auto"/>
        <w:ind w:left="720" w:hanging="360"/>
      </w:pPr>
      <w:r w:rsidDel="00000000" w:rsidR="00000000" w:rsidRPr="00000000">
        <w:rPr>
          <w:rtl w:val="0"/>
        </w:rPr>
        <w:t xml:space="preserve">There must be a consent notice displayed above or adjacent to the submit button — not buried in a linked Terms &amp; Conditions page</w:t>
      </w:r>
    </w:p>
    <w:p w:rsidR="00000000" w:rsidDel="00000000" w:rsidP="00000000" w:rsidRDefault="00000000" w:rsidRPr="00000000" w14:paraId="000000AD">
      <w:pPr>
        <w:numPr>
          <w:ilvl w:val="0"/>
          <w:numId w:val="8"/>
        </w:numPr>
        <w:spacing w:after="0" w:afterAutospacing="0" w:before="0" w:beforeAutospacing="0" w:lineRule="auto"/>
        <w:ind w:left="720" w:hanging="360"/>
      </w:pPr>
      <w:r w:rsidDel="00000000" w:rsidR="00000000" w:rsidRPr="00000000">
        <w:rPr>
          <w:rtl w:val="0"/>
        </w:rPr>
        <w:t xml:space="preserve">The notice must specifically name: name, phone, address, DOB, and photo — not just say "personal information"</w:t>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A separate checkbox must be present for marketing communications — this must not be pre-ticked</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rtl w:val="0"/>
        </w:rPr>
        <w:t xml:space="preserve">The form must not ask for a full Aadhaar number at this stage — Aadhaar linkage belongs in a separate dedicated KYC form</w:t>
      </w:r>
    </w:p>
    <w:p w:rsidR="00000000" w:rsidDel="00000000" w:rsidP="00000000" w:rsidRDefault="00000000" w:rsidRPr="00000000" w14:paraId="000000B0">
      <w:pPr>
        <w:numPr>
          <w:ilvl w:val="0"/>
          <w:numId w:val="8"/>
        </w:numPr>
        <w:spacing w:after="240" w:before="0" w:beforeAutospacing="0" w:lineRule="auto"/>
        <w:ind w:left="720" w:hanging="360"/>
      </w:pPr>
      <w:r w:rsidDel="00000000" w:rsidR="00000000" w:rsidRPr="00000000">
        <w:rPr>
          <w:rtl w:val="0"/>
        </w:rPr>
        <w:t xml:space="preserve">The submit button must be disabled until the primary consent checkbox is actively ticked</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Common failure modes to look for:</w:t>
      </w:r>
    </w:p>
    <w:p w:rsidR="00000000" w:rsidDel="00000000" w:rsidP="00000000" w:rsidRDefault="00000000" w:rsidRPr="00000000" w14:paraId="000000B2">
      <w:pPr>
        <w:numPr>
          <w:ilvl w:val="0"/>
          <w:numId w:val="2"/>
        </w:numPr>
        <w:spacing w:after="0" w:afterAutospacing="0" w:before="240" w:lineRule="auto"/>
        <w:ind w:left="720" w:hanging="360"/>
      </w:pPr>
      <w:r w:rsidDel="00000000" w:rsidR="00000000" w:rsidRPr="00000000">
        <w:rPr>
          <w:rtl w:val="0"/>
        </w:rPr>
        <w:t xml:space="preserve">A single checkbox that says "I agree to the Terms and Privacy Policy" — this is not valid DPDP consent</w:t>
      </w:r>
    </w:p>
    <w:p w:rsidR="00000000" w:rsidDel="00000000" w:rsidP="00000000" w:rsidRDefault="00000000" w:rsidRPr="00000000" w14:paraId="000000B3">
      <w:pPr>
        <w:numPr>
          <w:ilvl w:val="0"/>
          <w:numId w:val="2"/>
        </w:numPr>
        <w:spacing w:after="0" w:afterAutospacing="0" w:before="0" w:beforeAutospacing="0" w:lineRule="auto"/>
        <w:ind w:left="720" w:hanging="360"/>
      </w:pPr>
      <w:r w:rsidDel="00000000" w:rsidR="00000000" w:rsidRPr="00000000">
        <w:rPr>
          <w:rtl w:val="0"/>
        </w:rPr>
        <w:t xml:space="preserve">Aadhaar number field present on the same form as basic registration — must be separated</w:t>
      </w:r>
    </w:p>
    <w:p w:rsidR="00000000" w:rsidDel="00000000" w:rsidP="00000000" w:rsidRDefault="00000000" w:rsidRPr="00000000" w14:paraId="000000B4">
      <w:pPr>
        <w:numPr>
          <w:ilvl w:val="0"/>
          <w:numId w:val="2"/>
        </w:numPr>
        <w:spacing w:after="0" w:afterAutospacing="0" w:before="0" w:beforeAutospacing="0" w:lineRule="auto"/>
        <w:ind w:left="720" w:hanging="360"/>
      </w:pPr>
      <w:r w:rsidDel="00000000" w:rsidR="00000000" w:rsidRPr="00000000">
        <w:rPr>
          <w:rtl w:val="0"/>
        </w:rPr>
        <w:t xml:space="preserve">Phone number field with no explanation of how it will be used (OTP only vs stored for marketing)</w:t>
      </w:r>
    </w:p>
    <w:p w:rsidR="00000000" w:rsidDel="00000000" w:rsidP="00000000" w:rsidRDefault="00000000" w:rsidRPr="00000000" w14:paraId="000000B5">
      <w:pPr>
        <w:numPr>
          <w:ilvl w:val="0"/>
          <w:numId w:val="2"/>
        </w:numPr>
        <w:spacing w:after="240" w:before="0" w:beforeAutospacing="0" w:lineRule="auto"/>
        <w:ind w:left="720" w:hanging="360"/>
      </w:pPr>
      <w:r w:rsidDel="00000000" w:rsidR="00000000" w:rsidRPr="00000000">
        <w:rPr>
          <w:rtl w:val="0"/>
        </w:rPr>
        <w:t xml:space="preserve">No mention of the farmer's right to withdraw or correct data</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Consent text to use:</w:t>
      </w:r>
    </w:p>
    <w:p w:rsidR="00000000" w:rsidDel="00000000" w:rsidP="00000000" w:rsidRDefault="00000000" w:rsidRPr="00000000" w14:paraId="000000B7">
      <w:pPr>
        <w:spacing w:after="240" w:before="240" w:lineRule="auto"/>
        <w:rPr>
          <w:i w:val="1"/>
          <w:iCs w:val="1"/>
        </w:rPr>
      </w:pPr>
      <w:r w:rsidDel="00000000" w:rsidR="00000000" w:rsidRPr="00000000">
        <w:rPr>
          <w:i w:val="1"/>
          <w:iCs w:val="1"/>
          <w:rtl w:val="0"/>
        </w:rPr>
        <w:t xml:space="preserve">I confirm the information I am providing is accurate. I consent to Eartigo collecting and processing my name, phone number, address, date of birth, and profile photo for the purpose of creating and managing my farmer account, enabling marketplace participation, and providing farmer support services. I understand I can withdraw this consent, request correction of my data, or request deletion of my account at any time by visiting my account settings or contacting the Grievance Officer. My rights under the Digital Personal Data Protection Act, 2023 apply to all data I provide.</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wagoetny4bg2" w:id="5"/>
      <w:bookmarkEnd w:id="5"/>
      <w:r w:rsidDel="00000000" w:rsidR="00000000" w:rsidRPr="00000000">
        <w:rPr>
          <w:b w:val="1"/>
          <w:bCs w:val="1"/>
          <w:color w:val="000000"/>
          <w:sz w:val="22"/>
          <w:szCs w:val="22"/>
          <w:rtl w:val="0"/>
        </w:rPr>
        <w:t xml:space="preserve">2. Farmer KYC / Aadhaar Linking Form</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Data collected:</w:t>
      </w:r>
      <w:r w:rsidDel="00000000" w:rsidR="00000000" w:rsidRPr="00000000">
        <w:rPr>
          <w:rtl w:val="0"/>
        </w:rPr>
        <w:t xml:space="preserve"> Aadhaar-linked token, PAN reference, identity verification status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What to check:</w:t>
      </w:r>
    </w:p>
    <w:p w:rsidR="00000000" w:rsidDel="00000000" w:rsidP="00000000" w:rsidRDefault="00000000" w:rsidRPr="00000000" w14:paraId="000000BC">
      <w:pPr>
        <w:numPr>
          <w:ilvl w:val="0"/>
          <w:numId w:val="12"/>
        </w:numPr>
        <w:spacing w:after="0" w:afterAutospacing="0" w:before="240" w:lineRule="auto"/>
        <w:ind w:left="720" w:hanging="360"/>
      </w:pPr>
      <w:r w:rsidDel="00000000" w:rsidR="00000000" w:rsidRPr="00000000">
        <w:rPr>
          <w:rtl w:val="0"/>
        </w:rPr>
        <w:t xml:space="preserve">This form must be completely separate from the registration form — Aadhaar linkage is a distinct, higher-sensitivity purpose that requires its own standalone consent</w:t>
      </w:r>
    </w:p>
    <w:p w:rsidR="00000000" w:rsidDel="00000000" w:rsidP="00000000" w:rsidRDefault="00000000" w:rsidRPr="00000000" w14:paraId="000000BD">
      <w:pPr>
        <w:numPr>
          <w:ilvl w:val="0"/>
          <w:numId w:val="12"/>
        </w:numPr>
        <w:spacing w:after="0" w:afterAutospacing="0" w:before="0" w:beforeAutospacing="0" w:lineRule="auto"/>
        <w:ind w:left="720" w:hanging="360"/>
      </w:pPr>
      <w:r w:rsidDel="00000000" w:rsidR="00000000" w:rsidRPr="00000000">
        <w:rPr>
          <w:rtl w:val="0"/>
        </w:rPr>
        <w:t xml:space="preserve">The notice must clearly explain that Eartigo does not store the full Aadhaar number — only a verification token is retained</w:t>
      </w:r>
    </w:p>
    <w:p w:rsidR="00000000" w:rsidDel="00000000" w:rsidP="00000000" w:rsidRDefault="00000000" w:rsidRPr="00000000" w14:paraId="000000BE">
      <w:pPr>
        <w:numPr>
          <w:ilvl w:val="0"/>
          <w:numId w:val="12"/>
        </w:numPr>
        <w:spacing w:after="0" w:afterAutospacing="0" w:before="0" w:beforeAutospacing="0" w:lineRule="auto"/>
        <w:ind w:left="720" w:hanging="360"/>
      </w:pPr>
      <w:r w:rsidDel="00000000" w:rsidR="00000000" w:rsidRPr="00000000">
        <w:rPr>
          <w:rtl w:val="0"/>
        </w:rPr>
        <w:t xml:space="preserve">The notice must name the KYC intermediary (the licensed bank, NBFC, or UIDAI-authorised entity) that will process the Aadhaar verification</w:t>
      </w:r>
    </w:p>
    <w:p w:rsidR="00000000" w:rsidDel="00000000" w:rsidP="00000000" w:rsidRDefault="00000000" w:rsidRPr="00000000" w14:paraId="000000BF">
      <w:pPr>
        <w:numPr>
          <w:ilvl w:val="0"/>
          <w:numId w:val="12"/>
        </w:numPr>
        <w:spacing w:after="0" w:afterAutospacing="0" w:before="0" w:beforeAutospacing="0" w:lineRule="auto"/>
        <w:ind w:left="720" w:hanging="360"/>
      </w:pPr>
      <w:r w:rsidDel="00000000" w:rsidR="00000000" w:rsidRPr="00000000">
        <w:rPr>
          <w:rtl w:val="0"/>
        </w:rPr>
        <w:t xml:space="preserve">The farmer must be told that KYC is required for payout eligibility and government scheme access, but they must be given the option to use the platform in a limited capacity without completing KYC if they do not wish to receive payouts</w:t>
      </w:r>
    </w:p>
    <w:p w:rsidR="00000000" w:rsidDel="00000000" w:rsidP="00000000" w:rsidRDefault="00000000" w:rsidRPr="00000000" w14:paraId="000000C0">
      <w:pPr>
        <w:numPr>
          <w:ilvl w:val="0"/>
          <w:numId w:val="12"/>
        </w:numPr>
        <w:spacing w:after="240" w:before="0" w:beforeAutospacing="0" w:lineRule="auto"/>
        <w:ind w:left="720" w:hanging="360"/>
      </w:pPr>
      <w:r w:rsidDel="00000000" w:rsidR="00000000" w:rsidRPr="00000000">
        <w:rPr>
          <w:rtl w:val="0"/>
        </w:rPr>
        <w:t xml:space="preserve">The form must include a specific statement that biometric data is not collected directly by Eartigo</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Common failure modes to look for:</w:t>
      </w:r>
    </w:p>
    <w:p w:rsidR="00000000" w:rsidDel="00000000" w:rsidP="00000000" w:rsidRDefault="00000000" w:rsidRPr="00000000" w14:paraId="000000C2">
      <w:pPr>
        <w:numPr>
          <w:ilvl w:val="0"/>
          <w:numId w:val="16"/>
        </w:numPr>
        <w:spacing w:after="0" w:afterAutospacing="0" w:before="240" w:lineRule="auto"/>
        <w:ind w:left="720" w:hanging="360"/>
      </w:pPr>
      <w:r w:rsidDel="00000000" w:rsidR="00000000" w:rsidRPr="00000000">
        <w:rPr>
          <w:rtl w:val="0"/>
        </w:rPr>
        <w:t xml:space="preserve">KYC consent bundled into the general registration consent — they must be separate</w:t>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rtl w:val="0"/>
        </w:rPr>
        <w:t xml:space="preserve">No mention of which UIDAI-authorised intermediary handles the verification</w:t>
      </w:r>
    </w:p>
    <w:p w:rsidR="00000000" w:rsidDel="00000000" w:rsidP="00000000" w:rsidRDefault="00000000" w:rsidRPr="00000000" w14:paraId="000000C4">
      <w:pPr>
        <w:numPr>
          <w:ilvl w:val="0"/>
          <w:numId w:val="16"/>
        </w:numPr>
        <w:spacing w:after="0" w:afterAutospacing="0" w:before="0" w:beforeAutospacing="0" w:lineRule="auto"/>
        <w:ind w:left="720" w:hanging="360"/>
      </w:pPr>
      <w:r w:rsidDel="00000000" w:rsidR="00000000" w:rsidRPr="00000000">
        <w:rPr>
          <w:rtl w:val="0"/>
        </w:rPr>
        <w:t xml:space="preserve">Form asking for a full 12-digit Aadhaar number — this is a legal violation under the Aadhaar Act 2016. Only the last 4 digits should ever appear on screen after masking</w:t>
      </w:r>
    </w:p>
    <w:p w:rsidR="00000000" w:rsidDel="00000000" w:rsidP="00000000" w:rsidRDefault="00000000" w:rsidRPr="00000000" w14:paraId="000000C5">
      <w:pPr>
        <w:numPr>
          <w:ilvl w:val="0"/>
          <w:numId w:val="16"/>
        </w:numPr>
        <w:spacing w:after="240" w:before="0" w:beforeAutospacing="0" w:lineRule="auto"/>
        <w:ind w:left="720" w:hanging="360"/>
      </w:pPr>
      <w:r w:rsidDel="00000000" w:rsidR="00000000" w:rsidRPr="00000000">
        <w:rPr>
          <w:rtl w:val="0"/>
        </w:rPr>
        <w:t xml:space="preserve">No explanation of what happens if KYC is declined</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Consent text to use:</w:t>
      </w:r>
    </w:p>
    <w:p w:rsidR="00000000" w:rsidDel="00000000" w:rsidP="00000000" w:rsidRDefault="00000000" w:rsidRPr="00000000" w14:paraId="000000C7">
      <w:pPr>
        <w:spacing w:after="240" w:before="240" w:lineRule="auto"/>
        <w:rPr>
          <w:i w:val="1"/>
          <w:iCs w:val="1"/>
        </w:rPr>
      </w:pPr>
      <w:r w:rsidDel="00000000" w:rsidR="00000000" w:rsidRPr="00000000">
        <w:rPr>
          <w:i w:val="1"/>
          <w:iCs w:val="1"/>
          <w:rtl w:val="0"/>
        </w:rPr>
        <w:t xml:space="preserve">I consent to Eartigo verifying my identity using my Aadhaar number through a UIDAI-authorised KYC intermediary for the purpose of enabling farmer payout processing and government scheme eligibility checks. I understand that Eartigo does not store my full Aadhaar number. Only a verification token confirming my identity status will be retained. My Aadhaar number will be processed solely by the licensed KYC intermediary and will not be stored on Eartigo's servers. I have the right to withdraw this consent, which will disable payout functionality on my account.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4"/>
        <w:keepNext w:val="0"/>
        <w:keepLines w:val="0"/>
        <w:spacing w:after="40" w:before="240" w:lineRule="auto"/>
        <w:rPr>
          <w:b w:val="1"/>
          <w:bCs w:val="1"/>
          <w:color w:val="000000"/>
          <w:sz w:val="22"/>
          <w:szCs w:val="22"/>
        </w:rPr>
      </w:pPr>
      <w:bookmarkStart w:colFirst="0" w:colLast="0" w:name="_h65hzabx2g1m" w:id="6"/>
      <w:bookmarkEnd w:id="6"/>
      <w:r w:rsidDel="00000000" w:rsidR="00000000" w:rsidRPr="00000000">
        <w:rPr>
          <w:b w:val="1"/>
          <w:bCs w:val="1"/>
          <w:color w:val="000000"/>
          <w:sz w:val="22"/>
          <w:szCs w:val="22"/>
          <w:rtl w:val="0"/>
        </w:rPr>
        <w:t xml:space="preserve">3. Bank Account Linkage Form</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Data collected:</w:t>
      </w:r>
      <w:r w:rsidDel="00000000" w:rsidR="00000000" w:rsidRPr="00000000">
        <w:rPr>
          <w:rtl w:val="0"/>
        </w:rPr>
        <w:t xml:space="preserve"> Bank account number, IFSC code, account holder name</w:t>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What to check:</w:t>
      </w:r>
    </w:p>
    <w:p w:rsidR="00000000" w:rsidDel="00000000" w:rsidP="00000000" w:rsidRDefault="00000000" w:rsidRPr="00000000" w14:paraId="000000CC">
      <w:pPr>
        <w:numPr>
          <w:ilvl w:val="0"/>
          <w:numId w:val="6"/>
        </w:numPr>
        <w:spacing w:after="0" w:afterAutospacing="0" w:before="240" w:lineRule="auto"/>
        <w:ind w:left="720" w:hanging="360"/>
      </w:pPr>
      <w:r w:rsidDel="00000000" w:rsidR="00000000" w:rsidRPr="00000000">
        <w:rPr>
          <w:rtl w:val="0"/>
        </w:rPr>
        <w:t xml:space="preserve">The notice must name the Payment Aggregator that will receive this data (e.g., Razorpay, PayU, or the specific licensed PA in use)</w:t>
      </w:r>
    </w:p>
    <w:p w:rsidR="00000000" w:rsidDel="00000000" w:rsidP="00000000" w:rsidRDefault="00000000" w:rsidRPr="00000000" w14:paraId="000000CD">
      <w:pPr>
        <w:numPr>
          <w:ilvl w:val="0"/>
          <w:numId w:val="6"/>
        </w:numPr>
        <w:spacing w:after="0" w:afterAutospacing="0" w:before="0" w:beforeAutospacing="0" w:lineRule="auto"/>
        <w:ind w:left="720" w:hanging="360"/>
      </w:pPr>
      <w:r w:rsidDel="00000000" w:rsidR="00000000" w:rsidRPr="00000000">
        <w:rPr>
          <w:rtl w:val="0"/>
        </w:rPr>
        <w:t xml:space="preserve">The notice must state that the full bank account number is not stored by Eartigo — only a payment reference token from the PA is retained</w:t>
      </w:r>
    </w:p>
    <w:p w:rsidR="00000000" w:rsidDel="00000000" w:rsidP="00000000" w:rsidRDefault="00000000" w:rsidRPr="00000000" w14:paraId="000000CE">
      <w:pPr>
        <w:numPr>
          <w:ilvl w:val="0"/>
          <w:numId w:val="6"/>
        </w:numPr>
        <w:spacing w:after="0" w:afterAutospacing="0" w:before="0" w:beforeAutospacing="0" w:lineRule="auto"/>
        <w:ind w:left="720" w:hanging="360"/>
      </w:pPr>
      <w:r w:rsidDel="00000000" w:rsidR="00000000" w:rsidRPr="00000000">
        <w:rPr>
          <w:rtl w:val="0"/>
        </w:rPr>
        <w:t xml:space="preserve">The farmer must be told this data is used only for sales payout disbursement — not for any other purpose</w:t>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rtl w:val="0"/>
        </w:rPr>
        <w:t xml:space="preserve">A clear statement must be present that the Payment Aggregator is RBI-licensed</w:t>
      </w:r>
    </w:p>
    <w:p w:rsidR="00000000" w:rsidDel="00000000" w:rsidP="00000000" w:rsidRDefault="00000000" w:rsidRPr="00000000" w14:paraId="000000D0">
      <w:pPr>
        <w:numPr>
          <w:ilvl w:val="0"/>
          <w:numId w:val="6"/>
        </w:numPr>
        <w:spacing w:after="240" w:before="0" w:beforeAutospacing="0" w:lineRule="auto"/>
        <w:ind w:left="720" w:hanging="360"/>
      </w:pPr>
      <w:r w:rsidDel="00000000" w:rsidR="00000000" w:rsidRPr="00000000">
        <w:rPr>
          <w:rtl w:val="0"/>
        </w:rPr>
        <w:t xml:space="preserve">The form must not proceed if the farmer has not actively ticked the consent checkbox — no auto-submission on field completion</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Common failure modes to look for:</w:t>
      </w:r>
    </w:p>
    <w:p w:rsidR="00000000" w:rsidDel="00000000" w:rsidP="00000000" w:rsidRDefault="00000000" w:rsidRPr="00000000" w14:paraId="000000D2">
      <w:pPr>
        <w:numPr>
          <w:ilvl w:val="0"/>
          <w:numId w:val="1"/>
        </w:numPr>
        <w:spacing w:after="0" w:afterAutospacing="0" w:before="240" w:lineRule="auto"/>
        <w:ind w:left="720" w:hanging="360"/>
      </w:pPr>
      <w:r w:rsidDel="00000000" w:rsidR="00000000" w:rsidRPr="00000000">
        <w:rPr>
          <w:rtl w:val="0"/>
        </w:rPr>
        <w:t xml:space="preserve">No mention of which PA will receive the data</w:t>
      </w:r>
    </w:p>
    <w:p w:rsidR="00000000" w:rsidDel="00000000" w:rsidP="00000000" w:rsidRDefault="00000000" w:rsidRPr="00000000" w14:paraId="000000D3">
      <w:pPr>
        <w:numPr>
          <w:ilvl w:val="0"/>
          <w:numId w:val="1"/>
        </w:numPr>
        <w:spacing w:after="0" w:afterAutospacing="0" w:before="0" w:beforeAutospacing="0" w:lineRule="auto"/>
        <w:ind w:left="720" w:hanging="360"/>
      </w:pPr>
      <w:r w:rsidDel="00000000" w:rsidR="00000000" w:rsidRPr="00000000">
        <w:rPr>
          <w:rtl w:val="0"/>
        </w:rPr>
        <w:t xml:space="preserve">Bank details collected in a plain form without encryption indicator (padlock or HTTPS notice)</w:t>
      </w:r>
    </w:p>
    <w:p w:rsidR="00000000" w:rsidDel="00000000" w:rsidP="00000000" w:rsidRDefault="00000000" w:rsidRPr="00000000" w14:paraId="000000D4">
      <w:pPr>
        <w:numPr>
          <w:ilvl w:val="0"/>
          <w:numId w:val="1"/>
        </w:numPr>
        <w:spacing w:after="0" w:afterAutospacing="0" w:before="0" w:beforeAutospacing="0" w:lineRule="auto"/>
        <w:ind w:left="720" w:hanging="360"/>
      </w:pPr>
      <w:r w:rsidDel="00000000" w:rsidR="00000000" w:rsidRPr="00000000">
        <w:rPr>
          <w:rtl w:val="0"/>
        </w:rPr>
        <w:t xml:space="preserve">No explanation that Eartigo itself does not store the full account number</w:t>
      </w:r>
    </w:p>
    <w:p w:rsidR="00000000" w:rsidDel="00000000" w:rsidP="00000000" w:rsidRDefault="00000000" w:rsidRPr="00000000" w14:paraId="000000D5">
      <w:pPr>
        <w:numPr>
          <w:ilvl w:val="0"/>
          <w:numId w:val="1"/>
        </w:numPr>
        <w:spacing w:after="240" w:before="0" w:beforeAutospacing="0" w:lineRule="auto"/>
        <w:ind w:left="720" w:hanging="360"/>
      </w:pPr>
      <w:r w:rsidDel="00000000" w:rsidR="00000000" w:rsidRPr="00000000">
        <w:rPr>
          <w:rtl w:val="0"/>
        </w:rPr>
        <w:t xml:space="preserve">Same form used for both KYC and bank linkage — these must be separate forms with separate consents</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Consent text to use:</w:t>
      </w:r>
    </w:p>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I consent to Eartigo collecting my bank account number and IFSC code for the sole purpose of disbursing payments for my produce sales. I understand that this information will be securely transmitted to Eartigo's RBI-licensed Payment Aggregator and that Eartigo does not retain my full bank account number on its own systems. My financial details will not be used for any purpose other than payout processing and will not be shared with any other third party.</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n08pgrglclar" w:id="7"/>
      <w:bookmarkEnd w:id="7"/>
      <w:r w:rsidDel="00000000" w:rsidR="00000000" w:rsidRPr="00000000">
        <w:rPr>
          <w:b w:val="1"/>
          <w:bCs w:val="1"/>
          <w:color w:val="000000"/>
          <w:sz w:val="22"/>
          <w:szCs w:val="22"/>
          <w:rtl w:val="0"/>
        </w:rPr>
        <w:t xml:space="preserve">4. Farm Onboarding / Digital Twin Creation Form</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Data collected:</w:t>
      </w:r>
      <w:r w:rsidDel="00000000" w:rsidR="00000000" w:rsidRPr="00000000">
        <w:rPr>
          <w:rtl w:val="0"/>
        </w:rPr>
        <w:t xml:space="preserve"> Farm name, GPS boundary coordinates, field area, soil type, primary crop, farm photographs</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What to check:</w:t>
      </w:r>
    </w:p>
    <w:p w:rsidR="00000000" w:rsidDel="00000000" w:rsidP="00000000" w:rsidRDefault="00000000" w:rsidRPr="00000000" w14:paraId="000000DD">
      <w:pPr>
        <w:numPr>
          <w:ilvl w:val="0"/>
          <w:numId w:val="11"/>
        </w:numPr>
        <w:spacing w:after="0" w:afterAutospacing="0" w:before="240" w:lineRule="auto"/>
        <w:ind w:left="720" w:hanging="360"/>
      </w:pPr>
      <w:r w:rsidDel="00000000" w:rsidR="00000000" w:rsidRPr="00000000">
        <w:rPr>
          <w:rtl w:val="0"/>
        </w:rPr>
        <w:t xml:space="preserve">This form captures GPS coordinates, which are the most commercially sensitive data type on the platform. The consent notice must be more detailed than for standard personal data forms</w:t>
      </w:r>
    </w:p>
    <w:p w:rsidR="00000000" w:rsidDel="00000000" w:rsidP="00000000" w:rsidRDefault="00000000" w:rsidRPr="00000000" w14:paraId="000000DE">
      <w:pPr>
        <w:numPr>
          <w:ilvl w:val="0"/>
          <w:numId w:val="11"/>
        </w:numPr>
        <w:spacing w:after="0" w:afterAutospacing="0" w:before="0" w:beforeAutospacing="0" w:lineRule="auto"/>
        <w:ind w:left="720" w:hanging="360"/>
      </w:pPr>
      <w:r w:rsidDel="00000000" w:rsidR="00000000" w:rsidRPr="00000000">
        <w:rPr>
          <w:rtl w:val="0"/>
        </w:rPr>
        <w:t xml:space="preserve">The notice must explain what a digital twin is in plain language — farmers in rural India may not be familiar with the term</w:t>
      </w:r>
    </w:p>
    <w:p w:rsidR="00000000" w:rsidDel="00000000" w:rsidP="00000000" w:rsidRDefault="00000000" w:rsidRPr="00000000" w14:paraId="000000DF">
      <w:pPr>
        <w:numPr>
          <w:ilvl w:val="0"/>
          <w:numId w:val="11"/>
        </w:numPr>
        <w:spacing w:after="0" w:afterAutospacing="0" w:before="0" w:beforeAutospacing="0" w:lineRule="auto"/>
        <w:ind w:left="720" w:hanging="360"/>
      </w:pPr>
      <w:r w:rsidDel="00000000" w:rsidR="00000000" w:rsidRPr="00000000">
        <w:rPr>
          <w:rtl w:val="0"/>
        </w:rPr>
        <w:t xml:space="preserve">The notice must list every use of the GPS data: crop monitoring, AI analysis, advisory generation, and any planned government reporting</w:t>
      </w:r>
    </w:p>
    <w:p w:rsidR="00000000" w:rsidDel="00000000" w:rsidP="00000000" w:rsidRDefault="00000000" w:rsidRPr="00000000" w14:paraId="000000E0">
      <w:pPr>
        <w:numPr>
          <w:ilvl w:val="0"/>
          <w:numId w:val="11"/>
        </w:numPr>
        <w:spacing w:after="0" w:afterAutospacing="0" w:before="0" w:beforeAutospacing="0" w:lineRule="auto"/>
        <w:ind w:left="720" w:hanging="360"/>
      </w:pPr>
      <w:r w:rsidDel="00000000" w:rsidR="00000000" w:rsidRPr="00000000">
        <w:rPr>
          <w:rtl w:val="0"/>
        </w:rPr>
        <w:t xml:space="preserve">The notice must state explicitly that GPS boundary data will not be sold, shared with insurance companies, used for land valuation, or shared with any commodity trader without a separate, specific consent</w:t>
      </w:r>
    </w:p>
    <w:p w:rsidR="00000000" w:rsidDel="00000000" w:rsidP="00000000" w:rsidRDefault="00000000" w:rsidRPr="00000000" w14:paraId="000000E1">
      <w:pPr>
        <w:numPr>
          <w:ilvl w:val="0"/>
          <w:numId w:val="11"/>
        </w:numPr>
        <w:spacing w:after="0" w:afterAutospacing="0" w:before="0" w:beforeAutospacing="0" w:lineRule="auto"/>
        <w:ind w:left="720" w:hanging="360"/>
      </w:pPr>
      <w:r w:rsidDel="00000000" w:rsidR="00000000" w:rsidRPr="00000000">
        <w:rPr>
          <w:rtl w:val="0"/>
        </w:rPr>
        <w:t xml:space="preserve">The farmer must be told how long the data will be retained and that they can request deletion</w:t>
      </w:r>
    </w:p>
    <w:p w:rsidR="00000000" w:rsidDel="00000000" w:rsidP="00000000" w:rsidRDefault="00000000" w:rsidRPr="00000000" w14:paraId="000000E2">
      <w:pPr>
        <w:numPr>
          <w:ilvl w:val="0"/>
          <w:numId w:val="11"/>
        </w:numPr>
        <w:spacing w:after="240" w:before="0" w:beforeAutospacing="0" w:lineRule="auto"/>
        <w:ind w:left="720" w:hanging="360"/>
      </w:pPr>
      <w:r w:rsidDel="00000000" w:rsidR="00000000" w:rsidRPr="00000000">
        <w:rPr>
          <w:rtl w:val="0"/>
        </w:rPr>
        <w:t xml:space="preserve">The consent for GPS data must be a separate checkbox from any general platform consent already captured</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Common failure modes to look for:</w:t>
      </w:r>
    </w:p>
    <w:p w:rsidR="00000000" w:rsidDel="00000000" w:rsidP="00000000" w:rsidRDefault="00000000" w:rsidRPr="00000000" w14:paraId="000000E4">
      <w:pPr>
        <w:numPr>
          <w:ilvl w:val="0"/>
          <w:numId w:val="7"/>
        </w:numPr>
        <w:spacing w:after="0" w:afterAutospacing="0" w:before="240" w:lineRule="auto"/>
        <w:ind w:left="720" w:hanging="360"/>
      </w:pPr>
      <w:r w:rsidDel="00000000" w:rsidR="00000000" w:rsidRPr="00000000">
        <w:rPr>
          <w:rtl w:val="0"/>
        </w:rPr>
        <w:t xml:space="preserve">GPS boundary consent bundled with general platform terms</w:t>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rtl w:val="0"/>
        </w:rPr>
        <w:t xml:space="preserve">No explanation that GPS data constitutes a digital representation of their land with commercial value</w:t>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rtl w:val="0"/>
        </w:rPr>
        <w:t xml:space="preserve">No statement about third-party restrictions on GPS and yield data</w:t>
      </w:r>
    </w:p>
    <w:p w:rsidR="00000000" w:rsidDel="00000000" w:rsidP="00000000" w:rsidRDefault="00000000" w:rsidRPr="00000000" w14:paraId="000000E7">
      <w:pPr>
        <w:numPr>
          <w:ilvl w:val="0"/>
          <w:numId w:val="7"/>
        </w:numPr>
        <w:spacing w:after="240" w:before="0" w:beforeAutospacing="0" w:lineRule="auto"/>
        <w:ind w:left="720" w:hanging="360"/>
      </w:pPr>
      <w:r w:rsidDel="00000000" w:rsidR="00000000" w:rsidRPr="00000000">
        <w:rPr>
          <w:rtl w:val="0"/>
        </w:rPr>
        <w:t xml:space="preserve">Farm onboarding progressing without explicit confirmation that the farmer owns or operates the land in question</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Consent text to use:</w:t>
      </w:r>
    </w:p>
    <w:p w:rsidR="00000000" w:rsidDel="00000000" w:rsidP="00000000" w:rsidRDefault="00000000" w:rsidRPr="00000000" w14:paraId="000000E9">
      <w:pPr>
        <w:spacing w:after="240" w:before="240" w:lineRule="auto"/>
        <w:rPr>
          <w:i w:val="1"/>
          <w:iCs w:val="1"/>
        </w:rPr>
      </w:pPr>
      <w:r w:rsidDel="00000000" w:rsidR="00000000" w:rsidRPr="00000000">
        <w:rPr>
          <w:i w:val="1"/>
          <w:iCs w:val="1"/>
          <w:rtl w:val="0"/>
        </w:rPr>
        <w:t xml:space="preserve">I consent to Eartigo creating a digital representation of my farm using the GPS boundary coordinates, field measurements, soil information, and crop details I provide. I understand this digital farm profile will be used to provide me with crop health monitoring, pest detection alerts, advisory services, and precision agriculture recommendations. My farm boundary data will not be shared with insurance companies, financial institutions, land valuation services, commodity traders, or any government body without my separate, explicit consent for each such purpose. I understand I can request deletion of my farm data at any time and that deletion will remove all associated analysis records.</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4"/>
        <w:keepNext w:val="0"/>
        <w:keepLines w:val="0"/>
        <w:spacing w:after="40" w:before="240" w:lineRule="auto"/>
        <w:rPr>
          <w:b w:val="1"/>
          <w:bCs w:val="1"/>
          <w:color w:val="000000"/>
          <w:sz w:val="22"/>
          <w:szCs w:val="22"/>
        </w:rPr>
      </w:pPr>
      <w:bookmarkStart w:colFirst="0" w:colLast="0" w:name="_rkel8s4rp87j" w:id="8"/>
      <w:bookmarkEnd w:id="8"/>
      <w:r w:rsidDel="00000000" w:rsidR="00000000" w:rsidRPr="00000000">
        <w:rPr>
          <w:b w:val="1"/>
          <w:bCs w:val="1"/>
          <w:color w:val="000000"/>
          <w:sz w:val="22"/>
          <w:szCs w:val="22"/>
          <w:rtl w:val="0"/>
        </w:rPr>
        <w:t xml:space="preserve">5. Drone Imagery Consent Form</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Data collected:</w:t>
      </w:r>
      <w:r w:rsidDel="00000000" w:rsidR="00000000" w:rsidRPr="00000000">
        <w:rPr>
          <w:rtl w:val="0"/>
        </w:rPr>
        <w:t xml:space="preserve"> Aerial imagery of farm, flight metadata, GPS bounding box of flight path</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What to check:</w:t>
      </w:r>
    </w:p>
    <w:p w:rsidR="00000000" w:rsidDel="00000000" w:rsidP="00000000" w:rsidRDefault="00000000" w:rsidRPr="00000000" w14:paraId="000000EE">
      <w:pPr>
        <w:numPr>
          <w:ilvl w:val="0"/>
          <w:numId w:val="17"/>
        </w:numPr>
        <w:spacing w:after="0" w:afterAutospacing="0" w:before="240" w:lineRule="auto"/>
        <w:ind w:left="720" w:hanging="360"/>
      </w:pPr>
      <w:r w:rsidDel="00000000" w:rsidR="00000000" w:rsidRPr="00000000">
        <w:rPr>
          <w:rtl w:val="0"/>
        </w:rPr>
        <w:t xml:space="preserve">This form must exist as a standalone consent — drone imagery is a distinct, invasive data collection activity that cannot be covered by general platform consent</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rtl w:val="0"/>
        </w:rPr>
        <w:t xml:space="preserve">The notice must name the drone operator or service provider who will conduct the flight</w:t>
      </w:r>
    </w:p>
    <w:p w:rsidR="00000000" w:rsidDel="00000000" w:rsidP="00000000" w:rsidRDefault="00000000" w:rsidRPr="00000000" w14:paraId="000000F0">
      <w:pPr>
        <w:numPr>
          <w:ilvl w:val="0"/>
          <w:numId w:val="17"/>
        </w:numPr>
        <w:spacing w:after="0" w:afterAutospacing="0" w:before="0" w:beforeAutospacing="0" w:lineRule="auto"/>
        <w:ind w:left="720" w:hanging="360"/>
      </w:pPr>
      <w:r w:rsidDel="00000000" w:rsidR="00000000" w:rsidRPr="00000000">
        <w:rPr>
          <w:rtl w:val="0"/>
        </w:rPr>
        <w:t xml:space="preserve">The notice must confirm the operator is registered with DGCA and holds a valid UIN (Unique Identification Number)</w:t>
      </w:r>
    </w:p>
    <w:p w:rsidR="00000000" w:rsidDel="00000000" w:rsidP="00000000" w:rsidRDefault="00000000" w:rsidRPr="00000000" w14:paraId="000000F1">
      <w:pPr>
        <w:numPr>
          <w:ilvl w:val="0"/>
          <w:numId w:val="17"/>
        </w:numPr>
        <w:spacing w:after="0" w:afterAutospacing="0" w:before="0" w:beforeAutospacing="0" w:lineRule="auto"/>
        <w:ind w:left="720" w:hanging="360"/>
      </w:pPr>
      <w:r w:rsidDel="00000000" w:rsidR="00000000" w:rsidRPr="00000000">
        <w:rPr>
          <w:rtl w:val="0"/>
        </w:rPr>
        <w:t xml:space="preserve">The notice must state what the imagery will be used for, how long raw footage will be retained, and who can access it</w:t>
      </w:r>
    </w:p>
    <w:p w:rsidR="00000000" w:rsidDel="00000000" w:rsidP="00000000" w:rsidRDefault="00000000" w:rsidRPr="00000000" w14:paraId="000000F2">
      <w:pPr>
        <w:numPr>
          <w:ilvl w:val="0"/>
          <w:numId w:val="17"/>
        </w:numPr>
        <w:spacing w:after="0" w:afterAutospacing="0" w:before="0" w:beforeAutospacing="0" w:lineRule="auto"/>
        <w:ind w:left="720" w:hanging="360"/>
      </w:pPr>
      <w:r w:rsidDel="00000000" w:rsidR="00000000" w:rsidRPr="00000000">
        <w:rPr>
          <w:rtl w:val="0"/>
        </w:rPr>
        <w:t xml:space="preserve">The farmer must be told that raw drone footage will not be shared with any third party without separate consent</w:t>
      </w:r>
    </w:p>
    <w:p w:rsidR="00000000" w:rsidDel="00000000" w:rsidP="00000000" w:rsidRDefault="00000000" w:rsidRPr="00000000" w14:paraId="000000F3">
      <w:pPr>
        <w:numPr>
          <w:ilvl w:val="0"/>
          <w:numId w:val="17"/>
        </w:numPr>
        <w:spacing w:after="0" w:afterAutospacing="0" w:before="0" w:beforeAutospacing="0" w:lineRule="auto"/>
        <w:ind w:left="720" w:hanging="360"/>
      </w:pPr>
      <w:r w:rsidDel="00000000" w:rsidR="00000000" w:rsidRPr="00000000">
        <w:rPr>
          <w:rtl w:val="0"/>
        </w:rPr>
        <w:t xml:space="preserve">The form must include a confirmation that the flight will comply with Drone Rules 2021 and will not enter any no-fly zones</w:t>
      </w:r>
    </w:p>
    <w:p w:rsidR="00000000" w:rsidDel="00000000" w:rsidP="00000000" w:rsidRDefault="00000000" w:rsidRPr="00000000" w14:paraId="000000F4">
      <w:pPr>
        <w:numPr>
          <w:ilvl w:val="0"/>
          <w:numId w:val="17"/>
        </w:numPr>
        <w:spacing w:after="240" w:before="0" w:beforeAutospacing="0" w:lineRule="auto"/>
        <w:ind w:left="720" w:hanging="360"/>
      </w:pPr>
      <w:r w:rsidDel="00000000" w:rsidR="00000000" w:rsidRPr="00000000">
        <w:rPr>
          <w:rtl w:val="0"/>
        </w:rPr>
        <w:t xml:space="preserve">Consent must be re-obtained for every new flight season — a single historical consent does not cover ongoing drone operations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Common failure modes to look for:</w:t>
      </w:r>
    </w:p>
    <w:p w:rsidR="00000000" w:rsidDel="00000000" w:rsidP="00000000" w:rsidRDefault="00000000" w:rsidRPr="00000000" w14:paraId="000000F6">
      <w:pPr>
        <w:numPr>
          <w:ilvl w:val="0"/>
          <w:numId w:val="4"/>
        </w:numPr>
        <w:spacing w:after="0" w:afterAutospacing="0" w:before="240" w:lineRule="auto"/>
        <w:ind w:left="720" w:hanging="360"/>
      </w:pPr>
      <w:r w:rsidDel="00000000" w:rsidR="00000000" w:rsidRPr="00000000">
        <w:rPr>
          <w:rtl w:val="0"/>
        </w:rPr>
        <w:t xml:space="preserve">Drone consent buried inside the farm onboarding form</w:t>
      </w:r>
    </w:p>
    <w:p w:rsidR="00000000" w:rsidDel="00000000" w:rsidP="00000000" w:rsidRDefault="00000000" w:rsidRPr="00000000" w14:paraId="000000F7">
      <w:pPr>
        <w:numPr>
          <w:ilvl w:val="0"/>
          <w:numId w:val="4"/>
        </w:numPr>
        <w:spacing w:after="0" w:afterAutospacing="0" w:before="0" w:beforeAutospacing="0" w:lineRule="auto"/>
        <w:ind w:left="720" w:hanging="360"/>
      </w:pPr>
      <w:r w:rsidDel="00000000" w:rsidR="00000000" w:rsidRPr="00000000">
        <w:rPr>
          <w:rtl w:val="0"/>
        </w:rPr>
        <w:t xml:space="preserve">No mention of DGCA registration or operator UIN</w:t>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rtl w:val="0"/>
        </w:rPr>
        <w:t xml:space="preserve">No explanation of how long raw video footage is retained</w:t>
      </w:r>
    </w:p>
    <w:p w:rsidR="00000000" w:rsidDel="00000000" w:rsidP="00000000" w:rsidRDefault="00000000" w:rsidRPr="00000000" w14:paraId="000000F9">
      <w:pPr>
        <w:numPr>
          <w:ilvl w:val="0"/>
          <w:numId w:val="4"/>
        </w:numPr>
        <w:spacing w:after="240" w:before="0" w:beforeAutospacing="0" w:lineRule="auto"/>
        <w:ind w:left="720" w:hanging="360"/>
      </w:pPr>
      <w:r w:rsidDel="00000000" w:rsidR="00000000" w:rsidRPr="00000000">
        <w:rPr>
          <w:rtl w:val="0"/>
        </w:rPr>
        <w:t xml:space="preserve">Consent phrased as consent for drone services generally rather than consent for a specific flight or flight season</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Consent text to use:</w:t>
      </w:r>
    </w:p>
    <w:p w:rsidR="00000000" w:rsidDel="00000000" w:rsidP="00000000" w:rsidRDefault="00000000" w:rsidRPr="00000000" w14:paraId="000000FB">
      <w:pPr>
        <w:spacing w:after="240" w:before="240" w:lineRule="auto"/>
        <w:rPr>
          <w:i w:val="1"/>
          <w:iCs w:val="1"/>
        </w:rPr>
      </w:pPr>
      <w:r w:rsidDel="00000000" w:rsidR="00000000" w:rsidRPr="00000000">
        <w:rPr>
          <w:i w:val="1"/>
          <w:iCs w:val="1"/>
          <w:rtl w:val="0"/>
        </w:rPr>
        <w:t xml:space="preserve">I consent to drone-based aerial imaging of my registered farm area for the purpose of crop health assessment, pest detection, and field-level agricultural analysis. I understand that this imagery will be captured by a DGCA-registered drone operator, that all flights will comply with Drone Rules 2021, and that no-fly zone restrictions will be respected. Raw imagery will be stored securely for up to 12 months. Processed analysis reports derived from this imagery will be available to me for up to 2 years. My aerial imagery will not be shared with any third party without my separate explicit consent. I understand I can decline future drone services at any time without affecting my other platform features.</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7a13qpeqwymx" w:id="9"/>
      <w:bookmarkEnd w:id="9"/>
      <w:r w:rsidDel="00000000" w:rsidR="00000000" w:rsidRPr="00000000">
        <w:rPr>
          <w:b w:val="1"/>
          <w:bCs w:val="1"/>
          <w:color w:val="000000"/>
          <w:sz w:val="22"/>
          <w:szCs w:val="22"/>
          <w:rtl w:val="0"/>
        </w:rPr>
        <w:t xml:space="preserve">6. Product Listing Form</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Data collected:</w:t>
      </w:r>
      <w:r w:rsidDel="00000000" w:rsidR="00000000" w:rsidRPr="00000000">
        <w:rPr>
          <w:rtl w:val="0"/>
        </w:rPr>
        <w:t xml:space="preserve"> Crop name, quantity, price, approximate farm location (district level), product photographs</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What to check:</w:t>
      </w:r>
    </w:p>
    <w:p w:rsidR="00000000" w:rsidDel="00000000" w:rsidP="00000000" w:rsidRDefault="00000000" w:rsidRPr="00000000" w14:paraId="00000100">
      <w:pPr>
        <w:numPr>
          <w:ilvl w:val="0"/>
          <w:numId w:val="15"/>
        </w:numPr>
        <w:spacing w:after="0" w:afterAutospacing="0" w:before="240" w:lineRule="auto"/>
        <w:ind w:left="720" w:hanging="360"/>
      </w:pPr>
      <w:r w:rsidDel="00000000" w:rsidR="00000000" w:rsidRPr="00000000">
        <w:rPr>
          <w:rtl w:val="0"/>
        </w:rPr>
        <w:t xml:space="preserve">This is a lower-risk form compared to financial and GPS forms, but it still requires a clear notice about what is public-facing</w:t>
      </w:r>
    </w:p>
    <w:p w:rsidR="00000000" w:rsidDel="00000000" w:rsidP="00000000" w:rsidRDefault="00000000" w:rsidRPr="00000000" w14:paraId="00000101">
      <w:pPr>
        <w:numPr>
          <w:ilvl w:val="0"/>
          <w:numId w:val="15"/>
        </w:numPr>
        <w:spacing w:after="0" w:afterAutospacing="0" w:before="0" w:beforeAutospacing="0" w:lineRule="auto"/>
        <w:ind w:left="720" w:hanging="360"/>
      </w:pPr>
      <w:r w:rsidDel="00000000" w:rsidR="00000000" w:rsidRPr="00000000">
        <w:rPr>
          <w:rtl w:val="0"/>
        </w:rPr>
        <w:t xml:space="preserve">The farmer must be clearly told that their listing — including crop name, quantity, price, and district-level location — will be visible to all buyers on the platform</w:t>
      </w:r>
    </w:p>
    <w:p w:rsidR="00000000" w:rsidDel="00000000" w:rsidP="00000000" w:rsidRDefault="00000000" w:rsidRPr="00000000" w14:paraId="00000102">
      <w:pPr>
        <w:numPr>
          <w:ilvl w:val="0"/>
          <w:numId w:val="15"/>
        </w:numPr>
        <w:spacing w:after="0" w:afterAutospacing="0" w:before="0" w:beforeAutospacing="0" w:lineRule="auto"/>
        <w:ind w:left="720" w:hanging="360"/>
      </w:pPr>
      <w:r w:rsidDel="00000000" w:rsidR="00000000" w:rsidRPr="00000000">
        <w:rPr>
          <w:rtl w:val="0"/>
        </w:rPr>
        <w:t xml:space="preserve">The form must not collect precise GPS coordinates at the listing stage — approximate location (district/block) only</w:t>
      </w:r>
    </w:p>
    <w:p w:rsidR="00000000" w:rsidDel="00000000" w:rsidP="00000000" w:rsidRDefault="00000000" w:rsidRPr="00000000" w14:paraId="00000103">
      <w:pPr>
        <w:numPr>
          <w:ilvl w:val="0"/>
          <w:numId w:val="15"/>
        </w:numPr>
        <w:spacing w:after="0" w:afterAutospacing="0" w:before="0" w:beforeAutospacing="0" w:lineRule="auto"/>
        <w:ind w:left="720" w:hanging="360"/>
      </w:pPr>
      <w:r w:rsidDel="00000000" w:rsidR="00000000" w:rsidRPr="00000000">
        <w:rPr>
          <w:rtl w:val="0"/>
        </w:rPr>
        <w:t xml:space="preserve">Product photographs must be clearly noted as publicly visible</w:t>
      </w:r>
    </w:p>
    <w:p w:rsidR="00000000" w:rsidDel="00000000" w:rsidP="00000000" w:rsidRDefault="00000000" w:rsidRPr="00000000" w14:paraId="00000104">
      <w:pPr>
        <w:numPr>
          <w:ilvl w:val="0"/>
          <w:numId w:val="15"/>
        </w:numPr>
        <w:spacing w:after="240" w:before="0" w:beforeAutospacing="0" w:lineRule="auto"/>
        <w:ind w:left="720" w:hanging="360"/>
      </w:pPr>
      <w:r w:rsidDel="00000000" w:rsidR="00000000" w:rsidRPr="00000000">
        <w:rPr>
          <w:rtl w:val="0"/>
        </w:rPr>
        <w:t xml:space="preserve">The notice must explain that the listing data will remain visible until the farmer deletes or deactivates it</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Consent text to use:</w:t>
      </w:r>
    </w:p>
    <w:p w:rsidR="00000000" w:rsidDel="00000000" w:rsidP="00000000" w:rsidRDefault="00000000" w:rsidRPr="00000000" w14:paraId="00000106">
      <w:pPr>
        <w:spacing w:after="240" w:before="240" w:lineRule="auto"/>
        <w:rPr>
          <w:i w:val="1"/>
          <w:iCs w:val="1"/>
        </w:rPr>
      </w:pPr>
      <w:r w:rsidDel="00000000" w:rsidR="00000000" w:rsidRPr="00000000">
        <w:rPr>
          <w:i w:val="1"/>
          <w:iCs w:val="1"/>
          <w:rtl w:val="0"/>
        </w:rPr>
        <w:t xml:space="preserve">By publishing this listing, I confirm I have the right to sell this produce and consent to this listing — including crop type, quantity, price, approximate location, and photographs — being publicly visible to all buyers on the Eartigo platform. I understand I can remove or modify this listing at any time.</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ps42kud0o5tf" w:id="10"/>
      <w:bookmarkEnd w:id="10"/>
      <w:r w:rsidDel="00000000" w:rsidR="00000000" w:rsidRPr="00000000">
        <w:rPr>
          <w:b w:val="1"/>
          <w:bCs w:val="1"/>
          <w:color w:val="000000"/>
          <w:sz w:val="22"/>
          <w:szCs w:val="22"/>
          <w:rtl w:val="0"/>
        </w:rPr>
        <w:t xml:space="preserve">7. Buyer Registration Form</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Data collected:</w:t>
      </w:r>
      <w:r w:rsidDel="00000000" w:rsidR="00000000" w:rsidRPr="00000000">
        <w:rPr>
          <w:rtl w:val="0"/>
        </w:rPr>
        <w:t xml:space="preserve"> Name, email address, phone number, billing address, GSTIN (for business buyers)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What to check:</w:t>
      </w:r>
    </w:p>
    <w:p w:rsidR="00000000" w:rsidDel="00000000" w:rsidP="00000000" w:rsidRDefault="00000000" w:rsidRPr="00000000" w14:paraId="0000010C">
      <w:pPr>
        <w:numPr>
          <w:ilvl w:val="0"/>
          <w:numId w:val="10"/>
        </w:numPr>
        <w:spacing w:after="0" w:afterAutospacing="0" w:before="240" w:lineRule="auto"/>
        <w:ind w:left="720" w:hanging="360"/>
      </w:pPr>
      <w:r w:rsidDel="00000000" w:rsidR="00000000" w:rsidRPr="00000000">
        <w:rPr>
          <w:rtl w:val="0"/>
        </w:rPr>
        <w:t xml:space="preserve">The notice must be clear that GSTIN is collected for invoice generation and GST compliance — not for marketing</w:t>
      </w:r>
    </w:p>
    <w:p w:rsidR="00000000" w:rsidDel="00000000" w:rsidP="00000000" w:rsidRDefault="00000000" w:rsidRPr="00000000" w14:paraId="0000010D">
      <w:pPr>
        <w:numPr>
          <w:ilvl w:val="0"/>
          <w:numId w:val="10"/>
        </w:numPr>
        <w:spacing w:after="0" w:afterAutospacing="0" w:before="0" w:beforeAutospacing="0" w:lineRule="auto"/>
        <w:ind w:left="720" w:hanging="360"/>
      </w:pPr>
      <w:r w:rsidDel="00000000" w:rsidR="00000000" w:rsidRPr="00000000">
        <w:rPr>
          <w:rtl w:val="0"/>
        </w:rPr>
        <w:t xml:space="preserve">The form must have a separate optional checkbox for marketing communications — separate from the account creation consent</w:t>
      </w:r>
    </w:p>
    <w:p w:rsidR="00000000" w:rsidDel="00000000" w:rsidP="00000000" w:rsidRDefault="00000000" w:rsidRPr="00000000" w14:paraId="0000010E">
      <w:pPr>
        <w:numPr>
          <w:ilvl w:val="0"/>
          <w:numId w:val="10"/>
        </w:numPr>
        <w:spacing w:after="0" w:afterAutospacing="0" w:before="0" w:beforeAutospacing="0" w:lineRule="auto"/>
        <w:ind w:left="720" w:hanging="360"/>
      </w:pPr>
      <w:r w:rsidDel="00000000" w:rsidR="00000000" w:rsidRPr="00000000">
        <w:rPr>
          <w:rtl w:val="0"/>
        </w:rPr>
        <w:t xml:space="preserve">Business buyers must be told that their GSTIN and business name may appear on invoices shared with sellers</w:t>
      </w:r>
    </w:p>
    <w:p w:rsidR="00000000" w:rsidDel="00000000" w:rsidP="00000000" w:rsidRDefault="00000000" w:rsidRPr="00000000" w14:paraId="0000010F">
      <w:pPr>
        <w:numPr>
          <w:ilvl w:val="0"/>
          <w:numId w:val="10"/>
        </w:numPr>
        <w:spacing w:after="240" w:before="0" w:beforeAutospacing="0" w:lineRule="auto"/>
        <w:ind w:left="720" w:hanging="360"/>
      </w:pPr>
      <w:r w:rsidDel="00000000" w:rsidR="00000000" w:rsidRPr="00000000">
        <w:rPr>
          <w:rtl w:val="0"/>
        </w:rPr>
        <w:t xml:space="preserve">The notice must name the logistics partner if delivery address will be shared with them</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Consent text to use:</w:t>
      </w:r>
    </w:p>
    <w:p w:rsidR="00000000" w:rsidDel="00000000" w:rsidP="00000000" w:rsidRDefault="00000000" w:rsidRPr="00000000" w14:paraId="00000111">
      <w:pPr>
        <w:spacing w:after="240" w:before="240" w:lineRule="auto"/>
        <w:rPr>
          <w:i w:val="1"/>
          <w:iCs w:val="1"/>
        </w:rPr>
      </w:pPr>
      <w:r w:rsidDel="00000000" w:rsidR="00000000" w:rsidRPr="00000000">
        <w:rPr>
          <w:i w:val="1"/>
          <w:iCs w:val="1"/>
          <w:rtl w:val="0"/>
        </w:rPr>
        <w:t xml:space="preserve">I consent to Eartigo collecting my name, email address, phone number, and billing address for the purpose of creating and managing my buyer account, processing orders, and generating invoices. If I have provided a GSTIN, I consent to its use for GST invoice generation and tax compliance purposes. I understand my delivery address will be shared with Eartigo's logistics partners solely for order fulfilment. I can withdraw consent, request data correction, or delete my account at any time.</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4"/>
        <w:keepNext w:val="0"/>
        <w:keepLines w:val="0"/>
        <w:spacing w:after="40" w:before="240" w:lineRule="auto"/>
        <w:rPr>
          <w:b w:val="1"/>
          <w:bCs w:val="1"/>
          <w:color w:val="000000"/>
          <w:sz w:val="22"/>
          <w:szCs w:val="22"/>
        </w:rPr>
      </w:pPr>
      <w:bookmarkStart w:colFirst="0" w:colLast="0" w:name="_8tq94n9pwxwy" w:id="11"/>
      <w:bookmarkEnd w:id="11"/>
      <w:r w:rsidDel="00000000" w:rsidR="00000000" w:rsidRPr="00000000">
        <w:rPr>
          <w:b w:val="1"/>
          <w:bCs w:val="1"/>
          <w:color w:val="000000"/>
          <w:sz w:val="22"/>
          <w:szCs w:val="22"/>
          <w:rtl w:val="0"/>
        </w:rPr>
        <w:t xml:space="preserve">8. Order / Checkout Form</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Data collected:</w:t>
      </w:r>
      <w:r w:rsidDel="00000000" w:rsidR="00000000" w:rsidRPr="00000000">
        <w:rPr>
          <w:rtl w:val="0"/>
        </w:rPr>
        <w:t xml:space="preserve"> Delivery address, payment method selection, order confirmation</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What to check:</w:t>
      </w:r>
    </w:p>
    <w:p w:rsidR="00000000" w:rsidDel="00000000" w:rsidP="00000000" w:rsidRDefault="00000000" w:rsidRPr="00000000" w14:paraId="00000116">
      <w:pPr>
        <w:numPr>
          <w:ilvl w:val="0"/>
          <w:numId w:val="9"/>
        </w:numPr>
        <w:spacing w:after="0" w:afterAutospacing="0" w:before="240" w:lineRule="auto"/>
        <w:ind w:left="720" w:hanging="360"/>
      </w:pPr>
      <w:r w:rsidDel="00000000" w:rsidR="00000000" w:rsidRPr="00000000">
        <w:rPr>
          <w:rtl w:val="0"/>
        </w:rPr>
        <w:t xml:space="preserve">The checkout page must display a summary notice confirming what data is being processed for this transaction</w:t>
      </w:r>
    </w:p>
    <w:p w:rsidR="00000000" w:rsidDel="00000000" w:rsidP="00000000" w:rsidRDefault="00000000" w:rsidRPr="00000000" w14:paraId="00000117">
      <w:pPr>
        <w:numPr>
          <w:ilvl w:val="0"/>
          <w:numId w:val="9"/>
        </w:numPr>
        <w:spacing w:after="0" w:afterAutospacing="0" w:before="0" w:beforeAutospacing="0" w:lineRule="auto"/>
        <w:ind w:left="720" w:hanging="360"/>
      </w:pPr>
      <w:r w:rsidDel="00000000" w:rsidR="00000000" w:rsidRPr="00000000">
        <w:rPr>
          <w:rtl w:val="0"/>
        </w:rPr>
        <w:t xml:space="preserve">The delivery address sharing with the logistics partner must be disclosed at checkout — not just in the privacy policy</w:t>
      </w:r>
    </w:p>
    <w:p w:rsidR="00000000" w:rsidDel="00000000" w:rsidP="00000000" w:rsidRDefault="00000000" w:rsidRPr="00000000" w14:paraId="00000118">
      <w:pPr>
        <w:numPr>
          <w:ilvl w:val="0"/>
          <w:numId w:val="9"/>
        </w:numPr>
        <w:spacing w:after="0" w:afterAutospacing="0" w:before="0" w:beforeAutospacing="0" w:lineRule="auto"/>
        <w:ind w:left="720" w:hanging="360"/>
      </w:pPr>
      <w:r w:rsidDel="00000000" w:rsidR="00000000" w:rsidRPr="00000000">
        <w:rPr>
          <w:rtl w:val="0"/>
        </w:rPr>
        <w:t xml:space="preserve">Payment data must flow directly to the Payment Aggregator — Eartigo's checkout must not have a custom card input field that submits card data to Eartigo's servers</w:t>
      </w:r>
    </w:p>
    <w:p w:rsidR="00000000" w:rsidDel="00000000" w:rsidP="00000000" w:rsidRDefault="00000000" w:rsidRPr="00000000" w14:paraId="00000119">
      <w:pPr>
        <w:numPr>
          <w:ilvl w:val="0"/>
          <w:numId w:val="9"/>
        </w:numPr>
        <w:spacing w:after="0" w:afterAutospacing="0" w:before="0" w:beforeAutospacing="0" w:lineRule="auto"/>
        <w:ind w:left="720" w:hanging="360"/>
      </w:pPr>
      <w:r w:rsidDel="00000000" w:rsidR="00000000" w:rsidRPr="00000000">
        <w:rPr>
          <w:rtl w:val="0"/>
        </w:rPr>
        <w:t xml:space="preserve">The buyer must be told the order amount and payment reference will be stored for 7 years for tax purposes</w:t>
      </w:r>
    </w:p>
    <w:p w:rsidR="00000000" w:rsidDel="00000000" w:rsidP="00000000" w:rsidRDefault="00000000" w:rsidRPr="00000000" w14:paraId="0000011A">
      <w:pPr>
        <w:numPr>
          <w:ilvl w:val="0"/>
          <w:numId w:val="9"/>
        </w:numPr>
        <w:spacing w:after="240" w:before="0" w:beforeAutospacing="0" w:lineRule="auto"/>
        <w:ind w:left="720" w:hanging="360"/>
      </w:pPr>
      <w:r w:rsidDel="00000000" w:rsidR="00000000" w:rsidRPr="00000000">
        <w:rPr>
          <w:rtl w:val="0"/>
        </w:rPr>
        <w:t xml:space="preserve">No pre-ticked boxes for saving delivery address for future orders — this must be an active opt-in</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Consent text to use:</w:t>
      </w:r>
    </w:p>
    <w:p w:rsidR="00000000" w:rsidDel="00000000" w:rsidP="00000000" w:rsidRDefault="00000000" w:rsidRPr="00000000" w14:paraId="0000011C">
      <w:pPr>
        <w:spacing w:after="240" w:before="240" w:lineRule="auto"/>
        <w:rPr>
          <w:i w:val="1"/>
          <w:iCs w:val="1"/>
        </w:rPr>
      </w:pPr>
      <w:r w:rsidDel="00000000" w:rsidR="00000000" w:rsidRPr="00000000">
        <w:rPr>
          <w:i w:val="1"/>
          <w:iCs w:val="1"/>
          <w:rtl w:val="0"/>
        </w:rPr>
        <w:t xml:space="preserve">By placing this order, I confirm my delivery address and order details may be shared with Eartigo's logistics partner for delivery purposes only. Payment processing is handled by an RBI-licensed Payment Aggregator. Eartigo does not store card or UPI credentials. My order and transaction records will be retained for 7 years as required by applicable tax law.</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4"/>
        <w:keepNext w:val="0"/>
        <w:keepLines w:val="0"/>
        <w:spacing w:after="40" w:before="240" w:lineRule="auto"/>
        <w:rPr>
          <w:b w:val="1"/>
          <w:bCs w:val="1"/>
          <w:color w:val="000000"/>
          <w:sz w:val="22"/>
          <w:szCs w:val="22"/>
        </w:rPr>
      </w:pPr>
      <w:bookmarkStart w:colFirst="0" w:colLast="0" w:name="_1dwrbydxwqqo" w:id="12"/>
      <w:bookmarkEnd w:id="12"/>
      <w:r w:rsidDel="00000000" w:rsidR="00000000" w:rsidRPr="00000000">
        <w:rPr>
          <w:b w:val="1"/>
          <w:bCs w:val="1"/>
          <w:color w:val="000000"/>
          <w:sz w:val="22"/>
          <w:szCs w:val="22"/>
          <w:rtl w:val="0"/>
        </w:rPr>
        <w:t xml:space="preserve">9. Newsletter / SMS Marketing Opt-in</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Data collected:</w:t>
      </w:r>
      <w:r w:rsidDel="00000000" w:rsidR="00000000" w:rsidRPr="00000000">
        <w:rPr>
          <w:rtl w:val="0"/>
        </w:rPr>
        <w:t xml:space="preserve"> Phone number and/or email address for marketing communications</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What to check:</w:t>
      </w:r>
    </w:p>
    <w:p w:rsidR="00000000" w:rsidDel="00000000" w:rsidP="00000000" w:rsidRDefault="00000000" w:rsidRPr="00000000" w14:paraId="00000121">
      <w:pPr>
        <w:numPr>
          <w:ilvl w:val="0"/>
          <w:numId w:val="5"/>
        </w:numPr>
        <w:spacing w:after="0" w:afterAutospacing="0" w:before="240" w:lineRule="auto"/>
        <w:ind w:left="720" w:hanging="360"/>
      </w:pPr>
      <w:r w:rsidDel="00000000" w:rsidR="00000000" w:rsidRPr="00000000">
        <w:rPr>
          <w:rtl w:val="0"/>
        </w:rPr>
        <w:t xml:space="preserve">This consent must be entirely separate from all functional consents — it must never be bundled with registration, KYC, or any essential platform action</w:t>
      </w:r>
    </w:p>
    <w:p w:rsidR="00000000" w:rsidDel="00000000" w:rsidP="00000000" w:rsidRDefault="00000000" w:rsidRPr="00000000" w14:paraId="00000122">
      <w:pPr>
        <w:numPr>
          <w:ilvl w:val="0"/>
          <w:numId w:val="5"/>
        </w:numPr>
        <w:spacing w:after="0" w:afterAutospacing="0" w:before="0" w:beforeAutospacing="0" w:lineRule="auto"/>
        <w:ind w:left="720" w:hanging="360"/>
      </w:pPr>
      <w:r w:rsidDel="00000000" w:rsidR="00000000" w:rsidRPr="00000000">
        <w:rPr>
          <w:rtl w:val="0"/>
        </w:rPr>
        <w:t xml:space="preserve">It must be an unticked checkbox that the user actively selects</w:t>
      </w:r>
    </w:p>
    <w:p w:rsidR="00000000" w:rsidDel="00000000" w:rsidP="00000000" w:rsidRDefault="00000000" w:rsidRPr="00000000" w14:paraId="00000123">
      <w:pPr>
        <w:numPr>
          <w:ilvl w:val="0"/>
          <w:numId w:val="5"/>
        </w:numPr>
        <w:spacing w:after="0" w:afterAutospacing="0" w:before="0" w:beforeAutospacing="0" w:lineRule="auto"/>
        <w:ind w:left="720" w:hanging="360"/>
      </w:pPr>
      <w:r w:rsidDel="00000000" w:rsidR="00000000" w:rsidRPr="00000000">
        <w:rPr>
          <w:rtl w:val="0"/>
        </w:rPr>
        <w:t xml:space="preserve">The notice must state the type of communications (crop advisories, platform updates, promotional offers), the frequency, and the sender identity</w:t>
      </w:r>
    </w:p>
    <w:p w:rsidR="00000000" w:rsidDel="00000000" w:rsidP="00000000" w:rsidRDefault="00000000" w:rsidRPr="00000000" w14:paraId="00000124">
      <w:pPr>
        <w:numPr>
          <w:ilvl w:val="0"/>
          <w:numId w:val="5"/>
        </w:numPr>
        <w:spacing w:after="0" w:afterAutospacing="0" w:before="0" w:beforeAutospacing="0" w:lineRule="auto"/>
        <w:ind w:left="720" w:hanging="360"/>
      </w:pPr>
      <w:r w:rsidDel="00000000" w:rsidR="00000000" w:rsidRPr="00000000">
        <w:rPr>
          <w:rtl w:val="0"/>
        </w:rPr>
        <w:t xml:space="preserve">Unsubscribe instructions must be present in the consent notice itself — not just in the first message sent</w:t>
      </w:r>
    </w:p>
    <w:p w:rsidR="00000000" w:rsidDel="00000000" w:rsidP="00000000" w:rsidRDefault="00000000" w:rsidRPr="00000000" w14:paraId="00000125">
      <w:pPr>
        <w:numPr>
          <w:ilvl w:val="0"/>
          <w:numId w:val="5"/>
        </w:numPr>
        <w:spacing w:after="240" w:before="0" w:beforeAutospacing="0" w:lineRule="auto"/>
        <w:ind w:left="720" w:hanging="360"/>
      </w:pPr>
      <w:r w:rsidDel="00000000" w:rsidR="00000000" w:rsidRPr="00000000">
        <w:rPr>
          <w:rtl w:val="0"/>
        </w:rPr>
        <w:t xml:space="preserve">The farmer must be clearly told that declining this consent has no effect on their ability to use the platform</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Consent text to use:</w:t>
      </w:r>
    </w:p>
    <w:p w:rsidR="00000000" w:rsidDel="00000000" w:rsidP="00000000" w:rsidRDefault="00000000" w:rsidRPr="00000000" w14:paraId="00000127">
      <w:pPr>
        <w:spacing w:after="240" w:before="240" w:lineRule="auto"/>
        <w:rPr>
          <w:i w:val="1"/>
          <w:iCs w:val="1"/>
        </w:rPr>
      </w:pPr>
      <w:r w:rsidDel="00000000" w:rsidR="00000000" w:rsidRPr="00000000">
        <w:rPr>
          <w:i w:val="1"/>
          <w:iCs w:val="1"/>
          <w:rtl w:val="0"/>
        </w:rPr>
        <w:t xml:space="preserve">I would like to receive agricultural advisories, platform updates, and promotional offers from Eartigo via SMS and/or email. I understand this is optional and declining will not affect my platform access. I can unsubscribe at any time by replying STOP to any SMS, using the unsubscribe link in emails, or visiting my notification preferences in account settings.</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ctvcqawjr1h2" w:id="13"/>
      <w:bookmarkEnd w:id="13"/>
      <w:r w:rsidDel="00000000" w:rsidR="00000000" w:rsidRPr="00000000">
        <w:rPr>
          <w:b w:val="1"/>
          <w:bCs w:val="1"/>
          <w:color w:val="000000"/>
          <w:sz w:val="22"/>
          <w:szCs w:val="22"/>
          <w:rtl w:val="0"/>
        </w:rPr>
        <w:t xml:space="preserve">10. Support / Grievance Form</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Data collected:</w:t>
      </w:r>
      <w:r w:rsidDel="00000000" w:rsidR="00000000" w:rsidRPr="00000000">
        <w:rPr>
          <w:rtl w:val="0"/>
        </w:rPr>
        <w:t xml:space="preserve"> Complaint description, contact information, uploaded attachments</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What to check:</w:t>
      </w:r>
    </w:p>
    <w:p w:rsidR="00000000" w:rsidDel="00000000" w:rsidP="00000000" w:rsidRDefault="00000000" w:rsidRPr="00000000" w14:paraId="0000012D">
      <w:pPr>
        <w:numPr>
          <w:ilvl w:val="0"/>
          <w:numId w:val="3"/>
        </w:numPr>
        <w:spacing w:after="0" w:afterAutospacing="0" w:before="240" w:lineRule="auto"/>
        <w:ind w:left="720" w:hanging="360"/>
      </w:pPr>
      <w:r w:rsidDel="00000000" w:rsidR="00000000" w:rsidRPr="00000000">
        <w:rPr>
          <w:rtl w:val="0"/>
        </w:rPr>
        <w:t xml:space="preserve">The notice must explain that complaint content and attachments will be accessible to the assigned support agent and Grievance Officer only</w:t>
      </w:r>
    </w:p>
    <w:p w:rsidR="00000000" w:rsidDel="00000000" w:rsidP="00000000" w:rsidRDefault="00000000" w:rsidRPr="00000000" w14:paraId="0000012E">
      <w:pPr>
        <w:numPr>
          <w:ilvl w:val="0"/>
          <w:numId w:val="3"/>
        </w:numPr>
        <w:spacing w:after="0" w:afterAutospacing="0" w:before="0" w:beforeAutospacing="0" w:lineRule="auto"/>
        <w:ind w:left="720" w:hanging="360"/>
      </w:pPr>
      <w:r w:rsidDel="00000000" w:rsidR="00000000" w:rsidRPr="00000000">
        <w:rPr>
          <w:rtl w:val="0"/>
        </w:rPr>
        <w:t xml:space="preserve">The farmer must be told their complaint will be retained for 3 years post-resolution for quality and legal reference</w:t>
      </w:r>
    </w:p>
    <w:p w:rsidR="00000000" w:rsidDel="00000000" w:rsidP="00000000" w:rsidRDefault="00000000" w:rsidRPr="00000000" w14:paraId="0000012F">
      <w:pPr>
        <w:numPr>
          <w:ilvl w:val="0"/>
          <w:numId w:val="3"/>
        </w:numPr>
        <w:spacing w:after="0" w:afterAutospacing="0" w:before="0" w:beforeAutospacing="0" w:lineRule="auto"/>
        <w:ind w:left="720" w:hanging="360"/>
      </w:pPr>
      <w:r w:rsidDel="00000000" w:rsidR="00000000" w:rsidRPr="00000000">
        <w:rPr>
          <w:rtl w:val="0"/>
        </w:rPr>
        <w:t xml:space="preserve">The form must not ask for sensitive data like Aadhaar or bank details in the complaint text — there must be a visible warning against submitting such information in free-text fields</w:t>
      </w:r>
    </w:p>
    <w:p w:rsidR="00000000" w:rsidDel="00000000" w:rsidP="00000000" w:rsidRDefault="00000000" w:rsidRPr="00000000" w14:paraId="00000130">
      <w:pPr>
        <w:numPr>
          <w:ilvl w:val="0"/>
          <w:numId w:val="3"/>
        </w:numPr>
        <w:spacing w:after="240" w:before="0" w:beforeAutospacing="0" w:lineRule="auto"/>
        <w:ind w:left="720" w:hanging="360"/>
      </w:pPr>
      <w:r w:rsidDel="00000000" w:rsidR="00000000" w:rsidRPr="00000000">
        <w:rPr>
          <w:rtl w:val="0"/>
        </w:rPr>
        <w:t xml:space="preserve">If the complaint involves a third-party (logistics partner, payment issue), the notice must state that relevant complaint details may be shared with that party to resolve the issue</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Consent text to use:</w:t>
      </w:r>
    </w:p>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The information you provide in this form will be used solely to investigate and resolve your complaint. Your ticket will be accessible to the assigned support agent and our Grievance Officer. Complaint records are retained for 3 years after resolution. Please do not include Aadhaar numbers, bank account details, passwords, or other sensitive information in the description field. If your complaint involves a third-party service provider, relevant details may be shared with them to facilitate resolution.</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j2s8bu1zbbd9" w:id="14"/>
      <w:bookmarkEnd w:id="14"/>
      <w:r w:rsidDel="00000000" w:rsidR="00000000" w:rsidRPr="00000000">
        <w:rPr>
          <w:b w:val="1"/>
          <w:bCs w:val="1"/>
          <w:color w:val="000000"/>
          <w:sz w:val="22"/>
          <w:szCs w:val="22"/>
          <w:rtl w:val="0"/>
        </w:rPr>
        <w:t xml:space="preserve">11. Government Scheme Data Sharing Form</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Data collected:</w:t>
      </w:r>
      <w:r w:rsidDel="00000000" w:rsidR="00000000" w:rsidRPr="00000000">
        <w:rPr>
          <w:rtl w:val="0"/>
        </w:rPr>
        <w:t xml:space="preserve"> Farmer identity, landholding details, crop information, income or yield estimates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What to check:</w:t>
      </w:r>
    </w:p>
    <w:p w:rsidR="00000000" w:rsidDel="00000000" w:rsidP="00000000" w:rsidRDefault="00000000" w:rsidRPr="00000000" w14:paraId="00000137">
      <w:pPr>
        <w:numPr>
          <w:ilvl w:val="0"/>
          <w:numId w:val="13"/>
        </w:numPr>
        <w:spacing w:after="0" w:afterAutospacing="0" w:before="240" w:lineRule="auto"/>
        <w:ind w:left="720" w:hanging="360"/>
      </w:pPr>
      <w:r w:rsidDel="00000000" w:rsidR="00000000" w:rsidRPr="00000000">
        <w:rPr>
          <w:rtl w:val="0"/>
        </w:rPr>
        <w:t xml:space="preserve">This is the highest-consent-bar form on the platform. Government data sharing requires explicit, purpose-specific, named-scheme consent</w:t>
      </w:r>
    </w:p>
    <w:p w:rsidR="00000000" w:rsidDel="00000000" w:rsidP="00000000" w:rsidRDefault="00000000" w:rsidRPr="00000000" w14:paraId="00000138">
      <w:pPr>
        <w:numPr>
          <w:ilvl w:val="0"/>
          <w:numId w:val="13"/>
        </w:numPr>
        <w:spacing w:after="0" w:afterAutospacing="0" w:before="0" w:beforeAutospacing="0" w:lineRule="auto"/>
        <w:ind w:left="720" w:hanging="360"/>
      </w:pPr>
      <w:r w:rsidDel="00000000" w:rsidR="00000000" w:rsidRPr="00000000">
        <w:rPr>
          <w:rtl w:val="0"/>
        </w:rPr>
        <w:t xml:space="preserve">The notice must name the specific government scheme (PM-KISAN, Pradhan Mantri Fasal Bima Yojana, state scheme, etc.) — a generic "government schemes" consent is not valid</w:t>
      </w:r>
    </w:p>
    <w:p w:rsidR="00000000" w:rsidDel="00000000" w:rsidP="00000000" w:rsidRDefault="00000000" w:rsidRPr="00000000" w14:paraId="00000139">
      <w:pPr>
        <w:numPr>
          <w:ilvl w:val="0"/>
          <w:numId w:val="13"/>
        </w:numPr>
        <w:spacing w:after="0" w:afterAutospacing="0" w:before="0" w:beforeAutospacing="0" w:lineRule="auto"/>
        <w:ind w:left="720" w:hanging="360"/>
      </w:pPr>
      <w:r w:rsidDel="00000000" w:rsidR="00000000" w:rsidRPr="00000000">
        <w:rPr>
          <w:rtl w:val="0"/>
        </w:rPr>
        <w:t xml:space="preserve">The notice must name the specific government department or body receiving the data</w:t>
      </w:r>
    </w:p>
    <w:p w:rsidR="00000000" w:rsidDel="00000000" w:rsidP="00000000" w:rsidRDefault="00000000" w:rsidRPr="00000000" w14:paraId="0000013A">
      <w:pPr>
        <w:numPr>
          <w:ilvl w:val="0"/>
          <w:numId w:val="13"/>
        </w:numPr>
        <w:spacing w:after="0" w:afterAutospacing="0" w:before="0" w:beforeAutospacing="0" w:lineRule="auto"/>
        <w:ind w:left="720" w:hanging="360"/>
      </w:pPr>
      <w:r w:rsidDel="00000000" w:rsidR="00000000" w:rsidRPr="00000000">
        <w:rPr>
          <w:rtl w:val="0"/>
        </w:rPr>
        <w:t xml:space="preserve">The farmer must be told exactly which fields will be shared — a vague "your farm information" statement is not sufficient</w:t>
      </w:r>
    </w:p>
    <w:p w:rsidR="00000000" w:rsidDel="00000000" w:rsidP="00000000" w:rsidRDefault="00000000" w:rsidRPr="00000000" w14:paraId="0000013B">
      <w:pPr>
        <w:numPr>
          <w:ilvl w:val="0"/>
          <w:numId w:val="13"/>
        </w:numPr>
        <w:spacing w:after="0" w:afterAutospacing="0" w:before="0" w:beforeAutospacing="0" w:lineRule="auto"/>
        <w:ind w:left="720" w:hanging="360"/>
      </w:pPr>
      <w:r w:rsidDel="00000000" w:rsidR="00000000" w:rsidRPr="00000000">
        <w:rPr>
          <w:rtl w:val="0"/>
        </w:rPr>
        <w:t xml:space="preserve">The farmer must be clearly told that declining this consent does not affect their marketplace access or any non-government features</w:t>
      </w:r>
    </w:p>
    <w:p w:rsidR="00000000" w:rsidDel="00000000" w:rsidP="00000000" w:rsidRDefault="00000000" w:rsidRPr="00000000" w14:paraId="0000013C">
      <w:pPr>
        <w:numPr>
          <w:ilvl w:val="0"/>
          <w:numId w:val="13"/>
        </w:numPr>
        <w:spacing w:after="240" w:before="0" w:beforeAutospacing="0" w:lineRule="auto"/>
        <w:ind w:left="720" w:hanging="360"/>
      </w:pPr>
      <w:r w:rsidDel="00000000" w:rsidR="00000000" w:rsidRPr="00000000">
        <w:rPr>
          <w:rtl w:val="0"/>
        </w:rPr>
        <w:t xml:space="preserve">A separate consent must be obtained for each distinct scheme — one consent cannot cover multiple schemes</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Consent text to use:</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I consent to Eartigo sharing the following information with [name the specific government department] for the purpose of determining my eligibility for [name the specific scheme]: [list specific fields — e.g., name, Aadhaar verification status, landholding area, crop type, district]. I understand this sharing is voluntary and declining will not affect my use of the Eartigo marketplace. I can withdraw this consent at any time, after which my information will no longer be included in future eligibility submissions to this scheme.</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z7r89r7s62c4" w:id="15"/>
      <w:bookmarkEnd w:id="15"/>
      <w:r w:rsidDel="00000000" w:rsidR="00000000" w:rsidRPr="00000000">
        <w:rPr>
          <w:b w:val="1"/>
          <w:bCs w:val="1"/>
          <w:color w:val="000000"/>
          <w:sz w:val="26"/>
          <w:szCs w:val="26"/>
          <w:rtl w:val="0"/>
        </w:rPr>
        <w:t xml:space="preserve">Consent Record Storage — Technical Requirement</w:t>
      </w:r>
    </w:p>
    <w:p w:rsidR="00000000" w:rsidDel="00000000" w:rsidP="00000000" w:rsidRDefault="00000000" w:rsidRPr="00000000" w14:paraId="00000141">
      <w:pPr>
        <w:spacing w:after="240" w:before="240" w:lineRule="auto"/>
        <w:rPr/>
      </w:pPr>
      <w:r w:rsidDel="00000000" w:rsidR="00000000" w:rsidRPr="00000000">
        <w:rPr>
          <w:rtl w:val="0"/>
        </w:rPr>
        <w:t xml:space="preserve">Every form submission that captures consent must write a record to the </w:t>
      </w:r>
      <w:r w:rsidDel="00000000" w:rsidR="00000000" w:rsidRPr="00000000">
        <w:rPr>
          <w:rFonts w:ascii="Roboto Mono" w:cs="Roboto Mono" w:eastAsia="Roboto Mono" w:hAnsi="Roboto Mono"/>
          <w:color w:val="188038"/>
          <w:rtl w:val="0"/>
        </w:rPr>
        <w:t xml:space="preserve">consent_logs</w:t>
      </w:r>
      <w:r w:rsidDel="00000000" w:rsidR="00000000" w:rsidRPr="00000000">
        <w:rPr>
          <w:rtl w:val="0"/>
        </w:rPr>
        <w:t xml:space="preserve"> collection in MongoDB before the main form data is processed. This is not optional — the consent record is the legal proof of compliance with the DPDP Act.</w:t>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z6ps9hisfr8k" w:id="16"/>
      <w:bookmarkEnd w:id="16"/>
      <w:r w:rsidDel="00000000" w:rsidR="00000000" w:rsidRPr="00000000">
        <w:rPr>
          <w:b w:val="1"/>
          <w:bCs w:val="1"/>
          <w:color w:val="000000"/>
          <w:sz w:val="22"/>
          <w:szCs w:val="22"/>
          <w:rtl w:val="0"/>
        </w:rPr>
        <w:t xml:space="preserve">Consent Log Schema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models/ConsentLog.js</w:t>
      </w:r>
    </w:p>
    <w:p w:rsidR="00000000" w:rsidDel="00000000" w:rsidP="00000000" w:rsidRDefault="00000000" w:rsidRPr="00000000" w14:paraId="00000145">
      <w:pPr>
        <w:rPr/>
      </w:pPr>
      <w:r w:rsidDel="00000000" w:rsidR="00000000" w:rsidRPr="00000000">
        <w:rPr>
          <w:rtl w:val="0"/>
        </w:rPr>
        <w:t xml:space="preserve">const mongoose = require('mongoose');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const consentLogSchema = new mongoose.Schema({</w:t>
      </w:r>
    </w:p>
    <w:p w:rsidR="00000000" w:rsidDel="00000000" w:rsidP="00000000" w:rsidRDefault="00000000" w:rsidRPr="00000000" w14:paraId="00000148">
      <w:pPr>
        <w:rPr/>
      </w:pPr>
      <w:r w:rsidDel="00000000" w:rsidR="00000000" w:rsidRPr="00000000">
        <w:rPr>
          <w:rtl w:val="0"/>
        </w:rPr>
        <w:t xml:space="preserve">  user_id:          { type: mongoose.Schema.Types.ObjectId, required: true, index: true },</w:t>
      </w:r>
    </w:p>
    <w:p w:rsidR="00000000" w:rsidDel="00000000" w:rsidP="00000000" w:rsidRDefault="00000000" w:rsidRPr="00000000" w14:paraId="00000149">
      <w:pPr>
        <w:rPr/>
      </w:pPr>
      <w:r w:rsidDel="00000000" w:rsidR="00000000" w:rsidRPr="00000000">
        <w:rPr>
          <w:rtl w:val="0"/>
        </w:rPr>
        <w:t xml:space="preserve">  user_type:        { type: String, enum: ['farmer', 'buyer'], required: true },</w:t>
      </w:r>
    </w:p>
    <w:p w:rsidR="00000000" w:rsidDel="00000000" w:rsidP="00000000" w:rsidRDefault="00000000" w:rsidRPr="00000000" w14:paraId="0000014A">
      <w:pPr>
        <w:rPr/>
      </w:pPr>
      <w:r w:rsidDel="00000000" w:rsidR="00000000" w:rsidRPr="00000000">
        <w:rPr>
          <w:rtl w:val="0"/>
        </w:rPr>
        <w:t xml:space="preserve">  form:             { type: String, required: true },</w:t>
      </w:r>
    </w:p>
    <w:p w:rsidR="00000000" w:rsidDel="00000000" w:rsidP="00000000" w:rsidRDefault="00000000" w:rsidRPr="00000000" w14:paraId="0000014B">
      <w:pPr>
        <w:rPr/>
      </w:pPr>
      <w:r w:rsidDel="00000000" w:rsidR="00000000" w:rsidRPr="00000000">
        <w:rPr>
          <w:rtl w:val="0"/>
        </w:rPr>
        <w:t xml:space="preserve">  // e.g. 'farmer_registration', 'aadhaar_kyc', 'bank_linkage',</w:t>
      </w:r>
    </w:p>
    <w:p w:rsidR="00000000" w:rsidDel="00000000" w:rsidP="00000000" w:rsidRDefault="00000000" w:rsidRPr="00000000" w14:paraId="0000014C">
      <w:pPr>
        <w:rPr/>
      </w:pPr>
      <w:r w:rsidDel="00000000" w:rsidR="00000000" w:rsidRPr="00000000">
        <w:rPr>
          <w:rtl w:val="0"/>
        </w:rPr>
        <w:t xml:space="preserve">  // 'farm_onboarding', 'drone_imagery', 'marketing_sms', 'govt_scheme_sharing'</w:t>
      </w:r>
    </w:p>
    <w:p w:rsidR="00000000" w:rsidDel="00000000" w:rsidP="00000000" w:rsidRDefault="00000000" w:rsidRPr="00000000" w14:paraId="0000014D">
      <w:pPr>
        <w:rPr/>
      </w:pPr>
      <w:r w:rsidDel="00000000" w:rsidR="00000000" w:rsidRPr="00000000">
        <w:rPr>
          <w:rtl w:val="0"/>
        </w:rPr>
        <w:t xml:space="preserve">  data_types:       { type: [String], required: true },</w:t>
      </w:r>
    </w:p>
    <w:p w:rsidR="00000000" w:rsidDel="00000000" w:rsidP="00000000" w:rsidRDefault="00000000" w:rsidRPr="00000000" w14:paraId="0000014E">
      <w:pPr>
        <w:rPr/>
      </w:pPr>
      <w:r w:rsidDel="00000000" w:rsidR="00000000" w:rsidRPr="00000000">
        <w:rPr>
          <w:rtl w:val="0"/>
        </w:rPr>
        <w:t xml:space="preserve">  // e.g. ['name', 'phone', 'address'] — specific fields consented to</w:t>
      </w:r>
    </w:p>
    <w:p w:rsidR="00000000" w:rsidDel="00000000" w:rsidP="00000000" w:rsidRDefault="00000000" w:rsidRPr="00000000" w14:paraId="0000014F">
      <w:pPr>
        <w:rPr/>
      </w:pPr>
      <w:r w:rsidDel="00000000" w:rsidR="00000000" w:rsidRPr="00000000">
        <w:rPr>
          <w:rtl w:val="0"/>
        </w:rPr>
        <w:t xml:space="preserve">  purpose:          { type: String, required: true },</w:t>
      </w:r>
    </w:p>
    <w:p w:rsidR="00000000" w:rsidDel="00000000" w:rsidP="00000000" w:rsidRDefault="00000000" w:rsidRPr="00000000" w14:paraId="00000150">
      <w:pPr>
        <w:rPr/>
      </w:pPr>
      <w:r w:rsidDel="00000000" w:rsidR="00000000" w:rsidRPr="00000000">
        <w:rPr>
          <w:rtl w:val="0"/>
        </w:rPr>
        <w:t xml:space="preserve">  // e.g. 'account_creation', 'payout_processing', 'digital_twin_creation'</w:t>
      </w:r>
    </w:p>
    <w:p w:rsidR="00000000" w:rsidDel="00000000" w:rsidP="00000000" w:rsidRDefault="00000000" w:rsidRPr="00000000" w14:paraId="00000151">
      <w:pPr>
        <w:rPr/>
      </w:pPr>
      <w:r w:rsidDel="00000000" w:rsidR="00000000" w:rsidRPr="00000000">
        <w:rPr>
          <w:rtl w:val="0"/>
        </w:rPr>
        <w:t xml:space="preserve">  third_parties:    { type: [String], default: [] },</w:t>
      </w:r>
    </w:p>
    <w:p w:rsidR="00000000" w:rsidDel="00000000" w:rsidP="00000000" w:rsidRDefault="00000000" w:rsidRPr="00000000" w14:paraId="00000152">
      <w:pPr>
        <w:rPr/>
      </w:pPr>
      <w:r w:rsidDel="00000000" w:rsidR="00000000" w:rsidRPr="00000000">
        <w:rPr>
          <w:rtl w:val="0"/>
        </w:rPr>
        <w:t xml:space="preserve">  // e.g. ['razorpay', 'dtdc_logistics'] — empty if none</w:t>
      </w:r>
    </w:p>
    <w:p w:rsidR="00000000" w:rsidDel="00000000" w:rsidP="00000000" w:rsidRDefault="00000000" w:rsidRPr="00000000" w14:paraId="00000153">
      <w:pPr>
        <w:rPr/>
      </w:pPr>
      <w:r w:rsidDel="00000000" w:rsidR="00000000" w:rsidRPr="00000000">
        <w:rPr>
          <w:rtl w:val="0"/>
        </w:rPr>
        <w:t xml:space="preserve">  consented:        { type: Boolean, required: true },</w:t>
      </w:r>
    </w:p>
    <w:p w:rsidR="00000000" w:rsidDel="00000000" w:rsidP="00000000" w:rsidRDefault="00000000" w:rsidRPr="00000000" w14:paraId="00000154">
      <w:pPr>
        <w:rPr/>
      </w:pPr>
      <w:r w:rsidDel="00000000" w:rsidR="00000000" w:rsidRPr="00000000">
        <w:rPr>
          <w:rtl w:val="0"/>
        </w:rPr>
        <w:t xml:space="preserve">  consent_version:  { type: String, required: true },</w:t>
      </w:r>
    </w:p>
    <w:p w:rsidR="00000000" w:rsidDel="00000000" w:rsidP="00000000" w:rsidRDefault="00000000" w:rsidRPr="00000000" w14:paraId="00000155">
      <w:pPr>
        <w:rPr/>
      </w:pPr>
      <w:r w:rsidDel="00000000" w:rsidR="00000000" w:rsidRPr="00000000">
        <w:rPr>
          <w:rtl w:val="0"/>
        </w:rPr>
        <w:t xml:space="preserve">  // version string of the consent text shown — e.g. 'v1.2'</w:t>
      </w:r>
    </w:p>
    <w:p w:rsidR="00000000" w:rsidDel="00000000" w:rsidP="00000000" w:rsidRDefault="00000000" w:rsidRPr="00000000" w14:paraId="00000156">
      <w:pPr>
        <w:rPr/>
      </w:pPr>
      <w:r w:rsidDel="00000000" w:rsidR="00000000" w:rsidRPr="00000000">
        <w:rPr>
          <w:rtl w:val="0"/>
        </w:rPr>
        <w:t xml:space="preserve">  // update this whenever consent notice text changes</w:t>
      </w:r>
    </w:p>
    <w:p w:rsidR="00000000" w:rsidDel="00000000" w:rsidP="00000000" w:rsidRDefault="00000000" w:rsidRPr="00000000" w14:paraId="00000157">
      <w:pPr>
        <w:rPr/>
      </w:pPr>
      <w:r w:rsidDel="00000000" w:rsidR="00000000" w:rsidRPr="00000000">
        <w:rPr>
          <w:rtl w:val="0"/>
        </w:rPr>
        <w:t xml:space="preserve">  ip_address:       { type: String, required: true },</w:t>
      </w:r>
    </w:p>
    <w:p w:rsidR="00000000" w:rsidDel="00000000" w:rsidP="00000000" w:rsidRDefault="00000000" w:rsidRPr="00000000" w14:paraId="00000158">
      <w:pPr>
        <w:rPr/>
      </w:pPr>
      <w:r w:rsidDel="00000000" w:rsidR="00000000" w:rsidRPr="00000000">
        <w:rPr>
          <w:rtl w:val="0"/>
        </w:rPr>
        <w:t xml:space="preserve">  user_agent:       { type: String },</w:t>
      </w:r>
    </w:p>
    <w:p w:rsidR="00000000" w:rsidDel="00000000" w:rsidP="00000000" w:rsidRDefault="00000000" w:rsidRPr="00000000" w14:paraId="00000159">
      <w:pPr>
        <w:rPr/>
      </w:pPr>
      <w:r w:rsidDel="00000000" w:rsidR="00000000" w:rsidRPr="00000000">
        <w:rPr>
          <w:rtl w:val="0"/>
        </w:rPr>
        <w:t xml:space="preserve">  timestamp:        { type: Date, default: Date.now, immutable: true },</w:t>
      </w:r>
    </w:p>
    <w:p w:rsidR="00000000" w:rsidDel="00000000" w:rsidP="00000000" w:rsidRDefault="00000000" w:rsidRPr="00000000" w14:paraId="0000015A">
      <w:pPr>
        <w:rPr/>
      </w:pPr>
      <w:r w:rsidDel="00000000" w:rsidR="00000000" w:rsidRPr="00000000">
        <w:rPr>
          <w:rtl w:val="0"/>
        </w:rPr>
        <w:t xml:space="preserve">}, { timestamps: false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Make collection append-only</w:t>
      </w:r>
    </w:p>
    <w:p w:rsidR="00000000" w:rsidDel="00000000" w:rsidP="00000000" w:rsidRDefault="00000000" w:rsidRPr="00000000" w14:paraId="0000015D">
      <w:pPr>
        <w:rPr/>
      </w:pPr>
      <w:r w:rsidDel="00000000" w:rsidR="00000000" w:rsidRPr="00000000">
        <w:rPr>
          <w:rtl w:val="0"/>
        </w:rPr>
        <w:t xml:space="preserve">// Consent records must never be modified or deleted — only new records appended</w:t>
      </w:r>
    </w:p>
    <w:p w:rsidR="00000000" w:rsidDel="00000000" w:rsidP="00000000" w:rsidRDefault="00000000" w:rsidRPr="00000000" w14:paraId="0000015E">
      <w:pPr>
        <w:rPr/>
      </w:pPr>
      <w:r w:rsidDel="00000000" w:rsidR="00000000" w:rsidRPr="00000000">
        <w:rPr>
          <w:rtl w:val="0"/>
        </w:rPr>
        <w:t xml:space="preserve">consentLogSchema.pre(</w:t>
      </w:r>
    </w:p>
    <w:p w:rsidR="00000000" w:rsidDel="00000000" w:rsidP="00000000" w:rsidRDefault="00000000" w:rsidRPr="00000000" w14:paraId="0000015F">
      <w:pPr>
        <w:rPr/>
      </w:pPr>
      <w:r w:rsidDel="00000000" w:rsidR="00000000" w:rsidRPr="00000000">
        <w:rPr>
          <w:rtl w:val="0"/>
        </w:rPr>
        <w:t xml:space="preserve">  ['updateOne', 'updateMany', 'findOneAndUpdate', 'deleteOne', 'deleteMany'],</w:t>
      </w:r>
    </w:p>
    <w:p w:rsidR="00000000" w:rsidDel="00000000" w:rsidP="00000000" w:rsidRDefault="00000000" w:rsidRPr="00000000" w14:paraId="00000160">
      <w:pPr>
        <w:rPr/>
      </w:pPr>
      <w:r w:rsidDel="00000000" w:rsidR="00000000" w:rsidRPr="00000000">
        <w:rPr>
          <w:rtl w:val="0"/>
        </w:rPr>
        <w:t xml:space="preserve">  function () { throw new Error('ConsentLog is immutable — append only'); }</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module.exports = mongoose.model('ConsentLog', consentLogSchema);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4"/>
        <w:keepNext w:val="0"/>
        <w:keepLines w:val="0"/>
        <w:spacing w:after="40" w:before="240" w:lineRule="auto"/>
        <w:rPr>
          <w:b w:val="1"/>
          <w:bCs w:val="1"/>
          <w:color w:val="000000"/>
          <w:sz w:val="22"/>
          <w:szCs w:val="22"/>
        </w:rPr>
      </w:pPr>
      <w:bookmarkStart w:colFirst="0" w:colLast="0" w:name="_cvxwtlita1eh" w:id="17"/>
      <w:bookmarkEnd w:id="17"/>
      <w:r w:rsidDel="00000000" w:rsidR="00000000" w:rsidRPr="00000000">
        <w:rPr>
          <w:b w:val="1"/>
          <w:bCs w:val="1"/>
          <w:color w:val="000000"/>
          <w:sz w:val="22"/>
          <w:szCs w:val="22"/>
          <w:rtl w:val="0"/>
        </w:rPr>
        <w:t xml:space="preserve">How to Write a Consent Record</w:t>
      </w:r>
    </w:p>
    <w:p w:rsidR="00000000" w:rsidDel="00000000" w:rsidP="00000000" w:rsidRDefault="00000000" w:rsidRPr="00000000" w14:paraId="00000166">
      <w:pPr>
        <w:spacing w:after="240" w:before="240" w:lineRule="auto"/>
        <w:rPr/>
      </w:pPr>
      <w:r w:rsidDel="00000000" w:rsidR="00000000" w:rsidRPr="00000000">
        <w:rPr>
          <w:rtl w:val="0"/>
        </w:rPr>
        <w:t xml:space="preserve">Call this before processing any form submission that involves personal or farm data:</w:t>
      </w:r>
    </w:p>
    <w:p w:rsidR="00000000" w:rsidDel="00000000" w:rsidP="00000000" w:rsidRDefault="00000000" w:rsidRPr="00000000" w14:paraId="00000167">
      <w:pPr>
        <w:rPr/>
      </w:pPr>
      <w:r w:rsidDel="00000000" w:rsidR="00000000" w:rsidRPr="00000000">
        <w:rPr>
          <w:rtl w:val="0"/>
        </w:rPr>
        <w:t xml:space="preserve">const ConsentLog = require('../models/ConsentLog');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async function recordConsent(req, consentDetails) {</w:t>
      </w:r>
    </w:p>
    <w:p w:rsidR="00000000" w:rsidDel="00000000" w:rsidP="00000000" w:rsidRDefault="00000000" w:rsidRPr="00000000" w14:paraId="0000016A">
      <w:pPr>
        <w:rPr/>
      </w:pPr>
      <w:r w:rsidDel="00000000" w:rsidR="00000000" w:rsidRPr="00000000">
        <w:rPr>
          <w:rtl w:val="0"/>
        </w:rPr>
        <w:t xml:space="preserve">  await ConsentLog.create({</w:t>
      </w:r>
    </w:p>
    <w:p w:rsidR="00000000" w:rsidDel="00000000" w:rsidP="00000000" w:rsidRDefault="00000000" w:rsidRPr="00000000" w14:paraId="0000016B">
      <w:pPr>
        <w:rPr/>
      </w:pPr>
      <w:r w:rsidDel="00000000" w:rsidR="00000000" w:rsidRPr="00000000">
        <w:rPr>
          <w:rtl w:val="0"/>
        </w:rPr>
        <w:t xml:space="preserve">    user_id:         req.user.id,</w:t>
      </w:r>
    </w:p>
    <w:p w:rsidR="00000000" w:rsidDel="00000000" w:rsidP="00000000" w:rsidRDefault="00000000" w:rsidRPr="00000000" w14:paraId="0000016C">
      <w:pPr>
        <w:rPr/>
      </w:pPr>
      <w:r w:rsidDel="00000000" w:rsidR="00000000" w:rsidRPr="00000000">
        <w:rPr>
          <w:rtl w:val="0"/>
        </w:rPr>
        <w:t xml:space="preserve">    user_type:       req.user.role,</w:t>
      </w:r>
    </w:p>
    <w:p w:rsidR="00000000" w:rsidDel="00000000" w:rsidP="00000000" w:rsidRDefault="00000000" w:rsidRPr="00000000" w14:paraId="0000016D">
      <w:pPr>
        <w:rPr/>
      </w:pPr>
      <w:r w:rsidDel="00000000" w:rsidR="00000000" w:rsidRPr="00000000">
        <w:rPr>
          <w:rtl w:val="0"/>
        </w:rPr>
        <w:t xml:space="preserve">    form:            consentDetails.form,</w:t>
      </w:r>
    </w:p>
    <w:p w:rsidR="00000000" w:rsidDel="00000000" w:rsidP="00000000" w:rsidRDefault="00000000" w:rsidRPr="00000000" w14:paraId="0000016E">
      <w:pPr>
        <w:rPr/>
      </w:pPr>
      <w:r w:rsidDel="00000000" w:rsidR="00000000" w:rsidRPr="00000000">
        <w:rPr>
          <w:rtl w:val="0"/>
        </w:rPr>
        <w:t xml:space="preserve">    data_types:      consentDetails.dataTypes,</w:t>
      </w:r>
    </w:p>
    <w:p w:rsidR="00000000" w:rsidDel="00000000" w:rsidP="00000000" w:rsidRDefault="00000000" w:rsidRPr="00000000" w14:paraId="0000016F">
      <w:pPr>
        <w:rPr/>
      </w:pPr>
      <w:r w:rsidDel="00000000" w:rsidR="00000000" w:rsidRPr="00000000">
        <w:rPr>
          <w:rtl w:val="0"/>
        </w:rPr>
        <w:t xml:space="preserve">    purpose:         consentDetails.purpose,</w:t>
      </w:r>
    </w:p>
    <w:p w:rsidR="00000000" w:rsidDel="00000000" w:rsidP="00000000" w:rsidRDefault="00000000" w:rsidRPr="00000000" w14:paraId="00000170">
      <w:pPr>
        <w:rPr/>
      </w:pPr>
      <w:r w:rsidDel="00000000" w:rsidR="00000000" w:rsidRPr="00000000">
        <w:rPr>
          <w:rtl w:val="0"/>
        </w:rPr>
        <w:t xml:space="preserve">    third_parties:   consentDetails.thirdParties || [],</w:t>
      </w:r>
    </w:p>
    <w:p w:rsidR="00000000" w:rsidDel="00000000" w:rsidP="00000000" w:rsidRDefault="00000000" w:rsidRPr="00000000" w14:paraId="00000171">
      <w:pPr>
        <w:rPr/>
      </w:pPr>
      <w:r w:rsidDel="00000000" w:rsidR="00000000" w:rsidRPr="00000000">
        <w:rPr>
          <w:rtl w:val="0"/>
        </w:rPr>
        <w:t xml:space="preserve">    consented:       consentDetails.consented,</w:t>
      </w:r>
    </w:p>
    <w:p w:rsidR="00000000" w:rsidDel="00000000" w:rsidP="00000000" w:rsidRDefault="00000000" w:rsidRPr="00000000" w14:paraId="00000172">
      <w:pPr>
        <w:rPr/>
      </w:pPr>
      <w:r w:rsidDel="00000000" w:rsidR="00000000" w:rsidRPr="00000000">
        <w:rPr>
          <w:rtl w:val="0"/>
        </w:rPr>
        <w:t xml:space="preserve">    consent_version: consentDetails.version,</w:t>
      </w:r>
    </w:p>
    <w:p w:rsidR="00000000" w:rsidDel="00000000" w:rsidP="00000000" w:rsidRDefault="00000000" w:rsidRPr="00000000" w14:paraId="00000173">
      <w:pPr>
        <w:rPr/>
      </w:pPr>
      <w:r w:rsidDel="00000000" w:rsidR="00000000" w:rsidRPr="00000000">
        <w:rPr>
          <w:rtl w:val="0"/>
        </w:rPr>
        <w:t xml:space="preserve">    ip_address:      req.ip,</w:t>
      </w:r>
    </w:p>
    <w:p w:rsidR="00000000" w:rsidDel="00000000" w:rsidP="00000000" w:rsidRDefault="00000000" w:rsidRPr="00000000" w14:paraId="00000174">
      <w:pPr>
        <w:rPr/>
      </w:pPr>
      <w:r w:rsidDel="00000000" w:rsidR="00000000" w:rsidRPr="00000000">
        <w:rPr>
          <w:rtl w:val="0"/>
        </w:rPr>
        <w:t xml:space="preserve">    user_agent:      req.headers['user-agent'],</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Usage in a route handler — consent record written before any other DB operation</w:t>
      </w:r>
    </w:p>
    <w:p w:rsidR="00000000" w:rsidDel="00000000" w:rsidP="00000000" w:rsidRDefault="00000000" w:rsidRPr="00000000" w14:paraId="00000179">
      <w:pPr>
        <w:rPr/>
      </w:pPr>
      <w:r w:rsidDel="00000000" w:rsidR="00000000" w:rsidRPr="00000000">
        <w:rPr>
          <w:rtl w:val="0"/>
        </w:rPr>
        <w:t xml:space="preserve">router.post('/farmer/bank-account', authenticate, requireRole('farmer'), async (req, res) =&gt; {</w:t>
      </w:r>
    </w:p>
    <w:p w:rsidR="00000000" w:rsidDel="00000000" w:rsidP="00000000" w:rsidRDefault="00000000" w:rsidRPr="00000000" w14:paraId="0000017A">
      <w:pPr>
        <w:rPr/>
      </w:pPr>
      <w:r w:rsidDel="00000000" w:rsidR="00000000" w:rsidRPr="00000000">
        <w:rPr>
          <w:rtl w:val="0"/>
        </w:rPr>
        <w:t xml:space="preserve">  await recordConsent(req, {</w:t>
      </w:r>
    </w:p>
    <w:p w:rsidR="00000000" w:rsidDel="00000000" w:rsidP="00000000" w:rsidRDefault="00000000" w:rsidRPr="00000000" w14:paraId="0000017B">
      <w:pPr>
        <w:rPr/>
      </w:pPr>
      <w:r w:rsidDel="00000000" w:rsidR="00000000" w:rsidRPr="00000000">
        <w:rPr>
          <w:rtl w:val="0"/>
        </w:rPr>
        <w:t xml:space="preserve">    form:         'bank_linkage',</w:t>
      </w:r>
    </w:p>
    <w:p w:rsidR="00000000" w:rsidDel="00000000" w:rsidP="00000000" w:rsidRDefault="00000000" w:rsidRPr="00000000" w14:paraId="0000017C">
      <w:pPr>
        <w:rPr/>
      </w:pPr>
      <w:r w:rsidDel="00000000" w:rsidR="00000000" w:rsidRPr="00000000">
        <w:rPr>
          <w:rtl w:val="0"/>
        </w:rPr>
        <w:t xml:space="preserve">    dataTypes:    ['bank_account', 'ifsc'],</w:t>
      </w:r>
    </w:p>
    <w:p w:rsidR="00000000" w:rsidDel="00000000" w:rsidP="00000000" w:rsidRDefault="00000000" w:rsidRPr="00000000" w14:paraId="0000017D">
      <w:pPr>
        <w:rPr/>
      </w:pPr>
      <w:r w:rsidDel="00000000" w:rsidR="00000000" w:rsidRPr="00000000">
        <w:rPr>
          <w:rtl w:val="0"/>
        </w:rPr>
        <w:t xml:space="preserve">    purpose:      'payout_processing',</w:t>
      </w:r>
    </w:p>
    <w:p w:rsidR="00000000" w:rsidDel="00000000" w:rsidP="00000000" w:rsidRDefault="00000000" w:rsidRPr="00000000" w14:paraId="0000017E">
      <w:pPr>
        <w:rPr/>
      </w:pPr>
      <w:r w:rsidDel="00000000" w:rsidR="00000000" w:rsidRPr="00000000">
        <w:rPr>
          <w:rtl w:val="0"/>
        </w:rPr>
        <w:t xml:space="preserve">    thirdParties: ['razorpay'],</w:t>
      </w:r>
    </w:p>
    <w:p w:rsidR="00000000" w:rsidDel="00000000" w:rsidP="00000000" w:rsidRDefault="00000000" w:rsidRPr="00000000" w14:paraId="0000017F">
      <w:pPr>
        <w:rPr/>
      </w:pPr>
      <w:r w:rsidDel="00000000" w:rsidR="00000000" w:rsidRPr="00000000">
        <w:rPr>
          <w:rtl w:val="0"/>
        </w:rPr>
        <w:t xml:space="preserve">    consented:    req.body.consent === true,</w:t>
      </w:r>
    </w:p>
    <w:p w:rsidR="00000000" w:rsidDel="00000000" w:rsidP="00000000" w:rsidRDefault="00000000" w:rsidRPr="00000000" w14:paraId="00000180">
      <w:pPr>
        <w:rPr/>
      </w:pPr>
      <w:r w:rsidDel="00000000" w:rsidR="00000000" w:rsidRPr="00000000">
        <w:rPr>
          <w:rtl w:val="0"/>
        </w:rPr>
        <w:t xml:space="preserve">    version:      'v1.0',</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if (!req.body.consent) {</w:t>
      </w:r>
    </w:p>
    <w:p w:rsidR="00000000" w:rsidDel="00000000" w:rsidP="00000000" w:rsidRDefault="00000000" w:rsidRPr="00000000" w14:paraId="00000184">
      <w:pPr>
        <w:rPr/>
      </w:pPr>
      <w:r w:rsidDel="00000000" w:rsidR="00000000" w:rsidRPr="00000000">
        <w:rPr>
          <w:rtl w:val="0"/>
        </w:rPr>
        <w:t xml:space="preserve">    return res.status(400).json({ error: 'Consent is required to link a bank account' });</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  // Proceed with bank account linkage only after consent is recorded</w:t>
      </w:r>
    </w:p>
    <w:p w:rsidR="00000000" w:rsidDel="00000000" w:rsidP="00000000" w:rsidRDefault="00000000" w:rsidRPr="00000000" w14:paraId="00000188">
      <w:pPr>
        <w:rPr/>
      </w:pPr>
      <w:r w:rsidDel="00000000" w:rsidR="00000000" w:rsidRPr="00000000">
        <w:rPr>
          <w:rtl w:val="0"/>
        </w:rPr>
        <w:t xml:space="preserve">  // ...</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rPr>
      </w:pPr>
      <w:bookmarkStart w:colFirst="0" w:colLast="0" w:name="_mwy6cdhllok1" w:id="18"/>
      <w:bookmarkEnd w:id="18"/>
      <w:r w:rsidDel="00000000" w:rsidR="00000000" w:rsidRPr="00000000">
        <w:rPr>
          <w:b w:val="1"/>
          <w:bCs w:val="1"/>
          <w:color w:val="000000"/>
          <w:sz w:val="22"/>
          <w:szCs w:val="22"/>
          <w:rtl w:val="0"/>
        </w:rPr>
        <w:t xml:space="preserve">Handling Consent Withdrawal</w:t>
      </w:r>
    </w:p>
    <w:p w:rsidR="00000000" w:rsidDel="00000000" w:rsidP="00000000" w:rsidRDefault="00000000" w:rsidRPr="00000000" w14:paraId="0000018C">
      <w:pPr>
        <w:spacing w:after="240" w:before="240" w:lineRule="auto"/>
        <w:rPr/>
      </w:pPr>
      <w:r w:rsidDel="00000000" w:rsidR="00000000" w:rsidRPr="00000000">
        <w:rPr>
          <w:rtl w:val="0"/>
        </w:rPr>
        <w:t xml:space="preserve">When a farmer withdraws consent for a specific purpose, do not delete or modify the original consent record. Append a new record with </w:t>
      </w:r>
      <w:r w:rsidDel="00000000" w:rsidR="00000000" w:rsidRPr="00000000">
        <w:rPr>
          <w:rFonts w:ascii="Roboto Mono" w:cs="Roboto Mono" w:eastAsia="Roboto Mono" w:hAnsi="Roboto Mono"/>
          <w:color w:val="188038"/>
          <w:rtl w:val="0"/>
        </w:rPr>
        <w:t xml:space="preserve">consented: false</w:t>
      </w:r>
      <w:r w:rsidDel="00000000" w:rsidR="00000000" w:rsidRPr="00000000">
        <w:rPr>
          <w:rtl w:val="0"/>
        </w:rPr>
        <w:t xml:space="preserve">. The original record proves that consent was given; the new record proves it was withdrawn. Both must be preserved.</w:t>
      </w:r>
    </w:p>
    <w:p w:rsidR="00000000" w:rsidDel="00000000" w:rsidP="00000000" w:rsidRDefault="00000000" w:rsidRPr="00000000" w14:paraId="0000018D">
      <w:pPr>
        <w:rPr/>
      </w:pPr>
      <w:r w:rsidDel="00000000" w:rsidR="00000000" w:rsidRPr="00000000">
        <w:rPr>
          <w:rtl w:val="0"/>
        </w:rPr>
        <w:t xml:space="preserve">async function withdrawConsent(req, form, purpose) {</w:t>
      </w:r>
    </w:p>
    <w:p w:rsidR="00000000" w:rsidDel="00000000" w:rsidP="00000000" w:rsidRDefault="00000000" w:rsidRPr="00000000" w14:paraId="0000018E">
      <w:pPr>
        <w:rPr/>
      </w:pPr>
      <w:r w:rsidDel="00000000" w:rsidR="00000000" w:rsidRPr="00000000">
        <w:rPr>
          <w:rtl w:val="0"/>
        </w:rPr>
        <w:t xml:space="preserve">  await ConsentLog.create({</w:t>
      </w:r>
    </w:p>
    <w:p w:rsidR="00000000" w:rsidDel="00000000" w:rsidP="00000000" w:rsidRDefault="00000000" w:rsidRPr="00000000" w14:paraId="0000018F">
      <w:pPr>
        <w:rPr/>
      </w:pPr>
      <w:r w:rsidDel="00000000" w:rsidR="00000000" w:rsidRPr="00000000">
        <w:rPr>
          <w:rtl w:val="0"/>
        </w:rPr>
        <w:t xml:space="preserve">    user_id:         req.user.id,</w:t>
      </w:r>
    </w:p>
    <w:p w:rsidR="00000000" w:rsidDel="00000000" w:rsidP="00000000" w:rsidRDefault="00000000" w:rsidRPr="00000000" w14:paraId="00000190">
      <w:pPr>
        <w:rPr/>
      </w:pPr>
      <w:r w:rsidDel="00000000" w:rsidR="00000000" w:rsidRPr="00000000">
        <w:rPr>
          <w:rtl w:val="0"/>
        </w:rPr>
        <w:t xml:space="preserve">    user_type:       req.user.role,</w:t>
      </w:r>
    </w:p>
    <w:p w:rsidR="00000000" w:rsidDel="00000000" w:rsidP="00000000" w:rsidRDefault="00000000" w:rsidRPr="00000000" w14:paraId="00000191">
      <w:pPr>
        <w:rPr/>
      </w:pPr>
      <w:r w:rsidDel="00000000" w:rsidR="00000000" w:rsidRPr="00000000">
        <w:rPr>
          <w:rtl w:val="0"/>
        </w:rPr>
        <w:t xml:space="preserve">    form,</w:t>
      </w:r>
    </w:p>
    <w:p w:rsidR="00000000" w:rsidDel="00000000" w:rsidP="00000000" w:rsidRDefault="00000000" w:rsidRPr="00000000" w14:paraId="00000192">
      <w:pPr>
        <w:rPr/>
      </w:pPr>
      <w:r w:rsidDel="00000000" w:rsidR="00000000" w:rsidRPr="00000000">
        <w:rPr>
          <w:rtl w:val="0"/>
        </w:rPr>
        <w:t xml:space="preserve">    data_types:      [], // not required for withdrawal record</w:t>
      </w:r>
    </w:p>
    <w:p w:rsidR="00000000" w:rsidDel="00000000" w:rsidP="00000000" w:rsidRDefault="00000000" w:rsidRPr="00000000" w14:paraId="00000193">
      <w:pPr>
        <w:rPr/>
      </w:pPr>
      <w:r w:rsidDel="00000000" w:rsidR="00000000" w:rsidRPr="00000000">
        <w:rPr>
          <w:rtl w:val="0"/>
        </w:rPr>
        <w:t xml:space="preserve">    purpose,</w:t>
      </w:r>
    </w:p>
    <w:p w:rsidR="00000000" w:rsidDel="00000000" w:rsidP="00000000" w:rsidRDefault="00000000" w:rsidRPr="00000000" w14:paraId="00000194">
      <w:pPr>
        <w:rPr/>
      </w:pPr>
      <w:r w:rsidDel="00000000" w:rsidR="00000000" w:rsidRPr="00000000">
        <w:rPr>
          <w:rtl w:val="0"/>
        </w:rPr>
        <w:t xml:space="preserve">    consented:       false,</w:t>
      </w:r>
    </w:p>
    <w:p w:rsidR="00000000" w:rsidDel="00000000" w:rsidP="00000000" w:rsidRDefault="00000000" w:rsidRPr="00000000" w14:paraId="00000195">
      <w:pPr>
        <w:rPr/>
      </w:pPr>
      <w:r w:rsidDel="00000000" w:rsidR="00000000" w:rsidRPr="00000000">
        <w:rPr>
          <w:rtl w:val="0"/>
        </w:rPr>
        <w:t xml:space="preserve">    consent_version: 'withdrawal',</w:t>
      </w:r>
    </w:p>
    <w:p w:rsidR="00000000" w:rsidDel="00000000" w:rsidP="00000000" w:rsidRDefault="00000000" w:rsidRPr="00000000" w14:paraId="00000196">
      <w:pPr>
        <w:rPr/>
      </w:pPr>
      <w:r w:rsidDel="00000000" w:rsidR="00000000" w:rsidRPr="00000000">
        <w:rPr>
          <w:rtl w:val="0"/>
        </w:rPr>
        <w:t xml:space="preserve">    ip_address:      req.ip,</w:t>
      </w:r>
    </w:p>
    <w:p w:rsidR="00000000" w:rsidDel="00000000" w:rsidP="00000000" w:rsidRDefault="00000000" w:rsidRPr="00000000" w14:paraId="00000197">
      <w:pPr>
        <w:rPr/>
      </w:pPr>
      <w:r w:rsidDel="00000000" w:rsidR="00000000" w:rsidRPr="00000000">
        <w:rPr>
          <w:rtl w:val="0"/>
        </w:rPr>
        <w:t xml:space="preserve">    user_agent:      req.headers['user-agent'],</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 After logging withdrawal — stop processing for this purpose</w:t>
      </w:r>
    </w:p>
    <w:p w:rsidR="00000000" w:rsidDel="00000000" w:rsidP="00000000" w:rsidRDefault="00000000" w:rsidRPr="00000000" w14:paraId="0000019B">
      <w:pPr>
        <w:rPr/>
      </w:pPr>
      <w:r w:rsidDel="00000000" w:rsidR="00000000" w:rsidRPr="00000000">
        <w:rPr>
          <w:rtl w:val="0"/>
        </w:rPr>
        <w:t xml:space="preserve">  // e.g. remove farmer from marketing list, suspend GPS analysis, etc.</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vp69kpkowrg1" w:id="19"/>
      <w:bookmarkEnd w:id="19"/>
      <w:r w:rsidDel="00000000" w:rsidR="00000000" w:rsidRPr="00000000">
        <w:rPr>
          <w:b w:val="1"/>
          <w:bCs w:val="1"/>
          <w:color w:val="000000"/>
          <w:sz w:val="26"/>
          <w:szCs w:val="26"/>
          <w:rtl w:val="0"/>
        </w:rPr>
        <w:t xml:space="preserve">Consent Notice Design Rules</w:t>
      </w:r>
    </w:p>
    <w:p w:rsidR="00000000" w:rsidDel="00000000" w:rsidP="00000000" w:rsidRDefault="00000000" w:rsidRPr="00000000" w14:paraId="000001A1">
      <w:pPr>
        <w:spacing w:after="240" w:before="240" w:lineRule="auto"/>
        <w:rPr/>
      </w:pPr>
      <w:r w:rsidDel="00000000" w:rsidR="00000000" w:rsidRPr="00000000">
        <w:rPr>
          <w:rtl w:val="0"/>
        </w:rPr>
        <w:t xml:space="preserve">Beyond the legal text, the team must verify that consent notices are designed in a way that a real farmer can read and act on them. The following are non-negotiable design requirements.</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Language:</w:t>
      </w:r>
      <w:r w:rsidDel="00000000" w:rsidR="00000000" w:rsidRPr="00000000">
        <w:rPr>
          <w:rtl w:val="0"/>
        </w:rPr>
        <w:t xml:space="preserve"> All consent notices for farmer-facing forms must be available in at least one regional language in addition to English. Given Eartigo's likely user base, consider Kannada, Telugu, Hindi, or Marathi depending on deployment region. A consent notice a farmer cannot read is not valid informed consent.</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Placement:</w:t>
      </w:r>
      <w:r w:rsidDel="00000000" w:rsidR="00000000" w:rsidRPr="00000000">
        <w:rPr>
          <w:rtl w:val="0"/>
        </w:rPr>
        <w:t xml:space="preserve"> The consent notice must appear on the same screen as the submit button, directly above or adjacent to the consent checkbox. It must not be accessible only via a separate link to a privacy policy page.</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Font size and contrast:</w:t>
      </w:r>
      <w:r w:rsidDel="00000000" w:rsidR="00000000" w:rsidRPr="00000000">
        <w:rPr>
          <w:rtl w:val="0"/>
        </w:rPr>
        <w:t xml:space="preserve"> Consent text must be legible — no grey text on white backgrounds, no font sizes below 14px for web or 12sp for mobile. Deliberately hard-to-read consent notices have been used as an unfair practice and can be challenged under Consumer Protection law.</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Pre-ticked boxes:</w:t>
      </w:r>
      <w:r w:rsidDel="00000000" w:rsidR="00000000" w:rsidRPr="00000000">
        <w:rPr>
          <w:rtl w:val="0"/>
        </w:rPr>
        <w:t xml:space="preserve"> Zero tolerance. No checkbox on any Eartigo form is permitted to be ticked by default. This applies to marketing opt-ins, data sharing consents, and any optional consent. The form must not submit if the primary consent checkbox has not been actively ticked by the user.</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Bundling:</w:t>
      </w:r>
      <w:r w:rsidDel="00000000" w:rsidR="00000000" w:rsidRPr="00000000">
        <w:rPr>
          <w:rtl w:val="0"/>
        </w:rPr>
        <w:t xml:space="preserve"> Financial data consent, GPS boundary consent, drone imagery consent, government scheme sharing consent, and marketing communications consent must each have their own separate checkbox. They must not be combined into a single "I agree to all of the above" checkbox.</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Version tracking:</w:t>
      </w:r>
      <w:r w:rsidDel="00000000" w:rsidR="00000000" w:rsidRPr="00000000">
        <w:rPr>
          <w:rtl w:val="0"/>
        </w:rPr>
        <w:t xml:space="preserve"> Every time consent notice text is changed — even minor edits — the </w:t>
      </w:r>
      <w:r w:rsidDel="00000000" w:rsidR="00000000" w:rsidRPr="00000000">
        <w:rPr>
          <w:rFonts w:ascii="Roboto Mono" w:cs="Roboto Mono" w:eastAsia="Roboto Mono" w:hAnsi="Roboto Mono"/>
          <w:color w:val="188038"/>
          <w:rtl w:val="0"/>
        </w:rPr>
        <w:t xml:space="preserve">consent_version</w:t>
      </w:r>
      <w:r w:rsidDel="00000000" w:rsidR="00000000" w:rsidRPr="00000000">
        <w:rPr>
          <w:rtl w:val="0"/>
        </w:rPr>
        <w:t xml:space="preserve"> field must be incremented. This allows the team to demonstrate exactly which version of the consent text was presented to a user at any given time, which is critical for DPDP Act compliance if the notice is ever challenged.</w:t>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bt27n37ncqwv" w:id="20"/>
      <w:bookmarkEnd w:id="20"/>
      <w:r w:rsidDel="00000000" w:rsidR="00000000" w:rsidRPr="00000000">
        <w:rPr>
          <w:b w:val="1"/>
          <w:bCs w:val="1"/>
          <w:color w:val="000000"/>
          <w:sz w:val="26"/>
          <w:szCs w:val="26"/>
          <w:rtl w:val="0"/>
        </w:rPr>
        <w:t xml:space="preserve">Part E Implementation Checklist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jc w:val="center"/>
        <w:rPr/>
      </w:pPr>
      <w:r w:rsidDel="00000000" w:rsidR="00000000" w:rsidRPr="00000000">
        <w:rPr/>
        <w:drawing>
          <wp:inline distB="114300" distT="114300" distL="114300" distR="114300">
            <wp:extent cx="5943600" cy="34417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jc w:val="center"/>
        <w:rPr/>
      </w:pPr>
      <w:r w:rsidDel="00000000" w:rsidR="00000000" w:rsidRPr="00000000">
        <w:rPr/>
        <w:drawing>
          <wp:inline distB="114300" distT="114300" distL="114300" distR="114300">
            <wp:extent cx="5943600" cy="36957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jc w:val="center"/>
        <w:rPr/>
      </w:pPr>
      <w:r w:rsidDel="00000000" w:rsidR="00000000" w:rsidRPr="00000000">
        <w:rPr/>
        <w:drawing>
          <wp:inline distB="114300" distT="114300" distL="114300" distR="114300">
            <wp:extent cx="5943600" cy="1714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jc w:val="center"/>
      <w:rPr>
        <w:b w:val="1"/>
        <w:bCs w:val="1"/>
        <w:sz w:val="26"/>
        <w:szCs w:val="26"/>
        <w:u w:val="single"/>
      </w:rPr>
    </w:pPr>
    <w:r w:rsidDel="00000000" w:rsidR="00000000" w:rsidRPr="00000000">
      <w:rPr>
        <w:b w:val="1"/>
        <w:bCs w:val="1"/>
        <w:sz w:val="28"/>
        <w:szCs w:val="28"/>
        <w:u w:val="single"/>
        <w:rtl w:val="0"/>
      </w:rPr>
      <w:t xml:space="preserve">Part E: Consent &amp; Notice Review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