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926CA" w14:textId="77777777" w:rsidR="00B528DE" w:rsidRDefault="00B81B48">
      <w:pPr>
        <w:widowControl w:val="0"/>
        <w:spacing w:after="0" w:line="240" w:lineRule="auto"/>
        <w:ind w:right="-7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Lab Practical #03:  </w:t>
      </w:r>
    </w:p>
    <w:p w14:paraId="2C71F338" w14:textId="77777777" w:rsidR="00B528DE" w:rsidRDefault="00B81B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Study of different types of network cables &amp; connectors and crimping a LAN.</w:t>
      </w:r>
    </w:p>
    <w:p w14:paraId="2A8C6B09" w14:textId="77777777" w:rsidR="00B528DE" w:rsidRDefault="00B81B48">
      <w:pPr>
        <w:widowControl w:val="0"/>
        <w:spacing w:before="120" w:after="0" w:line="240" w:lineRule="auto"/>
        <w:ind w:right="-7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Practical Assignment #03:</w:t>
      </w:r>
    </w:p>
    <w:p w14:paraId="67F2FAE1" w14:textId="77777777" w:rsidR="00B528DE" w:rsidRDefault="00B81B4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List various networks cable. Also, write short description.</w:t>
      </w:r>
    </w:p>
    <w:p w14:paraId="6F8F75EF" w14:textId="77777777" w:rsidR="00B528DE" w:rsidRDefault="00B81B4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Difference between guided and unguided media.</w:t>
      </w:r>
    </w:p>
    <w:p w14:paraId="6DAC36C0" w14:textId="77777777" w:rsidR="00B528DE" w:rsidRDefault="00B81B4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Give cross-wired cable and straight through cable diagram (Color Code wise).</w:t>
      </w:r>
    </w:p>
    <w:p w14:paraId="02BD575E" w14:textId="77777777" w:rsidR="00B528DE" w:rsidRDefault="00B81B48">
      <w:pPr>
        <w:pStyle w:val="Heading2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List various networks cable and connectors. Also, write short description.</w:t>
      </w:r>
    </w:p>
    <w:p w14:paraId="34CD6F1D" w14:textId="1675F1D5" w:rsidR="00B528DE" w:rsidRDefault="00B81B4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b/>
          <w:color w:val="000000"/>
          <w:sz w:val="24"/>
          <w:szCs w:val="24"/>
        </w:rPr>
      </w:pPr>
      <w:r>
        <w:rPr>
          <w:rFonts w:eastAsia="Calibri"/>
          <w:b/>
          <w:color w:val="000000"/>
          <w:sz w:val="24"/>
          <w:szCs w:val="24"/>
        </w:rPr>
        <w:t xml:space="preserve">Network Cable Name: </w:t>
      </w:r>
      <w:r w:rsidR="00F65C3C" w:rsidRPr="00F65C3C">
        <w:rPr>
          <w:rFonts w:eastAsia="Calibri"/>
          <w:b/>
          <w:color w:val="000000"/>
          <w:sz w:val="24"/>
          <w:szCs w:val="24"/>
        </w:rPr>
        <w:t>Twisted Pair Cable (UTP/STP)</w:t>
      </w:r>
    </w:p>
    <w:p w14:paraId="482C8DB2" w14:textId="77777777" w:rsidR="00B528DE" w:rsidRDefault="00B81B4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/>
        <w:rPr>
          <w:rFonts w:eastAsia="Calibri"/>
          <w:color w:val="000000"/>
          <w:sz w:val="24"/>
          <w:szCs w:val="24"/>
        </w:rPr>
      </w:pPr>
      <w:r>
        <w:rPr>
          <w:rFonts w:eastAsia="Calibri"/>
          <w:b/>
          <w:color w:val="000000"/>
          <w:sz w:val="24"/>
          <w:szCs w:val="24"/>
        </w:rPr>
        <w:t>Description</w:t>
      </w:r>
      <w:r>
        <w:rPr>
          <w:rFonts w:eastAsia="Calibri"/>
          <w:color w:val="000000"/>
          <w:sz w:val="24"/>
          <w:szCs w:val="24"/>
        </w:rPr>
        <w:t>:</w:t>
      </w:r>
    </w:p>
    <w:p w14:paraId="089AA8F3" w14:textId="58F4E950" w:rsidR="00F65C3C" w:rsidRPr="00F65C3C" w:rsidRDefault="00F65C3C" w:rsidP="00F65C3C">
      <w:pPr>
        <w:pStyle w:val="ListParagraph"/>
        <w:spacing w:before="100" w:beforeAutospacing="1" w:after="100" w:afterAutospacing="1" w:line="240" w:lineRule="auto"/>
        <w:ind w:firstLine="414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65C3C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F65C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Most commonly used cable in LAN.</w:t>
      </w:r>
    </w:p>
    <w:p w14:paraId="30501B7D" w14:textId="46A77DB3" w:rsidR="00F65C3C" w:rsidRPr="00F65C3C" w:rsidRDefault="00F65C3C" w:rsidP="00F65C3C">
      <w:pPr>
        <w:pStyle w:val="ListParagraph"/>
        <w:spacing w:before="100" w:beforeAutospacing="1" w:after="100" w:afterAutospacing="1" w:line="240" w:lineRule="auto"/>
        <w:ind w:firstLine="414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65C3C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F65C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Wires are twisted in pairs to reduce electromagnetic interference.</w:t>
      </w:r>
    </w:p>
    <w:p w14:paraId="0C3B6082" w14:textId="02F203B9" w:rsidR="00F65C3C" w:rsidRPr="00F65C3C" w:rsidRDefault="00F65C3C" w:rsidP="00F65C3C">
      <w:pPr>
        <w:pStyle w:val="ListParagraph"/>
        <w:spacing w:before="100" w:beforeAutospacing="1" w:after="100" w:afterAutospacing="1" w:line="240" w:lineRule="auto"/>
        <w:ind w:firstLine="414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65C3C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F65C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F65C3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UTP (Unshielded Twisted Pair)</w:t>
      </w:r>
      <w:r w:rsidRPr="00F65C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– No extra shielding, cheaper.</w:t>
      </w:r>
    </w:p>
    <w:p w14:paraId="5CF20363" w14:textId="198591C6" w:rsidR="00F65C3C" w:rsidRPr="00F65C3C" w:rsidRDefault="00F65C3C" w:rsidP="00F65C3C">
      <w:pPr>
        <w:pStyle w:val="ListParagraph"/>
        <w:spacing w:before="100" w:beforeAutospacing="1" w:after="100" w:afterAutospacing="1" w:line="240" w:lineRule="auto"/>
        <w:ind w:firstLine="414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65C3C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F65C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F65C3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STP (Shielded Twisted Pair)</w:t>
      </w:r>
      <w:r w:rsidRPr="00F65C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– Extra shielding for better noise resistance.</w:t>
      </w:r>
    </w:p>
    <w:p w14:paraId="2BDD00F0" w14:textId="1827FEBA" w:rsidR="00F65C3C" w:rsidRPr="00F65C3C" w:rsidRDefault="00F65C3C" w:rsidP="00F65C3C">
      <w:pPr>
        <w:pStyle w:val="ListParagraph"/>
        <w:spacing w:before="100" w:beforeAutospacing="1" w:after="100" w:afterAutospacing="1" w:line="240" w:lineRule="auto"/>
        <w:ind w:firstLine="414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65C3C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F65C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Used with </w:t>
      </w:r>
      <w:r w:rsidRPr="00F65C3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RJ45 connectors</w:t>
      </w:r>
      <w:r w:rsidRPr="00F65C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7044AE31" w14:textId="77777777" w:rsidR="00B528DE" w:rsidRDefault="00B81B4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/>
        <w:rPr>
          <w:rFonts w:eastAsia="Calibri"/>
          <w:color w:val="000000"/>
          <w:sz w:val="24"/>
          <w:szCs w:val="24"/>
        </w:rPr>
      </w:pPr>
      <w:r>
        <w:rPr>
          <w:rFonts w:eastAsia="Calibri"/>
          <w:b/>
          <w:color w:val="000000"/>
          <w:sz w:val="24"/>
          <w:szCs w:val="24"/>
        </w:rPr>
        <w:t>Diagram</w:t>
      </w:r>
      <w:r>
        <w:rPr>
          <w:rFonts w:eastAsia="Calibri"/>
          <w:color w:val="000000"/>
          <w:sz w:val="24"/>
          <w:szCs w:val="24"/>
        </w:rPr>
        <w:t>:</w:t>
      </w:r>
    </w:p>
    <w:p w14:paraId="1E6118DD" w14:textId="52F99376" w:rsidR="00F65C3C" w:rsidRDefault="00F65C3C" w:rsidP="00F65C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/>
        <w:rPr>
          <w:rFonts w:eastAsia="Calibri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0962872A" wp14:editId="0A120EB9">
            <wp:extent cx="3810000" cy="1966912"/>
            <wp:effectExtent l="0" t="0" r="0" b="0"/>
            <wp:docPr id="3909498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49879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966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B876A" w14:textId="4B9B0150" w:rsidR="00B528DE" w:rsidRDefault="00B528DE" w:rsidP="00F65C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Calibri"/>
          <w:color w:val="000000"/>
          <w:sz w:val="24"/>
          <w:szCs w:val="24"/>
        </w:rPr>
      </w:pPr>
    </w:p>
    <w:p w14:paraId="1ED1E971" w14:textId="77777777" w:rsidR="00F65C3C" w:rsidRDefault="00F65C3C" w:rsidP="00F65C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Calibri"/>
          <w:color w:val="000000"/>
          <w:sz w:val="24"/>
          <w:szCs w:val="24"/>
        </w:rPr>
      </w:pPr>
    </w:p>
    <w:p w14:paraId="5DD15732" w14:textId="77777777" w:rsidR="00F65C3C" w:rsidRDefault="00F65C3C" w:rsidP="00F65C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Calibri"/>
          <w:color w:val="000000"/>
          <w:sz w:val="24"/>
          <w:szCs w:val="24"/>
        </w:rPr>
      </w:pPr>
    </w:p>
    <w:p w14:paraId="195519CB" w14:textId="77777777" w:rsidR="00F65C3C" w:rsidRDefault="00F65C3C" w:rsidP="00F65C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Calibri"/>
          <w:color w:val="000000"/>
          <w:sz w:val="24"/>
          <w:szCs w:val="24"/>
        </w:rPr>
      </w:pPr>
    </w:p>
    <w:p w14:paraId="3EE9FD04" w14:textId="77777777" w:rsidR="00F65C3C" w:rsidRDefault="00F65C3C" w:rsidP="00F65C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Calibri"/>
          <w:color w:val="000000"/>
          <w:sz w:val="24"/>
          <w:szCs w:val="24"/>
        </w:rPr>
      </w:pPr>
    </w:p>
    <w:p w14:paraId="57ACEDFC" w14:textId="77777777" w:rsidR="00F65C3C" w:rsidRDefault="00F65C3C" w:rsidP="00F65C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Calibri"/>
          <w:color w:val="000000"/>
          <w:sz w:val="24"/>
          <w:szCs w:val="24"/>
        </w:rPr>
      </w:pPr>
    </w:p>
    <w:p w14:paraId="55F5F557" w14:textId="77777777" w:rsidR="00F65C3C" w:rsidRDefault="00F65C3C" w:rsidP="00F65C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Calibri"/>
          <w:color w:val="000000"/>
          <w:sz w:val="24"/>
          <w:szCs w:val="24"/>
        </w:rPr>
      </w:pPr>
    </w:p>
    <w:p w14:paraId="2CD09D15" w14:textId="77777777" w:rsidR="00F65C3C" w:rsidRDefault="00F65C3C" w:rsidP="00F65C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Calibri"/>
          <w:color w:val="000000"/>
          <w:sz w:val="24"/>
          <w:szCs w:val="24"/>
        </w:rPr>
      </w:pPr>
    </w:p>
    <w:p w14:paraId="26DE70DF" w14:textId="77777777" w:rsidR="00F65C3C" w:rsidRDefault="00F65C3C" w:rsidP="00F65C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Calibri"/>
          <w:color w:val="000000"/>
          <w:sz w:val="24"/>
          <w:szCs w:val="24"/>
        </w:rPr>
      </w:pPr>
    </w:p>
    <w:p w14:paraId="2298CCD7" w14:textId="77777777" w:rsidR="00F65C3C" w:rsidRDefault="00F65C3C" w:rsidP="00F65C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Calibri"/>
          <w:color w:val="000000"/>
          <w:sz w:val="24"/>
          <w:szCs w:val="24"/>
        </w:rPr>
      </w:pPr>
    </w:p>
    <w:p w14:paraId="54DBCEEB" w14:textId="77777777" w:rsidR="00F65C3C" w:rsidRDefault="00F65C3C" w:rsidP="00F65C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Calibri"/>
          <w:color w:val="000000"/>
          <w:sz w:val="24"/>
          <w:szCs w:val="24"/>
        </w:rPr>
      </w:pPr>
    </w:p>
    <w:p w14:paraId="36D5DEA3" w14:textId="77777777" w:rsidR="00F65C3C" w:rsidRDefault="00F65C3C" w:rsidP="00F65C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Calibri"/>
          <w:color w:val="000000"/>
          <w:sz w:val="24"/>
          <w:szCs w:val="24"/>
        </w:rPr>
      </w:pPr>
    </w:p>
    <w:p w14:paraId="21E6997E" w14:textId="0E8A23F0" w:rsidR="00B528DE" w:rsidRDefault="00F65C3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b/>
          <w:bCs/>
          <w:color w:val="000000"/>
          <w:sz w:val="24"/>
          <w:szCs w:val="24"/>
        </w:rPr>
      </w:pPr>
      <w:r w:rsidRPr="00F65C3C">
        <w:rPr>
          <w:rFonts w:eastAsia="Calibri"/>
          <w:b/>
          <w:bCs/>
          <w:color w:val="000000"/>
          <w:sz w:val="24"/>
          <w:szCs w:val="24"/>
        </w:rPr>
        <w:t>Network Cable Name: Coaxial Cable</w:t>
      </w:r>
    </w:p>
    <w:p w14:paraId="59574D4B" w14:textId="77777777" w:rsidR="00F65C3C" w:rsidRDefault="00F65C3C" w:rsidP="00F65C3C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/>
        <w:rPr>
          <w:rFonts w:eastAsia="Calibri"/>
          <w:color w:val="000000"/>
          <w:sz w:val="24"/>
          <w:szCs w:val="24"/>
        </w:rPr>
      </w:pPr>
      <w:r>
        <w:rPr>
          <w:rFonts w:eastAsia="Calibri"/>
          <w:b/>
          <w:bCs/>
          <w:color w:val="000000"/>
          <w:sz w:val="24"/>
          <w:szCs w:val="24"/>
        </w:rPr>
        <w:t xml:space="preserve"> </w:t>
      </w:r>
      <w:r>
        <w:rPr>
          <w:rFonts w:eastAsia="Calibri"/>
          <w:b/>
          <w:color w:val="000000"/>
          <w:sz w:val="24"/>
          <w:szCs w:val="24"/>
        </w:rPr>
        <w:t>Description</w:t>
      </w:r>
      <w:r>
        <w:rPr>
          <w:rFonts w:eastAsia="Calibri"/>
          <w:color w:val="000000"/>
          <w:sz w:val="24"/>
          <w:szCs w:val="24"/>
        </w:rPr>
        <w:t>:</w:t>
      </w:r>
    </w:p>
    <w:p w14:paraId="0B66F6E3" w14:textId="40F79548" w:rsidR="00F65C3C" w:rsidRPr="00F65C3C" w:rsidRDefault="00F65C3C" w:rsidP="00F65C3C">
      <w:pPr>
        <w:pStyle w:val="ListParagraph"/>
        <w:spacing w:before="100" w:beforeAutospacing="1" w:after="100" w:afterAutospacing="1" w:line="240" w:lineRule="auto"/>
        <w:ind w:firstLine="414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65C3C">
        <w:rPr>
          <w:rFonts w:ascii="Times New Roman" w:eastAsia="Times New Roman" w:hAnsi="Symbol" w:cs="Times New Roman"/>
          <w:sz w:val="24"/>
          <w:szCs w:val="24"/>
          <w:lang w:val="en-IN" w:eastAsia="en-IN"/>
        </w:rPr>
        <w:lastRenderedPageBreak/>
        <w:t></w:t>
      </w:r>
      <w:r w:rsidRPr="00F65C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Used in older LANs, cable TV, and broadband.</w:t>
      </w:r>
    </w:p>
    <w:p w14:paraId="081A084F" w14:textId="2F96A2FD" w:rsidR="00F65C3C" w:rsidRPr="00F65C3C" w:rsidRDefault="00F65C3C" w:rsidP="00F65C3C">
      <w:pPr>
        <w:pStyle w:val="ListParagraph"/>
        <w:spacing w:before="100" w:beforeAutospacing="1" w:after="100" w:afterAutospacing="1" w:line="240" w:lineRule="auto"/>
        <w:ind w:firstLine="414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65C3C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F65C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Has a </w:t>
      </w:r>
      <w:r w:rsidRPr="00F65C3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central copper core</w:t>
      </w:r>
      <w:r w:rsidRPr="00F65C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insulating layer, braided shield, and outer cover.</w:t>
      </w:r>
    </w:p>
    <w:p w14:paraId="69BD67C2" w14:textId="7526CF08" w:rsidR="00F65C3C" w:rsidRDefault="00F65C3C" w:rsidP="00F65C3C">
      <w:pPr>
        <w:pStyle w:val="ListParagraph"/>
        <w:spacing w:before="100" w:beforeAutospacing="1" w:after="100" w:afterAutospacing="1" w:line="240" w:lineRule="auto"/>
        <w:ind w:firstLine="414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65C3C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F65C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Good resistance to signal interference.</w:t>
      </w:r>
    </w:p>
    <w:p w14:paraId="5E5F8DA0" w14:textId="62A16A0A" w:rsidR="006E47C1" w:rsidRDefault="006E47C1" w:rsidP="006E47C1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/>
        <w:rPr>
          <w:rFonts w:eastAsia="Calibri"/>
          <w:color w:val="000000"/>
          <w:sz w:val="24"/>
          <w:szCs w:val="24"/>
        </w:rPr>
      </w:pPr>
      <w:r>
        <w:rPr>
          <w:rFonts w:eastAsia="Calibri"/>
          <w:b/>
          <w:color w:val="000000"/>
          <w:sz w:val="24"/>
          <w:szCs w:val="24"/>
        </w:rPr>
        <w:t>Diagram</w:t>
      </w:r>
      <w:r>
        <w:rPr>
          <w:rFonts w:eastAsia="Calibri"/>
          <w:color w:val="000000"/>
          <w:sz w:val="24"/>
          <w:szCs w:val="24"/>
        </w:rPr>
        <w:t>:</w:t>
      </w:r>
    </w:p>
    <w:p w14:paraId="4649976F" w14:textId="03D6EF07" w:rsidR="006E47C1" w:rsidRDefault="006E47C1" w:rsidP="006E47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16818D3A" wp14:editId="0C8A6441">
            <wp:extent cx="5661660" cy="2588260"/>
            <wp:effectExtent l="0" t="0" r="0" b="2540"/>
            <wp:docPr id="1575216403" name="Picture 7" descr="Data Communications and Networking: Coaxial C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ata Communications and Networking: Coaxial Cabl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660" cy="258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AEF7D" w14:textId="77777777" w:rsidR="00F65C3C" w:rsidRDefault="00F65C3C" w:rsidP="00F65C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b/>
          <w:bCs/>
          <w:color w:val="000000"/>
          <w:sz w:val="24"/>
          <w:szCs w:val="24"/>
        </w:rPr>
      </w:pPr>
    </w:p>
    <w:p w14:paraId="62F868E7" w14:textId="77777777" w:rsidR="00F65C3C" w:rsidRDefault="00F65C3C" w:rsidP="00F65C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b/>
          <w:bCs/>
          <w:color w:val="000000"/>
          <w:sz w:val="24"/>
          <w:szCs w:val="24"/>
        </w:rPr>
      </w:pPr>
    </w:p>
    <w:p w14:paraId="2081E76B" w14:textId="77777777" w:rsidR="006E47C1" w:rsidRDefault="006E47C1" w:rsidP="00F65C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b/>
          <w:bCs/>
          <w:color w:val="000000"/>
          <w:sz w:val="24"/>
          <w:szCs w:val="24"/>
        </w:rPr>
      </w:pPr>
    </w:p>
    <w:p w14:paraId="7F241131" w14:textId="77777777" w:rsidR="006E47C1" w:rsidRDefault="006E47C1" w:rsidP="00F65C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b/>
          <w:bCs/>
          <w:color w:val="000000"/>
          <w:sz w:val="24"/>
          <w:szCs w:val="24"/>
        </w:rPr>
      </w:pPr>
    </w:p>
    <w:p w14:paraId="16686B41" w14:textId="77777777" w:rsidR="006E47C1" w:rsidRDefault="006E47C1" w:rsidP="00F65C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b/>
          <w:bCs/>
          <w:color w:val="000000"/>
          <w:sz w:val="24"/>
          <w:szCs w:val="24"/>
        </w:rPr>
      </w:pPr>
    </w:p>
    <w:p w14:paraId="4E0350FB" w14:textId="77777777" w:rsidR="006E47C1" w:rsidRDefault="006E47C1" w:rsidP="00F65C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b/>
          <w:bCs/>
          <w:color w:val="000000"/>
          <w:sz w:val="24"/>
          <w:szCs w:val="24"/>
        </w:rPr>
      </w:pPr>
    </w:p>
    <w:p w14:paraId="5C01AAFF" w14:textId="77777777" w:rsidR="006E47C1" w:rsidRDefault="006E47C1" w:rsidP="00F65C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b/>
          <w:bCs/>
          <w:color w:val="000000"/>
          <w:sz w:val="24"/>
          <w:szCs w:val="24"/>
        </w:rPr>
      </w:pPr>
    </w:p>
    <w:p w14:paraId="6337B1D0" w14:textId="77777777" w:rsidR="006E47C1" w:rsidRDefault="006E47C1" w:rsidP="00F65C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b/>
          <w:bCs/>
          <w:color w:val="000000"/>
          <w:sz w:val="24"/>
          <w:szCs w:val="24"/>
        </w:rPr>
      </w:pPr>
    </w:p>
    <w:p w14:paraId="180536A9" w14:textId="77777777" w:rsidR="006E47C1" w:rsidRDefault="006E47C1" w:rsidP="00F65C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b/>
          <w:bCs/>
          <w:color w:val="000000"/>
          <w:sz w:val="24"/>
          <w:szCs w:val="24"/>
        </w:rPr>
      </w:pPr>
    </w:p>
    <w:p w14:paraId="1BEECFA7" w14:textId="77777777" w:rsidR="006E47C1" w:rsidRDefault="006E47C1" w:rsidP="00F65C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b/>
          <w:bCs/>
          <w:color w:val="000000"/>
          <w:sz w:val="24"/>
          <w:szCs w:val="24"/>
        </w:rPr>
      </w:pPr>
    </w:p>
    <w:p w14:paraId="40742D94" w14:textId="77777777" w:rsidR="006E47C1" w:rsidRDefault="006E47C1" w:rsidP="00F65C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b/>
          <w:bCs/>
          <w:color w:val="000000"/>
          <w:sz w:val="24"/>
          <w:szCs w:val="24"/>
        </w:rPr>
      </w:pPr>
    </w:p>
    <w:p w14:paraId="1CC272B5" w14:textId="77777777" w:rsidR="006E47C1" w:rsidRDefault="006E47C1" w:rsidP="00F65C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b/>
          <w:bCs/>
          <w:color w:val="000000"/>
          <w:sz w:val="24"/>
          <w:szCs w:val="24"/>
        </w:rPr>
      </w:pPr>
    </w:p>
    <w:p w14:paraId="1601EC16" w14:textId="77777777" w:rsidR="006E47C1" w:rsidRDefault="006E47C1" w:rsidP="00F65C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b/>
          <w:bCs/>
          <w:color w:val="000000"/>
          <w:sz w:val="24"/>
          <w:szCs w:val="24"/>
        </w:rPr>
      </w:pPr>
    </w:p>
    <w:p w14:paraId="18DCA15E" w14:textId="77777777" w:rsidR="006E47C1" w:rsidRDefault="006E47C1" w:rsidP="00F65C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b/>
          <w:bCs/>
          <w:color w:val="000000"/>
          <w:sz w:val="24"/>
          <w:szCs w:val="24"/>
        </w:rPr>
      </w:pPr>
    </w:p>
    <w:p w14:paraId="7881CF1E" w14:textId="77777777" w:rsidR="006E47C1" w:rsidRDefault="006E47C1" w:rsidP="00F65C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b/>
          <w:bCs/>
          <w:color w:val="000000"/>
          <w:sz w:val="24"/>
          <w:szCs w:val="24"/>
        </w:rPr>
      </w:pPr>
    </w:p>
    <w:p w14:paraId="6B5DFFB6" w14:textId="77777777" w:rsidR="006E47C1" w:rsidRDefault="006E47C1" w:rsidP="00F65C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b/>
          <w:bCs/>
          <w:color w:val="000000"/>
          <w:sz w:val="24"/>
          <w:szCs w:val="24"/>
        </w:rPr>
      </w:pPr>
    </w:p>
    <w:p w14:paraId="636E804B" w14:textId="77777777" w:rsidR="006E47C1" w:rsidRDefault="006E47C1" w:rsidP="00F65C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b/>
          <w:bCs/>
          <w:color w:val="000000"/>
          <w:sz w:val="24"/>
          <w:szCs w:val="24"/>
        </w:rPr>
      </w:pPr>
    </w:p>
    <w:p w14:paraId="3056EC4E" w14:textId="77777777" w:rsidR="006E47C1" w:rsidRDefault="006E47C1" w:rsidP="00F65C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b/>
          <w:bCs/>
          <w:color w:val="000000"/>
          <w:sz w:val="24"/>
          <w:szCs w:val="24"/>
        </w:rPr>
      </w:pPr>
    </w:p>
    <w:p w14:paraId="4CC6D494" w14:textId="77777777" w:rsidR="006E47C1" w:rsidRDefault="006E47C1" w:rsidP="00F65C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b/>
          <w:bCs/>
          <w:color w:val="000000"/>
          <w:sz w:val="24"/>
          <w:szCs w:val="24"/>
        </w:rPr>
      </w:pPr>
    </w:p>
    <w:p w14:paraId="695FA147" w14:textId="77777777" w:rsidR="006E47C1" w:rsidRDefault="006E47C1" w:rsidP="00F65C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b/>
          <w:bCs/>
          <w:color w:val="000000"/>
          <w:sz w:val="24"/>
          <w:szCs w:val="24"/>
        </w:rPr>
      </w:pPr>
    </w:p>
    <w:p w14:paraId="698923D6" w14:textId="77777777" w:rsidR="006E47C1" w:rsidRDefault="006E47C1" w:rsidP="00F65C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b/>
          <w:bCs/>
          <w:color w:val="000000"/>
          <w:sz w:val="24"/>
          <w:szCs w:val="24"/>
        </w:rPr>
      </w:pPr>
    </w:p>
    <w:p w14:paraId="60CB1DEA" w14:textId="77777777" w:rsidR="006E47C1" w:rsidRDefault="006E47C1" w:rsidP="00F65C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b/>
          <w:bCs/>
          <w:color w:val="000000"/>
          <w:sz w:val="24"/>
          <w:szCs w:val="24"/>
        </w:rPr>
      </w:pPr>
    </w:p>
    <w:p w14:paraId="31BF48AD" w14:textId="45DF6A3E" w:rsidR="00F65C3C" w:rsidRDefault="006E47C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b/>
          <w:bCs/>
          <w:color w:val="000000"/>
          <w:sz w:val="24"/>
          <w:szCs w:val="24"/>
        </w:rPr>
      </w:pPr>
      <w:r w:rsidRPr="006E47C1">
        <w:rPr>
          <w:rFonts w:eastAsia="Calibri"/>
          <w:b/>
          <w:bCs/>
          <w:color w:val="000000"/>
          <w:sz w:val="24"/>
          <w:szCs w:val="24"/>
        </w:rPr>
        <w:t>Network Cable Name: Fiber Optic Cable</w:t>
      </w:r>
    </w:p>
    <w:p w14:paraId="0FA715EF" w14:textId="77777777" w:rsidR="006E47C1" w:rsidRPr="006E47C1" w:rsidRDefault="006E47C1" w:rsidP="006E47C1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  <w:r w:rsidRPr="006E47C1">
        <w:rPr>
          <w:rFonts w:eastAsia="Calibri"/>
          <w:b/>
          <w:color w:val="000000"/>
          <w:sz w:val="24"/>
          <w:szCs w:val="24"/>
        </w:rPr>
        <w:t>Description</w:t>
      </w:r>
      <w:r w:rsidRPr="006E47C1">
        <w:rPr>
          <w:rFonts w:eastAsia="Calibri"/>
          <w:color w:val="000000"/>
          <w:sz w:val="24"/>
          <w:szCs w:val="24"/>
        </w:rPr>
        <w:t>:</w:t>
      </w:r>
    </w:p>
    <w:p w14:paraId="6CE6E05E" w14:textId="77777777" w:rsidR="006E47C1" w:rsidRPr="006E47C1" w:rsidRDefault="006E47C1" w:rsidP="006E47C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rPr>
          <w:rFonts w:eastAsia="Calibri"/>
          <w:color w:val="000000"/>
          <w:sz w:val="24"/>
          <w:szCs w:val="24"/>
          <w:lang w:val="en-IN"/>
        </w:rPr>
      </w:pPr>
      <w:r w:rsidRPr="006E47C1">
        <w:rPr>
          <w:rFonts w:eastAsia="Calibri"/>
          <w:color w:val="000000"/>
          <w:sz w:val="24"/>
          <w:szCs w:val="24"/>
          <w:lang w:val="en-IN"/>
        </w:rPr>
        <w:t xml:space="preserve">Transmits data as </w:t>
      </w:r>
      <w:r w:rsidRPr="006E47C1">
        <w:rPr>
          <w:rFonts w:eastAsia="Calibri"/>
          <w:b/>
          <w:bCs/>
          <w:color w:val="000000"/>
          <w:sz w:val="24"/>
          <w:szCs w:val="24"/>
          <w:lang w:val="en-IN"/>
        </w:rPr>
        <w:t>light signals</w:t>
      </w:r>
      <w:r w:rsidRPr="006E47C1">
        <w:rPr>
          <w:rFonts w:eastAsia="Calibri"/>
          <w:color w:val="000000"/>
          <w:sz w:val="24"/>
          <w:szCs w:val="24"/>
          <w:lang w:val="en-IN"/>
        </w:rPr>
        <w:t xml:space="preserve"> (not electrical).</w:t>
      </w:r>
    </w:p>
    <w:p w14:paraId="703A6198" w14:textId="77777777" w:rsidR="006E47C1" w:rsidRPr="006E47C1" w:rsidRDefault="006E47C1" w:rsidP="006E47C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rPr>
          <w:rFonts w:eastAsia="Calibri"/>
          <w:color w:val="000000"/>
          <w:sz w:val="24"/>
          <w:szCs w:val="24"/>
          <w:lang w:val="en-IN"/>
        </w:rPr>
      </w:pPr>
      <w:r w:rsidRPr="006E47C1">
        <w:rPr>
          <w:rFonts w:eastAsia="Calibri"/>
          <w:color w:val="000000"/>
          <w:sz w:val="24"/>
          <w:szCs w:val="24"/>
          <w:lang w:val="en-IN"/>
        </w:rPr>
        <w:lastRenderedPageBreak/>
        <w:t>Extremely high speed and long-distance transmission.</w:t>
      </w:r>
    </w:p>
    <w:p w14:paraId="0ABEF058" w14:textId="77777777" w:rsidR="006E47C1" w:rsidRPr="006E47C1" w:rsidRDefault="006E47C1" w:rsidP="006E47C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rPr>
          <w:rFonts w:eastAsia="Calibri"/>
          <w:color w:val="000000"/>
          <w:sz w:val="24"/>
          <w:szCs w:val="24"/>
          <w:lang w:val="en-IN"/>
        </w:rPr>
      </w:pPr>
      <w:r w:rsidRPr="006E47C1">
        <w:rPr>
          <w:rFonts w:eastAsia="Calibri"/>
          <w:color w:val="000000"/>
          <w:sz w:val="24"/>
          <w:szCs w:val="24"/>
          <w:lang w:val="en-IN"/>
        </w:rPr>
        <w:t>Immune to electromagnetic interference.</w:t>
      </w:r>
    </w:p>
    <w:p w14:paraId="23B5B6F8" w14:textId="144F6FCF" w:rsidR="006E47C1" w:rsidRPr="006E47C1" w:rsidRDefault="006E47C1" w:rsidP="006E47C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rPr>
          <w:rFonts w:eastAsia="Calibri"/>
          <w:color w:val="000000"/>
          <w:sz w:val="24"/>
          <w:szCs w:val="24"/>
          <w:lang w:val="en-IN"/>
        </w:rPr>
      </w:pPr>
      <w:r w:rsidRPr="006E47C1">
        <w:rPr>
          <w:rFonts w:eastAsia="Calibri"/>
          <w:color w:val="000000"/>
          <w:sz w:val="24"/>
          <w:szCs w:val="24"/>
          <w:lang w:val="en-IN"/>
        </w:rPr>
        <w:t xml:space="preserve">Two types: </w:t>
      </w:r>
      <w:r w:rsidRPr="006E47C1">
        <w:rPr>
          <w:rFonts w:eastAsia="Calibri"/>
          <w:b/>
          <w:bCs/>
          <w:color w:val="000000"/>
          <w:sz w:val="24"/>
          <w:szCs w:val="24"/>
          <w:lang w:val="en-IN"/>
        </w:rPr>
        <w:t>Single Mode</w:t>
      </w:r>
      <w:r w:rsidRPr="006E47C1">
        <w:rPr>
          <w:rFonts w:eastAsia="Calibri"/>
          <w:color w:val="000000"/>
          <w:sz w:val="24"/>
          <w:szCs w:val="24"/>
          <w:lang w:val="en-IN"/>
        </w:rPr>
        <w:t xml:space="preserve"> (long distance), </w:t>
      </w:r>
      <w:proofErr w:type="spellStart"/>
      <w:r w:rsidRPr="006E47C1">
        <w:rPr>
          <w:rFonts w:eastAsia="Calibri"/>
          <w:b/>
          <w:bCs/>
          <w:color w:val="000000"/>
          <w:sz w:val="24"/>
          <w:szCs w:val="24"/>
          <w:lang w:val="en-IN"/>
        </w:rPr>
        <w:t>Multi Mode</w:t>
      </w:r>
      <w:proofErr w:type="spellEnd"/>
      <w:r w:rsidRPr="006E47C1">
        <w:rPr>
          <w:rFonts w:eastAsia="Calibri"/>
          <w:color w:val="000000"/>
          <w:sz w:val="24"/>
          <w:szCs w:val="24"/>
          <w:lang w:val="en-IN"/>
        </w:rPr>
        <w:t xml:space="preserve"> (shorter, cheaper).</w:t>
      </w:r>
    </w:p>
    <w:p w14:paraId="511D10B6" w14:textId="5F11645F" w:rsidR="006E47C1" w:rsidRDefault="006E47C1" w:rsidP="006E47C1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Calibri"/>
          <w:color w:val="000000"/>
          <w:sz w:val="24"/>
          <w:szCs w:val="24"/>
        </w:rPr>
      </w:pPr>
      <w:r>
        <w:rPr>
          <w:rFonts w:eastAsia="Calibri"/>
          <w:b/>
          <w:color w:val="000000"/>
          <w:sz w:val="24"/>
          <w:szCs w:val="24"/>
        </w:rPr>
        <w:t>Diagram</w:t>
      </w:r>
      <w:r>
        <w:rPr>
          <w:rFonts w:eastAsia="Calibri"/>
          <w:color w:val="000000"/>
          <w:sz w:val="24"/>
          <w:szCs w:val="24"/>
        </w:rPr>
        <w:t>:</w:t>
      </w:r>
    </w:p>
    <w:p w14:paraId="494828C2" w14:textId="22F34309" w:rsidR="006E47C1" w:rsidRPr="006E47C1" w:rsidRDefault="006E47C1" w:rsidP="006E47C1">
      <w:pPr>
        <w:spacing w:before="100" w:beforeAutospacing="1" w:after="100" w:afterAutospacing="1" w:line="240" w:lineRule="auto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 xml:space="preserve">       </w:t>
      </w:r>
      <w:r>
        <w:rPr>
          <w:noProof/>
        </w:rPr>
        <w:drawing>
          <wp:inline distT="0" distB="0" distL="0" distR="0" wp14:anchorId="64B0AB33" wp14:editId="79DAA162">
            <wp:extent cx="3278702" cy="3536315"/>
            <wp:effectExtent l="0" t="0" r="0" b="6985"/>
            <wp:docPr id="19730979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097937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8702" cy="353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09B8A" w14:textId="77777777" w:rsidR="006E47C1" w:rsidRDefault="006E47C1" w:rsidP="00F459D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b/>
          <w:bCs/>
          <w:color w:val="000000"/>
          <w:sz w:val="24"/>
          <w:szCs w:val="24"/>
        </w:rPr>
      </w:pPr>
    </w:p>
    <w:p w14:paraId="0D09FD7F" w14:textId="77777777" w:rsidR="006E47C1" w:rsidRDefault="006E47C1" w:rsidP="006E47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Calibri"/>
          <w:b/>
          <w:bCs/>
          <w:color w:val="000000"/>
          <w:sz w:val="24"/>
          <w:szCs w:val="24"/>
        </w:rPr>
      </w:pPr>
    </w:p>
    <w:p w14:paraId="3E470861" w14:textId="77777777" w:rsidR="00F459D4" w:rsidRDefault="00F459D4" w:rsidP="006E47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Calibri"/>
          <w:b/>
          <w:bCs/>
          <w:color w:val="000000"/>
          <w:sz w:val="24"/>
          <w:szCs w:val="24"/>
        </w:rPr>
      </w:pPr>
    </w:p>
    <w:p w14:paraId="50657256" w14:textId="77777777" w:rsidR="00F459D4" w:rsidRDefault="00F459D4" w:rsidP="006E47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Calibri"/>
          <w:b/>
          <w:bCs/>
          <w:color w:val="000000"/>
          <w:sz w:val="24"/>
          <w:szCs w:val="24"/>
        </w:rPr>
      </w:pPr>
    </w:p>
    <w:p w14:paraId="5B83FD0E" w14:textId="77777777" w:rsidR="00F459D4" w:rsidRDefault="00F459D4" w:rsidP="006E47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Calibri"/>
          <w:b/>
          <w:bCs/>
          <w:color w:val="000000"/>
          <w:sz w:val="24"/>
          <w:szCs w:val="24"/>
        </w:rPr>
      </w:pPr>
    </w:p>
    <w:p w14:paraId="373FA168" w14:textId="77777777" w:rsidR="00F459D4" w:rsidRDefault="00F459D4" w:rsidP="006E47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Calibri"/>
          <w:b/>
          <w:bCs/>
          <w:color w:val="000000"/>
          <w:sz w:val="24"/>
          <w:szCs w:val="24"/>
        </w:rPr>
      </w:pPr>
    </w:p>
    <w:p w14:paraId="27E4D481" w14:textId="77777777" w:rsidR="00F459D4" w:rsidRDefault="00F459D4" w:rsidP="006E47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Calibri"/>
          <w:b/>
          <w:bCs/>
          <w:color w:val="000000"/>
          <w:sz w:val="24"/>
          <w:szCs w:val="24"/>
        </w:rPr>
      </w:pPr>
    </w:p>
    <w:p w14:paraId="278566FC" w14:textId="77777777" w:rsidR="00F459D4" w:rsidRDefault="00F459D4" w:rsidP="006E47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Calibri"/>
          <w:b/>
          <w:bCs/>
          <w:color w:val="000000"/>
          <w:sz w:val="24"/>
          <w:szCs w:val="24"/>
        </w:rPr>
      </w:pPr>
    </w:p>
    <w:p w14:paraId="1AB2EADA" w14:textId="77777777" w:rsidR="00F459D4" w:rsidRDefault="00F459D4" w:rsidP="006E47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Calibri"/>
          <w:b/>
          <w:bCs/>
          <w:color w:val="000000"/>
          <w:sz w:val="24"/>
          <w:szCs w:val="24"/>
        </w:rPr>
      </w:pPr>
    </w:p>
    <w:p w14:paraId="5A3333C2" w14:textId="77777777" w:rsidR="00F459D4" w:rsidRDefault="00F459D4" w:rsidP="006E47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Calibri"/>
          <w:b/>
          <w:bCs/>
          <w:color w:val="000000"/>
          <w:sz w:val="24"/>
          <w:szCs w:val="24"/>
        </w:rPr>
      </w:pPr>
    </w:p>
    <w:p w14:paraId="602425DA" w14:textId="77777777" w:rsidR="00F459D4" w:rsidRDefault="00F459D4" w:rsidP="006E47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Calibri"/>
          <w:b/>
          <w:bCs/>
          <w:color w:val="000000"/>
          <w:sz w:val="24"/>
          <w:szCs w:val="24"/>
        </w:rPr>
      </w:pPr>
    </w:p>
    <w:p w14:paraId="05FE66CE" w14:textId="77777777" w:rsidR="00F459D4" w:rsidRDefault="00F459D4" w:rsidP="006E47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Calibri"/>
          <w:b/>
          <w:bCs/>
          <w:color w:val="000000"/>
          <w:sz w:val="24"/>
          <w:szCs w:val="24"/>
        </w:rPr>
      </w:pPr>
    </w:p>
    <w:p w14:paraId="0F82C74F" w14:textId="77777777" w:rsidR="00F459D4" w:rsidRDefault="00F459D4" w:rsidP="006E47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Calibri"/>
          <w:b/>
          <w:bCs/>
          <w:color w:val="000000"/>
          <w:sz w:val="24"/>
          <w:szCs w:val="24"/>
        </w:rPr>
      </w:pPr>
    </w:p>
    <w:p w14:paraId="4D5D56A3" w14:textId="77777777" w:rsidR="00F459D4" w:rsidRPr="00F65C3C" w:rsidRDefault="00F459D4" w:rsidP="006E47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Calibri"/>
          <w:b/>
          <w:bCs/>
          <w:color w:val="000000"/>
          <w:sz w:val="24"/>
          <w:szCs w:val="24"/>
        </w:rPr>
      </w:pPr>
    </w:p>
    <w:p w14:paraId="269B4227" w14:textId="77777777" w:rsidR="00B528DE" w:rsidRDefault="00B528D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eastAsia="Calibri"/>
          <w:color w:val="000000"/>
          <w:sz w:val="24"/>
          <w:szCs w:val="24"/>
        </w:rPr>
      </w:pPr>
    </w:p>
    <w:p w14:paraId="2D45A1AB" w14:textId="77777777" w:rsidR="00B528DE" w:rsidRDefault="00B81B4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>Difference between guided and unguided media.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5"/>
        <w:gridCol w:w="4945"/>
      </w:tblGrid>
      <w:tr w:rsidR="00F459D4" w14:paraId="4C8F835A" w14:textId="77777777">
        <w:tc>
          <w:tcPr>
            <w:tcW w:w="4945" w:type="dxa"/>
          </w:tcPr>
          <w:p w14:paraId="05DD512F" w14:textId="5BA8BB50" w:rsidR="00F459D4" w:rsidRDefault="00F459D4" w:rsidP="00F459D4">
            <w:pPr>
              <w:jc w:val="center"/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</w:pPr>
            <w:r w:rsidRPr="00F459D4"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Guided Media</w:t>
            </w:r>
            <w:r w:rsidRPr="00F459D4"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  <w:t xml:space="preserve"> (Wired)</w:t>
            </w:r>
          </w:p>
        </w:tc>
        <w:tc>
          <w:tcPr>
            <w:tcW w:w="494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01"/>
            </w:tblGrid>
            <w:tr w:rsidR="00F459D4" w:rsidRPr="00F459D4" w14:paraId="64B9F430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C070F4" w14:textId="77777777" w:rsidR="00F459D4" w:rsidRPr="00F459D4" w:rsidRDefault="00F459D4" w:rsidP="00F459D4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color w:val="000000"/>
                      <w:sz w:val="24"/>
                      <w:szCs w:val="24"/>
                      <w:lang w:val="en-IN"/>
                    </w:rPr>
                  </w:pPr>
                  <w:r w:rsidRPr="00F459D4">
                    <w:rPr>
                      <w:rFonts w:ascii="Cambria" w:eastAsia="Cambria" w:hAnsi="Cambria" w:cs="Cambria"/>
                      <w:b/>
                      <w:bCs/>
                      <w:color w:val="000000"/>
                      <w:sz w:val="24"/>
                      <w:szCs w:val="24"/>
                      <w:lang w:val="en-IN"/>
                    </w:rPr>
                    <w:t>Unguided Media (Wireless)</w:t>
                  </w:r>
                </w:p>
              </w:tc>
            </w:tr>
          </w:tbl>
          <w:p w14:paraId="4CD9D471" w14:textId="77777777" w:rsidR="00F459D4" w:rsidRPr="00F459D4" w:rsidRDefault="00F459D4" w:rsidP="00F459D4">
            <w:pPr>
              <w:jc w:val="center"/>
              <w:rPr>
                <w:rFonts w:ascii="Cambria" w:eastAsia="Cambria" w:hAnsi="Cambria" w:cs="Cambria"/>
                <w:b/>
                <w:vanish/>
                <w:color w:val="000000"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459D4" w:rsidRPr="00F459D4" w14:paraId="348CC06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B7C851" w14:textId="77777777" w:rsidR="00F459D4" w:rsidRPr="00F459D4" w:rsidRDefault="00F459D4" w:rsidP="00F459D4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color w:val="000000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16802170" w14:textId="77777777" w:rsidR="00F459D4" w:rsidRDefault="00F459D4" w:rsidP="00F459D4">
            <w:pPr>
              <w:jc w:val="center"/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</w:pPr>
          </w:p>
        </w:tc>
      </w:tr>
      <w:tr w:rsidR="00F459D4" w14:paraId="01CC0500" w14:textId="77777777">
        <w:tc>
          <w:tcPr>
            <w:tcW w:w="4945" w:type="dxa"/>
          </w:tcPr>
          <w:p w14:paraId="38AF0058" w14:textId="2A1FF63E" w:rsidR="00F459D4" w:rsidRPr="00F459D4" w:rsidRDefault="00F459D4" w:rsidP="00F459D4">
            <w:pPr>
              <w:rPr>
                <w:rFonts w:ascii="Cambria" w:eastAsia="Cambria" w:hAnsi="Cambria" w:cs="Cambria"/>
                <w:bCs/>
                <w:color w:val="000000"/>
                <w:sz w:val="24"/>
                <w:szCs w:val="24"/>
              </w:rPr>
            </w:pPr>
            <w:r w:rsidRPr="00F459D4">
              <w:rPr>
                <w:rFonts w:ascii="Cambria" w:eastAsia="Cambria" w:hAnsi="Cambria" w:cs="Cambria"/>
                <w:bCs/>
                <w:color w:val="000000"/>
                <w:sz w:val="24"/>
                <w:szCs w:val="24"/>
              </w:rPr>
              <w:lastRenderedPageBreak/>
              <w:t>Data signals travel through a physical medium</w:t>
            </w:r>
          </w:p>
        </w:tc>
        <w:tc>
          <w:tcPr>
            <w:tcW w:w="494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33"/>
            </w:tblGrid>
            <w:tr w:rsidR="00F459D4" w:rsidRPr="00F459D4" w14:paraId="4C07B2B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31794F" w14:textId="77777777" w:rsidR="00F459D4" w:rsidRPr="00F459D4" w:rsidRDefault="00F459D4" w:rsidP="00F459D4">
                  <w:pPr>
                    <w:spacing w:after="0" w:line="240" w:lineRule="auto"/>
                    <w:rPr>
                      <w:rFonts w:ascii="Cambria" w:eastAsia="Cambria" w:hAnsi="Cambria" w:cs="Cambria"/>
                      <w:bCs/>
                      <w:color w:val="000000"/>
                      <w:sz w:val="24"/>
                      <w:szCs w:val="24"/>
                      <w:lang w:val="en-IN"/>
                    </w:rPr>
                  </w:pPr>
                  <w:r w:rsidRPr="00F459D4">
                    <w:rPr>
                      <w:rFonts w:ascii="Cambria" w:eastAsia="Cambria" w:hAnsi="Cambria" w:cs="Cambria"/>
                      <w:bCs/>
                      <w:color w:val="000000"/>
                      <w:sz w:val="24"/>
                      <w:szCs w:val="24"/>
                      <w:lang w:val="en-IN"/>
                    </w:rPr>
                    <w:t>Data signals travel through air or vacuum</w:t>
                  </w:r>
                </w:p>
              </w:tc>
            </w:tr>
          </w:tbl>
          <w:p w14:paraId="5E605A1E" w14:textId="77777777" w:rsidR="00F459D4" w:rsidRPr="00F459D4" w:rsidRDefault="00F459D4" w:rsidP="00F459D4">
            <w:pPr>
              <w:rPr>
                <w:rFonts w:ascii="Cambria" w:eastAsia="Cambria" w:hAnsi="Cambria" w:cs="Cambria"/>
                <w:b/>
                <w:vanish/>
                <w:color w:val="000000"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459D4" w:rsidRPr="00F459D4" w14:paraId="6722D4D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6E14DB" w14:textId="77777777" w:rsidR="00F459D4" w:rsidRPr="00F459D4" w:rsidRDefault="00F459D4" w:rsidP="00F459D4">
                  <w:pPr>
                    <w:spacing w:after="0" w:line="240" w:lineRule="auto"/>
                    <w:rPr>
                      <w:rFonts w:ascii="Cambria" w:eastAsia="Cambria" w:hAnsi="Cambria" w:cs="Cambria"/>
                      <w:b/>
                      <w:color w:val="000000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2CACF1FB" w14:textId="77777777" w:rsidR="00F459D4" w:rsidRDefault="00F459D4" w:rsidP="00F459D4">
            <w:pPr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</w:pPr>
          </w:p>
        </w:tc>
      </w:tr>
      <w:tr w:rsidR="00F459D4" w14:paraId="0620295A" w14:textId="77777777">
        <w:tc>
          <w:tcPr>
            <w:tcW w:w="4945" w:type="dxa"/>
          </w:tcPr>
          <w:p w14:paraId="0AE88A2D" w14:textId="0B165362" w:rsidR="00F459D4" w:rsidRPr="00F459D4" w:rsidRDefault="00F459D4" w:rsidP="00F459D4">
            <w:pPr>
              <w:rPr>
                <w:rFonts w:ascii="Cambria" w:eastAsia="Cambria" w:hAnsi="Cambria" w:cs="Cambria"/>
                <w:bCs/>
                <w:color w:val="000000"/>
                <w:sz w:val="24"/>
                <w:szCs w:val="24"/>
              </w:rPr>
            </w:pPr>
            <w:r w:rsidRPr="00F459D4">
              <w:rPr>
                <w:rFonts w:ascii="Cambria" w:eastAsia="Cambria" w:hAnsi="Cambria" w:cs="Cambria"/>
                <w:bCs/>
                <w:color w:val="000000"/>
                <w:sz w:val="24"/>
                <w:szCs w:val="24"/>
              </w:rPr>
              <w:t>Uses cables like Twisted Pair, Coaxial, Fiber Optic</w:t>
            </w:r>
          </w:p>
        </w:tc>
        <w:tc>
          <w:tcPr>
            <w:tcW w:w="494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06"/>
            </w:tblGrid>
            <w:tr w:rsidR="00F459D4" w:rsidRPr="00F459D4" w14:paraId="1D13792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7023A0" w14:textId="77777777" w:rsidR="00F459D4" w:rsidRPr="00F459D4" w:rsidRDefault="00F459D4" w:rsidP="00F459D4">
                  <w:pPr>
                    <w:spacing w:after="0" w:line="240" w:lineRule="auto"/>
                    <w:rPr>
                      <w:rFonts w:ascii="Cambria" w:eastAsia="Cambria" w:hAnsi="Cambria" w:cs="Cambria"/>
                      <w:bCs/>
                      <w:color w:val="000000"/>
                      <w:sz w:val="24"/>
                      <w:szCs w:val="24"/>
                      <w:lang w:val="en-IN"/>
                    </w:rPr>
                  </w:pPr>
                  <w:r w:rsidRPr="00F459D4">
                    <w:rPr>
                      <w:rFonts w:ascii="Cambria" w:eastAsia="Cambria" w:hAnsi="Cambria" w:cs="Cambria"/>
                      <w:bCs/>
                      <w:color w:val="000000"/>
                      <w:sz w:val="24"/>
                      <w:szCs w:val="24"/>
                      <w:lang w:val="en-IN"/>
                    </w:rPr>
                    <w:t>Uses Radio waves, Microwaves, Infrared</w:t>
                  </w:r>
                </w:p>
              </w:tc>
            </w:tr>
          </w:tbl>
          <w:p w14:paraId="0F1AD62F" w14:textId="77777777" w:rsidR="00F459D4" w:rsidRPr="00F459D4" w:rsidRDefault="00F459D4" w:rsidP="00F459D4">
            <w:pPr>
              <w:rPr>
                <w:rFonts w:ascii="Cambria" w:eastAsia="Cambria" w:hAnsi="Cambria" w:cs="Cambria"/>
                <w:b/>
                <w:vanish/>
                <w:color w:val="000000"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459D4" w:rsidRPr="00F459D4" w14:paraId="38C25A2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9791D5" w14:textId="77777777" w:rsidR="00F459D4" w:rsidRPr="00F459D4" w:rsidRDefault="00F459D4" w:rsidP="00F459D4">
                  <w:pPr>
                    <w:spacing w:after="0" w:line="240" w:lineRule="auto"/>
                    <w:rPr>
                      <w:rFonts w:ascii="Cambria" w:eastAsia="Cambria" w:hAnsi="Cambria" w:cs="Cambria"/>
                      <w:b/>
                      <w:color w:val="000000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1609842B" w14:textId="77777777" w:rsidR="00F459D4" w:rsidRDefault="00F459D4" w:rsidP="00F459D4">
            <w:pPr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</w:pPr>
          </w:p>
        </w:tc>
      </w:tr>
      <w:tr w:rsidR="00F459D4" w14:paraId="6D13804C" w14:textId="77777777">
        <w:tc>
          <w:tcPr>
            <w:tcW w:w="494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22"/>
            </w:tblGrid>
            <w:tr w:rsidR="00F459D4" w:rsidRPr="00F459D4" w14:paraId="3C438AA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06BB13" w14:textId="77777777" w:rsidR="00F459D4" w:rsidRPr="00F459D4" w:rsidRDefault="00F459D4" w:rsidP="00F459D4">
                  <w:pPr>
                    <w:spacing w:after="0" w:line="240" w:lineRule="auto"/>
                    <w:rPr>
                      <w:rFonts w:ascii="Cambria" w:eastAsia="Cambria" w:hAnsi="Cambria" w:cs="Cambria"/>
                      <w:bCs/>
                      <w:color w:val="000000"/>
                      <w:sz w:val="24"/>
                      <w:szCs w:val="24"/>
                      <w:lang w:val="en-IN"/>
                    </w:rPr>
                  </w:pPr>
                  <w:r w:rsidRPr="00F459D4">
                    <w:rPr>
                      <w:rFonts w:ascii="Cambria" w:eastAsia="Cambria" w:hAnsi="Cambria" w:cs="Cambria"/>
                      <w:bCs/>
                      <w:color w:val="000000"/>
                      <w:sz w:val="24"/>
                      <w:szCs w:val="24"/>
                      <w:lang w:val="en-IN"/>
                    </w:rPr>
                    <w:t>Signals follow a specific path</w:t>
                  </w:r>
                </w:p>
              </w:tc>
            </w:tr>
          </w:tbl>
          <w:p w14:paraId="062B6F88" w14:textId="77777777" w:rsidR="00F459D4" w:rsidRPr="00F459D4" w:rsidRDefault="00F459D4" w:rsidP="00F459D4">
            <w:pPr>
              <w:rPr>
                <w:rFonts w:ascii="Cambria" w:eastAsia="Cambria" w:hAnsi="Cambria" w:cs="Cambria"/>
                <w:b/>
                <w:vanish/>
                <w:color w:val="000000"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459D4" w:rsidRPr="00F459D4" w14:paraId="19A555D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626ABB" w14:textId="77777777" w:rsidR="00F459D4" w:rsidRPr="00F459D4" w:rsidRDefault="00F459D4" w:rsidP="00F459D4">
                  <w:pPr>
                    <w:spacing w:after="0" w:line="240" w:lineRule="auto"/>
                    <w:rPr>
                      <w:rFonts w:ascii="Cambria" w:eastAsia="Cambria" w:hAnsi="Cambria" w:cs="Cambria"/>
                      <w:b/>
                      <w:color w:val="000000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1ADF0DB8" w14:textId="77777777" w:rsidR="00F459D4" w:rsidRDefault="00F459D4" w:rsidP="00F459D4">
            <w:pPr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</w:pPr>
          </w:p>
        </w:tc>
        <w:tc>
          <w:tcPr>
            <w:tcW w:w="494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11"/>
            </w:tblGrid>
            <w:tr w:rsidR="00F459D4" w:rsidRPr="00F459D4" w14:paraId="66C71B1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10C0F3" w14:textId="77777777" w:rsidR="00F459D4" w:rsidRPr="00F459D4" w:rsidRDefault="00F459D4" w:rsidP="00F459D4">
                  <w:pPr>
                    <w:spacing w:after="0" w:line="240" w:lineRule="auto"/>
                    <w:rPr>
                      <w:rFonts w:ascii="Cambria" w:eastAsia="Cambria" w:hAnsi="Cambria" w:cs="Cambria"/>
                      <w:bCs/>
                      <w:color w:val="000000"/>
                      <w:sz w:val="24"/>
                      <w:szCs w:val="24"/>
                      <w:lang w:val="en-IN"/>
                    </w:rPr>
                  </w:pPr>
                  <w:r w:rsidRPr="00F459D4">
                    <w:rPr>
                      <w:rFonts w:ascii="Cambria" w:eastAsia="Cambria" w:hAnsi="Cambria" w:cs="Cambria"/>
                      <w:bCs/>
                      <w:color w:val="000000"/>
                      <w:sz w:val="24"/>
                      <w:szCs w:val="24"/>
                      <w:lang w:val="en-IN"/>
                    </w:rPr>
                    <w:t>Signals spread in all directions</w:t>
                  </w:r>
                </w:p>
              </w:tc>
            </w:tr>
          </w:tbl>
          <w:p w14:paraId="7F683CDD" w14:textId="77777777" w:rsidR="00F459D4" w:rsidRPr="00F459D4" w:rsidRDefault="00F459D4" w:rsidP="00F459D4">
            <w:pPr>
              <w:rPr>
                <w:rFonts w:ascii="Cambria" w:eastAsia="Cambria" w:hAnsi="Cambria" w:cs="Cambria"/>
                <w:b/>
                <w:vanish/>
                <w:color w:val="000000"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459D4" w:rsidRPr="00F459D4" w14:paraId="1485EE7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F3EADC" w14:textId="77777777" w:rsidR="00F459D4" w:rsidRPr="00F459D4" w:rsidRDefault="00F459D4" w:rsidP="00F459D4">
                  <w:pPr>
                    <w:spacing w:after="0" w:line="240" w:lineRule="auto"/>
                    <w:rPr>
                      <w:rFonts w:ascii="Cambria" w:eastAsia="Cambria" w:hAnsi="Cambria" w:cs="Cambria"/>
                      <w:b/>
                      <w:color w:val="000000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7A1E0785" w14:textId="77777777" w:rsidR="00F459D4" w:rsidRDefault="00F459D4" w:rsidP="00F459D4">
            <w:pPr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</w:pPr>
          </w:p>
        </w:tc>
      </w:tr>
      <w:tr w:rsidR="00F459D4" w14:paraId="34BDF25D" w14:textId="77777777">
        <w:tc>
          <w:tcPr>
            <w:tcW w:w="494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88"/>
            </w:tblGrid>
            <w:tr w:rsidR="00F459D4" w:rsidRPr="00F459D4" w14:paraId="6FD1F30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275418" w14:textId="77777777" w:rsidR="00F459D4" w:rsidRPr="00F459D4" w:rsidRDefault="00F459D4" w:rsidP="00F459D4">
                  <w:pPr>
                    <w:spacing w:after="0" w:line="240" w:lineRule="auto"/>
                    <w:rPr>
                      <w:rFonts w:ascii="Cambria" w:eastAsia="Cambria" w:hAnsi="Cambria" w:cs="Cambria"/>
                      <w:color w:val="000000"/>
                      <w:sz w:val="24"/>
                      <w:szCs w:val="24"/>
                      <w:lang w:val="en-IN"/>
                    </w:rPr>
                  </w:pPr>
                  <w:r w:rsidRPr="00F459D4">
                    <w:rPr>
                      <w:rFonts w:ascii="Cambria" w:eastAsia="Cambria" w:hAnsi="Cambria" w:cs="Cambria"/>
                      <w:color w:val="000000"/>
                      <w:sz w:val="24"/>
                      <w:szCs w:val="24"/>
                      <w:lang w:val="en-IN"/>
                    </w:rPr>
                    <w:t>More complex and costly to install</w:t>
                  </w:r>
                </w:p>
              </w:tc>
            </w:tr>
          </w:tbl>
          <w:p w14:paraId="646583B3" w14:textId="77777777" w:rsidR="00F459D4" w:rsidRPr="00F459D4" w:rsidRDefault="00F459D4" w:rsidP="00F459D4">
            <w:pPr>
              <w:rPr>
                <w:rFonts w:ascii="Cambria" w:eastAsia="Cambria" w:hAnsi="Cambria" w:cs="Cambria"/>
                <w:b/>
                <w:vanish/>
                <w:color w:val="000000"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459D4" w:rsidRPr="00F459D4" w14:paraId="5EC3EAB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7A455E" w14:textId="77777777" w:rsidR="00F459D4" w:rsidRPr="00F459D4" w:rsidRDefault="00F459D4" w:rsidP="00F459D4">
                  <w:pPr>
                    <w:spacing w:after="0" w:line="240" w:lineRule="auto"/>
                    <w:rPr>
                      <w:rFonts w:ascii="Cambria" w:eastAsia="Cambria" w:hAnsi="Cambria" w:cs="Cambria"/>
                      <w:b/>
                      <w:color w:val="000000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202DD953" w14:textId="77777777" w:rsidR="00F459D4" w:rsidRDefault="00F459D4" w:rsidP="00F459D4">
            <w:pPr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</w:pPr>
          </w:p>
        </w:tc>
        <w:tc>
          <w:tcPr>
            <w:tcW w:w="494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79"/>
            </w:tblGrid>
            <w:tr w:rsidR="00F459D4" w:rsidRPr="00F459D4" w14:paraId="0CD8B96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AE5AA9" w14:textId="77777777" w:rsidR="00F459D4" w:rsidRPr="00F459D4" w:rsidRDefault="00F459D4" w:rsidP="00F459D4">
                  <w:pPr>
                    <w:spacing w:after="0" w:line="240" w:lineRule="auto"/>
                    <w:rPr>
                      <w:rFonts w:ascii="Cambria" w:eastAsia="Cambria" w:hAnsi="Cambria" w:cs="Cambria"/>
                      <w:color w:val="000000"/>
                      <w:sz w:val="24"/>
                      <w:szCs w:val="24"/>
                      <w:lang w:val="en-IN"/>
                    </w:rPr>
                  </w:pPr>
                  <w:r w:rsidRPr="00F459D4">
                    <w:rPr>
                      <w:rFonts w:ascii="Cambria" w:eastAsia="Cambria" w:hAnsi="Cambria" w:cs="Cambria"/>
                      <w:color w:val="000000"/>
                      <w:sz w:val="24"/>
                      <w:szCs w:val="24"/>
                      <w:lang w:val="en-IN"/>
                    </w:rPr>
                    <w:t>Easier and cheaper to set up</w:t>
                  </w:r>
                </w:p>
              </w:tc>
            </w:tr>
          </w:tbl>
          <w:p w14:paraId="714D33C7" w14:textId="77777777" w:rsidR="00F459D4" w:rsidRPr="00F459D4" w:rsidRDefault="00F459D4" w:rsidP="00F459D4">
            <w:pPr>
              <w:rPr>
                <w:rFonts w:ascii="Cambria" w:eastAsia="Cambria" w:hAnsi="Cambria" w:cs="Cambria"/>
                <w:b/>
                <w:vanish/>
                <w:color w:val="000000"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459D4" w:rsidRPr="00F459D4" w14:paraId="51BA416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C83C33" w14:textId="77777777" w:rsidR="00F459D4" w:rsidRPr="00F459D4" w:rsidRDefault="00F459D4" w:rsidP="00F459D4">
                  <w:pPr>
                    <w:spacing w:after="0" w:line="240" w:lineRule="auto"/>
                    <w:rPr>
                      <w:rFonts w:ascii="Cambria" w:eastAsia="Cambria" w:hAnsi="Cambria" w:cs="Cambria"/>
                      <w:b/>
                      <w:color w:val="000000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19F7066B" w14:textId="77777777" w:rsidR="00F459D4" w:rsidRDefault="00F459D4" w:rsidP="00F459D4">
            <w:pPr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</w:pPr>
          </w:p>
        </w:tc>
      </w:tr>
      <w:tr w:rsidR="00F459D4" w14:paraId="7138DD08" w14:textId="77777777">
        <w:tc>
          <w:tcPr>
            <w:tcW w:w="4945" w:type="dxa"/>
          </w:tcPr>
          <w:p w14:paraId="2402D081" w14:textId="77777777" w:rsidR="00F459D4" w:rsidRPr="00F459D4" w:rsidRDefault="00F459D4" w:rsidP="00F459D4">
            <w:pPr>
              <w:rPr>
                <w:rFonts w:ascii="Cambria" w:eastAsia="Cambria" w:hAnsi="Cambria" w:cs="Cambria"/>
                <w:bCs/>
                <w:color w:val="000000"/>
                <w:sz w:val="24"/>
                <w:szCs w:val="24"/>
              </w:rPr>
            </w:pPr>
            <w:r w:rsidRPr="00F459D4">
              <w:rPr>
                <w:rFonts w:ascii="Cambria" w:eastAsia="Cambria" w:hAnsi="Cambria" w:cs="Cambria"/>
                <w:bCs/>
                <w:color w:val="000000"/>
                <w:sz w:val="24"/>
                <w:szCs w:val="24"/>
              </w:rPr>
              <w:t>Example: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70"/>
            </w:tblGrid>
            <w:tr w:rsidR="00F459D4" w:rsidRPr="00F459D4" w14:paraId="41672B2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059D10" w14:textId="77777777" w:rsidR="00F459D4" w:rsidRPr="00F459D4" w:rsidRDefault="00F459D4" w:rsidP="00F459D4">
                  <w:pPr>
                    <w:spacing w:after="0" w:line="240" w:lineRule="auto"/>
                    <w:rPr>
                      <w:rFonts w:ascii="Cambria" w:eastAsia="Cambria" w:hAnsi="Cambria" w:cs="Cambria"/>
                      <w:bCs/>
                      <w:color w:val="000000"/>
                      <w:sz w:val="24"/>
                      <w:szCs w:val="24"/>
                      <w:lang w:val="en-IN"/>
                    </w:rPr>
                  </w:pPr>
                  <w:r w:rsidRPr="00F459D4">
                    <w:rPr>
                      <w:rFonts w:ascii="Cambria" w:eastAsia="Cambria" w:hAnsi="Cambria" w:cs="Cambria"/>
                      <w:bCs/>
                      <w:color w:val="000000"/>
                      <w:sz w:val="24"/>
                      <w:szCs w:val="24"/>
                      <w:lang w:val="en-IN"/>
                    </w:rPr>
                    <w:t>Ethernet cables (Cat5, Cat6), Fiber optics</w:t>
                  </w:r>
                </w:p>
              </w:tc>
            </w:tr>
          </w:tbl>
          <w:p w14:paraId="2DEE734C" w14:textId="77777777" w:rsidR="00F459D4" w:rsidRPr="00F459D4" w:rsidRDefault="00F459D4" w:rsidP="00F459D4">
            <w:pPr>
              <w:rPr>
                <w:rFonts w:ascii="Cambria" w:eastAsia="Cambria" w:hAnsi="Cambria" w:cs="Cambria"/>
                <w:b/>
                <w:vanish/>
                <w:color w:val="000000"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459D4" w:rsidRPr="00F459D4" w14:paraId="7025AEF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C9EA13" w14:textId="77777777" w:rsidR="00F459D4" w:rsidRPr="00F459D4" w:rsidRDefault="00F459D4" w:rsidP="00F459D4">
                  <w:pPr>
                    <w:spacing w:after="0" w:line="240" w:lineRule="auto"/>
                    <w:rPr>
                      <w:rFonts w:ascii="Cambria" w:eastAsia="Cambria" w:hAnsi="Cambria" w:cs="Cambria"/>
                      <w:b/>
                      <w:color w:val="000000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7607BC2A" w14:textId="1F0BD54E" w:rsidR="00F459D4" w:rsidRDefault="00F459D4" w:rsidP="00F459D4">
            <w:pPr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</w:pPr>
          </w:p>
        </w:tc>
        <w:tc>
          <w:tcPr>
            <w:tcW w:w="4945" w:type="dxa"/>
          </w:tcPr>
          <w:p w14:paraId="5B8485BD" w14:textId="77777777" w:rsidR="00F459D4" w:rsidRPr="00F459D4" w:rsidRDefault="00F459D4" w:rsidP="00F459D4">
            <w:pPr>
              <w:rPr>
                <w:rFonts w:ascii="Cambria" w:eastAsia="Cambria" w:hAnsi="Cambria" w:cs="Cambria"/>
                <w:bCs/>
                <w:color w:val="000000"/>
                <w:sz w:val="24"/>
                <w:szCs w:val="24"/>
              </w:rPr>
            </w:pPr>
            <w:r w:rsidRPr="00F459D4">
              <w:rPr>
                <w:rFonts w:ascii="Cambria" w:eastAsia="Cambria" w:hAnsi="Cambria" w:cs="Cambria"/>
                <w:bCs/>
                <w:color w:val="000000"/>
                <w:sz w:val="24"/>
                <w:szCs w:val="24"/>
              </w:rPr>
              <w:t>Example:</w:t>
            </w:r>
          </w:p>
          <w:p w14:paraId="1C484209" w14:textId="77777777" w:rsidR="00F459D4" w:rsidRDefault="00F459D4" w:rsidP="00F459D4">
            <w:pPr>
              <w:suppressAutoHyphens w:val="0"/>
              <w:rPr>
                <w:rFonts w:eastAsia="Times New Roman"/>
              </w:rPr>
            </w:pPr>
            <w:r>
              <w:t>Wi-Fi, Bluetooth, Satellite, Mobile networks</w:t>
            </w:r>
          </w:p>
          <w:p w14:paraId="21CA840E" w14:textId="7BB14A83" w:rsidR="00F459D4" w:rsidRDefault="00F459D4" w:rsidP="00F459D4">
            <w:pPr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</w:pPr>
          </w:p>
        </w:tc>
      </w:tr>
    </w:tbl>
    <w:p w14:paraId="3F36C073" w14:textId="77777777" w:rsidR="00F459D4" w:rsidRDefault="00F459D4" w:rsidP="00F459D4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/>
          <w:color w:val="000000"/>
          <w:sz w:val="24"/>
          <w:szCs w:val="24"/>
        </w:rPr>
      </w:pPr>
    </w:p>
    <w:p w14:paraId="3BE10991" w14:textId="77777777" w:rsidR="00F459D4" w:rsidRDefault="00F459D4" w:rsidP="00F459D4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/>
          <w:color w:val="000000"/>
          <w:sz w:val="24"/>
          <w:szCs w:val="24"/>
        </w:rPr>
      </w:pPr>
    </w:p>
    <w:p w14:paraId="77596A26" w14:textId="77777777" w:rsidR="00F459D4" w:rsidRDefault="00F459D4" w:rsidP="00F459D4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mbria" w:eastAsia="Cambria" w:hAnsi="Cambria" w:cs="Cambria"/>
          <w:b/>
          <w:color w:val="000000"/>
          <w:sz w:val="24"/>
          <w:szCs w:val="24"/>
        </w:rPr>
      </w:pPr>
    </w:p>
    <w:p w14:paraId="410874CA" w14:textId="77777777" w:rsidR="00995A11" w:rsidRDefault="00995A11" w:rsidP="00F459D4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mbria" w:eastAsia="Cambria" w:hAnsi="Cambria" w:cs="Cambria"/>
          <w:b/>
          <w:color w:val="000000"/>
          <w:sz w:val="24"/>
          <w:szCs w:val="24"/>
        </w:rPr>
      </w:pPr>
    </w:p>
    <w:p w14:paraId="3BA33C3B" w14:textId="77777777" w:rsidR="00995A11" w:rsidRDefault="00995A11" w:rsidP="00F459D4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mbria" w:eastAsia="Cambria" w:hAnsi="Cambria" w:cs="Cambria"/>
          <w:b/>
          <w:color w:val="000000"/>
          <w:sz w:val="24"/>
          <w:szCs w:val="24"/>
        </w:rPr>
      </w:pPr>
    </w:p>
    <w:p w14:paraId="435607E1" w14:textId="77777777" w:rsidR="00995A11" w:rsidRDefault="00995A11" w:rsidP="00F459D4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mbria" w:eastAsia="Cambria" w:hAnsi="Cambria" w:cs="Cambria"/>
          <w:b/>
          <w:color w:val="000000"/>
          <w:sz w:val="24"/>
          <w:szCs w:val="24"/>
        </w:rPr>
      </w:pPr>
    </w:p>
    <w:p w14:paraId="7FD4339D" w14:textId="77777777" w:rsidR="00995A11" w:rsidRDefault="00995A11" w:rsidP="00F459D4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mbria" w:eastAsia="Cambria" w:hAnsi="Cambria" w:cs="Cambria"/>
          <w:b/>
          <w:color w:val="000000"/>
          <w:sz w:val="24"/>
          <w:szCs w:val="24"/>
        </w:rPr>
      </w:pPr>
    </w:p>
    <w:p w14:paraId="75F8DF4E" w14:textId="77777777" w:rsidR="00995A11" w:rsidRDefault="00995A11" w:rsidP="00F459D4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mbria" w:eastAsia="Cambria" w:hAnsi="Cambria" w:cs="Cambria"/>
          <w:b/>
          <w:color w:val="000000"/>
          <w:sz w:val="24"/>
          <w:szCs w:val="24"/>
        </w:rPr>
      </w:pPr>
    </w:p>
    <w:p w14:paraId="57249644" w14:textId="77777777" w:rsidR="00995A11" w:rsidRDefault="00995A11" w:rsidP="00F459D4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mbria" w:eastAsia="Cambria" w:hAnsi="Cambria" w:cs="Cambria"/>
          <w:b/>
          <w:color w:val="000000"/>
          <w:sz w:val="24"/>
          <w:szCs w:val="24"/>
        </w:rPr>
      </w:pPr>
    </w:p>
    <w:p w14:paraId="38D292E2" w14:textId="77777777" w:rsidR="00995A11" w:rsidRDefault="00995A11" w:rsidP="00F459D4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mbria" w:eastAsia="Cambria" w:hAnsi="Cambria" w:cs="Cambria"/>
          <w:b/>
          <w:color w:val="000000"/>
          <w:sz w:val="24"/>
          <w:szCs w:val="24"/>
        </w:rPr>
      </w:pPr>
    </w:p>
    <w:p w14:paraId="678C9919" w14:textId="77777777" w:rsidR="00995A11" w:rsidRDefault="00995A11" w:rsidP="00F459D4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mbria" w:eastAsia="Cambria" w:hAnsi="Cambria" w:cs="Cambria"/>
          <w:b/>
          <w:color w:val="000000"/>
          <w:sz w:val="24"/>
          <w:szCs w:val="24"/>
        </w:rPr>
      </w:pPr>
    </w:p>
    <w:p w14:paraId="29A4A26A" w14:textId="77777777" w:rsidR="00995A11" w:rsidRDefault="00995A11" w:rsidP="00F459D4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mbria" w:eastAsia="Cambria" w:hAnsi="Cambria" w:cs="Cambria"/>
          <w:b/>
          <w:color w:val="000000"/>
          <w:sz w:val="24"/>
          <w:szCs w:val="24"/>
        </w:rPr>
      </w:pPr>
    </w:p>
    <w:p w14:paraId="502815DB" w14:textId="77777777" w:rsidR="00995A11" w:rsidRDefault="00995A11" w:rsidP="00F459D4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mbria" w:eastAsia="Cambria" w:hAnsi="Cambria" w:cs="Cambria"/>
          <w:b/>
          <w:color w:val="000000"/>
          <w:sz w:val="24"/>
          <w:szCs w:val="24"/>
        </w:rPr>
      </w:pPr>
    </w:p>
    <w:p w14:paraId="7287C850" w14:textId="77777777" w:rsidR="00995A11" w:rsidRDefault="00995A11" w:rsidP="00F459D4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mbria" w:eastAsia="Cambria" w:hAnsi="Cambria" w:cs="Cambria"/>
          <w:b/>
          <w:color w:val="000000"/>
          <w:sz w:val="24"/>
          <w:szCs w:val="24"/>
        </w:rPr>
      </w:pPr>
    </w:p>
    <w:p w14:paraId="09ACCE18" w14:textId="77777777" w:rsidR="00995A11" w:rsidRDefault="00995A11" w:rsidP="00F459D4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mbria" w:eastAsia="Cambria" w:hAnsi="Cambria" w:cs="Cambria"/>
          <w:b/>
          <w:color w:val="000000"/>
          <w:sz w:val="24"/>
          <w:szCs w:val="24"/>
        </w:rPr>
      </w:pPr>
    </w:p>
    <w:p w14:paraId="3BC3760D" w14:textId="77777777" w:rsidR="00995A11" w:rsidRDefault="00995A11" w:rsidP="00F459D4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mbria" w:eastAsia="Cambria" w:hAnsi="Cambria" w:cs="Cambria"/>
          <w:b/>
          <w:color w:val="000000"/>
          <w:sz w:val="24"/>
          <w:szCs w:val="24"/>
        </w:rPr>
      </w:pPr>
    </w:p>
    <w:p w14:paraId="03C151FC" w14:textId="77777777" w:rsidR="00995A11" w:rsidRDefault="00995A11" w:rsidP="00F459D4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mbria" w:eastAsia="Cambria" w:hAnsi="Cambria" w:cs="Cambria"/>
          <w:b/>
          <w:color w:val="000000"/>
          <w:sz w:val="24"/>
          <w:szCs w:val="24"/>
        </w:rPr>
      </w:pPr>
    </w:p>
    <w:p w14:paraId="6357EC3E" w14:textId="77777777" w:rsidR="00B528DE" w:rsidRDefault="00B81B48">
      <w:pPr>
        <w:pStyle w:val="Heading2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Give cross-wired cable and straight through cable diagram (Color Code wise).</w:t>
      </w:r>
    </w:p>
    <w:p w14:paraId="72265DAF" w14:textId="701DD539" w:rsidR="00F459D4" w:rsidRPr="00995A11" w:rsidRDefault="00B81B48" w:rsidP="00F459D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Cross-wired Cable Diagram (Color Code)</w:t>
      </w:r>
    </w:p>
    <w:p w14:paraId="35D4E908" w14:textId="16781FCF" w:rsidR="00F459D4" w:rsidRDefault="00995A11" w:rsidP="00F459D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  <w:r w:rsidRPr="00995A11">
        <w:rPr>
          <w:rFonts w:eastAsia="Calibri"/>
          <w:noProof/>
          <w:color w:val="000000"/>
          <w:sz w:val="24"/>
          <w:szCs w:val="24"/>
        </w:rPr>
        <w:lastRenderedPageBreak/>
        <w:drawing>
          <wp:inline distT="0" distB="0" distL="0" distR="0" wp14:anchorId="1968FE73" wp14:editId="6BF648BB">
            <wp:extent cx="4625741" cy="6645216"/>
            <wp:effectExtent l="0" t="0" r="3810" b="3810"/>
            <wp:docPr id="1455201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2017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664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D9714" w14:textId="77777777" w:rsidR="00F459D4" w:rsidRDefault="00F459D4" w:rsidP="00F459D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eastAsia="Calibri"/>
          <w:color w:val="000000"/>
          <w:sz w:val="24"/>
          <w:szCs w:val="24"/>
        </w:rPr>
      </w:pPr>
    </w:p>
    <w:p w14:paraId="16DB1E23" w14:textId="77777777" w:rsidR="00F459D4" w:rsidRDefault="00F459D4" w:rsidP="00F459D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eastAsia="Calibri"/>
          <w:color w:val="000000"/>
          <w:sz w:val="24"/>
          <w:szCs w:val="24"/>
        </w:rPr>
      </w:pPr>
    </w:p>
    <w:p w14:paraId="113B0783" w14:textId="77777777" w:rsidR="00F459D4" w:rsidRDefault="00F459D4">
      <w:pPr>
        <w:ind w:left="720" w:firstLine="720"/>
        <w:rPr>
          <w:b/>
          <w:color w:val="FF0000"/>
        </w:rPr>
      </w:pPr>
    </w:p>
    <w:p w14:paraId="3809AFA0" w14:textId="77777777" w:rsidR="00F459D4" w:rsidRDefault="00F459D4">
      <w:pPr>
        <w:ind w:left="720" w:firstLine="720"/>
        <w:rPr>
          <w:b/>
          <w:color w:val="FF0000"/>
        </w:rPr>
      </w:pPr>
    </w:p>
    <w:p w14:paraId="25980491" w14:textId="77777777" w:rsidR="00F459D4" w:rsidRDefault="00F459D4">
      <w:pPr>
        <w:ind w:left="720" w:firstLine="720"/>
        <w:rPr>
          <w:b/>
          <w:color w:val="FF0000"/>
        </w:rPr>
      </w:pPr>
    </w:p>
    <w:p w14:paraId="5F77E5A1" w14:textId="77777777" w:rsidR="00995A11" w:rsidRDefault="00995A11">
      <w:pPr>
        <w:ind w:left="720" w:firstLine="720"/>
        <w:rPr>
          <w:b/>
          <w:color w:val="FF0000"/>
        </w:rPr>
      </w:pPr>
    </w:p>
    <w:p w14:paraId="3CF67169" w14:textId="77777777" w:rsidR="00B528DE" w:rsidRDefault="00B81B4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lastRenderedPageBreak/>
        <w:t>Straight Through Cable Diagram (Color Code)</w:t>
      </w:r>
    </w:p>
    <w:p w14:paraId="53B56499" w14:textId="69DFB175" w:rsidR="00F459D4" w:rsidRDefault="00F459D4" w:rsidP="00F459D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Calibri"/>
          <w:color w:val="000000"/>
          <w:sz w:val="24"/>
          <w:szCs w:val="24"/>
        </w:rPr>
      </w:pPr>
      <w:r w:rsidRPr="00F459D4">
        <w:rPr>
          <w:rFonts w:eastAsia="Calibri"/>
          <w:noProof/>
          <w:color w:val="000000"/>
          <w:sz w:val="24"/>
          <w:szCs w:val="24"/>
        </w:rPr>
        <w:drawing>
          <wp:inline distT="0" distB="0" distL="0" distR="0" wp14:anchorId="45A7C11A" wp14:editId="4FA7D5FD">
            <wp:extent cx="4610500" cy="6645216"/>
            <wp:effectExtent l="0" t="0" r="0" b="3810"/>
            <wp:docPr id="970189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893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664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CDF20" w14:textId="77777777" w:rsidR="00B528DE" w:rsidRDefault="00B528DE"/>
    <w:p w14:paraId="6D48B02E" w14:textId="77777777" w:rsidR="00B528DE" w:rsidRDefault="00B528D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</w:p>
    <w:p w14:paraId="189BC196" w14:textId="77777777" w:rsidR="00B528DE" w:rsidRDefault="00B528D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</w:p>
    <w:p w14:paraId="2A5E481F" w14:textId="77777777" w:rsidR="00B528DE" w:rsidRDefault="00B528D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</w:p>
    <w:p w14:paraId="7E01A2AD" w14:textId="77777777" w:rsidR="00B528DE" w:rsidRDefault="00B528D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</w:p>
    <w:p w14:paraId="1FCAC9C0" w14:textId="77777777" w:rsidR="00B528DE" w:rsidRDefault="00B528D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</w:p>
    <w:sectPr w:rsidR="00B528DE">
      <w:headerReference w:type="default" r:id="rId13"/>
      <w:footerReference w:type="default" r:id="rId14"/>
      <w:pgSz w:w="11909" w:h="16834"/>
      <w:pgMar w:top="1267" w:right="569" w:bottom="1080" w:left="1440" w:header="720" w:footer="14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E39DE" w14:textId="77777777" w:rsidR="00A621B7" w:rsidRDefault="00A621B7">
      <w:pPr>
        <w:spacing w:after="0" w:line="240" w:lineRule="auto"/>
      </w:pPr>
      <w:r>
        <w:separator/>
      </w:r>
    </w:p>
  </w:endnote>
  <w:endnote w:type="continuationSeparator" w:id="0">
    <w:p w14:paraId="403360AF" w14:textId="77777777" w:rsidR="00A621B7" w:rsidRDefault="00A621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320D7" w14:textId="77777777" w:rsidR="00B528DE" w:rsidRDefault="00B528DE">
    <w:pPr>
      <w:widowControl w:val="0"/>
      <w:pBdr>
        <w:top w:val="nil"/>
        <w:left w:val="nil"/>
        <w:bottom w:val="nil"/>
        <w:right w:val="nil"/>
        <w:between w:val="nil"/>
      </w:pBdr>
      <w:spacing w:after="0"/>
    </w:pPr>
  </w:p>
  <w:tbl>
    <w:tblPr>
      <w:tblStyle w:val="a"/>
      <w:tblW w:w="9900" w:type="dxa"/>
      <w:tblBorders>
        <w:top w:val="single" w:sz="18" w:space="0" w:color="808080"/>
        <w:insideV w:val="single" w:sz="18" w:space="0" w:color="808080"/>
      </w:tblBorders>
      <w:tblLayout w:type="fixed"/>
      <w:tblLook w:val="0400" w:firstRow="0" w:lastRow="0" w:firstColumn="0" w:lastColumn="0" w:noHBand="0" w:noVBand="1"/>
    </w:tblPr>
    <w:tblGrid>
      <w:gridCol w:w="598"/>
      <w:gridCol w:w="9302"/>
    </w:tblGrid>
    <w:tr w:rsidR="00B528DE" w14:paraId="16F5EA51" w14:textId="77777777">
      <w:trPr>
        <w:trHeight w:val="402"/>
      </w:trPr>
      <w:tc>
        <w:tcPr>
          <w:tcW w:w="598" w:type="dxa"/>
        </w:tcPr>
        <w:p w14:paraId="46FFC8F3" w14:textId="77777777" w:rsidR="00B528DE" w:rsidRDefault="00B81B4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right"/>
            <w:rPr>
              <w:rFonts w:eastAsia="Calibri"/>
              <w:b/>
              <w:color w:val="000000"/>
              <w:sz w:val="32"/>
              <w:szCs w:val="32"/>
            </w:rPr>
          </w:pPr>
          <w:r>
            <w:rPr>
              <w:rFonts w:eastAsia="Calibri"/>
              <w:color w:val="000000"/>
            </w:rPr>
            <w:fldChar w:fldCharType="begin"/>
          </w:r>
          <w:r>
            <w:rPr>
              <w:rFonts w:eastAsia="Calibri"/>
              <w:color w:val="000000"/>
            </w:rPr>
            <w:instrText>PAGE</w:instrText>
          </w:r>
          <w:r>
            <w:rPr>
              <w:rFonts w:eastAsia="Calibri"/>
              <w:color w:val="000000"/>
            </w:rPr>
            <w:fldChar w:fldCharType="separate"/>
          </w:r>
          <w:r w:rsidR="00AE0D4F">
            <w:rPr>
              <w:rFonts w:eastAsia="Calibri"/>
              <w:noProof/>
              <w:color w:val="000000"/>
            </w:rPr>
            <w:t>1</w:t>
          </w:r>
          <w:r>
            <w:rPr>
              <w:rFonts w:eastAsia="Calibri"/>
              <w:color w:val="000000"/>
            </w:rPr>
            <w:fldChar w:fldCharType="end"/>
          </w:r>
        </w:p>
      </w:tc>
      <w:tc>
        <w:tcPr>
          <w:tcW w:w="9302" w:type="dxa"/>
        </w:tcPr>
        <w:p w14:paraId="5DCCDAE2" w14:textId="77777777" w:rsidR="00B528DE" w:rsidRDefault="00B528D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eastAsia="Calibri"/>
              <w:color w:val="000000"/>
            </w:rPr>
          </w:pPr>
        </w:p>
      </w:tc>
    </w:tr>
  </w:tbl>
  <w:p w14:paraId="732AF393" w14:textId="77777777" w:rsidR="00B528DE" w:rsidRDefault="00B81B4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eastAsia="Calibri"/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6A7C3FCA" wp14:editId="3BA8260A">
              <wp:simplePos x="0" y="0"/>
              <wp:positionH relativeFrom="column">
                <wp:posOffset>228600</wp:posOffset>
              </wp:positionH>
              <wp:positionV relativeFrom="paragraph">
                <wp:posOffset>-279399</wp:posOffset>
              </wp:positionV>
              <wp:extent cx="2840355" cy="352425"/>
              <wp:effectExtent l="0" t="0" r="0" b="0"/>
              <wp:wrapNone/>
              <wp:docPr id="16" name="Rectangl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930585" y="360855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AA8FA2" w14:textId="2D84DAB5" w:rsidR="00B528DE" w:rsidRDefault="00B81B48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eastAsia="Calibri"/>
                              <w:b/>
                              <w:color w:val="000000"/>
                            </w:rPr>
                            <w:t xml:space="preserve">   Enrollment No: - </w:t>
                          </w:r>
                          <w:r w:rsidR="00995A11">
                            <w:rPr>
                              <w:rFonts w:eastAsia="Calibri"/>
                              <w:b/>
                              <w:color w:val="FF0000"/>
                            </w:rPr>
                            <w:t>23010101</w:t>
                          </w:r>
                          <w:r w:rsidR="00C230DA">
                            <w:rPr>
                              <w:rFonts w:eastAsia="Calibri"/>
                              <w:b/>
                              <w:color w:val="FF0000"/>
                            </w:rPr>
                            <w:t>048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A7C3FCA" id="Rectangle 16" o:spid="_x0000_s1026" style="position:absolute;margin-left:18pt;margin-top:-22pt;width:223.65pt;height:27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" filled="f" stroked="f">
              <v:textbox inset="2.53958mm,1.2694mm,2.53958mm,1.2694mm">
                <w:txbxContent>
                  <w:p w14:paraId="6BAA8FA2" w14:textId="2D84DAB5" w:rsidR="00B528DE" w:rsidRDefault="00B81B48">
                    <w:pPr>
                      <w:spacing w:line="275" w:lineRule="auto"/>
                      <w:textDirection w:val="btLr"/>
                    </w:pPr>
                    <w:r>
                      <w:rPr>
                        <w:rFonts w:eastAsia="Calibri"/>
                        <w:b/>
                        <w:color w:val="000000"/>
                      </w:rPr>
                      <w:t xml:space="preserve">   Enrollment No: - </w:t>
                    </w:r>
                    <w:r w:rsidR="00995A11">
                      <w:rPr>
                        <w:rFonts w:eastAsia="Calibri"/>
                        <w:b/>
                        <w:color w:val="FF0000"/>
                      </w:rPr>
                      <w:t>23010101</w:t>
                    </w:r>
                    <w:r w:rsidR="00C230DA">
                      <w:rPr>
                        <w:rFonts w:eastAsia="Calibri"/>
                        <w:b/>
                        <w:color w:val="FF0000"/>
                      </w:rPr>
                      <w:t>048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3CC81890" wp14:editId="6363185D">
              <wp:simplePos x="0" y="0"/>
              <wp:positionH relativeFrom="column">
                <wp:posOffset>4076700</wp:posOffset>
              </wp:positionH>
              <wp:positionV relativeFrom="paragraph">
                <wp:posOffset>-279399</wp:posOffset>
              </wp:positionV>
              <wp:extent cx="2251710" cy="304800"/>
              <wp:effectExtent l="0" t="0" r="0" b="0"/>
              <wp:wrapNone/>
              <wp:docPr id="15" name="Rectangle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224908" y="3632363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36CD21" w14:textId="77777777" w:rsidR="00B528DE" w:rsidRDefault="00B81B48">
                          <w:pPr>
                            <w:spacing w:line="275" w:lineRule="auto"/>
                            <w:jc w:val="center"/>
                            <w:textDirection w:val="btLr"/>
                          </w:pPr>
                          <w:r>
                            <w:rPr>
                              <w:rFonts w:eastAsia="Calibri"/>
                              <w:b/>
                              <w:color w:val="000000"/>
                            </w:rPr>
                            <w:t xml:space="preserve">| </w:t>
                          </w:r>
                          <w:r>
                            <w:rPr>
                              <w:rFonts w:eastAsia="Calibri"/>
                              <w:b/>
                              <w:color w:val="FF0000"/>
                            </w:rPr>
                            <w:t>B.Tech. CSE</w:t>
                          </w:r>
                        </w:p>
                        <w:p w14:paraId="65683983" w14:textId="77777777" w:rsidR="00B528DE" w:rsidRDefault="00B528DE">
                          <w:pPr>
                            <w:spacing w:line="275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CC81890" id="Rectangle 15" o:spid="_x0000_s1027" style="position:absolute;margin-left:321pt;margin-top:-22pt;width:177.3pt;height:2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" filled="f" stroked="f">
              <v:textbox inset="2.53958mm,1.2694mm,2.53958mm,1.2694mm">
                <w:txbxContent>
                  <w:p w14:paraId="2436CD21" w14:textId="77777777" w:rsidR="00B528DE" w:rsidRDefault="00B81B48">
                    <w:pPr>
                      <w:spacing w:line="275" w:lineRule="auto"/>
                      <w:jc w:val="center"/>
                      <w:textDirection w:val="btLr"/>
                    </w:pPr>
                    <w:r>
                      <w:rPr>
                        <w:rFonts w:eastAsia="Calibri"/>
                        <w:b/>
                        <w:color w:val="000000"/>
                      </w:rPr>
                      <w:t xml:space="preserve">| </w:t>
                    </w:r>
                    <w:r>
                      <w:rPr>
                        <w:rFonts w:eastAsia="Calibri"/>
                        <w:b/>
                        <w:color w:val="FF0000"/>
                      </w:rPr>
                      <w:t>B.Tech. CSE</w:t>
                    </w:r>
                  </w:p>
                  <w:p w14:paraId="65683983" w14:textId="77777777" w:rsidR="00B528DE" w:rsidRDefault="00B528DE">
                    <w:pPr>
                      <w:spacing w:line="275" w:lineRule="auto"/>
                      <w:jc w:val="center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8C832" w14:textId="77777777" w:rsidR="00A621B7" w:rsidRDefault="00A621B7">
      <w:pPr>
        <w:spacing w:after="0" w:line="240" w:lineRule="auto"/>
      </w:pPr>
      <w:r>
        <w:separator/>
      </w:r>
    </w:p>
  </w:footnote>
  <w:footnote w:type="continuationSeparator" w:id="0">
    <w:p w14:paraId="10B0E876" w14:textId="77777777" w:rsidR="00A621B7" w:rsidRDefault="00A621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D934D" w14:textId="77777777" w:rsidR="00B528DE" w:rsidRDefault="00B81B48">
    <w:pPr>
      <w:pStyle w:val="Heading1"/>
      <w:jc w:val="center"/>
    </w:pPr>
    <w:r>
      <w:t>DARSHAN INSTITUTE OF ENGINEERING &amp; TECHNOLOGY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4002380A" wp14:editId="302CA76F">
          <wp:simplePos x="0" y="0"/>
          <wp:positionH relativeFrom="column">
            <wp:posOffset>447</wp:posOffset>
          </wp:positionH>
          <wp:positionV relativeFrom="paragraph">
            <wp:posOffset>-28861</wp:posOffset>
          </wp:positionV>
          <wp:extent cx="558800" cy="767694"/>
          <wp:effectExtent l="0" t="0" r="0" b="0"/>
          <wp:wrapNone/>
          <wp:docPr id="1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r="69068"/>
                  <a:stretch>
                    <a:fillRect/>
                  </a:stretch>
                </pic:blipFill>
                <pic:spPr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808CCE9" w14:textId="77777777" w:rsidR="00B528DE" w:rsidRDefault="00B81B48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(2</w:t>
    </w:r>
    <w:r w:rsidR="00AE0D4F">
      <w:rPr>
        <w:sz w:val="24"/>
        <w:szCs w:val="24"/>
      </w:rPr>
      <w:t>3</w:t>
    </w:r>
    <w:r>
      <w:rPr>
        <w:sz w:val="24"/>
        <w:szCs w:val="24"/>
      </w:rPr>
      <w:t>01CS501)</w:t>
    </w:r>
  </w:p>
  <w:p w14:paraId="44A9DB9D" w14:textId="77777777" w:rsidR="00B528DE" w:rsidRDefault="00B81B48">
    <w:pPr>
      <w:pStyle w:val="Heading1"/>
      <w:jc w:val="center"/>
      <w:rPr>
        <w:sz w:val="24"/>
        <w:szCs w:val="24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3C2011F6" wp14:editId="355DCC88">
              <wp:simplePos x="0" y="0"/>
              <wp:positionH relativeFrom="column">
                <wp:posOffset>1</wp:posOffset>
              </wp:positionH>
              <wp:positionV relativeFrom="paragraph">
                <wp:posOffset>50800</wp:posOffset>
              </wp:positionV>
              <wp:extent cx="6278336" cy="50948"/>
              <wp:effectExtent l="0" t="0" r="0" b="0"/>
              <wp:wrapNone/>
              <wp:docPr id="17" name="Straight Arrow Connector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2216357" y="3764051"/>
                        <a:ext cx="6259286" cy="31898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50800</wp:posOffset>
              </wp:positionV>
              <wp:extent cx="6278336" cy="50948"/>
              <wp:effectExtent b="0" l="0" r="0" t="0"/>
              <wp:wrapNone/>
              <wp:docPr id="1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78336" cy="5094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435AEF20" w14:textId="34C7C9A4" w:rsidR="00B528DE" w:rsidRDefault="00B81B48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   </w:t>
    </w:r>
    <w:r w:rsidR="00995A11">
      <w:rPr>
        <w:sz w:val="22"/>
        <w:szCs w:val="22"/>
      </w:rPr>
      <w:t>31</w:t>
    </w:r>
    <w:r>
      <w:rPr>
        <w:sz w:val="22"/>
        <w:szCs w:val="22"/>
      </w:rPr>
      <w:t>/</w:t>
    </w:r>
    <w:r w:rsidR="00995A11">
      <w:rPr>
        <w:sz w:val="22"/>
        <w:szCs w:val="22"/>
      </w:rPr>
      <w:t>07</w:t>
    </w:r>
    <w:r>
      <w:rPr>
        <w:sz w:val="22"/>
        <w:szCs w:val="22"/>
      </w:rPr>
      <w:t>/</w:t>
    </w:r>
    <w:r w:rsidR="00995A11">
      <w:rPr>
        <w:sz w:val="22"/>
        <w:szCs w:val="22"/>
      </w:rPr>
      <w:t>25</w:t>
    </w:r>
    <w:r>
      <w:rPr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3DC3"/>
    <w:multiLevelType w:val="multilevel"/>
    <w:tmpl w:val="2644476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917BC6"/>
    <w:multiLevelType w:val="multilevel"/>
    <w:tmpl w:val="66A40CEE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87237FB"/>
    <w:multiLevelType w:val="multilevel"/>
    <w:tmpl w:val="A5D0A3A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D9A0EB3"/>
    <w:multiLevelType w:val="multilevel"/>
    <w:tmpl w:val="48DC7DB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145DF1"/>
    <w:multiLevelType w:val="multilevel"/>
    <w:tmpl w:val="87B6EE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1F190F"/>
    <w:multiLevelType w:val="hybridMultilevel"/>
    <w:tmpl w:val="E3C8064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37528322">
    <w:abstractNumId w:val="4"/>
  </w:num>
  <w:num w:numId="2" w16cid:durableId="1472403481">
    <w:abstractNumId w:val="0"/>
  </w:num>
  <w:num w:numId="3" w16cid:durableId="2070613894">
    <w:abstractNumId w:val="2"/>
  </w:num>
  <w:num w:numId="4" w16cid:durableId="705788612">
    <w:abstractNumId w:val="1"/>
  </w:num>
  <w:num w:numId="5" w16cid:durableId="653067175">
    <w:abstractNumId w:val="3"/>
  </w:num>
  <w:num w:numId="6" w16cid:durableId="11121717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28DE"/>
    <w:rsid w:val="001A773C"/>
    <w:rsid w:val="00267E0C"/>
    <w:rsid w:val="003929B2"/>
    <w:rsid w:val="003A5496"/>
    <w:rsid w:val="00536DAA"/>
    <w:rsid w:val="006E47C1"/>
    <w:rsid w:val="00995A11"/>
    <w:rsid w:val="00A621B7"/>
    <w:rsid w:val="00A75105"/>
    <w:rsid w:val="00A800D6"/>
    <w:rsid w:val="00AE0D4F"/>
    <w:rsid w:val="00B2572B"/>
    <w:rsid w:val="00B528DE"/>
    <w:rsid w:val="00B81B48"/>
    <w:rsid w:val="00C141A8"/>
    <w:rsid w:val="00C230DA"/>
    <w:rsid w:val="00D76FA5"/>
    <w:rsid w:val="00E3012C"/>
    <w:rsid w:val="00F459D4"/>
    <w:rsid w:val="00F65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C6C30E"/>
  <w15:docId w15:val="{51F1D6A4-74FE-4C7D-A771-20F91B721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47C1"/>
    <w:pPr>
      <w:suppressAutoHyphens/>
    </w:pPr>
    <w:rPr>
      <w:rFonts w:eastAsia="Droid Sans Fallback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Strong">
    <w:name w:val="Strong"/>
    <w:basedOn w:val="DefaultParagraphFont"/>
    <w:uiPriority w:val="22"/>
    <w:qFormat/>
    <w:rsid w:val="00F65C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0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nP5BQhhRt4IRfyhPdhHogDsS3A==">CgMxLjA4AHIhMURqSTd2OVpCUHpFWXd0SGFHSkQyS3drS0pHNUVFdVNt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303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puj</dc:creator>
  <cp:lastModifiedBy>rudra chavda</cp:lastModifiedBy>
  <cp:revision>2</cp:revision>
  <dcterms:created xsi:type="dcterms:W3CDTF">2025-08-08T16:27:00Z</dcterms:created>
  <dcterms:modified xsi:type="dcterms:W3CDTF">2025-08-08T16:27:00Z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563d3a74-dfe8-4c37-88d5-ccc77672052b</vt:lpwstr>
  </property>
</Properties>
</file>