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double" w:color="1F3864" w:sz="6" w:space="1"/>
        </w:pBdr>
        <w:spacing w:after="40"/>
        <w:jc w:val="center"/>
      </w:pPr>
      <w:r>
        <w:rPr>
          <w:rFonts w:ascii="Arial" w:cs="Arial" w:eastAsia="Arial" w:hAnsi="Arial"/>
          <w:b/>
          <w:bCs/>
          <w:color w:val="1F3864"/>
          <w:sz w:val="26"/>
          <w:szCs w:val="26"/>
        </w:rPr>
        <w:t xml:space="preserve">SCHOOL OF COMPUTER SCIENCE AND ENGINEERING</w:t>
      </w:r>
    </w:p>
    <w:p>
      <w:pPr>
        <w:spacing w:after="360"/>
        <w:jc w:val="center"/>
      </w:pPr>
      <w:r>
        <w:rPr>
          <w:rFonts w:ascii="Arial" w:cs="Arial" w:eastAsia="Arial" w:hAnsi="Arial"/>
          <w:b/>
          <w:bCs/>
          <w:color w:val="1F3864"/>
          <w:sz w:val="24"/>
          <w:szCs w:val="24"/>
        </w:rPr>
        <w:t xml:space="preserve">IILM UNIVERSITY, GREATER NOIDA</w:t>
      </w:r>
    </w:p>
    <w:p>
      <w:r>
        <w:t xml:space="preserve"/>
      </w:r>
    </w:p>
    <w:p>
      <w:pPr>
        <w:spacing w:after="160"/>
        <w:jc w:val="center"/>
      </w:pPr>
      <w:r>
        <w:rPr>
          <w:rFonts w:ascii="Times New Roman" w:cs="Times New Roman" w:eastAsia="Times New Roman" w:hAnsi="Times New Roman"/>
          <w:sz w:val="28"/>
          <w:szCs w:val="28"/>
        </w:rPr>
        <w:t xml:space="preserve">A Project Report</w:t>
      </w:r>
    </w:p>
    <w:p>
      <w:pPr>
        <w:spacing w:after="160"/>
        <w:jc w:val="center"/>
      </w:pPr>
      <w:r>
        <w:rPr>
          <w:rFonts w:ascii="Times New Roman" w:cs="Times New Roman" w:eastAsia="Times New Roman" w:hAnsi="Times New Roman"/>
          <w:sz w:val="24"/>
          <w:szCs w:val="24"/>
        </w:rPr>
        <w:t xml:space="preserve">On</w:t>
      </w:r>
    </w:p>
    <w:p>
      <w:r>
        <w:t xml:space="preserve"/>
      </w:r>
    </w:p>
    <w:p>
      <w:pPr>
        <w:spacing w:after="200"/>
        <w:jc w:val="center"/>
      </w:pPr>
      <w:r>
        <w:rPr>
          <w:rFonts w:ascii="Times New Roman" w:cs="Times New Roman" w:eastAsia="Times New Roman" w:hAnsi="Times New Roman"/>
          <w:b/>
          <w:bCs/>
          <w:sz w:val="32"/>
          <w:szCs w:val="32"/>
        </w:rPr>
        <w:t xml:space="preserve">AI-Based Plant Monitoring System for Weed Detection</w:t>
      </w:r>
    </w:p>
    <w:p>
      <w:pPr>
        <w:spacing w:after="360"/>
        <w:jc w:val="center"/>
      </w:pPr>
      <w:r>
        <w:rPr>
          <w:rFonts w:ascii="Times New Roman" w:cs="Times New Roman" w:eastAsia="Times New Roman" w:hAnsi="Times New Roman"/>
          <w:b/>
          <w:bCs/>
          <w:sz w:val="32"/>
          <w:szCs w:val="32"/>
        </w:rPr>
        <w:t xml:space="preserve">and Leaf Health Analysis of Papaya Plant Using Image Classification</w:t>
      </w:r>
    </w:p>
    <w:p>
      <w:pPr>
        <w:spacing w:after="200"/>
        <w:jc w:val="center"/>
      </w:pPr>
      <w:r>
        <w:rPr>
          <w:rFonts w:ascii="Times New Roman" w:cs="Times New Roman" w:eastAsia="Times New Roman" w:hAnsi="Times New Roman"/>
          <w:sz w:val="24"/>
          <w:szCs w:val="24"/>
        </w:rPr>
        <w:t xml:space="preserve">Submitted in partial fulfillment of the requirement for the award of the degree of</w:t>
      </w:r>
    </w:p>
    <w:p>
      <w:r>
        <w:t xml:space="preserve"/>
      </w:r>
    </w:p>
    <w:p>
      <w:pPr>
        <w:spacing w:after="200"/>
        <w:jc w:val="center"/>
      </w:pPr>
      <w:r>
        <w:rPr>
          <w:rFonts w:ascii="Times New Roman" w:cs="Times New Roman" w:eastAsia="Times New Roman" w:hAnsi="Times New Roman"/>
          <w:b/>
          <w:bCs/>
          <w:sz w:val="32"/>
          <w:szCs w:val="32"/>
        </w:rPr>
        <w:t xml:space="preserve">BACHELOR OF TECHNOLOGY</w:t>
      </w:r>
    </w:p>
    <w:p>
      <w:r>
        <w:t xml:space="preserve"/>
      </w:r>
    </w:p>
    <w:p>
      <w:pPr>
        <w:spacing w:after="160"/>
        <w:jc w:val="center"/>
      </w:pPr>
      <w:r>
        <w:rPr>
          <w:rFonts w:ascii="Times New Roman" w:cs="Times New Roman" w:eastAsia="Times New Roman" w:hAnsi="Times New Roman"/>
          <w:sz w:val="24"/>
          <w:szCs w:val="24"/>
        </w:rPr>
        <w:t xml:space="preserve">in</w:t>
      </w:r>
    </w:p>
    <w:p>
      <w:pPr>
        <w:spacing w:after="200"/>
        <w:jc w:val="center"/>
      </w:pPr>
      <w:r>
        <w:rPr>
          <w:rFonts w:ascii="Times New Roman" w:cs="Times New Roman" w:eastAsia="Times New Roman" w:hAnsi="Times New Roman"/>
          <w:b/>
          <w:bCs/>
          <w:sz w:val="26"/>
          <w:szCs w:val="26"/>
        </w:rPr>
        <w:t xml:space="preserve">Computer Science and Engineering</w:t>
      </w:r>
    </w:p>
    <w:p>
      <w:r>
        <w:t xml:space="preserve"/>
      </w:r>
    </w:p>
    <w:p>
      <w:pPr>
        <w:spacing w:after="160"/>
        <w:jc w:val="center"/>
      </w:pPr>
      <w:r>
        <w:rPr>
          <w:rFonts w:ascii="Times New Roman" w:cs="Times New Roman" w:eastAsia="Times New Roman" w:hAnsi="Times New Roman"/>
          <w:sz w:val="24"/>
          <w:szCs w:val="24"/>
        </w:rPr>
        <w:t xml:space="preserve">Session 2025-26</w:t>
      </w:r>
    </w:p>
    <w:p>
      <w:r>
        <w:t xml:space="preserve"/>
      </w:r>
    </w:p>
    <w:p>
      <w:pPr>
        <w:spacing w:after="160"/>
        <w:jc w:val="center"/>
      </w:pPr>
      <w:r>
        <w:rPr>
          <w:rFonts w:ascii="Times New Roman" w:cs="Times New Roman" w:eastAsia="Times New Roman" w:hAnsi="Times New Roman"/>
          <w:sz w:val="24"/>
          <w:szCs w:val="24"/>
        </w:rPr>
        <w:t xml:space="preserve">By</w:t>
      </w:r>
    </w:p>
    <w:p>
      <w:r>
        <w:t xml:space="preserve"/>
      </w:r>
    </w:p>
    <w:p>
      <w:pPr>
        <w:spacing w:after="200"/>
        <w:jc w:val="center"/>
      </w:pPr>
      <w:r>
        <w:rPr>
          <w:rFonts w:ascii="Times New Roman" w:cs="Times New Roman" w:eastAsia="Times New Roman" w:hAnsi="Times New Roman"/>
          <w:b/>
          <w:bCs/>
          <w:sz w:val="24"/>
          <w:szCs w:val="24"/>
        </w:rPr>
        <w:t xml:space="preserve">Rudraksh Mehra</w:t>
      </w:r>
    </w:p>
    <w:p>
      <w:pPr>
        <w:spacing w:after="200"/>
        <w:jc w:val="center"/>
      </w:pPr>
      <w:r>
        <w:rPr>
          <w:rFonts w:ascii="Times New Roman" w:cs="Times New Roman" w:eastAsia="Times New Roman" w:hAnsi="Times New Roman"/>
          <w:b/>
          <w:bCs/>
          <w:sz w:val="24"/>
          <w:szCs w:val="24"/>
        </w:rPr>
        <w:t xml:space="preserve">Saksham Verma</w:t>
      </w:r>
    </w:p>
    <w:p>
      <w:pPr>
        <w:spacing w:after="200"/>
        <w:jc w:val="center"/>
      </w:pPr>
      <w:r>
        <w:rPr>
          <w:rFonts w:ascii="Times New Roman" w:cs="Times New Roman" w:eastAsia="Times New Roman" w:hAnsi="Times New Roman"/>
          <w:b/>
          <w:bCs/>
          <w:sz w:val="24"/>
          <w:szCs w:val="24"/>
        </w:rPr>
        <w:t xml:space="preserve">Saurabh Kumar</w:t>
      </w:r>
    </w:p>
    <w:p>
      <w:pPr>
        <w:spacing w:after="200"/>
        <w:jc w:val="center"/>
      </w:pPr>
      <w:r>
        <w:rPr>
          <w:rFonts w:ascii="Times New Roman" w:cs="Times New Roman" w:eastAsia="Times New Roman" w:hAnsi="Times New Roman"/>
          <w:b/>
          <w:bCs/>
          <w:sz w:val="24"/>
          <w:szCs w:val="24"/>
        </w:rPr>
        <w:t xml:space="preserve">Saurabh Shivam</w:t>
      </w:r>
    </w:p>
    <w:p>
      <w:r>
        <w:t xml:space="preserve"/>
      </w:r>
    </w:p>
    <w:p>
      <w:pPr>
        <w:spacing w:after="160"/>
        <w:jc w:val="center"/>
      </w:pPr>
      <w:r>
        <w:rPr>
          <w:rFonts w:ascii="Times New Roman" w:cs="Times New Roman" w:eastAsia="Times New Roman" w:hAnsi="Times New Roman"/>
          <w:sz w:val="24"/>
          <w:szCs w:val="24"/>
        </w:rPr>
        <w:t xml:space="preserve">Under the guidance of</w:t>
      </w:r>
    </w:p>
    <w:p>
      <w:pPr>
        <w:spacing w:after="200"/>
        <w:jc w:val="center"/>
      </w:pPr>
      <w:r>
        <w:rPr>
          <w:rFonts w:ascii="Times New Roman" w:cs="Times New Roman" w:eastAsia="Times New Roman" w:hAnsi="Times New Roman"/>
          <w:b/>
          <w:bCs/>
          <w:sz w:val="26"/>
          <w:szCs w:val="26"/>
        </w:rPr>
        <w:t xml:space="preserve">Dr. Kingshuk Srivastava</w:t>
      </w:r>
    </w:p>
    <w:p>
      <w:pPr>
        <w:spacing w:after="160"/>
        <w:jc w:val="center"/>
      </w:pPr>
      <w:r>
        <w:rPr>
          <w:rFonts w:ascii="Times New Roman" w:cs="Times New Roman" w:eastAsia="Times New Roman" w:hAnsi="Times New Roman"/>
          <w:sz w:val="24"/>
          <w:szCs w:val="24"/>
        </w:rPr>
        <w:t xml:space="preserve">Head of Department (Data Science)</w:t>
      </w:r>
    </w:p>
    <w:p>
      <w:pPr>
        <w:spacing w:after="160"/>
        <w:jc w:val="center"/>
      </w:pPr>
      <w:r>
        <w:rPr>
          <w:rFonts w:ascii="Times New Roman" w:cs="Times New Roman" w:eastAsia="Times New Roman" w:hAnsi="Times New Roman"/>
          <w:sz w:val="24"/>
          <w:szCs w:val="24"/>
        </w:rPr>
        <w:t xml:space="preserve">School of Computer Science and Engineering</w:t>
      </w:r>
    </w:p>
    <w:p>
      <w:pPr>
        <w:spacing w:after="160"/>
        <w:jc w:val="center"/>
      </w:pPr>
      <w:r>
        <w:rPr>
          <w:rFonts w:ascii="Times New Roman" w:cs="Times New Roman" w:eastAsia="Times New Roman" w:hAnsi="Times New Roman"/>
          <w:sz w:val="24"/>
          <w:szCs w:val="24"/>
        </w:rPr>
        <w:t xml:space="preserve">IILM University, Greater Noida</w:t>
      </w:r>
    </w:p>
    <w:p>
      <w:r>
        <w:t xml:space="preserve"/>
      </w:r>
    </w:p>
    <w:p>
      <w:pPr>
        <w:pBdr>
          <w:top w:val="double" w:color="1F3864" w:sz="6" w:space="1"/>
        </w:pBdr>
        <w:spacing w:after="0" w:before="40"/>
        <w:jc w:val="center"/>
      </w:pPr>
      <w:r>
        <w:rPr>
          <w:rFonts w:ascii="Times New Roman" w:cs="Times New Roman" w:eastAsia="Times New Roman" w:hAnsi="Times New Roman"/>
          <w:b/>
          <w:bCs/>
          <w:sz w:val="24"/>
          <w:szCs w:val="24"/>
        </w:rPr>
        <w:t xml:space="preserve">May, 2026</w:t>
      </w:r>
    </w:p>
    <w:p>
      <w:pPr>
        <w:sectPr>
          <w:pgSz w:w="12240" w:h="15840" w:orient="portrait"/>
          <w:pgMar w:top="1080" w:right="1440" w:bottom="1080" w:left="1440" w:header="708" w:footer="708" w:gutter="0"/>
          <w:pgNumType/>
          <w:docGrid w:linePitch="360"/>
        </w:sectPr>
      </w:pPr>
    </w:p>
    <w:p>
      <w:pPr>
        <w:spacing w:after="400"/>
        <w:jc w:val="center"/>
      </w:pPr>
      <w:r>
        <w:rPr>
          <w:rFonts w:ascii="Arial" w:cs="Arial" w:eastAsia="Arial" w:hAnsi="Arial"/>
          <w:b/>
          <w:bCs/>
          <w:sz w:val="28"/>
          <w:szCs w:val="28"/>
          <w:u w:val="single"/>
        </w:rPr>
        <w:t xml:space="preserve">CANDIDATE'S DECLARATION</w:t>
      </w:r>
    </w:p>
    <w:p>
      <w:pPr>
        <w:spacing w:after="160" w:line="360"/>
        <w:jc w:val="both"/>
      </w:pPr>
      <w:r>
        <w:rPr>
          <w:rFonts w:ascii="Times New Roman" w:cs="Times New Roman" w:eastAsia="Times New Roman" w:hAnsi="Times New Roman"/>
          <w:sz w:val="24"/>
          <w:szCs w:val="24"/>
        </w:rPr>
        <w:t xml:space="preserve">We hereby certify that the work which is being presented in the project, entitled </w:t>
      </w:r>
      <w:r>
        <w:rPr>
          <w:rFonts w:ascii="Times New Roman" w:cs="Times New Roman" w:eastAsia="Times New Roman" w:hAnsi="Times New Roman"/>
          <w:b/>
          <w:bCs/>
          <w:sz w:val="24"/>
          <w:szCs w:val="24"/>
        </w:rPr>
        <w:t xml:space="preserve">"AI-Based Plant Monitoring System for Weed Detection and Leaf Health Analysis of Papaya Plant Using Image Classification"</w:t>
      </w:r>
      <w:r>
        <w:rPr>
          <w:rFonts w:ascii="Times New Roman" w:cs="Times New Roman" w:eastAsia="Times New Roman" w:hAnsi="Times New Roman"/>
          <w:sz w:val="24"/>
          <w:szCs w:val="24"/>
        </w:rPr>
        <w:t xml:space="preserve">, in partial fulfillment of the requirements for the degree of Bachelor of Technology in the School of Computer Science and Engineering of IILM University, Greater Noida, is an original work carried out from August 2025 to May 2026, under the supervision of </w:t>
      </w:r>
      <w:r>
        <w:rPr>
          <w:rFonts w:ascii="Times New Roman" w:cs="Times New Roman" w:eastAsia="Times New Roman" w:hAnsi="Times New Roman"/>
          <w:b/>
          <w:bCs/>
          <w:sz w:val="24"/>
          <w:szCs w:val="24"/>
        </w:rPr>
        <w:t xml:space="preserve">Dr. Kingshuk Srivastava</w:t>
      </w:r>
      <w:r>
        <w:rPr>
          <w:rFonts w:ascii="Times New Roman" w:cs="Times New Roman" w:eastAsia="Times New Roman" w:hAnsi="Times New Roman"/>
          <w:sz w:val="24"/>
          <w:szCs w:val="24"/>
        </w:rPr>
        <w:t xml:space="preserve">, Head of Department (Data Science), School of Computer Science and Engineering, IILM University, Greater Noida.</w:t>
      </w:r>
    </w:p>
    <w:p>
      <w:r>
        <w:t xml:space="preserve"/>
      </w:r>
    </w:p>
    <w:p>
      <w:pPr>
        <w:spacing w:after="160" w:line="360"/>
        <w:jc w:val="both"/>
      </w:pPr>
      <w:r>
        <w:rPr>
          <w:rFonts w:ascii="Times New Roman" w:cs="Times New Roman" w:eastAsia="Times New Roman" w:hAnsi="Times New Roman"/>
          <w:b w:val="false"/>
          <w:bCs w:val="false"/>
          <w:sz w:val="24"/>
          <w:szCs w:val="24"/>
        </w:rPr>
        <w:t xml:space="preserve">The matter presented in the project has not been submitted by us for the award of any other degree from this or any other place.</w:t>
      </w:r>
    </w:p>
    <w:p>
      <w:r>
        <w:t xml:space="preserve"/>
      </w:r>
    </w:p>
    <w:p>
      <w:r>
        <w:t xml:space="preserve"/>
      </w:r>
    </w:p>
    <w:p>
      <w:pPr>
        <w:spacing w:after="160" w:line="360"/>
        <w:jc w:val="left"/>
      </w:pPr>
      <w:r>
        <w:rPr>
          <w:rFonts w:ascii="Times New Roman" w:cs="Times New Roman" w:eastAsia="Times New Roman" w:hAnsi="Times New Roman"/>
          <w:b/>
          <w:bCs/>
          <w:sz w:val="24"/>
          <w:szCs w:val="24"/>
        </w:rPr>
        <w:t xml:space="preserve">Rudraksh Mehra</w:t>
      </w:r>
      <w:r>
        <w:rPr>
          <w:rFonts w:ascii="Times New Roman" w:cs="Times New Roman" w:eastAsia="Times New Roman" w:hAnsi="Times New Roman"/>
          <w:b/>
          <w:bCs/>
          <w:sz w:val="24"/>
          <w:szCs w:val="24"/>
        </w:rPr>
        <w:t xml:space="preserve">          Saksham Verma</w:t>
      </w:r>
      <w:r>
        <w:rPr>
          <w:rFonts w:ascii="Times New Roman" w:cs="Times New Roman" w:eastAsia="Times New Roman" w:hAnsi="Times New Roman"/>
          <w:b/>
          <w:bCs/>
          <w:sz w:val="24"/>
          <w:szCs w:val="24"/>
        </w:rPr>
        <w:t xml:space="preserve">          Saurabh Kumar</w:t>
      </w:r>
      <w:r>
        <w:rPr>
          <w:rFonts w:ascii="Times New Roman" w:cs="Times New Roman" w:eastAsia="Times New Roman" w:hAnsi="Times New Roman"/>
          <w:b/>
          <w:bCs/>
          <w:sz w:val="24"/>
          <w:szCs w:val="24"/>
        </w:rPr>
        <w:t xml:space="preserve">          Saurabh Shivam</w:t>
      </w:r>
    </w:p>
    <w:p>
      <w:r>
        <w:t xml:space="preserve"/>
      </w:r>
    </w:p>
    <w:p>
      <w:r>
        <w:t xml:space="preserve"/>
      </w:r>
    </w:p>
    <w:p>
      <w:r>
        <w:t xml:space="preserve"/>
      </w:r>
    </w:p>
    <w:p>
      <w:pPr>
        <w:spacing w:after="160" w:line="360"/>
        <w:jc w:val="both"/>
      </w:pPr>
      <w:r>
        <w:rPr>
          <w:rFonts w:ascii="Times New Roman" w:cs="Times New Roman" w:eastAsia="Times New Roman" w:hAnsi="Times New Roman"/>
          <w:b w:val="false"/>
          <w:bCs w:val="false"/>
          <w:sz w:val="24"/>
          <w:szCs w:val="24"/>
        </w:rPr>
        <w:t xml:space="preserve">This is to certify that the above statement made by the candidates is correct to the best of my knowledge.</w:t>
      </w:r>
    </w:p>
    <w:p>
      <w:r>
        <w:t xml:space="preserve"/>
      </w:r>
    </w:p>
    <w:p>
      <w:r>
        <w:t xml:space="preserve"/>
      </w:r>
    </w:p>
    <w:p>
      <w:r>
        <w:t xml:space="preserve"/>
      </w:r>
    </w:p>
    <w:p>
      <w:pPr>
        <w:spacing w:after="160" w:line="360"/>
        <w:jc w:val="left"/>
      </w:pPr>
      <w:r>
        <w:rPr>
          <w:rFonts w:ascii="Times New Roman" w:cs="Times New Roman" w:eastAsia="Times New Roman" w:hAnsi="Times New Roman"/>
          <w:b/>
          <w:bCs/>
          <w:sz w:val="24"/>
          <w:szCs w:val="24"/>
        </w:rPr>
        <w:t xml:space="preserve">Signature of Guide: _______________________</w:t>
      </w:r>
    </w:p>
    <w:p>
      <w:r>
        <w:t xml:space="preserve"/>
      </w:r>
    </w:p>
    <w:p>
      <w:pPr>
        <w:spacing w:after="160" w:line="360"/>
        <w:jc w:val="left"/>
      </w:pPr>
      <w:r>
        <w:rPr>
          <w:rFonts w:ascii="Times New Roman" w:cs="Times New Roman" w:eastAsia="Times New Roman" w:hAnsi="Times New Roman"/>
          <w:b/>
          <w:bCs/>
          <w:sz w:val="24"/>
          <w:szCs w:val="24"/>
        </w:rPr>
        <w:t xml:space="preserve">Dr. Kingshuk Srivastava</w:t>
      </w:r>
    </w:p>
    <w:p>
      <w:pPr>
        <w:spacing w:after="160" w:line="360"/>
        <w:jc w:val="left"/>
      </w:pPr>
      <w:r>
        <w:rPr>
          <w:rFonts w:ascii="Times New Roman" w:cs="Times New Roman" w:eastAsia="Times New Roman" w:hAnsi="Times New Roman"/>
          <w:b w:val="false"/>
          <w:bCs w:val="false"/>
          <w:sz w:val="24"/>
          <w:szCs w:val="24"/>
        </w:rPr>
        <w:t xml:space="preserve">Head of Department (Data Science)</w:t>
      </w:r>
    </w:p>
    <w:p>
      <w:pPr>
        <w:spacing w:after="160" w:line="360"/>
        <w:jc w:val="left"/>
      </w:pPr>
      <w:r>
        <w:rPr>
          <w:rFonts w:ascii="Times New Roman" w:cs="Times New Roman" w:eastAsia="Times New Roman" w:hAnsi="Times New Roman"/>
          <w:b w:val="false"/>
          <w:bCs w:val="false"/>
          <w:sz w:val="24"/>
          <w:szCs w:val="24"/>
        </w:rPr>
        <w:t xml:space="preserve">School of Computer Science and Engineering</w:t>
      </w:r>
    </w:p>
    <w:p>
      <w:pPr>
        <w:spacing w:after="160" w:line="360"/>
        <w:jc w:val="left"/>
      </w:pPr>
      <w:r>
        <w:rPr>
          <w:rFonts w:ascii="Times New Roman" w:cs="Times New Roman" w:eastAsia="Times New Roman" w:hAnsi="Times New Roman"/>
          <w:b w:val="false"/>
          <w:bCs w:val="false"/>
          <w:sz w:val="24"/>
          <w:szCs w:val="24"/>
        </w:rPr>
        <w:t xml:space="preserve">IILM University, Greater Noida</w:t>
      </w:r>
    </w:p>
    <w:p>
      <w:r>
        <w:br w:type="page"/>
      </w:r>
    </w:p>
    <w:p>
      <w:pPr>
        <w:sectPr>
          <w:pgSz w:w="12240" w:h="15840" w:orient="portrait"/>
          <w:pgMar w:top="1440" w:right="1440" w:bottom="1440" w:left="1440" w:header="708" w:footer="708" w:gutter="0"/>
          <w:pgNumType/>
          <w:docGrid w:linePitch="360"/>
        </w:sectPr>
      </w:pPr>
    </w:p>
    <w:p>
      <w:pPr>
        <w:spacing w:after="400"/>
        <w:jc w:val="center"/>
      </w:pPr>
      <w:r>
        <w:rPr>
          <w:rFonts w:ascii="Arial" w:cs="Arial" w:eastAsia="Arial" w:hAnsi="Arial"/>
          <w:b/>
          <w:bCs/>
          <w:sz w:val="28"/>
          <w:szCs w:val="28"/>
          <w:u w:val="single"/>
        </w:rPr>
        <w:t xml:space="preserve">CERTIFICATE</w:t>
      </w:r>
    </w:p>
    <w:p>
      <w:pPr>
        <w:spacing w:after="160" w:line="360"/>
        <w:jc w:val="both"/>
      </w:pPr>
      <w:r>
        <w:rPr>
          <w:rFonts w:ascii="Times New Roman" w:cs="Times New Roman" w:eastAsia="Times New Roman" w:hAnsi="Times New Roman"/>
          <w:sz w:val="24"/>
          <w:szCs w:val="24"/>
        </w:rPr>
        <w:t xml:space="preserve">This is to certify that the Project Report entitled </w:t>
      </w:r>
      <w:r>
        <w:rPr>
          <w:rFonts w:ascii="Times New Roman" w:cs="Times New Roman" w:eastAsia="Times New Roman" w:hAnsi="Times New Roman"/>
          <w:b/>
          <w:bCs/>
          <w:sz w:val="24"/>
          <w:szCs w:val="24"/>
        </w:rPr>
        <w:t xml:space="preserve">"AI-Based Plant Monitoring System for Weed Detection and Leaf Health Analysis of Papaya Plant Using Image Classification"</w:t>
      </w:r>
      <w:r>
        <w:rPr>
          <w:rFonts w:ascii="Times New Roman" w:cs="Times New Roman" w:eastAsia="Times New Roman" w:hAnsi="Times New Roman"/>
          <w:sz w:val="24"/>
          <w:szCs w:val="24"/>
        </w:rPr>
        <w:t xml:space="preserve">, submitted by </w:t>
      </w:r>
      <w:r>
        <w:rPr>
          <w:rFonts w:ascii="Times New Roman" w:cs="Times New Roman" w:eastAsia="Times New Roman" w:hAnsi="Times New Roman"/>
          <w:b/>
          <w:bCs/>
          <w:sz w:val="24"/>
          <w:szCs w:val="24"/>
        </w:rPr>
        <w:t xml:space="preserve">Rudraksh Mehra, Saksham Verma, Saurabh Kumar, and Saurabh Shivam</w:t>
      </w:r>
      <w:r>
        <w:rPr>
          <w:rFonts w:ascii="Times New Roman" w:cs="Times New Roman" w:eastAsia="Times New Roman" w:hAnsi="Times New Roman"/>
          <w:sz w:val="24"/>
          <w:szCs w:val="24"/>
        </w:rPr>
        <w:t xml:space="preserve"> in partial fulfillment of the requirement for the degree of Bachelor of Technology in the School of Computer Science and Engineering of IILM University, Greater Noida, is a record of the candidates's own work carried out by them under my supervision. The matter embodied in this project is original and has not been submitted for the award of any other degree.</w:t>
      </w:r>
    </w:p>
    <w:p>
      <w:r>
        <w:t xml:space="preserve"/>
      </w:r>
    </w:p>
    <w:p>
      <w:r>
        <w:t xml:space="preserve"/>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Signature of HoD</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Signature of Guide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Dr. Anil Saroliya, Professor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Dr. Kingshuk Srivastava</w:t>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School of Comp. Sci. &amp; Engg</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School of Comp. Sci. &amp; Engg</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IILM University, Gr Noida</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IILM University, Gr Noida</w:t>
            </w:r>
          </w:p>
        </w:tc>
      </w:tr>
    </w:tbl>
    <w:p>
      <w:r>
        <w:br w:type="page"/>
      </w:r>
    </w:p>
    <w:p>
      <w:pPr>
        <w:sectPr>
          <w:pgSz w:w="12240" w:h="15840" w:orient="portrait"/>
          <w:pgMar w:top="1440" w:right="1440" w:bottom="1440" w:left="1440" w:header="708" w:footer="708" w:gutter="0"/>
          <w:pgNumType/>
          <w:docGrid w:linePitch="360"/>
        </w:sectPr>
      </w:pPr>
    </w:p>
    <w:p>
      <w:pPr>
        <w:spacing w:after="400"/>
        <w:jc w:val="center"/>
      </w:pPr>
      <w:r>
        <w:rPr>
          <w:rFonts w:ascii="Arial" w:cs="Arial" w:eastAsia="Arial" w:hAnsi="Arial"/>
          <w:b/>
          <w:bCs/>
          <w:sz w:val="28"/>
          <w:szCs w:val="28"/>
          <w:u w:val="single"/>
        </w:rPr>
        <w:t xml:space="preserve">ACKNOWLEDGEMENT</w:t>
      </w:r>
    </w:p>
    <w:p>
      <w:pPr>
        <w:spacing w:after="160" w:line="360"/>
        <w:jc w:val="both"/>
      </w:pPr>
      <w:r>
        <w:rPr>
          <w:rFonts w:ascii="Times New Roman" w:cs="Times New Roman" w:eastAsia="Times New Roman" w:hAnsi="Times New Roman"/>
          <w:b w:val="false"/>
          <w:bCs w:val="false"/>
          <w:sz w:val="24"/>
          <w:szCs w:val="24"/>
        </w:rPr>
        <w:t xml:space="preserve">It gives us a great sense of pleasure to present the report of the project undertaken during B.Tech. Final Year. We owe a special debt of gratitude to Dr. Kingshuk Srivastava, Head of Department (Data Science), School of Computer Science and Engineering, IILM University, Greater Noida, for his constant support and guidance throughout the course of our work. His sincerity, thoroughness, and perseverance have been a constant source of inspiration for us. It is only through his cognizant efforts that our endeavors have seen the light of day.</w:t>
      </w:r>
    </w:p>
    <w:p>
      <w:r>
        <w:t xml:space="preserve"/>
      </w:r>
    </w:p>
    <w:p>
      <w:pPr>
        <w:spacing w:after="160" w:line="360"/>
        <w:jc w:val="both"/>
      </w:pPr>
      <w:r>
        <w:rPr>
          <w:rFonts w:ascii="Times New Roman" w:cs="Times New Roman" w:eastAsia="Times New Roman" w:hAnsi="Times New Roman"/>
          <w:b w:val="false"/>
          <w:bCs w:val="false"/>
          <w:sz w:val="24"/>
          <w:szCs w:val="24"/>
        </w:rPr>
        <w:t xml:space="preserve">We also take the opportunity to acknowledge the contribution of Dr. Anil Saroliya, Professor and Head of the School of Computer Science and Engineering, IILM University, Greater Noida, for his full support and assistance during the development of the project.</w:t>
      </w:r>
    </w:p>
    <w:p>
      <w:r>
        <w:t xml:space="preserve"/>
      </w:r>
    </w:p>
    <w:p>
      <w:pPr>
        <w:spacing w:after="160" w:line="360"/>
        <w:jc w:val="both"/>
      </w:pPr>
      <w:r>
        <w:rPr>
          <w:rFonts w:ascii="Times New Roman" w:cs="Times New Roman" w:eastAsia="Times New Roman" w:hAnsi="Times New Roman"/>
          <w:b w:val="false"/>
          <w:bCs w:val="false"/>
          <w:sz w:val="24"/>
          <w:szCs w:val="24"/>
        </w:rPr>
        <w:t xml:space="preserve">We also do not like to miss the opportunity to acknowledge the contribution of all faculty members of the department for their kind assistance and cooperation during the development of our project. Last but not least, we acknowledge our friends for their contribution to the completion of the project.</w:t>
      </w:r>
    </w:p>
    <w:p>
      <w:r>
        <w:t xml:space="preserve"/>
      </w:r>
    </w:p>
    <w:p>
      <w:r>
        <w:t xml:space="preserve"/>
      </w:r>
    </w:p>
    <w:p>
      <w:r>
        <w:t xml:space="preserve"/>
      </w:r>
    </w:p>
    <w:p>
      <w:pPr>
        <w:spacing w:after="160" w:line="360"/>
        <w:jc w:val="left"/>
      </w:pPr>
      <w:r>
        <w:rPr>
          <w:rFonts w:ascii="Times New Roman" w:cs="Times New Roman" w:eastAsia="Times New Roman" w:hAnsi="Times New Roman"/>
          <w:b/>
          <w:bCs/>
          <w:sz w:val="24"/>
          <w:szCs w:val="24"/>
        </w:rPr>
        <w:t xml:space="preserve">Rudraksh Mehra</w:t>
      </w:r>
    </w:p>
    <w:p>
      <w:pPr>
        <w:spacing w:after="160" w:line="360"/>
        <w:jc w:val="left"/>
      </w:pPr>
      <w:r>
        <w:rPr>
          <w:rFonts w:ascii="Times New Roman" w:cs="Times New Roman" w:eastAsia="Times New Roman" w:hAnsi="Times New Roman"/>
          <w:b/>
          <w:bCs/>
          <w:sz w:val="24"/>
          <w:szCs w:val="24"/>
        </w:rPr>
        <w:t xml:space="preserve">Saksham Verma</w:t>
      </w:r>
    </w:p>
    <w:p>
      <w:pPr>
        <w:spacing w:after="160" w:line="360"/>
        <w:jc w:val="left"/>
      </w:pPr>
      <w:r>
        <w:rPr>
          <w:rFonts w:ascii="Times New Roman" w:cs="Times New Roman" w:eastAsia="Times New Roman" w:hAnsi="Times New Roman"/>
          <w:b/>
          <w:bCs/>
          <w:sz w:val="24"/>
          <w:szCs w:val="24"/>
        </w:rPr>
        <w:t xml:space="preserve">Saurabh Kumar</w:t>
      </w:r>
    </w:p>
    <w:p>
      <w:pPr>
        <w:spacing w:after="160" w:line="360"/>
        <w:jc w:val="left"/>
      </w:pPr>
      <w:r>
        <w:rPr>
          <w:rFonts w:ascii="Times New Roman" w:cs="Times New Roman" w:eastAsia="Times New Roman" w:hAnsi="Times New Roman"/>
          <w:b/>
          <w:bCs/>
          <w:sz w:val="24"/>
          <w:szCs w:val="24"/>
        </w:rPr>
        <w:t xml:space="preserve">Saurabh Shivam</w:t>
      </w:r>
    </w:p>
    <w:p>
      <w:r>
        <w:br w:type="page"/>
      </w:r>
    </w:p>
    <w:p>
      <w:pPr>
        <w:sectPr>
          <w:pgSz w:w="12240" w:h="15840" w:orient="portrait"/>
          <w:pgMar w:top="1440" w:right="1440" w:bottom="1440" w:left="1440" w:header="708" w:footer="708" w:gutter="0"/>
          <w:pgNumType/>
          <w:docGrid w:linePitch="360"/>
        </w:sectPr>
      </w:pPr>
    </w:p>
    <w:p>
      <w:pPr>
        <w:spacing w:after="400"/>
        <w:jc w:val="center"/>
      </w:pPr>
      <w:r>
        <w:rPr>
          <w:rFonts w:ascii="Arial" w:cs="Arial" w:eastAsia="Arial" w:hAnsi="Arial"/>
          <w:b/>
          <w:bCs/>
          <w:sz w:val="28"/>
          <w:szCs w:val="28"/>
          <w:u w:val="single"/>
        </w:rPr>
        <w:t xml:space="preserve">ABSTRACT</w:t>
      </w:r>
    </w:p>
    <w:p>
      <w:pPr>
        <w:spacing w:after="160" w:line="360"/>
        <w:jc w:val="both"/>
      </w:pPr>
      <w:r>
        <w:rPr>
          <w:rFonts w:ascii="Times New Roman" w:cs="Times New Roman" w:eastAsia="Times New Roman" w:hAnsi="Times New Roman"/>
          <w:b w:val="false"/>
          <w:bCs w:val="false"/>
          <w:sz w:val="24"/>
          <w:szCs w:val="24"/>
        </w:rPr>
        <w:t xml:space="preserve">Agriculture is a key sector for world food security and economic development. However, crop productivity is significantly affected by problems such as weed growth and plant diseases, which cause lower yields and higher operational costs for farmers.</w:t>
      </w:r>
    </w:p>
    <w:p>
      <w:r>
        <w:t xml:space="preserve"/>
      </w:r>
    </w:p>
    <w:p>
      <w:pPr>
        <w:spacing w:after="160" w:line="360"/>
        <w:jc w:val="both"/>
      </w:pPr>
      <w:r>
        <w:rPr>
          <w:rFonts w:ascii="Times New Roman" w:cs="Times New Roman" w:eastAsia="Times New Roman" w:hAnsi="Times New Roman"/>
          <w:b w:val="false"/>
          <w:bCs w:val="false"/>
          <w:sz w:val="24"/>
          <w:szCs w:val="24"/>
        </w:rPr>
        <w:t xml:space="preserve">This project proposes a smart agriculture system that uses image processing and machine learning techniques for weed detection and leaf health condition classification of papaya plants. The system employs both a Random Forest classifier and a Convolutional Neural Network (CNN) trained on a self-collected image dataset to identify whether a plant is healthy or unhealthy and to detect the presence of weeds.</w:t>
      </w:r>
    </w:p>
    <w:p>
      <w:r>
        <w:t xml:space="preserve"/>
      </w:r>
    </w:p>
    <w:p>
      <w:pPr>
        <w:spacing w:after="160" w:line="360"/>
        <w:jc w:val="both"/>
      </w:pPr>
      <w:r>
        <w:rPr>
          <w:rFonts w:ascii="Times New Roman" w:cs="Times New Roman" w:eastAsia="Times New Roman" w:hAnsi="Times New Roman"/>
          <w:b w:val="false"/>
          <w:bCs w:val="false"/>
          <w:sz w:val="24"/>
          <w:szCs w:val="24"/>
        </w:rPr>
        <w:t xml:space="preserve">The dataset was captured under diverse environmental conditions and manually labelled into two categories for each classification task: Weed / No Weed and Healthy / Unhealthy. Features were extracted from images including colour characteristics (RGB values), texture features, and shape characteristics, which were then used to train the Random Forest model. The CNN model was built using a Sequential architecture with three convolutional layers, max pooling layers, dense layers, and dropout regularization.</w:t>
      </w:r>
    </w:p>
    <w:p>
      <w:r>
        <w:t xml:space="preserve"/>
      </w:r>
    </w:p>
    <w:p>
      <w:pPr>
        <w:spacing w:after="160" w:line="360"/>
        <w:jc w:val="both"/>
      </w:pPr>
      <w:r>
        <w:rPr>
          <w:rFonts w:ascii="Times New Roman" w:cs="Times New Roman" w:eastAsia="Times New Roman" w:hAnsi="Times New Roman"/>
          <w:b w:val="false"/>
          <w:bCs w:val="false"/>
          <w:sz w:val="24"/>
          <w:szCs w:val="24"/>
        </w:rPr>
        <w:t xml:space="preserve">Experimental results show that the CNN model achieves approximately 95% accuracy for weed detection and approximately 85% accuracy for leaf health classification. The Random Forest model achieves approximately 80% accuracy for weed detection and approximately 95% accuracy for leaf health classification. The system is integrated with a web-based interface using the Flask framework, enabling real-time prediction by uploading images.</w:t>
      </w:r>
    </w:p>
    <w:p>
      <w:r>
        <w:t xml:space="preserve"/>
      </w:r>
    </w:p>
    <w:p>
      <w:pPr>
        <w:spacing w:after="160" w:line="360"/>
        <w:jc w:val="both"/>
      </w:pPr>
      <w:r>
        <w:rPr>
          <w:rFonts w:ascii="Times New Roman" w:cs="Times New Roman" w:eastAsia="Times New Roman" w:hAnsi="Times New Roman"/>
          <w:b w:val="false"/>
          <w:bCs w:val="false"/>
          <w:sz w:val="24"/>
          <w:szCs w:val="24"/>
        </w:rPr>
        <w:t xml:space="preserve">The hardware component uses an ESP32-CAM module for low-cost, real-time image acquisition from the field. The proposed system presents a lightweight, affordable, and scalable solution that is suitable for deployment in low-resource environments and small-scale agricultural applications.</w:t>
      </w:r>
    </w:p>
    <w:p>
      <w:r>
        <w:t xml:space="preserve"/>
      </w:r>
    </w:p>
    <w:p>
      <w:r>
        <w:t xml:space="preserve"/>
      </w:r>
    </w:p>
    <w:p>
      <w:pPr>
        <w:spacing w:after="160" w:line="360"/>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Smart farming, machine learning, random forest, convolutional neural network, weed detection, leaf disease classification, image processing, Flask, ESP32-CAM</w:t>
      </w:r>
    </w:p>
    <w:p>
      <w:r>
        <w:br w:type="page"/>
      </w:r>
    </w:p>
    <w:p>
      <w:pPr>
        <w:sectPr>
          <w:pgSz w:w="12240" w:h="15840" w:orient="portrait"/>
          <w:pgMar w:top="1440" w:right="1440" w:bottom="1440" w:left="1440" w:header="708" w:footer="708" w:gutter="0"/>
          <w:pgNumType/>
          <w:docGrid w:linePitch="360"/>
        </w:sectPr>
      </w:pPr>
    </w:p>
    <w:p>
      <w:pPr>
        <w:spacing w:after="300"/>
        <w:jc w:val="center"/>
      </w:pPr>
      <w:r>
        <w:rPr>
          <w:rFonts w:ascii="Arial" w:cs="Arial" w:eastAsia="Arial" w:hAnsi="Arial"/>
          <w:b/>
          <w:bCs/>
          <w:sz w:val="28"/>
          <w:szCs w:val="28"/>
          <w:u w:val="single"/>
        </w:rPr>
        <w:t xml:space="preserve">LIST OF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760"/>
        <w:gridCol w:w="210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 No.</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 Name</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 No.</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Table 1</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Comparative Analysis of Traditional vs. Proposed System</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8</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Table 2</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Forest vs. CNN Performance Comparison</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14</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Table 3</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Dataset Class Distribution</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16</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Table 4</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CNN Model Architecture</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18</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Table 5</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Model Evaluation Metrics Summary</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22</w:t>
            </w:r>
          </w:p>
        </w:tc>
      </w:tr>
    </w:tbl>
    <w:p>
      <w:r>
        <w:t xml:space="preserve"/>
      </w:r>
    </w:p>
    <w:p>
      <w:r>
        <w:t xml:space="preserve"/>
      </w:r>
    </w:p>
    <w:p>
      <w:pPr>
        <w:spacing w:after="300"/>
        <w:jc w:val="center"/>
      </w:pPr>
      <w:r>
        <w:rPr>
          <w:rFonts w:ascii="Arial" w:cs="Arial" w:eastAsia="Arial" w:hAnsi="Arial"/>
          <w:b/>
          <w:bCs/>
          <w:sz w:val="28"/>
          <w:szCs w:val="28"/>
          <w:u w:val="single"/>
        </w:rPr>
        <w:t xml:space="preserve">LIST OF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760"/>
        <w:gridCol w:w="210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Figure No.</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Figure Name</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 No.</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Figure 1</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System Architecture Diagram</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15</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Figure 2</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Data Collection and Preprocessing Pipeline</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16</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Figure 3</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CNN Model Architecture Diagram</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18</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Figure 4</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Performance Comparison Bar Chart (Precision, Recall, F1)</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22</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Figure 5</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Accuracy Comparison: Random Forest vs. CNN</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23</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Figure 6</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Web Interface Screenshot</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24</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Figure 7</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ESP32-CAM Hardware Module</w:t>
            </w:r>
          </w:p>
        </w:tc>
        <w:tc>
          <w:tcPr>
            <w:tcW w:type="dxa" w:w="2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25</w:t>
            </w:r>
          </w:p>
        </w:tc>
      </w:tr>
    </w:tbl>
    <w:p>
      <w:r>
        <w:t xml:space="preserve"/>
      </w:r>
    </w:p>
    <w:p>
      <w:r>
        <w:t xml:space="preserve"/>
      </w:r>
    </w:p>
    <w:p>
      <w:pPr>
        <w:spacing w:after="300"/>
        <w:jc w:val="center"/>
      </w:pPr>
      <w:r>
        <w:rPr>
          <w:rFonts w:ascii="Arial" w:cs="Arial" w:eastAsia="Arial" w:hAnsi="Arial"/>
          <w:b/>
          <w:bCs/>
          <w:sz w:val="28"/>
          <w:szCs w:val="28"/>
          <w:u w:val="single"/>
        </w:rPr>
        <w:t xml:space="preserve">LIST OF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Abbreviation</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Full Form</w:t>
            </w:r>
          </w:p>
        </w:tc>
        <w:tc>
          <w:tcPr>
            <w:tcW w:type="dxa" w:w="4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 Use in Project</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AI</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Artificial Intelligence</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Core technology used for plant analysis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Machine Learning</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Subset of AI used for model training</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CNN</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Convolutional Neural Network</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Deep learning model for image classification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RF</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Forest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Ensemble ML algorithm used as baseline model</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RGB</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Red, Green, Blue</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Colour space used for image feature extraction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HSV</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Hue, Saturation, Value</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Alternative colour space for feature extraction</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GLCM</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Gray-Level Co-occurrence Matrix</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Texture feature extraction method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IoT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Internet of Things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Technology for real-time hardware integration</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ESP32-CAM</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ESP32 Camera Module</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Low-cost hardware used for image capture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Flask</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Python Web Framework</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Backend framework for web interface</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OpenCV</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Open Source Computer Vision</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Library for image preprocessing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HoD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Head of Department</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Academic designation</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B.Tech</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Bachelor of Technology</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Degree programme</w:t>
            </w:r>
          </w:p>
        </w:tc>
      </w:tr>
    </w:tbl>
    <w:p>
      <w:r>
        <w:br w:type="page"/>
      </w:r>
    </w:p>
    <w:p>
      <w:pPr>
        <w:sectPr>
          <w:pgSz w:w="12240" w:h="15840" w:orient="portrait"/>
          <w:pgMar w:top="1440" w:right="1440" w:bottom="1440" w:left="1440" w:header="708" w:footer="708" w:gutter="0"/>
          <w:pgNumType/>
          <w:docGrid w:linePitch="360"/>
        </w:sectPr>
      </w:pPr>
    </w:p>
    <w:p>
      <w:pPr>
        <w:spacing w:after="400"/>
        <w:jc w:val="center"/>
      </w:pPr>
      <w:r>
        <w:rPr>
          <w:rFonts w:ascii="Arial" w:cs="Arial" w:eastAsia="Arial" w:hAnsi="Arial"/>
          <w:b/>
          <w:bCs/>
          <w:sz w:val="28"/>
          <w:szCs w:val="28"/>
          <w:u w:val="single"/>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Declaration</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ii</w:t>
            </w:r>
          </w:p>
        </w:tc>
      </w:tr>
      <w:tr>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Certificate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iii</w:t>
            </w:r>
          </w:p>
        </w:tc>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Acknowledgement</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iv</w:t>
            </w:r>
          </w:p>
        </w:tc>
      </w:tr>
      <w:tr>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Abstract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v</w:t>
            </w:r>
          </w:p>
        </w:tc>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List of Tables</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vi</w:t>
            </w:r>
          </w:p>
        </w:tc>
      </w:tr>
      <w:tr>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List of Figures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vi</w:t>
            </w:r>
          </w:p>
        </w:tc>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List of Abbreviations</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vii</w:t>
            </w:r>
          </w:p>
        </w:tc>
      </w:tr>
      <w:tr>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Chapter 1: Introduction</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w:t>
            </w:r>
          </w:p>
        </w:tc>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1.1 Background</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w:t>
            </w:r>
          </w:p>
        </w:tc>
      </w:tr>
      <w:tr>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1.2 Problem Statement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w:t>
            </w:r>
          </w:p>
        </w:tc>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1.3 Scope of Research</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w:t>
            </w:r>
          </w:p>
        </w:tc>
      </w:tr>
      <w:tr>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1.4 Research Hypothesis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w:t>
            </w:r>
          </w:p>
        </w:tc>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1.5 Objectives</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4</w:t>
            </w:r>
          </w:p>
        </w:tc>
      </w:tr>
      <w:tr>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1.6 Organisation of the Report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4</w:t>
            </w:r>
          </w:p>
        </w:tc>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Chapter 2: Literature Review</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5</w:t>
            </w:r>
          </w:p>
        </w:tc>
      </w:tr>
      <w:tr>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2.1 Traditional Methods in Agriculture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5</w:t>
            </w:r>
          </w:p>
        </w:tc>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2.2 Historical Image Processing Methods (2010–2016)</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6</w:t>
            </w:r>
          </w:p>
        </w:tc>
      </w:tr>
      <w:tr>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2.3 Machine Learning Transition (2016–2019)</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6</w:t>
            </w:r>
          </w:p>
        </w:tc>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2.4 Deep Learning-Based Approaches (2019–Present)</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7</w:t>
            </w:r>
          </w:p>
        </w:tc>
      </w:tr>
      <w:tr>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2.5 Leaf Health Detection Literature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8</w:t>
            </w:r>
          </w:p>
        </w:tc>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2.6 Weed Detection Literature</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8</w:t>
            </w:r>
          </w:p>
        </w:tc>
      </w:tr>
      <w:tr>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2.7 AI and IoT Integration</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w:t>
            </w:r>
          </w:p>
        </w:tc>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2.8 Research Gaps and Summary</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w:t>
            </w:r>
          </w:p>
        </w:tc>
      </w:tr>
      <w:tr>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Chapter 3: Methodology</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11</w:t>
            </w:r>
          </w:p>
        </w:tc>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3.1 Data Collection</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11</w:t>
            </w:r>
          </w:p>
        </w:tc>
      </w:tr>
      <w:tr>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3.2 Data Preprocessing</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12</w:t>
            </w:r>
          </w:p>
        </w:tc>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3.3 Feature Extraction</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12</w:t>
            </w:r>
          </w:p>
        </w:tc>
      </w:tr>
      <w:tr>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3.4 Model Development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13</w:t>
            </w:r>
          </w:p>
        </w:tc>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3.5 Model Evaluation</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14</w:t>
            </w:r>
          </w:p>
        </w:tc>
      </w:tr>
      <w:tr>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3.6 System Integration (Flask)</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14</w:t>
            </w:r>
          </w:p>
        </w:tc>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3.7 Hardware Integration (ESP32-CAM)</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15</w:t>
            </w:r>
          </w:p>
        </w:tc>
      </w:tr>
      <w:tr>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Chapter 4: Results and Discussion</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16</w:t>
            </w:r>
          </w:p>
        </w:tc>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4.1 Dataset Description</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16</w:t>
            </w:r>
          </w:p>
        </w:tc>
      </w:tr>
      <w:tr>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4.2 Leaf Health Classification Results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17</w:t>
            </w:r>
          </w:p>
        </w:tc>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4.3 Weed Detection Results</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18</w:t>
            </w:r>
          </w:p>
        </w:tc>
      </w:tr>
      <w:tr>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4.4 Comparative Analysis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19</w:t>
            </w:r>
          </w:p>
        </w:tc>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4.5 Summary of Results</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20</w:t>
            </w:r>
          </w:p>
        </w:tc>
      </w:tr>
      <w:tr>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Chapter 5: Conclusion and Recommendations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21</w:t>
            </w:r>
          </w:p>
        </w:tc>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5.1 Conclusion</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21</w:t>
            </w:r>
          </w:p>
        </w:tc>
      </w:tr>
      <w:tr>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5.2 Limitations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22</w:t>
            </w:r>
          </w:p>
        </w:tc>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  5.3 Future Work / Recommendations</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22</w:t>
            </w:r>
          </w:p>
        </w:tc>
      </w:tr>
      <w:tr>
        <w:tc>
          <w:tcPr>
            <w:tcW w:type="dxa" w:w="7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References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23</w:t>
            </w:r>
          </w:p>
        </w:tc>
      </w:tr>
      <w:tr>
        <w:tc>
          <w:tcPr>
            <w:tcW w:type="dxa" w:w="7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Appendices</w:t>
            </w:r>
          </w:p>
        </w:tc>
        <w:tc>
          <w:tcPr>
            <w:tcW w:type="dxa" w:w="2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25</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240"/>
      </w:pPr>
      <w:r>
        <w:rPr>
          <w:rFonts w:ascii="Arial" w:cs="Arial" w:eastAsia="Arial" w:hAnsi="Arial"/>
          <w:b/>
          <w:bCs/>
          <w:color w:val="1F3864"/>
          <w:sz w:val="28"/>
          <w:szCs w:val="28"/>
        </w:rPr>
        <w:t xml:space="preserve">CHAPTER 1: INTRODUCTION</w:t>
      </w:r>
    </w:p>
    <w:p>
      <w:pPr>
        <w:pStyle w:val="Heading2"/>
        <w:spacing w:after="160" w:before="200"/>
      </w:pPr>
      <w:r>
        <w:rPr>
          <w:rFonts w:ascii="Arial" w:cs="Arial" w:eastAsia="Arial" w:hAnsi="Arial"/>
          <w:b/>
          <w:bCs/>
          <w:color w:val="2E75B6"/>
          <w:sz w:val="26"/>
          <w:szCs w:val="26"/>
        </w:rPr>
        <w:t xml:space="preserve">1.1 Background</w:t>
      </w:r>
    </w:p>
    <w:p>
      <w:pPr>
        <w:spacing w:after="160" w:line="360"/>
        <w:jc w:val="both"/>
      </w:pPr>
      <w:r>
        <w:rPr>
          <w:rFonts w:ascii="Times New Roman" w:cs="Times New Roman" w:eastAsia="Times New Roman" w:hAnsi="Times New Roman"/>
          <w:b w:val="false"/>
          <w:bCs w:val="false"/>
          <w:sz w:val="24"/>
          <w:szCs w:val="24"/>
        </w:rPr>
        <w:t xml:space="preserve">Agriculture is an essential industry that underpins global food security and economic growth. India, being an agrarian economy, relies heavily on crop production for both sustenance and export. However, crop productivity is significantly threatened by two major problems: weed growth and plant diseases. These challenges reduce yield quality and quantity, leading to increased operational costs and losses for farmers.</w:t>
      </w:r>
    </w:p>
    <w:p>
      <w:pPr>
        <w:spacing w:after="160" w:line="360"/>
        <w:jc w:val="both"/>
      </w:pPr>
      <w:r>
        <w:rPr>
          <w:rFonts w:ascii="Times New Roman" w:cs="Times New Roman" w:eastAsia="Times New Roman" w:hAnsi="Times New Roman"/>
          <w:b w:val="false"/>
          <w:bCs w:val="false"/>
          <w:sz w:val="24"/>
          <w:szCs w:val="24"/>
        </w:rPr>
        <w:t xml:space="preserve">Weeds compete with crops for soil nutrients, water, and sunlight. Plant diseases, meanwhile, affect the physiological health of the plant and can spread rapidly if left undetected. In the case of papaya, one of India's most commercially significant fruits, diseases such as nitrogen deficiency, phosphorus deficiency, and boron deficiency can cause visible changes in leaf morphology and colouration.</w:t>
      </w:r>
    </w:p>
    <w:p>
      <w:pPr>
        <w:spacing w:after="160" w:line="360"/>
        <w:jc w:val="both"/>
      </w:pPr>
      <w:r>
        <w:rPr>
          <w:rFonts w:ascii="Times New Roman" w:cs="Times New Roman" w:eastAsia="Times New Roman" w:hAnsi="Times New Roman"/>
          <w:b w:val="false"/>
          <w:bCs w:val="false"/>
          <w:sz w:val="24"/>
          <w:szCs w:val="24"/>
        </w:rPr>
        <w:t xml:space="preserve">Conventional methods of weed detection and disease diagnosis rely on manual inspection by farmers, which is labour-intensive, time-consuming, and error-prone. With the rapid advancement of Artificial Intelligence (AI) and Machine Learning (ML), it is now possible to automate agricultural monitoring using image classification and pattern recognition techniques.</w:t>
      </w:r>
    </w:p>
    <w:p>
      <w:pPr>
        <w:spacing w:after="160" w:line="360"/>
        <w:jc w:val="both"/>
      </w:pPr>
      <w:r>
        <w:rPr>
          <w:rFonts w:ascii="Times New Roman" w:cs="Times New Roman" w:eastAsia="Times New Roman" w:hAnsi="Times New Roman"/>
          <w:b w:val="false"/>
          <w:bCs w:val="false"/>
          <w:sz w:val="24"/>
          <w:szCs w:val="24"/>
        </w:rPr>
        <w:t xml:space="preserve">This project proposes an intelligent, image-based plant monitoring system for the papaya crop that can detect weed presence and classify the health of papaya leaves using machine learning and deep learning models. The system provides real-time predictions through a simple web-based interface and is deployable on low-resource hardware.</w:t>
      </w:r>
    </w:p>
    <w:p>
      <w:pPr>
        <w:pStyle w:val="Heading2"/>
        <w:spacing w:after="160" w:before="200"/>
      </w:pPr>
      <w:r>
        <w:rPr>
          <w:rFonts w:ascii="Arial" w:cs="Arial" w:eastAsia="Arial" w:hAnsi="Arial"/>
          <w:b/>
          <w:bCs/>
          <w:color w:val="2E75B6"/>
          <w:sz w:val="26"/>
          <w:szCs w:val="26"/>
        </w:rPr>
        <w:t xml:space="preserve">1.2 Problem Statement</w:t>
      </w:r>
    </w:p>
    <w:p>
      <w:pPr>
        <w:spacing w:after="160" w:line="360"/>
        <w:jc w:val="both"/>
      </w:pPr>
      <w:r>
        <w:rPr>
          <w:rFonts w:ascii="Times New Roman" w:cs="Times New Roman" w:eastAsia="Times New Roman" w:hAnsi="Times New Roman"/>
          <w:b w:val="false"/>
          <w:bCs w:val="false"/>
          <w:sz w:val="24"/>
          <w:szCs w:val="24"/>
        </w:rPr>
        <w:t xml:space="preserve">Manual detection of weeds and plant diseases is inefficient, labour-intensive, and error-prone. Farmers in rural areas often lack access to expert agricultural advice, and laboratory-based testing methods are costly and not applicable in real-time field conditions.</w:t>
      </w:r>
    </w:p>
    <w:p>
      <w:pPr>
        <w:spacing w:after="160" w:line="360"/>
        <w:jc w:val="both"/>
      </w:pPr>
      <w:r>
        <w:rPr>
          <w:rFonts w:ascii="Times New Roman" w:cs="Times New Roman" w:eastAsia="Times New Roman" w:hAnsi="Times New Roman"/>
          <w:b w:val="false"/>
          <w:bCs w:val="false"/>
          <w:sz w:val="24"/>
          <w:szCs w:val="24"/>
        </w:rPr>
        <w:t xml:space="preserve">There is a critical need for an automated, affordable system that can accurately detect weeds and classify the health status of papaya leaves using minimal computational resources. Existing deep learning solutions, while accurate, require large datasets, expensive GPUs, and complex deployment environments that are not feasible for small-scale farmers.</w:t>
      </w:r>
    </w:p>
    <w:p>
      <w:pPr>
        <w:spacing w:after="160" w:line="360"/>
        <w:jc w:val="both"/>
      </w:pPr>
      <w:r>
        <w:rPr>
          <w:rFonts w:ascii="Times New Roman" w:cs="Times New Roman" w:eastAsia="Times New Roman" w:hAnsi="Times New Roman"/>
          <w:b w:val="false"/>
          <w:bCs w:val="false"/>
          <w:sz w:val="24"/>
          <w:szCs w:val="24"/>
        </w:rPr>
        <w:t xml:space="preserve">This project addresses these gaps by proposing a dual-model system that uses Random Forest classifiers and Convolutional Neural Networks on a self-collected dataset, deployed via a lightweight Flask web application with optional ESP32-CAM hardware integration.</w:t>
      </w:r>
    </w:p>
    <w:p>
      <w:pPr>
        <w:pStyle w:val="Heading2"/>
        <w:spacing w:after="160" w:before="200"/>
      </w:pPr>
      <w:r>
        <w:rPr>
          <w:rFonts w:ascii="Arial" w:cs="Arial" w:eastAsia="Arial" w:hAnsi="Arial"/>
          <w:b/>
          <w:bCs/>
          <w:color w:val="2E75B6"/>
          <w:sz w:val="26"/>
          <w:szCs w:val="26"/>
        </w:rPr>
        <w:t xml:space="preserve">1.3 Scope of Research</w:t>
      </w:r>
    </w:p>
    <w:p>
      <w:pPr>
        <w:spacing w:after="160" w:line="360"/>
        <w:jc w:val="both"/>
      </w:pPr>
      <w:r>
        <w:rPr>
          <w:rFonts w:ascii="Times New Roman" w:cs="Times New Roman" w:eastAsia="Times New Roman" w:hAnsi="Times New Roman"/>
          <w:b w:val="false"/>
          <w:bCs w:val="false"/>
          <w:sz w:val="24"/>
          <w:szCs w:val="24"/>
        </w:rPr>
        <w:t xml:space="preserve">The scope of this project is confined to the following areas:</w:t>
      </w:r>
    </w:p>
    <w:p>
      <w:pPr>
        <w:pStyle w:val="ListParagraph"/>
        <w:numPr>
          <w:ilvl w:val="0"/>
          <w:numId w:val="2"/>
        </w:numPr>
        <w:spacing w:after="120" w:line="300"/>
      </w:pPr>
      <w:r>
        <w:rPr>
          <w:rFonts w:ascii="Times New Roman" w:cs="Times New Roman" w:eastAsia="Times New Roman" w:hAnsi="Times New Roman"/>
          <w:sz w:val="24"/>
          <w:szCs w:val="24"/>
        </w:rPr>
        <w:t xml:space="preserve">Classification of papaya leaf health into two categories: Healthy and Unhealthy (covering nutrient deficiencies such as Nitrogen, Phosphorus, and Boron).</w:t>
      </w:r>
    </w:p>
    <w:p>
      <w:pPr>
        <w:pStyle w:val="ListParagraph"/>
        <w:numPr>
          <w:ilvl w:val="0"/>
          <w:numId w:val="2"/>
        </w:numPr>
        <w:spacing w:after="120" w:line="300"/>
      </w:pPr>
      <w:r>
        <w:rPr>
          <w:rFonts w:ascii="Times New Roman" w:cs="Times New Roman" w:eastAsia="Times New Roman" w:hAnsi="Times New Roman"/>
          <w:sz w:val="24"/>
          <w:szCs w:val="24"/>
        </w:rPr>
        <w:t xml:space="preserve">Detection of the presence or absence of weeds in soil/crop images.</w:t>
      </w:r>
    </w:p>
    <w:p>
      <w:pPr>
        <w:pStyle w:val="ListParagraph"/>
        <w:numPr>
          <w:ilvl w:val="0"/>
          <w:numId w:val="2"/>
        </w:numPr>
        <w:spacing w:after="120" w:line="300"/>
      </w:pPr>
      <w:r>
        <w:rPr>
          <w:rFonts w:ascii="Times New Roman" w:cs="Times New Roman" w:eastAsia="Times New Roman" w:hAnsi="Times New Roman"/>
          <w:sz w:val="24"/>
          <w:szCs w:val="24"/>
        </w:rPr>
        <w:t xml:space="preserve">Development and comparison of a Random Forest model and a CNN model for both classification tasks.</w:t>
      </w:r>
    </w:p>
    <w:p>
      <w:pPr>
        <w:pStyle w:val="ListParagraph"/>
        <w:numPr>
          <w:ilvl w:val="0"/>
          <w:numId w:val="2"/>
        </w:numPr>
        <w:spacing w:after="120" w:line="300"/>
      </w:pPr>
      <w:r>
        <w:rPr>
          <w:rFonts w:ascii="Times New Roman" w:cs="Times New Roman" w:eastAsia="Times New Roman" w:hAnsi="Times New Roman"/>
          <w:sz w:val="24"/>
          <w:szCs w:val="24"/>
        </w:rPr>
        <w:t xml:space="preserve">Integration of both models into a single Flask-based web application.</w:t>
      </w:r>
    </w:p>
    <w:p>
      <w:pPr>
        <w:pStyle w:val="ListParagraph"/>
        <w:numPr>
          <w:ilvl w:val="0"/>
          <w:numId w:val="2"/>
        </w:numPr>
        <w:spacing w:after="120" w:line="300"/>
      </w:pPr>
      <w:r>
        <w:rPr>
          <w:rFonts w:ascii="Times New Roman" w:cs="Times New Roman" w:eastAsia="Times New Roman" w:hAnsi="Times New Roman"/>
          <w:sz w:val="24"/>
          <w:szCs w:val="24"/>
        </w:rPr>
        <w:t xml:space="preserve">Hardware prototyping using the ESP32-CAM module for real-time image capture.</w:t>
      </w:r>
    </w:p>
    <w:p>
      <w:pPr>
        <w:pStyle w:val="ListParagraph"/>
        <w:numPr>
          <w:ilvl w:val="0"/>
          <w:numId w:val="2"/>
        </w:numPr>
        <w:spacing w:after="120" w:line="300"/>
      </w:pPr>
      <w:r>
        <w:rPr>
          <w:rFonts w:ascii="Times New Roman" w:cs="Times New Roman" w:eastAsia="Times New Roman" w:hAnsi="Times New Roman"/>
          <w:sz w:val="24"/>
          <w:szCs w:val="24"/>
        </w:rPr>
        <w:t xml:space="preserve">Use of a self-collected dataset specific to the papaya crop under varied environmental conditions.</w:t>
      </w:r>
    </w:p>
    <w:p>
      <w:pPr>
        <w:pStyle w:val="Heading2"/>
        <w:spacing w:after="160" w:before="200"/>
      </w:pPr>
      <w:r>
        <w:rPr>
          <w:rFonts w:ascii="Arial" w:cs="Arial" w:eastAsia="Arial" w:hAnsi="Arial"/>
          <w:b/>
          <w:bCs/>
          <w:color w:val="2E75B6"/>
          <w:sz w:val="26"/>
          <w:szCs w:val="26"/>
        </w:rPr>
        <w:t xml:space="preserve">1.4 Research Hypothesis</w:t>
      </w:r>
    </w:p>
    <w:p>
      <w:pPr>
        <w:spacing w:after="160" w:line="360"/>
        <w:jc w:val="both"/>
      </w:pPr>
      <w:r>
        <w:rPr>
          <w:rFonts w:ascii="Times New Roman" w:cs="Times New Roman" w:eastAsia="Times New Roman" w:hAnsi="Times New Roman"/>
          <w:b w:val="false"/>
          <w:bCs w:val="false"/>
          <w:sz w:val="24"/>
          <w:szCs w:val="24"/>
        </w:rPr>
        <w:t xml:space="preserve">The project is based on the following hypotheses:</w:t>
      </w:r>
    </w:p>
    <w:p>
      <w:pPr>
        <w:pStyle w:val="ListParagraph"/>
        <w:numPr>
          <w:ilvl w:val="0"/>
          <w:numId w:val="2"/>
        </w:numPr>
        <w:spacing w:after="120" w:line="300"/>
      </w:pPr>
      <w:r>
        <w:rPr>
          <w:rFonts w:ascii="Times New Roman" w:cs="Times New Roman" w:eastAsia="Times New Roman" w:hAnsi="Times New Roman"/>
          <w:sz w:val="24"/>
          <w:szCs w:val="24"/>
        </w:rPr>
        <w:t xml:space="preserve">Image-based machine learning models can achieve satisfactory accuracy in classifying papaya leaf health and detecting weeds without the need for deep, computationally expensive neural networks.</w:t>
      </w:r>
    </w:p>
    <w:p>
      <w:pPr>
        <w:pStyle w:val="ListParagraph"/>
        <w:numPr>
          <w:ilvl w:val="0"/>
          <w:numId w:val="2"/>
        </w:numPr>
        <w:spacing w:after="120" w:line="300"/>
      </w:pPr>
      <w:r>
        <w:rPr>
          <w:rFonts w:ascii="Times New Roman" w:cs="Times New Roman" w:eastAsia="Times New Roman" w:hAnsi="Times New Roman"/>
          <w:sz w:val="24"/>
          <w:szCs w:val="24"/>
        </w:rPr>
        <w:t xml:space="preserve">A Convolutional Neural Network, despite its computational complexity, will outperform a Random Forest classifier in the task of weed detection due to its ability to automatically extract spatial features.</w:t>
      </w:r>
    </w:p>
    <w:p>
      <w:pPr>
        <w:pStyle w:val="ListParagraph"/>
        <w:numPr>
          <w:ilvl w:val="0"/>
          <w:numId w:val="2"/>
        </w:numPr>
        <w:spacing w:after="120" w:line="300"/>
      </w:pPr>
      <w:r>
        <w:rPr>
          <w:rFonts w:ascii="Times New Roman" w:cs="Times New Roman" w:eastAsia="Times New Roman" w:hAnsi="Times New Roman"/>
          <w:sz w:val="24"/>
          <w:szCs w:val="24"/>
        </w:rPr>
        <w:t xml:space="preserve">The Random Forest model will perform competitively in leaf health classification owing to its robustness against overfitting on small datasets.</w:t>
      </w:r>
    </w:p>
    <w:p>
      <w:pPr>
        <w:pStyle w:val="ListParagraph"/>
        <w:numPr>
          <w:ilvl w:val="0"/>
          <w:numId w:val="2"/>
        </w:numPr>
        <w:spacing w:after="120" w:line="300"/>
      </w:pPr>
      <w:r>
        <w:rPr>
          <w:rFonts w:ascii="Times New Roman" w:cs="Times New Roman" w:eastAsia="Times New Roman" w:hAnsi="Times New Roman"/>
          <w:sz w:val="24"/>
          <w:szCs w:val="24"/>
        </w:rPr>
        <w:t xml:space="preserve">The combined system, integrated with a web interface, can serve as a practical and accessible tool for agricultural monitoring.</w:t>
      </w:r>
    </w:p>
    <w:p>
      <w:pPr>
        <w:pStyle w:val="Heading2"/>
        <w:spacing w:after="160" w:before="200"/>
      </w:pPr>
      <w:r>
        <w:rPr>
          <w:rFonts w:ascii="Arial" w:cs="Arial" w:eastAsia="Arial" w:hAnsi="Arial"/>
          <w:b/>
          <w:bCs/>
          <w:color w:val="2E75B6"/>
          <w:sz w:val="26"/>
          <w:szCs w:val="26"/>
        </w:rPr>
        <w:t xml:space="preserve">1.5 Objectives</w:t>
      </w:r>
    </w:p>
    <w:p>
      <w:pPr>
        <w:spacing w:after="160" w:line="360"/>
        <w:jc w:val="both"/>
      </w:pPr>
      <w:r>
        <w:rPr>
          <w:rFonts w:ascii="Times New Roman" w:cs="Times New Roman" w:eastAsia="Times New Roman" w:hAnsi="Times New Roman"/>
          <w:b w:val="false"/>
          <w:bCs w:val="false"/>
          <w:sz w:val="24"/>
          <w:szCs w:val="24"/>
        </w:rPr>
        <w:t xml:space="preserve">The primary objectives of this project are as follows:</w:t>
      </w:r>
    </w:p>
    <w:p>
      <w:pPr>
        <w:pStyle w:val="ListParagraph"/>
        <w:numPr>
          <w:ilvl w:val="0"/>
          <w:numId w:val="3"/>
        </w:numPr>
        <w:spacing w:after="120" w:line="300"/>
      </w:pPr>
      <w:r>
        <w:rPr>
          <w:rFonts w:ascii="Times New Roman" w:cs="Times New Roman" w:eastAsia="Times New Roman" w:hAnsi="Times New Roman"/>
          <w:sz w:val="24"/>
          <w:szCs w:val="24"/>
        </w:rPr>
        <w:t xml:space="preserve">To develop a machine learning model using Random Forest for papaya leaf health classification.</w:t>
      </w:r>
    </w:p>
    <w:p>
      <w:pPr>
        <w:pStyle w:val="ListParagraph"/>
        <w:numPr>
          <w:ilvl w:val="0"/>
          <w:numId w:val="3"/>
        </w:numPr>
        <w:spacing w:after="120" w:line="300"/>
      </w:pPr>
      <w:r>
        <w:rPr>
          <w:rFonts w:ascii="Times New Roman" w:cs="Times New Roman" w:eastAsia="Times New Roman" w:hAnsi="Times New Roman"/>
          <w:sz w:val="24"/>
          <w:szCs w:val="24"/>
        </w:rPr>
        <w:t xml:space="preserve">To develop a Convolutional Neural Network model for weed detection and leaf health classification.</w:t>
      </w:r>
    </w:p>
    <w:p>
      <w:pPr>
        <w:pStyle w:val="ListParagraph"/>
        <w:numPr>
          <w:ilvl w:val="0"/>
          <w:numId w:val="3"/>
        </w:numPr>
        <w:spacing w:after="120" w:line="300"/>
      </w:pPr>
      <w:r>
        <w:rPr>
          <w:rFonts w:ascii="Times New Roman" w:cs="Times New Roman" w:eastAsia="Times New Roman" w:hAnsi="Times New Roman"/>
          <w:sz w:val="24"/>
          <w:szCs w:val="24"/>
        </w:rPr>
        <w:t xml:space="preserve">To build and evaluate both models on a self-collected, labelled dataset.</w:t>
      </w:r>
    </w:p>
    <w:p>
      <w:pPr>
        <w:pStyle w:val="ListParagraph"/>
        <w:numPr>
          <w:ilvl w:val="0"/>
          <w:numId w:val="3"/>
        </w:numPr>
        <w:spacing w:after="120" w:line="300"/>
      </w:pPr>
      <w:r>
        <w:rPr>
          <w:rFonts w:ascii="Times New Roman" w:cs="Times New Roman" w:eastAsia="Times New Roman" w:hAnsi="Times New Roman"/>
          <w:sz w:val="24"/>
          <w:szCs w:val="24"/>
        </w:rPr>
        <w:t xml:space="preserve">To integrate both models into a unified web-based application using the Flask framework.</w:t>
      </w:r>
    </w:p>
    <w:p>
      <w:pPr>
        <w:pStyle w:val="ListParagraph"/>
        <w:numPr>
          <w:ilvl w:val="0"/>
          <w:numId w:val="3"/>
        </w:numPr>
        <w:spacing w:after="120" w:line="300"/>
      </w:pPr>
      <w:r>
        <w:rPr>
          <w:rFonts w:ascii="Times New Roman" w:cs="Times New Roman" w:eastAsia="Times New Roman" w:hAnsi="Times New Roman"/>
          <w:sz w:val="24"/>
          <w:szCs w:val="24"/>
        </w:rPr>
        <w:t xml:space="preserve">To construct a hardware prototype using ESP32-CAM for real-time field image acquisition.</w:t>
      </w:r>
    </w:p>
    <w:p>
      <w:pPr>
        <w:pStyle w:val="ListParagraph"/>
        <w:numPr>
          <w:ilvl w:val="0"/>
          <w:numId w:val="3"/>
        </w:numPr>
        <w:spacing w:after="120" w:line="300"/>
      </w:pPr>
      <w:r>
        <w:rPr>
          <w:rFonts w:ascii="Times New Roman" w:cs="Times New Roman" w:eastAsia="Times New Roman" w:hAnsi="Times New Roman"/>
          <w:sz w:val="24"/>
          <w:szCs w:val="24"/>
        </w:rPr>
        <w:t xml:space="preserve">To compare the performance of Random Forest and CNN models using standard evaluation metrics including accuracy, precision, recall, and F1 score.</w:t>
      </w:r>
    </w:p>
    <w:p>
      <w:pPr>
        <w:pStyle w:val="ListParagraph"/>
        <w:numPr>
          <w:ilvl w:val="0"/>
          <w:numId w:val="3"/>
        </w:numPr>
        <w:spacing w:after="120" w:line="300"/>
      </w:pPr>
      <w:r>
        <w:rPr>
          <w:rFonts w:ascii="Times New Roman" w:cs="Times New Roman" w:eastAsia="Times New Roman" w:hAnsi="Times New Roman"/>
          <w:sz w:val="24"/>
          <w:szCs w:val="24"/>
        </w:rPr>
        <w:t xml:space="preserve">To demonstrate that the proposed system is a cost-effective and deployable solution for small-scale agricultural applications.</w:t>
      </w:r>
    </w:p>
    <w:p>
      <w:pPr>
        <w:pStyle w:val="Heading2"/>
        <w:spacing w:after="160" w:before="200"/>
      </w:pPr>
      <w:r>
        <w:rPr>
          <w:rFonts w:ascii="Arial" w:cs="Arial" w:eastAsia="Arial" w:hAnsi="Arial"/>
          <w:b/>
          <w:bCs/>
          <w:color w:val="2E75B6"/>
          <w:sz w:val="26"/>
          <w:szCs w:val="26"/>
        </w:rPr>
        <w:t xml:space="preserve">1.6 Organisation of the Report</w:t>
      </w:r>
    </w:p>
    <w:p>
      <w:pPr>
        <w:spacing w:after="160" w:line="360"/>
        <w:jc w:val="both"/>
      </w:pPr>
      <w:r>
        <w:rPr>
          <w:rFonts w:ascii="Times New Roman" w:cs="Times New Roman" w:eastAsia="Times New Roman" w:hAnsi="Times New Roman"/>
          <w:b w:val="false"/>
          <w:bCs w:val="false"/>
          <w:sz w:val="24"/>
          <w:szCs w:val="24"/>
        </w:rPr>
        <w:t xml:space="preserve">The report is organised into five chapters as follows:</w:t>
      </w:r>
    </w:p>
    <w:p>
      <w:pPr>
        <w:pStyle w:val="ListParagraph"/>
        <w:numPr>
          <w:ilvl w:val="0"/>
          <w:numId w:val="2"/>
        </w:numPr>
        <w:spacing w:after="120" w:line="300"/>
      </w:pPr>
      <w:r>
        <w:rPr>
          <w:rFonts w:ascii="Times New Roman" w:cs="Times New Roman" w:eastAsia="Times New Roman" w:hAnsi="Times New Roman"/>
          <w:sz w:val="24"/>
          <w:szCs w:val="24"/>
        </w:rPr>
        <w:t xml:space="preserve">Chapter 1 (Introduction): Provides the background, problem statement, scope, hypothesis, and objectives of the project.</w:t>
      </w:r>
    </w:p>
    <w:p>
      <w:pPr>
        <w:pStyle w:val="ListParagraph"/>
        <w:numPr>
          <w:ilvl w:val="0"/>
          <w:numId w:val="2"/>
        </w:numPr>
        <w:spacing w:after="120" w:line="300"/>
      </w:pPr>
      <w:r>
        <w:rPr>
          <w:rFonts w:ascii="Times New Roman" w:cs="Times New Roman" w:eastAsia="Times New Roman" w:hAnsi="Times New Roman"/>
          <w:sz w:val="24"/>
          <w:szCs w:val="24"/>
        </w:rPr>
        <w:t xml:space="preserve">Chapter 2 (Literature Review): Reviews existing research on plant disease detection and weed identification using traditional and AI-based methods, and identifies research gaps.</w:t>
      </w:r>
    </w:p>
    <w:p>
      <w:pPr>
        <w:pStyle w:val="ListParagraph"/>
        <w:numPr>
          <w:ilvl w:val="0"/>
          <w:numId w:val="2"/>
        </w:numPr>
        <w:spacing w:after="120" w:line="300"/>
      </w:pPr>
      <w:r>
        <w:rPr>
          <w:rFonts w:ascii="Times New Roman" w:cs="Times New Roman" w:eastAsia="Times New Roman" w:hAnsi="Times New Roman"/>
          <w:sz w:val="24"/>
          <w:szCs w:val="24"/>
        </w:rPr>
        <w:t xml:space="preserve">Chapter 3 (Methodology): Describes the data collection process, preprocessing pipeline, feature extraction, model development, system integration, and hardware setup.</w:t>
      </w:r>
    </w:p>
    <w:p>
      <w:pPr>
        <w:pStyle w:val="ListParagraph"/>
        <w:numPr>
          <w:ilvl w:val="0"/>
          <w:numId w:val="2"/>
        </w:numPr>
        <w:spacing w:after="120" w:line="300"/>
      </w:pPr>
      <w:r>
        <w:rPr>
          <w:rFonts w:ascii="Times New Roman" w:cs="Times New Roman" w:eastAsia="Times New Roman" w:hAnsi="Times New Roman"/>
          <w:sz w:val="24"/>
          <w:szCs w:val="24"/>
        </w:rPr>
        <w:t xml:space="preserve">Chapter 4 (Results and Discussion): Presents and analyses the experimental results for both models on both tasks.</w:t>
      </w:r>
    </w:p>
    <w:p>
      <w:pPr>
        <w:pStyle w:val="ListParagraph"/>
        <w:numPr>
          <w:ilvl w:val="0"/>
          <w:numId w:val="2"/>
        </w:numPr>
        <w:spacing w:after="120" w:line="300"/>
      </w:pPr>
      <w:r>
        <w:rPr>
          <w:rFonts w:ascii="Times New Roman" w:cs="Times New Roman" w:eastAsia="Times New Roman" w:hAnsi="Times New Roman"/>
          <w:sz w:val="24"/>
          <w:szCs w:val="24"/>
        </w:rPr>
        <w:t xml:space="preserve">Chapter 5 (Conclusion and Recommendations): Summarises findings, discusses limitations, and proposes future improvements.</w:t>
      </w:r>
    </w:p>
    <w:p>
      <w:r>
        <w:br w:type="page"/>
      </w:r>
    </w:p>
    <w:p>
      <w:pPr>
        <w:pStyle w:val="Heading1"/>
        <w:spacing w:after="200" w:before="240"/>
      </w:pPr>
      <w:r>
        <w:rPr>
          <w:rFonts w:ascii="Arial" w:cs="Arial" w:eastAsia="Arial" w:hAnsi="Arial"/>
          <w:b/>
          <w:bCs/>
          <w:color w:val="1F3864"/>
          <w:sz w:val="28"/>
          <w:szCs w:val="28"/>
        </w:rPr>
        <w:t xml:space="preserve">CHAPTER 2: LITERATURE REVIEW</w:t>
      </w:r>
    </w:p>
    <w:p>
      <w:pPr>
        <w:pStyle w:val="Heading2"/>
        <w:spacing w:after="160" w:before="200"/>
      </w:pPr>
      <w:r>
        <w:rPr>
          <w:rFonts w:ascii="Arial" w:cs="Arial" w:eastAsia="Arial" w:hAnsi="Arial"/>
          <w:b/>
          <w:bCs/>
          <w:color w:val="2E75B6"/>
          <w:sz w:val="26"/>
          <w:szCs w:val="26"/>
        </w:rPr>
        <w:t xml:space="preserve">2.1 Introduction</w:t>
      </w:r>
    </w:p>
    <w:p>
      <w:pPr>
        <w:spacing w:after="160" w:line="360"/>
        <w:jc w:val="both"/>
      </w:pPr>
      <w:r>
        <w:rPr>
          <w:rFonts w:ascii="Times New Roman" w:cs="Times New Roman" w:eastAsia="Times New Roman" w:hAnsi="Times New Roman"/>
          <w:b w:val="false"/>
          <w:bCs w:val="false"/>
          <w:sz w:val="24"/>
          <w:szCs w:val="24"/>
        </w:rPr>
        <w:t xml:space="preserve">The fusion of Artificial Intelligence and Machine Learning has led to major strides in precision agriculture. These technologies are vital to increasing crop productivity and reducing losses, allowing for automation in tasks such as weed detection and plant health monitoring. This chapter reviews the evolution of plant analysis methods from traditional approaches to modern deep learning techniques, and identifies the research gaps that the proposed system aims to address.</w:t>
      </w:r>
    </w:p>
    <w:p>
      <w:pPr>
        <w:pStyle w:val="Heading2"/>
        <w:spacing w:after="160" w:before="200"/>
      </w:pPr>
      <w:r>
        <w:rPr>
          <w:rFonts w:ascii="Arial" w:cs="Arial" w:eastAsia="Arial" w:hAnsi="Arial"/>
          <w:b/>
          <w:bCs/>
          <w:color w:val="2E75B6"/>
          <w:sz w:val="26"/>
          <w:szCs w:val="26"/>
        </w:rPr>
        <w:t xml:space="preserve">2.2 Traditional Methods in Agriculture</w:t>
      </w:r>
    </w:p>
    <w:p>
      <w:pPr>
        <w:spacing w:after="160" w:line="360"/>
        <w:jc w:val="both"/>
      </w:pPr>
      <w:r>
        <w:rPr>
          <w:rFonts w:ascii="Times New Roman" w:cs="Times New Roman" w:eastAsia="Times New Roman" w:hAnsi="Times New Roman"/>
          <w:b w:val="false"/>
          <w:bCs w:val="false"/>
          <w:sz w:val="24"/>
          <w:szCs w:val="24"/>
        </w:rPr>
        <w:t xml:space="preserve">Before the advent of AI-based methods, agricultural monitoring relied primarily on manual and laboratory-based techniques.</w:t>
      </w:r>
    </w:p>
    <w:p>
      <w:pPr>
        <w:pStyle w:val="Heading3"/>
        <w:spacing w:after="120" w:before="160"/>
      </w:pPr>
      <w:r>
        <w:rPr>
          <w:rFonts w:ascii="Arial" w:cs="Arial" w:eastAsia="Arial" w:hAnsi="Arial"/>
          <w:b/>
          <w:bCs/>
          <w:sz w:val="24"/>
          <w:szCs w:val="24"/>
        </w:rPr>
        <w:t xml:space="preserve">2.2.1 Visual Inspection</w:t>
      </w:r>
    </w:p>
    <w:p>
      <w:pPr>
        <w:spacing w:after="160" w:line="360"/>
        <w:jc w:val="both"/>
      </w:pPr>
      <w:r>
        <w:rPr>
          <w:rFonts w:ascii="Times New Roman" w:cs="Times New Roman" w:eastAsia="Times New Roman" w:hAnsi="Times New Roman"/>
          <w:b w:val="false"/>
          <w:bCs w:val="false"/>
          <w:sz w:val="24"/>
          <w:szCs w:val="24"/>
        </w:rPr>
        <w:t xml:space="preserve">Manual inspection involves farmers visually examining crops for signs of disease or weed competition. While simple, this approach is time-consuming, tedious, and highly susceptible to human error, particularly at scale.</w:t>
      </w:r>
    </w:p>
    <w:p>
      <w:pPr>
        <w:pStyle w:val="Heading3"/>
        <w:spacing w:after="120" w:before="160"/>
      </w:pPr>
      <w:r>
        <w:rPr>
          <w:rFonts w:ascii="Arial" w:cs="Arial" w:eastAsia="Arial" w:hAnsi="Arial"/>
          <w:b/>
          <w:bCs/>
          <w:sz w:val="24"/>
          <w:szCs w:val="24"/>
        </w:rPr>
        <w:t xml:space="preserve">2.2.2 Laboratory Analysis</w:t>
      </w:r>
    </w:p>
    <w:p>
      <w:pPr>
        <w:spacing w:after="160" w:line="360"/>
        <w:jc w:val="both"/>
      </w:pPr>
      <w:r>
        <w:rPr>
          <w:rFonts w:ascii="Times New Roman" w:cs="Times New Roman" w:eastAsia="Times New Roman" w:hAnsi="Times New Roman"/>
          <w:b w:val="false"/>
          <w:bCs w:val="false"/>
          <w:sz w:val="24"/>
          <w:szCs w:val="24"/>
        </w:rPr>
        <w:t xml:space="preserve">Laboratory techniques such as microscopy and chemical testing offer high accuracy but are costly, slow, and inapplicable in real-time field environments. These constraints make them impractical for routine use by smallholder farmers.</w:t>
      </w:r>
    </w:p>
    <w:p>
      <w:pPr>
        <w:pStyle w:val="Heading2"/>
        <w:spacing w:after="160" w:before="200"/>
      </w:pPr>
      <w:r>
        <w:rPr>
          <w:rFonts w:ascii="Arial" w:cs="Arial" w:eastAsia="Arial" w:hAnsi="Arial"/>
          <w:b/>
          <w:bCs/>
          <w:color w:val="2E75B6"/>
          <w:sz w:val="26"/>
          <w:szCs w:val="26"/>
        </w:rPr>
        <w:t xml:space="preserve">2.3 Historical Image Processing Methods (2010–2016)</w:t>
      </w:r>
    </w:p>
    <w:p>
      <w:pPr>
        <w:spacing w:after="160" w:line="360"/>
        <w:jc w:val="both"/>
      </w:pPr>
      <w:r>
        <w:rPr>
          <w:rFonts w:ascii="Times New Roman" w:cs="Times New Roman" w:eastAsia="Times New Roman" w:hAnsi="Times New Roman"/>
          <w:b w:val="false"/>
          <w:bCs w:val="false"/>
          <w:sz w:val="24"/>
          <w:szCs w:val="24"/>
        </w:rPr>
        <w:t xml:space="preserve">Early computational approaches to plant analysis relied on manual feature extraction from images.</w:t>
      </w:r>
    </w:p>
    <w:p>
      <w:pPr>
        <w:pStyle w:val="Heading3"/>
        <w:spacing w:after="120" w:before="160"/>
      </w:pPr>
      <w:r>
        <w:rPr>
          <w:rFonts w:ascii="Arial" w:cs="Arial" w:eastAsia="Arial" w:hAnsi="Arial"/>
          <w:b/>
          <w:bCs/>
          <w:sz w:val="24"/>
          <w:szCs w:val="24"/>
        </w:rPr>
        <w:t xml:space="preserve">2.3.1 Feature-Based Approaches</w:t>
      </w:r>
    </w:p>
    <w:p>
      <w:pPr>
        <w:spacing w:after="160" w:line="360"/>
        <w:jc w:val="both"/>
      </w:pPr>
      <w:r>
        <w:rPr>
          <w:rFonts w:ascii="Times New Roman" w:cs="Times New Roman" w:eastAsia="Times New Roman" w:hAnsi="Times New Roman"/>
          <w:b w:val="false"/>
          <w:bCs w:val="false"/>
          <w:sz w:val="24"/>
          <w:szCs w:val="24"/>
        </w:rPr>
        <w:t xml:space="preserve">Plant conditions were identified by manually extracting features related to colour, texture, and shape from image data. These handcrafted features were then fed into classical classifiers such as Support Vector Machines (SVM) and K-Nearest Neighbours (KNN) [4].</w:t>
      </w:r>
    </w:p>
    <w:p>
      <w:pPr>
        <w:pStyle w:val="Heading3"/>
        <w:spacing w:after="120" w:before="160"/>
      </w:pPr>
      <w:r>
        <w:rPr>
          <w:rFonts w:ascii="Arial" w:cs="Arial" w:eastAsia="Arial" w:hAnsi="Arial"/>
          <w:b/>
          <w:bCs/>
          <w:sz w:val="24"/>
          <w:szCs w:val="24"/>
        </w:rPr>
        <w:t xml:space="preserve">2.3.2 Case Study: Revathi and Hemalatha (2015)</w:t>
      </w:r>
    </w:p>
    <w:p>
      <w:pPr>
        <w:spacing w:after="160" w:line="360"/>
        <w:jc w:val="both"/>
      </w:pPr>
      <w:r>
        <w:rPr>
          <w:rFonts w:ascii="Times New Roman" w:cs="Times New Roman" w:eastAsia="Times New Roman" w:hAnsi="Times New Roman"/>
          <w:b w:val="false"/>
          <w:bCs w:val="false"/>
          <w:sz w:val="24"/>
          <w:szCs w:val="24"/>
        </w:rPr>
        <w:t xml:space="preserve">Revathi and Hemalatha (2015) proposed a system for detecting cotton leaf diseases using image processing. The approach involved image acquisition, preprocessing, segmentation, and feature extraction based on colour, texture, and shape. Classification was performed using rule-based methods. While the system demonstrated the feasibility of image-based disease detection, it suffered from limited scalability, sensitivity to environmental variations such as lighting and background noise, and the absence of automated learning [4].</w:t>
      </w:r>
    </w:p>
    <w:p>
      <w:pPr>
        <w:pStyle w:val="Heading2"/>
        <w:spacing w:after="160" w:before="200"/>
      </w:pPr>
      <w:r>
        <w:rPr>
          <w:rFonts w:ascii="Arial" w:cs="Arial" w:eastAsia="Arial" w:hAnsi="Arial"/>
          <w:b/>
          <w:bCs/>
          <w:color w:val="2E75B6"/>
          <w:sz w:val="26"/>
          <w:szCs w:val="26"/>
        </w:rPr>
        <w:t xml:space="preserve">2.4 Machine Learning Transition (2016–2019)</w:t>
      </w:r>
    </w:p>
    <w:p>
      <w:pPr>
        <w:spacing w:after="160" w:line="360"/>
        <w:jc w:val="both"/>
      </w:pPr>
      <w:r>
        <w:rPr>
          <w:rFonts w:ascii="Times New Roman" w:cs="Times New Roman" w:eastAsia="Times New Roman" w:hAnsi="Times New Roman"/>
          <w:b w:val="false"/>
          <w:bCs w:val="false"/>
          <w:sz w:val="24"/>
          <w:szCs w:val="24"/>
        </w:rPr>
        <w:t xml:space="preserve">Researchers began applying more sophisticated machine learning techniques to improve classification accuracy during this period.</w:t>
      </w:r>
    </w:p>
    <w:p>
      <w:pPr>
        <w:spacing w:after="160" w:line="360"/>
        <w:jc w:val="both"/>
      </w:pPr>
      <w:r>
        <w:rPr>
          <w:rFonts w:ascii="Times New Roman" w:cs="Times New Roman" w:eastAsia="Times New Roman" w:hAnsi="Times New Roman"/>
          <w:b w:val="false"/>
          <w:bCs w:val="false"/>
          <w:sz w:val="24"/>
          <w:szCs w:val="24"/>
        </w:rPr>
        <w:t xml:space="preserve">Ensemble learning techniques such as Random Forest gained popularity due to their robustness and ability to handle complex, heterogeneous datasets [12]. Improved feature extraction methods such as the Gray-Level Co-occurrence Matrix (GLCM) and histogram-based analysis enhanced model performance. Machine learning methods were applied across a range of agricultural problems including disease detection, crop classification, and weed identification.</w:t>
      </w:r>
    </w:p>
    <w:p>
      <w:pPr>
        <w:pStyle w:val="Heading2"/>
        <w:spacing w:after="160" w:before="200"/>
      </w:pPr>
      <w:r>
        <w:rPr>
          <w:rFonts w:ascii="Arial" w:cs="Arial" w:eastAsia="Arial" w:hAnsi="Arial"/>
          <w:b/>
          <w:bCs/>
          <w:color w:val="2E75B6"/>
          <w:sz w:val="26"/>
          <w:szCs w:val="26"/>
        </w:rPr>
        <w:t xml:space="preserve">2.5 Deep Learning-Based Approaches (2019–Present)</w:t>
      </w:r>
    </w:p>
    <w:p>
      <w:pPr>
        <w:spacing w:after="160" w:line="360"/>
        <w:jc w:val="both"/>
      </w:pPr>
      <w:r>
        <w:rPr>
          <w:rFonts w:ascii="Times New Roman" w:cs="Times New Roman" w:eastAsia="Times New Roman" w:hAnsi="Times New Roman"/>
          <w:b w:val="false"/>
          <w:bCs w:val="false"/>
          <w:sz w:val="24"/>
          <w:szCs w:val="24"/>
        </w:rPr>
        <w:t xml:space="preserve">The most recent developments in plant analysis are dominated by deep learning-based techniques, particularly Convolutional Neural Networks (CNNs), which enable automatic feature extraction directly from raw image data.</w:t>
      </w:r>
    </w:p>
    <w:p>
      <w:pPr>
        <w:pStyle w:val="Heading3"/>
        <w:spacing w:after="120" w:before="160"/>
      </w:pPr>
      <w:r>
        <w:rPr>
          <w:rFonts w:ascii="Arial" w:cs="Arial" w:eastAsia="Arial" w:hAnsi="Arial"/>
          <w:b/>
          <w:bCs/>
          <w:sz w:val="24"/>
          <w:szCs w:val="24"/>
        </w:rPr>
        <w:t xml:space="preserve">2.5.1 Convolutional Neural Networks</w:t>
      </w:r>
    </w:p>
    <w:p>
      <w:pPr>
        <w:spacing w:after="160" w:line="360"/>
        <w:jc w:val="both"/>
      </w:pPr>
      <w:r>
        <w:rPr>
          <w:rFonts w:ascii="Times New Roman" w:cs="Times New Roman" w:eastAsia="Times New Roman" w:hAnsi="Times New Roman"/>
          <w:b w:val="false"/>
          <w:bCs w:val="false"/>
          <w:sz w:val="24"/>
          <w:szCs w:val="24"/>
        </w:rPr>
        <w:t xml:space="preserve">CNN architectures have revolutionised image classification by eliminating the need for manual feature engineering. The network automatically learns hierarchical spatial features through multiple convolutional and pooling layers [5, 6].</w:t>
      </w:r>
    </w:p>
    <w:p>
      <w:pPr>
        <w:pStyle w:val="Heading3"/>
        <w:spacing w:after="120" w:before="160"/>
      </w:pPr>
      <w:r>
        <w:rPr>
          <w:rFonts w:ascii="Arial" w:cs="Arial" w:eastAsia="Arial" w:hAnsi="Arial"/>
          <w:b/>
          <w:bCs/>
          <w:sz w:val="24"/>
          <w:szCs w:val="24"/>
        </w:rPr>
        <w:t xml:space="preserve">2.5.2 Advanced Architectures</w:t>
      </w:r>
    </w:p>
    <w:p>
      <w:pPr>
        <w:spacing w:after="160" w:line="360"/>
        <w:jc w:val="both"/>
      </w:pPr>
      <w:r>
        <w:rPr>
          <w:rFonts w:ascii="Times New Roman" w:cs="Times New Roman" w:eastAsia="Times New Roman" w:hAnsi="Times New Roman"/>
          <w:b w:val="false"/>
          <w:bCs w:val="false"/>
          <w:sz w:val="24"/>
          <w:szCs w:val="24"/>
        </w:rPr>
        <w:t xml:space="preserve">Models such as ResNet, VGGNet, and MobileNet have been applied to plant disease classification with high accuracy. However, these models require large labelled datasets and significant computational resources, which limits their applicability in resource-constrained environments [6].</w:t>
      </w:r>
    </w:p>
    <w:p>
      <w:pPr>
        <w:pStyle w:val="Heading3"/>
        <w:spacing w:after="120" w:before="160"/>
      </w:pPr>
      <w:r>
        <w:rPr>
          <w:rFonts w:ascii="Arial" w:cs="Arial" w:eastAsia="Arial" w:hAnsi="Arial"/>
          <w:b/>
          <w:bCs/>
          <w:sz w:val="24"/>
          <w:szCs w:val="24"/>
        </w:rPr>
        <w:t xml:space="preserve">2.5.3 Case Study: Ferentinos (2018)</w:t>
      </w:r>
    </w:p>
    <w:p>
      <w:pPr>
        <w:spacing w:after="160" w:line="360"/>
        <w:jc w:val="both"/>
      </w:pPr>
      <w:r>
        <w:rPr>
          <w:rFonts w:ascii="Times New Roman" w:cs="Times New Roman" w:eastAsia="Times New Roman" w:hAnsi="Times New Roman"/>
          <w:b w:val="false"/>
          <w:bCs w:val="false"/>
          <w:sz w:val="24"/>
          <w:szCs w:val="24"/>
        </w:rPr>
        <w:t xml:space="preserve">Ferentinos (2018) demonstrated the efficacy of deep learning models for the classification of plant diseases using large datasets of leaf images. The study showed that deep neural networks can automatically learn complex patterns and achieve high classification accuracy. However, deep learning models also present challenges including high computational cost, the requirement for large labelled datasets, and greater implementation complexity [6].</w:t>
      </w:r>
    </w:p>
    <w:p>
      <w:pPr>
        <w:pStyle w:val="Heading2"/>
        <w:spacing w:after="160" w:before="200"/>
      </w:pPr>
      <w:r>
        <w:rPr>
          <w:rFonts w:ascii="Arial" w:cs="Arial" w:eastAsia="Arial" w:hAnsi="Arial"/>
          <w:b/>
          <w:bCs/>
          <w:color w:val="2E75B6"/>
          <w:sz w:val="26"/>
          <w:szCs w:val="26"/>
        </w:rPr>
        <w:t xml:space="preserve">2.6 Leaf Health Detection Literature</w:t>
      </w:r>
    </w:p>
    <w:p>
      <w:pPr>
        <w:spacing w:after="160" w:line="360"/>
        <w:jc w:val="both"/>
      </w:pPr>
      <w:r>
        <w:rPr>
          <w:rFonts w:ascii="Times New Roman" w:cs="Times New Roman" w:eastAsia="Times New Roman" w:hAnsi="Times New Roman"/>
          <w:b w:val="false"/>
          <w:bCs w:val="false"/>
          <w:sz w:val="24"/>
          <w:szCs w:val="24"/>
        </w:rPr>
        <w:t xml:space="preserve">Early disease detection and crop management depend critically on the health analysis of leaves. Research has shown that traditional ML models achieve moderate accuracy, while deep learning models with automated feature extraction demonstrate improved reliability [5, 11]. Key challenges include variations in lighting conditions, diseases with similar visual patterns, and background noise in field images.</w:t>
      </w:r>
    </w:p>
    <w:p>
      <w:pPr>
        <w:pStyle w:val="Heading2"/>
        <w:spacing w:after="160" w:before="200"/>
      </w:pPr>
      <w:r>
        <w:rPr>
          <w:rFonts w:ascii="Arial" w:cs="Arial" w:eastAsia="Arial" w:hAnsi="Arial"/>
          <w:b/>
          <w:bCs/>
          <w:color w:val="2E75B6"/>
          <w:sz w:val="26"/>
          <w:szCs w:val="26"/>
        </w:rPr>
        <w:t xml:space="preserve">2.7 Weed Detection Literature</w:t>
      </w:r>
    </w:p>
    <w:p>
      <w:pPr>
        <w:spacing w:after="160" w:line="360"/>
        <w:jc w:val="both"/>
      </w:pPr>
      <w:r>
        <w:rPr>
          <w:rFonts w:ascii="Times New Roman" w:cs="Times New Roman" w:eastAsia="Times New Roman" w:hAnsi="Times New Roman"/>
          <w:b w:val="false"/>
          <w:bCs w:val="false"/>
          <w:sz w:val="24"/>
          <w:szCs w:val="24"/>
        </w:rPr>
        <w:t xml:space="preserve">Weed detection plays an important role in improving crop yield by reducing competition for essential resources. Conventional approaches relied on colour segmentation and thresholding methods. ML-based approaches apply feature extraction followed by classification. Deep learning techniques include CNN-based classification and object detection frameworks such as YOLO [8, 9]. Significant challenges persist, including the green-on-green problem (visual similarity between crops and weeds), complex background clutter, and limited labelled datasets.</w:t>
      </w:r>
    </w:p>
    <w:p>
      <w:pPr>
        <w:pStyle w:val="Heading2"/>
        <w:spacing w:after="160" w:before="200"/>
      </w:pPr>
      <w:r>
        <w:rPr>
          <w:rFonts w:ascii="Arial" w:cs="Arial" w:eastAsia="Arial" w:hAnsi="Arial"/>
          <w:b/>
          <w:bCs/>
          <w:color w:val="2E75B6"/>
          <w:sz w:val="26"/>
          <w:szCs w:val="26"/>
        </w:rPr>
        <w:t xml:space="preserve">2.8 AI and IoT Integration</w:t>
      </w:r>
    </w:p>
    <w:p>
      <w:pPr>
        <w:spacing w:after="160" w:line="360"/>
        <w:jc w:val="both"/>
      </w:pPr>
      <w:r>
        <w:rPr>
          <w:rFonts w:ascii="Times New Roman" w:cs="Times New Roman" w:eastAsia="Times New Roman" w:hAnsi="Times New Roman"/>
          <w:b w:val="false"/>
          <w:bCs w:val="false"/>
          <w:sz w:val="24"/>
          <w:szCs w:val="24"/>
        </w:rPr>
        <w:t xml:space="preserve">A significant recent trend involves integrating AI systems with Internet of Things (IoT) devices. Such systems incorporate camera modules, environmental sensors, and wireless communication modules to enable real-time tracking, automation of farm tasks, and remote access to monitoring data [12].</w:t>
      </w:r>
    </w:p>
    <w:p>
      <w:pPr>
        <w:pStyle w:val="Heading2"/>
        <w:spacing w:after="160" w:before="200"/>
      </w:pPr>
      <w:r>
        <w:rPr>
          <w:rFonts w:ascii="Arial" w:cs="Arial" w:eastAsia="Arial" w:hAnsi="Arial"/>
          <w:b/>
          <w:bCs/>
          <w:color w:val="2E75B6"/>
          <w:sz w:val="26"/>
          <w:szCs w:val="26"/>
        </w:rPr>
        <w:t xml:space="preserve">2.9 Research Gaps and Summary</w:t>
      </w:r>
    </w:p>
    <w:p>
      <w:pPr>
        <w:spacing w:after="160" w:line="360"/>
        <w:jc w:val="both"/>
      </w:pPr>
      <w:r>
        <w:rPr>
          <w:rFonts w:ascii="Times New Roman" w:cs="Times New Roman" w:eastAsia="Times New Roman" w:hAnsi="Times New Roman"/>
          <w:b w:val="false"/>
          <w:bCs w:val="false"/>
          <w:sz w:val="24"/>
          <w:szCs w:val="24"/>
        </w:rPr>
        <w:t xml:space="preserve">The literature clearly reveals a progression from manual inspection to sophisticated deep learning techniques. While accuracy has improved dramatically, this has come at the expense of increased complexity and computational requirements. The following research gaps are identified:</w:t>
      </w:r>
    </w:p>
    <w:p>
      <w:pPr>
        <w:pStyle w:val="ListParagraph"/>
        <w:numPr>
          <w:ilvl w:val="0"/>
          <w:numId w:val="2"/>
        </w:numPr>
        <w:spacing w:after="120" w:line="300"/>
      </w:pPr>
      <w:r>
        <w:rPr>
          <w:rFonts w:ascii="Times New Roman" w:cs="Times New Roman" w:eastAsia="Times New Roman" w:hAnsi="Times New Roman"/>
          <w:sz w:val="24"/>
          <w:szCs w:val="24"/>
        </w:rPr>
        <w:t xml:space="preserve">Lack of easy and affordable solutions suitable for small-scale farmers.</w:t>
      </w:r>
    </w:p>
    <w:p>
      <w:pPr>
        <w:pStyle w:val="ListParagraph"/>
        <w:numPr>
          <w:ilvl w:val="0"/>
          <w:numId w:val="2"/>
        </w:numPr>
        <w:spacing w:after="120" w:line="300"/>
      </w:pPr>
      <w:r>
        <w:rPr>
          <w:rFonts w:ascii="Times New Roman" w:cs="Times New Roman" w:eastAsia="Times New Roman" w:hAnsi="Times New Roman"/>
          <w:sz w:val="24"/>
          <w:szCs w:val="24"/>
        </w:rPr>
        <w:t xml:space="preserve">Heavy dependence on computationally expensive deep learning models.</w:t>
      </w:r>
    </w:p>
    <w:p>
      <w:pPr>
        <w:pStyle w:val="ListParagraph"/>
        <w:numPr>
          <w:ilvl w:val="0"/>
          <w:numId w:val="2"/>
        </w:numPr>
        <w:spacing w:after="120" w:line="300"/>
      </w:pPr>
      <w:r>
        <w:rPr>
          <w:rFonts w:ascii="Times New Roman" w:cs="Times New Roman" w:eastAsia="Times New Roman" w:hAnsi="Times New Roman"/>
          <w:sz w:val="24"/>
          <w:szCs w:val="24"/>
        </w:rPr>
        <w:t xml:space="preserve">Limited use of real-world, self-collected datasets representing specific crops.</w:t>
      </w:r>
    </w:p>
    <w:p>
      <w:pPr>
        <w:pStyle w:val="ListParagraph"/>
        <w:numPr>
          <w:ilvl w:val="0"/>
          <w:numId w:val="2"/>
        </w:numPr>
        <w:spacing w:after="120" w:line="300"/>
      </w:pPr>
      <w:r>
        <w:rPr>
          <w:rFonts w:ascii="Times New Roman" w:cs="Times New Roman" w:eastAsia="Times New Roman" w:hAnsi="Times New Roman"/>
          <w:sz w:val="24"/>
          <w:szCs w:val="24"/>
        </w:rPr>
        <w:t xml:space="preserve">High computational power requirements that are not feasible in rural environments.</w:t>
      </w:r>
    </w:p>
    <w:p>
      <w:pPr>
        <w:pStyle w:val="ListParagraph"/>
        <w:numPr>
          <w:ilvl w:val="0"/>
          <w:numId w:val="2"/>
        </w:numPr>
        <w:spacing w:after="120" w:line="300"/>
      </w:pPr>
      <w:r>
        <w:rPr>
          <w:rFonts w:ascii="Times New Roman" w:cs="Times New Roman" w:eastAsia="Times New Roman" w:hAnsi="Times New Roman"/>
          <w:sz w:val="24"/>
          <w:szCs w:val="24"/>
        </w:rPr>
        <w:t xml:space="preserve">High implementation complexity that is not accessible to non-technical users.</w:t>
      </w:r>
    </w:p>
    <w:p>
      <w:r>
        <w:t xml:space="preserve"/>
      </w:r>
    </w:p>
    <w:p>
      <w:pPr>
        <w:spacing w:after="160" w:line="360"/>
        <w:jc w:val="both"/>
      </w:pPr>
      <w:r>
        <w:rPr>
          <w:rFonts w:ascii="Times New Roman" w:cs="Times New Roman" w:eastAsia="Times New Roman" w:hAnsi="Times New Roman"/>
          <w:b w:val="false"/>
          <w:bCs w:val="false"/>
          <w:sz w:val="24"/>
          <w:szCs w:val="24"/>
        </w:rPr>
        <w:t xml:space="preserve">The proposed system addresses these gaps by using a self-collected dataset, employing both machine learning and deep learning models for comparison, unifying weed detection and leaf health classification in a single framework, and deploying the system on low-cost hardware with a simple web interface.</w:t>
      </w:r>
    </w:p>
    <w:p>
      <w:r>
        <w:t xml:space="preserve"/>
      </w:r>
    </w:p>
    <w:p>
      <w:pPr>
        <w:spacing w:after="120"/>
        <w:jc w:val="center"/>
      </w:pPr>
      <w:r>
        <w:rPr>
          <w:rFonts w:ascii="Times New Roman" w:cs="Times New Roman" w:eastAsia="Times New Roman" w:hAnsi="Times New Roman"/>
          <w:b/>
          <w:bCs/>
          <w:sz w:val="22"/>
          <w:szCs w:val="22"/>
        </w:rPr>
        <w:t xml:space="preserve">Table 1: Comparative Analysis of Traditional vs. Proposed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760"/>
        <w:gridCol w:w="200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Traditional Methods</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Basic Digital Systems</w:t>
            </w:r>
          </w:p>
        </w:tc>
        <w:tc>
          <w:tcPr>
            <w:tcW w:type="dxa" w:w="1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Existing ML Systems</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Proposed System</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Weed Detection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Manual, time-consuming</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Not supported</w:t>
            </w:r>
          </w:p>
        </w:tc>
        <w:tc>
          <w:tcPr>
            <w:tcW w:type="dxa" w:w="1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Limited automated detection</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Automatic detection using CNN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Disease Detection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Farmer observation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Simple image tools</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Uses pretrained models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Custom-trained model for leaves</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Accuracy</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Low due to human error</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Very low</w:t>
            </w:r>
          </w:p>
        </w:tc>
        <w:tc>
          <w:tcPr>
            <w:tcW w:type="dxa" w:w="1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Moderate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High (85–95%)</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Real-Time Use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Not possible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Not available</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Available in some cases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Real-time prediction</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Automation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 automation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Limited</w:t>
            </w:r>
          </w:p>
        </w:tc>
        <w:tc>
          <w:tcPr>
            <w:tcW w:type="dxa" w:w="1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Partial</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Fully automated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User Interface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Not available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Basic interface</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Moderate interface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Simple web-based interface</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Cost</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High due to labour</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Moderate</w:t>
            </w:r>
          </w:p>
        </w:tc>
        <w:tc>
          <w:tcPr>
            <w:tcW w:type="dxa" w:w="1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Moderate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Low-cost solution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Scalability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Difficult to scale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Limited</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Moderate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Easily scalable</w:t>
            </w:r>
          </w:p>
        </w:tc>
      </w:tr>
    </w:tbl>
    <w:p>
      <w:r>
        <w:br w:type="page"/>
      </w:r>
    </w:p>
    <w:p>
      <w:pPr>
        <w:pStyle w:val="Heading1"/>
        <w:spacing w:after="200" w:before="240"/>
      </w:pPr>
      <w:r>
        <w:rPr>
          <w:rFonts w:ascii="Arial" w:cs="Arial" w:eastAsia="Arial" w:hAnsi="Arial"/>
          <w:b/>
          <w:bCs/>
          <w:color w:val="1F3864"/>
          <w:sz w:val="28"/>
          <w:szCs w:val="28"/>
        </w:rPr>
        <w:t xml:space="preserve">CHAPTER 3: METHODOLOGY</w:t>
      </w:r>
    </w:p>
    <w:p>
      <w:pPr>
        <w:spacing w:after="160" w:line="360"/>
        <w:jc w:val="both"/>
      </w:pPr>
      <w:r>
        <w:rPr>
          <w:rFonts w:ascii="Times New Roman" w:cs="Times New Roman" w:eastAsia="Times New Roman" w:hAnsi="Times New Roman"/>
          <w:b w:val="false"/>
          <w:bCs w:val="false"/>
          <w:sz w:val="24"/>
          <w:szCs w:val="24"/>
        </w:rPr>
        <w:t xml:space="preserve">The proposed system is built on a structured and systematic methodology comprising several stages that ensure accuracy, efficiency, and practical applicability. This chapter describes each stage of the development process, from data collection to system deployment.</w:t>
      </w:r>
    </w:p>
    <w:p>
      <w:pPr>
        <w:pStyle w:val="Heading2"/>
        <w:spacing w:after="160" w:before="200"/>
      </w:pPr>
      <w:r>
        <w:rPr>
          <w:rFonts w:ascii="Arial" w:cs="Arial" w:eastAsia="Arial" w:hAnsi="Arial"/>
          <w:b/>
          <w:bCs/>
          <w:color w:val="2E75B6"/>
          <w:sz w:val="26"/>
          <w:szCs w:val="26"/>
        </w:rPr>
        <w:t xml:space="preserve">3.1 Data Collection</w:t>
      </w:r>
    </w:p>
    <w:p>
      <w:pPr>
        <w:spacing w:after="160" w:line="360"/>
        <w:jc w:val="both"/>
      </w:pPr>
      <w:r>
        <w:rPr>
          <w:rFonts w:ascii="Times New Roman" w:cs="Times New Roman" w:eastAsia="Times New Roman" w:hAnsi="Times New Roman"/>
          <w:b w:val="false"/>
          <w:bCs w:val="false"/>
          <w:sz w:val="24"/>
          <w:szCs w:val="24"/>
        </w:rPr>
        <w:t xml:space="preserve">A custom dataset was created by capturing images of weeds and papaya leaves using a mobile phone camera. Images were taken under varied environmental conditions including different lighting intensities, diverse background settings, and multiple viewing angles to enhance the model's generalisation ability.</w:t>
      </w:r>
    </w:p>
    <w:p>
      <w:pPr>
        <w:spacing w:after="160" w:line="360"/>
        <w:jc w:val="both"/>
      </w:pPr>
      <w:r>
        <w:rPr>
          <w:rFonts w:ascii="Times New Roman" w:cs="Times New Roman" w:eastAsia="Times New Roman" w:hAnsi="Times New Roman"/>
          <w:b w:val="false"/>
          <w:bCs w:val="false"/>
          <w:sz w:val="24"/>
          <w:szCs w:val="24"/>
        </w:rPr>
        <w:t xml:space="preserve">The papaya leaf dataset includes images from four categories: Healthy, Boron deficiency, Nitrogen deficiency, and Phosphorus deficiency. For the classification task, these are mapped into two binary classes:</w:t>
      </w:r>
    </w:p>
    <w:p>
      <w:pPr>
        <w:pStyle w:val="ListParagraph"/>
        <w:numPr>
          <w:ilvl w:val="0"/>
          <w:numId w:val="2"/>
        </w:numPr>
        <w:spacing w:after="120" w:line="300"/>
      </w:pPr>
      <w:r>
        <w:rPr>
          <w:rFonts w:ascii="Times New Roman" w:cs="Times New Roman" w:eastAsia="Times New Roman" w:hAnsi="Times New Roman"/>
          <w:sz w:val="24"/>
          <w:szCs w:val="24"/>
        </w:rPr>
        <w:t xml:space="preserve">Healthy (label 0)</w:t>
      </w:r>
    </w:p>
    <w:p>
      <w:pPr>
        <w:pStyle w:val="ListParagraph"/>
        <w:numPr>
          <w:ilvl w:val="0"/>
          <w:numId w:val="2"/>
        </w:numPr>
        <w:spacing w:after="120" w:line="300"/>
      </w:pPr>
      <w:r>
        <w:rPr>
          <w:rFonts w:ascii="Times New Roman" w:cs="Times New Roman" w:eastAsia="Times New Roman" w:hAnsi="Times New Roman"/>
          <w:sz w:val="24"/>
          <w:szCs w:val="24"/>
        </w:rPr>
        <w:t xml:space="preserve">Unhealthy (label 1) — comprising Boron, Nitrogen, and Phosphorus deficient leaves</w:t>
      </w:r>
    </w:p>
    <w:p>
      <w:r>
        <w:t xml:space="preserve"/>
      </w:r>
    </w:p>
    <w:p>
      <w:pPr>
        <w:spacing w:after="160" w:line="360"/>
        <w:jc w:val="both"/>
      </w:pPr>
      <w:r>
        <w:rPr>
          <w:rFonts w:ascii="Times New Roman" w:cs="Times New Roman" w:eastAsia="Times New Roman" w:hAnsi="Times New Roman"/>
          <w:b w:val="false"/>
          <w:bCs w:val="false"/>
          <w:sz w:val="24"/>
          <w:szCs w:val="24"/>
        </w:rPr>
        <w:t xml:space="preserve">The weed dataset contains images of soil with and without weed presence, labelled as:</w:t>
      </w:r>
    </w:p>
    <w:p>
      <w:pPr>
        <w:pStyle w:val="ListParagraph"/>
        <w:numPr>
          <w:ilvl w:val="0"/>
          <w:numId w:val="2"/>
        </w:numPr>
        <w:spacing w:after="120" w:line="300"/>
      </w:pPr>
      <w:r>
        <w:rPr>
          <w:rFonts w:ascii="Times New Roman" w:cs="Times New Roman" w:eastAsia="Times New Roman" w:hAnsi="Times New Roman"/>
          <w:sz w:val="24"/>
          <w:szCs w:val="24"/>
        </w:rPr>
        <w:t xml:space="preserve">No Weed (label 0)</w:t>
      </w:r>
    </w:p>
    <w:p>
      <w:pPr>
        <w:pStyle w:val="ListParagraph"/>
        <w:numPr>
          <w:ilvl w:val="0"/>
          <w:numId w:val="2"/>
        </w:numPr>
        <w:spacing w:after="120" w:line="300"/>
      </w:pPr>
      <w:r>
        <w:rPr>
          <w:rFonts w:ascii="Times New Roman" w:cs="Times New Roman" w:eastAsia="Times New Roman" w:hAnsi="Times New Roman"/>
          <w:sz w:val="24"/>
          <w:szCs w:val="24"/>
        </w:rPr>
        <w:t xml:space="preserve">Weed Detected (label 1)</w:t>
      </w:r>
    </w:p>
    <w:p>
      <w:r>
        <w:t xml:space="preserve"/>
      </w:r>
    </w:p>
    <w:p>
      <w:pPr>
        <w:spacing w:after="160" w:line="360"/>
        <w:jc w:val="both"/>
      </w:pPr>
      <w:r>
        <w:rPr>
          <w:rFonts w:ascii="Times New Roman" w:cs="Times New Roman" w:eastAsia="Times New Roman" w:hAnsi="Times New Roman"/>
          <w:b w:val="false"/>
          <w:bCs w:val="false"/>
          <w:sz w:val="24"/>
          <w:szCs w:val="24"/>
        </w:rPr>
        <w:t xml:space="preserve">All images are stored in structured directories organised by class label. The dataset was split into Training, Validation, and Testing subsets to facilitate proper model evaluation.</w:t>
      </w:r>
    </w:p>
    <w:p>
      <w:pPr>
        <w:pStyle w:val="Heading2"/>
        <w:spacing w:after="160" w:before="200"/>
      </w:pPr>
      <w:r>
        <w:rPr>
          <w:rFonts w:ascii="Arial" w:cs="Arial" w:eastAsia="Arial" w:hAnsi="Arial"/>
          <w:b/>
          <w:bCs/>
          <w:color w:val="2E75B6"/>
          <w:sz w:val="26"/>
          <w:szCs w:val="26"/>
        </w:rPr>
        <w:t xml:space="preserve">3.2 Data Preprocessing</w:t>
      </w:r>
    </w:p>
    <w:p>
      <w:pPr>
        <w:spacing w:after="160" w:line="360"/>
        <w:jc w:val="both"/>
      </w:pPr>
      <w:r>
        <w:rPr>
          <w:rFonts w:ascii="Times New Roman" w:cs="Times New Roman" w:eastAsia="Times New Roman" w:hAnsi="Times New Roman"/>
          <w:b w:val="false"/>
          <w:bCs w:val="false"/>
          <w:sz w:val="24"/>
          <w:szCs w:val="24"/>
        </w:rPr>
        <w:t xml:space="preserve">Raw collected images are cleaned and standardised to ensure dataset consistency. The preprocessing pipeline includes the following steps:</w:t>
      </w:r>
    </w:p>
    <w:p>
      <w:pPr>
        <w:pStyle w:val="ListParagraph"/>
        <w:numPr>
          <w:ilvl w:val="0"/>
          <w:numId w:val="2"/>
        </w:numPr>
        <w:spacing w:after="120" w:line="300"/>
      </w:pPr>
      <w:r>
        <w:rPr>
          <w:rFonts w:ascii="Times New Roman" w:cs="Times New Roman" w:eastAsia="Times New Roman" w:hAnsi="Times New Roman"/>
          <w:sz w:val="24"/>
          <w:szCs w:val="24"/>
        </w:rPr>
        <w:t xml:space="preserve">Resizing: All images are resized to a uniform resolution of 64 × 64 pixels using OpenCV.</w:t>
      </w:r>
    </w:p>
    <w:p>
      <w:pPr>
        <w:pStyle w:val="ListParagraph"/>
        <w:numPr>
          <w:ilvl w:val="0"/>
          <w:numId w:val="2"/>
        </w:numPr>
        <w:spacing w:after="120" w:line="300"/>
      </w:pPr>
      <w:r>
        <w:rPr>
          <w:rFonts w:ascii="Times New Roman" w:cs="Times New Roman" w:eastAsia="Times New Roman" w:hAnsi="Times New Roman"/>
          <w:sz w:val="24"/>
          <w:szCs w:val="24"/>
        </w:rPr>
        <w:t xml:space="preserve">Normalisation: Pixel intensity values are normalised to the range [0, 1] by dividing by 255.0.</w:t>
      </w:r>
    </w:p>
    <w:p>
      <w:pPr>
        <w:pStyle w:val="ListParagraph"/>
        <w:numPr>
          <w:ilvl w:val="0"/>
          <w:numId w:val="2"/>
        </w:numPr>
        <w:spacing w:after="120" w:line="300"/>
      </w:pPr>
      <w:r>
        <w:rPr>
          <w:rFonts w:ascii="Times New Roman" w:cs="Times New Roman" w:eastAsia="Times New Roman" w:hAnsi="Times New Roman"/>
          <w:sz w:val="24"/>
          <w:szCs w:val="24"/>
        </w:rPr>
        <w:t xml:space="preserve">Noise Reduction: Where necessary, basic filtering is applied to reduce noise.</w:t>
      </w:r>
    </w:p>
    <w:p>
      <w:pPr>
        <w:pStyle w:val="ListParagraph"/>
        <w:numPr>
          <w:ilvl w:val="0"/>
          <w:numId w:val="2"/>
        </w:numPr>
        <w:spacing w:after="120" w:line="300"/>
      </w:pPr>
      <w:r>
        <w:rPr>
          <w:rFonts w:ascii="Times New Roman" w:cs="Times New Roman" w:eastAsia="Times New Roman" w:hAnsi="Times New Roman"/>
          <w:sz w:val="24"/>
          <w:szCs w:val="24"/>
        </w:rPr>
        <w:t xml:space="preserve">Data Augmentation: Augmentation techniques including rotation, flipping, and scaling are applied to increase dataset diversity and improve model robustness.</w:t>
      </w:r>
    </w:p>
    <w:p>
      <w:pPr>
        <w:pStyle w:val="Heading2"/>
        <w:spacing w:after="160" w:before="200"/>
      </w:pPr>
      <w:r>
        <w:rPr>
          <w:rFonts w:ascii="Arial" w:cs="Arial" w:eastAsia="Arial" w:hAnsi="Arial"/>
          <w:b/>
          <w:bCs/>
          <w:color w:val="2E75B6"/>
          <w:sz w:val="26"/>
          <w:szCs w:val="26"/>
        </w:rPr>
        <w:t xml:space="preserve">3.3 Feature Extraction</w:t>
      </w:r>
    </w:p>
    <w:p>
      <w:pPr>
        <w:spacing w:after="160" w:line="360"/>
        <w:jc w:val="both"/>
      </w:pPr>
      <w:r>
        <w:rPr>
          <w:rFonts w:ascii="Times New Roman" w:cs="Times New Roman" w:eastAsia="Times New Roman" w:hAnsi="Times New Roman"/>
          <w:b w:val="false"/>
          <w:bCs w:val="false"/>
          <w:sz w:val="24"/>
          <w:szCs w:val="24"/>
        </w:rPr>
        <w:t xml:space="preserve">For the Random Forest model, raw images cannot be directly used as input. Feature extraction is therefore performed to convert images into numerical feature vectors. The following feature types are extracted:</w:t>
      </w:r>
    </w:p>
    <w:p>
      <w:pPr>
        <w:pStyle w:val="ListParagraph"/>
        <w:numPr>
          <w:ilvl w:val="0"/>
          <w:numId w:val="2"/>
        </w:numPr>
        <w:spacing w:after="120" w:line="300"/>
      </w:pPr>
      <w:r>
        <w:rPr>
          <w:rFonts w:ascii="Times New Roman" w:cs="Times New Roman" w:eastAsia="Times New Roman" w:hAnsi="Times New Roman"/>
          <w:sz w:val="24"/>
          <w:szCs w:val="24"/>
        </w:rPr>
        <w:t xml:space="preserve">Colour Features: RGB channel values providing colour-based information.</w:t>
      </w:r>
    </w:p>
    <w:p>
      <w:pPr>
        <w:pStyle w:val="ListParagraph"/>
        <w:numPr>
          <w:ilvl w:val="0"/>
          <w:numId w:val="2"/>
        </w:numPr>
        <w:spacing w:after="120" w:line="300"/>
      </w:pPr>
      <w:r>
        <w:rPr>
          <w:rFonts w:ascii="Times New Roman" w:cs="Times New Roman" w:eastAsia="Times New Roman" w:hAnsi="Times New Roman"/>
          <w:sz w:val="24"/>
          <w:szCs w:val="24"/>
        </w:rPr>
        <w:t xml:space="preserve">Texture Features: Pattern-based information derived from pixel intensity variations.</w:t>
      </w:r>
    </w:p>
    <w:p>
      <w:pPr>
        <w:pStyle w:val="ListParagraph"/>
        <w:numPr>
          <w:ilvl w:val="0"/>
          <w:numId w:val="2"/>
        </w:numPr>
        <w:spacing w:after="120" w:line="300"/>
      </w:pPr>
      <w:r>
        <w:rPr>
          <w:rFonts w:ascii="Times New Roman" w:cs="Times New Roman" w:eastAsia="Times New Roman" w:hAnsi="Times New Roman"/>
          <w:sz w:val="24"/>
          <w:szCs w:val="24"/>
        </w:rPr>
        <w:t xml:space="preserve">Shape Features: Structural characteristics of the leaf outline and weed structure.</w:t>
      </w:r>
    </w:p>
    <w:p>
      <w:r>
        <w:t xml:space="preserve"/>
      </w:r>
    </w:p>
    <w:p>
      <w:pPr>
        <w:spacing w:after="160" w:line="360"/>
        <w:jc w:val="both"/>
      </w:pPr>
      <w:r>
        <w:rPr>
          <w:rFonts w:ascii="Times New Roman" w:cs="Times New Roman" w:eastAsia="Times New Roman" w:hAnsi="Times New Roman"/>
          <w:b w:val="false"/>
          <w:bCs w:val="false"/>
          <w:sz w:val="24"/>
          <w:szCs w:val="24"/>
        </w:rPr>
        <w:t xml:space="preserve">For the CNN model, feature extraction is performed automatically by the convolutional layers during training, eliminating the need for manual feature engineering.</w:t>
      </w:r>
    </w:p>
    <w:p>
      <w:pPr>
        <w:pStyle w:val="Heading2"/>
        <w:spacing w:after="160" w:before="200"/>
      </w:pPr>
      <w:r>
        <w:rPr>
          <w:rFonts w:ascii="Arial" w:cs="Arial" w:eastAsia="Arial" w:hAnsi="Arial"/>
          <w:b/>
          <w:bCs/>
          <w:color w:val="2E75B6"/>
          <w:sz w:val="26"/>
          <w:szCs w:val="26"/>
        </w:rPr>
        <w:t xml:space="preserve">3.4 Model Development</w:t>
      </w:r>
    </w:p>
    <w:p>
      <w:pPr>
        <w:spacing w:after="160" w:line="360"/>
        <w:jc w:val="both"/>
      </w:pPr>
      <w:r>
        <w:rPr>
          <w:rFonts w:ascii="Times New Roman" w:cs="Times New Roman" w:eastAsia="Times New Roman" w:hAnsi="Times New Roman"/>
          <w:b w:val="false"/>
          <w:bCs w:val="false"/>
          <w:sz w:val="24"/>
          <w:szCs w:val="24"/>
        </w:rPr>
        <w:t xml:space="preserve">Two separate classification models were developed for each task (Weed Detection and Leaf Health Classification).</w:t>
      </w:r>
    </w:p>
    <w:p>
      <w:pPr>
        <w:pStyle w:val="Heading3"/>
        <w:spacing w:after="120" w:before="160"/>
      </w:pPr>
      <w:r>
        <w:rPr>
          <w:rFonts w:ascii="Arial" w:cs="Arial" w:eastAsia="Arial" w:hAnsi="Arial"/>
          <w:b/>
          <w:bCs/>
          <w:sz w:val="24"/>
          <w:szCs w:val="24"/>
        </w:rPr>
        <w:t xml:space="preserve">3.4.1 Random Forest Classifier</w:t>
      </w:r>
    </w:p>
    <w:p>
      <w:pPr>
        <w:spacing w:after="160" w:line="360"/>
        <w:jc w:val="both"/>
      </w:pPr>
      <w:r>
        <w:rPr>
          <w:rFonts w:ascii="Times New Roman" w:cs="Times New Roman" w:eastAsia="Times New Roman" w:hAnsi="Times New Roman"/>
          <w:b w:val="false"/>
          <w:bCs w:val="false"/>
          <w:sz w:val="24"/>
          <w:szCs w:val="24"/>
        </w:rPr>
        <w:t xml:space="preserve">The Random Forest algorithm is a supervised ensemble learning method that constructs multiple decision trees during training and outputs the majority vote as the final classification. It was selected for the following reasons:</w:t>
      </w:r>
    </w:p>
    <w:p>
      <w:pPr>
        <w:pStyle w:val="ListParagraph"/>
        <w:numPr>
          <w:ilvl w:val="0"/>
          <w:numId w:val="2"/>
        </w:numPr>
        <w:spacing w:after="120" w:line="300"/>
      </w:pPr>
      <w:r>
        <w:rPr>
          <w:rFonts w:ascii="Times New Roman" w:cs="Times New Roman" w:eastAsia="Times New Roman" w:hAnsi="Times New Roman"/>
          <w:sz w:val="24"/>
          <w:szCs w:val="24"/>
        </w:rPr>
        <w:t xml:space="preserve">High classification accuracy on small and medium-sized datasets.</w:t>
      </w:r>
    </w:p>
    <w:p>
      <w:pPr>
        <w:pStyle w:val="ListParagraph"/>
        <w:numPr>
          <w:ilvl w:val="0"/>
          <w:numId w:val="2"/>
        </w:numPr>
        <w:spacing w:after="120" w:line="300"/>
      </w:pPr>
      <w:r>
        <w:rPr>
          <w:rFonts w:ascii="Times New Roman" w:cs="Times New Roman" w:eastAsia="Times New Roman" w:hAnsi="Times New Roman"/>
          <w:sz w:val="24"/>
          <w:szCs w:val="24"/>
        </w:rPr>
        <w:t xml:space="preserve">Reduced overfitting compared to single decision trees.</w:t>
      </w:r>
    </w:p>
    <w:p>
      <w:pPr>
        <w:pStyle w:val="ListParagraph"/>
        <w:numPr>
          <w:ilvl w:val="0"/>
          <w:numId w:val="2"/>
        </w:numPr>
        <w:spacing w:after="120" w:line="300"/>
      </w:pPr>
      <w:r>
        <w:rPr>
          <w:rFonts w:ascii="Times New Roman" w:cs="Times New Roman" w:eastAsia="Times New Roman" w:hAnsi="Times New Roman"/>
          <w:sz w:val="24"/>
          <w:szCs w:val="24"/>
        </w:rPr>
        <w:t xml:space="preserve">Good performance on noisy and heterogeneous feature sets.</w:t>
      </w:r>
    </w:p>
    <w:p>
      <w:pPr>
        <w:pStyle w:val="ListParagraph"/>
        <w:numPr>
          <w:ilvl w:val="0"/>
          <w:numId w:val="2"/>
        </w:numPr>
        <w:spacing w:after="120" w:line="300"/>
      </w:pPr>
      <w:r>
        <w:rPr>
          <w:rFonts w:ascii="Times New Roman" w:cs="Times New Roman" w:eastAsia="Times New Roman" w:hAnsi="Times New Roman"/>
          <w:sz w:val="24"/>
          <w:szCs w:val="24"/>
        </w:rPr>
        <w:t xml:space="preserve">Computationally efficient and simple to implement.</w:t>
      </w:r>
    </w:p>
    <w:p>
      <w:r>
        <w:t xml:space="preserve"/>
      </w:r>
    </w:p>
    <w:p>
      <w:pPr>
        <w:spacing w:after="160" w:line="360"/>
        <w:jc w:val="both"/>
      </w:pPr>
      <w:r>
        <w:rPr>
          <w:rFonts w:ascii="Times New Roman" w:cs="Times New Roman" w:eastAsia="Times New Roman" w:hAnsi="Times New Roman"/>
          <w:b w:val="false"/>
          <w:bCs w:val="false"/>
          <w:sz w:val="24"/>
          <w:szCs w:val="24"/>
        </w:rPr>
        <w:t xml:space="preserve">The training process involves: Bootstrap Sampling (creating multiple random subsets of the training data), Random Feature Selection (each tree is trained on a random subset of features), Parallel Tree Construction, and Majority Voting for final prediction.</w:t>
      </w:r>
    </w:p>
    <w:p>
      <w:pPr>
        <w:pStyle w:val="Heading3"/>
        <w:spacing w:after="120" w:before="160"/>
      </w:pPr>
      <w:r>
        <w:rPr>
          <w:rFonts w:ascii="Arial" w:cs="Arial" w:eastAsia="Arial" w:hAnsi="Arial"/>
          <w:b/>
          <w:bCs/>
          <w:sz w:val="24"/>
          <w:szCs w:val="24"/>
        </w:rPr>
        <w:t xml:space="preserve">3.4.2 Convolutional Neural Network (CNN)</w:t>
      </w:r>
    </w:p>
    <w:p>
      <w:pPr>
        <w:spacing w:after="160" w:line="360"/>
        <w:jc w:val="both"/>
      </w:pPr>
      <w:r>
        <w:rPr>
          <w:rFonts w:ascii="Times New Roman" w:cs="Times New Roman" w:eastAsia="Times New Roman" w:hAnsi="Times New Roman"/>
          <w:b w:val="false"/>
          <w:bCs w:val="false"/>
          <w:sz w:val="24"/>
          <w:szCs w:val="24"/>
        </w:rPr>
        <w:t xml:space="preserve">A CNN was built using the TensorFlow/Keras framework. The architecture is designed to learn spatial hierarchical features from raw image data. The model architecture is as follows:</w:t>
      </w:r>
    </w:p>
    <w:p>
      <w:pPr>
        <w:spacing w:after="120"/>
        <w:jc w:val="center"/>
      </w:pPr>
      <w:r>
        <w:rPr>
          <w:rFonts w:ascii="Times New Roman" w:cs="Times New Roman" w:eastAsia="Times New Roman" w:hAnsi="Times New Roman"/>
          <w:b/>
          <w:bCs/>
          <w:sz w:val="22"/>
          <w:szCs w:val="22"/>
        </w:rPr>
        <w:t xml:space="preserve">Table 4: CNN Model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Parameters</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Layer 1</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Conv2D</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32 filters, 3×3 kernel, ReLU activation, Input: (64,64,3)</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Layer 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MaxPooling2D</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Pool size: 2×2</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Layer 3</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Conv2D</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64 filters, 3×3 kernel, ReLU activation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Layer 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MaxPooling2D</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Pool size: 2×2</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Layer 5</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Conv2D</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128 filters, 3×3 kernel, ReLU activation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Layer 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MaxPooling2D</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Pool size: 2×2</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Layer 7</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Flatten</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Converts 3D feature maps to 1D vector</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Layer 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Dense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128 neurons, ReLU activation</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Layer 9</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Dropout</w:t>
            </w:r>
          </w:p>
        </w:tc>
        <w:tc>
          <w:tcPr>
            <w:tcW w:type="dxa" w:w="5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Rate: 0.5 (regularisation)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Layer 10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Dense (Output)</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 neurons, Softmax activation</w:t>
            </w:r>
          </w:p>
        </w:tc>
      </w:tr>
    </w:tbl>
    <w:p>
      <w:r>
        <w:t xml:space="preserve"/>
      </w:r>
    </w:p>
    <w:p>
      <w:pPr>
        <w:spacing w:after="160" w:line="360"/>
        <w:jc w:val="both"/>
      </w:pPr>
      <w:r>
        <w:rPr>
          <w:rFonts w:ascii="Times New Roman" w:cs="Times New Roman" w:eastAsia="Times New Roman" w:hAnsi="Times New Roman"/>
          <w:b w:val="false"/>
          <w:bCs w:val="false"/>
          <w:sz w:val="24"/>
          <w:szCs w:val="24"/>
        </w:rPr>
        <w:t xml:space="preserve">The model is compiled using the Adam optimiser with categorical cross-entropy loss. Training is performed for 10 epochs with a batch size of 16, using the training set and validated against the validation set.</w:t>
      </w:r>
    </w:p>
    <w:p>
      <w:pPr>
        <w:pStyle w:val="Heading2"/>
        <w:spacing w:after="160" w:before="200"/>
      </w:pPr>
      <w:r>
        <w:rPr>
          <w:rFonts w:ascii="Arial" w:cs="Arial" w:eastAsia="Arial" w:hAnsi="Arial"/>
          <w:b/>
          <w:bCs/>
          <w:color w:val="2E75B6"/>
          <w:sz w:val="26"/>
          <w:szCs w:val="26"/>
        </w:rPr>
        <w:t xml:space="preserve">3.5 Model Evaluation</w:t>
      </w:r>
    </w:p>
    <w:p>
      <w:pPr>
        <w:spacing w:after="160" w:line="360"/>
        <w:jc w:val="both"/>
      </w:pPr>
      <w:r>
        <w:rPr>
          <w:rFonts w:ascii="Times New Roman" w:cs="Times New Roman" w:eastAsia="Times New Roman" w:hAnsi="Times New Roman"/>
          <w:b w:val="false"/>
          <w:bCs w:val="false"/>
          <w:sz w:val="24"/>
          <w:szCs w:val="24"/>
        </w:rPr>
        <w:t xml:space="preserve">Both models are evaluated using the following standard classification metrics:</w:t>
      </w:r>
    </w:p>
    <w:p>
      <w:pPr>
        <w:pStyle w:val="ListParagraph"/>
        <w:numPr>
          <w:ilvl w:val="0"/>
          <w:numId w:val="2"/>
        </w:numPr>
        <w:spacing w:after="120" w:line="300"/>
      </w:pPr>
      <w:r>
        <w:rPr>
          <w:rFonts w:ascii="Times New Roman" w:cs="Times New Roman" w:eastAsia="Times New Roman" w:hAnsi="Times New Roman"/>
          <w:sz w:val="24"/>
          <w:szCs w:val="24"/>
        </w:rPr>
        <w:t xml:space="preserve">Accuracy: The percentage of correctly classified instances.</w:t>
      </w:r>
    </w:p>
    <w:p>
      <w:pPr>
        <w:pStyle w:val="ListParagraph"/>
        <w:numPr>
          <w:ilvl w:val="0"/>
          <w:numId w:val="2"/>
        </w:numPr>
        <w:spacing w:after="120" w:line="300"/>
      </w:pPr>
      <w:r>
        <w:rPr>
          <w:rFonts w:ascii="Times New Roman" w:cs="Times New Roman" w:eastAsia="Times New Roman" w:hAnsi="Times New Roman"/>
          <w:sz w:val="24"/>
          <w:szCs w:val="24"/>
        </w:rPr>
        <w:t xml:space="preserve">Precision: The proportion of true positives among all predicted positives.</w:t>
      </w:r>
    </w:p>
    <w:p>
      <w:pPr>
        <w:pStyle w:val="ListParagraph"/>
        <w:numPr>
          <w:ilvl w:val="0"/>
          <w:numId w:val="2"/>
        </w:numPr>
        <w:spacing w:after="120" w:line="300"/>
      </w:pPr>
      <w:r>
        <w:rPr>
          <w:rFonts w:ascii="Times New Roman" w:cs="Times New Roman" w:eastAsia="Times New Roman" w:hAnsi="Times New Roman"/>
          <w:sz w:val="24"/>
          <w:szCs w:val="24"/>
        </w:rPr>
        <w:t xml:space="preserve">Recall: The proportion of true positives among all actual positives.</w:t>
      </w:r>
    </w:p>
    <w:p>
      <w:pPr>
        <w:pStyle w:val="ListParagraph"/>
        <w:numPr>
          <w:ilvl w:val="0"/>
          <w:numId w:val="2"/>
        </w:numPr>
        <w:spacing w:after="120" w:line="300"/>
      </w:pPr>
      <w:r>
        <w:rPr>
          <w:rFonts w:ascii="Times New Roman" w:cs="Times New Roman" w:eastAsia="Times New Roman" w:hAnsi="Times New Roman"/>
          <w:sz w:val="24"/>
          <w:szCs w:val="24"/>
        </w:rPr>
        <w:t xml:space="preserve">F1 Score: The harmonic mean of precision and recall.</w:t>
      </w:r>
    </w:p>
    <w:p>
      <w:pPr>
        <w:pStyle w:val="ListParagraph"/>
        <w:numPr>
          <w:ilvl w:val="0"/>
          <w:numId w:val="2"/>
        </w:numPr>
        <w:spacing w:after="120" w:line="300"/>
      </w:pPr>
      <w:r>
        <w:rPr>
          <w:rFonts w:ascii="Times New Roman" w:cs="Times New Roman" w:eastAsia="Times New Roman" w:hAnsi="Times New Roman"/>
          <w:sz w:val="24"/>
          <w:szCs w:val="24"/>
        </w:rPr>
        <w:t xml:space="preserve">Confusion Matrix: A detailed breakdown of true positives, true negatives, false positives, and false negatives.</w:t>
      </w:r>
    </w:p>
    <w:p>
      <w:pPr>
        <w:pStyle w:val="Heading2"/>
        <w:spacing w:after="160" w:before="200"/>
      </w:pPr>
      <w:r>
        <w:rPr>
          <w:rFonts w:ascii="Arial" w:cs="Arial" w:eastAsia="Arial" w:hAnsi="Arial"/>
          <w:b/>
          <w:bCs/>
          <w:color w:val="2E75B6"/>
          <w:sz w:val="26"/>
          <w:szCs w:val="26"/>
        </w:rPr>
        <w:t xml:space="preserve">3.6 System Integration (Flask Web Application)</w:t>
      </w:r>
    </w:p>
    <w:p>
      <w:pPr>
        <w:spacing w:after="160" w:line="360"/>
        <w:jc w:val="both"/>
      </w:pPr>
      <w:r>
        <w:rPr>
          <w:rFonts w:ascii="Times New Roman" w:cs="Times New Roman" w:eastAsia="Times New Roman" w:hAnsi="Times New Roman"/>
          <w:b w:val="false"/>
          <w:bCs w:val="false"/>
          <w:sz w:val="24"/>
          <w:szCs w:val="24"/>
        </w:rPr>
        <w:t xml:space="preserve">The trained models are deployed within a web application built using the Flask framework (Python). The backend receives an image uploaded by the user, preprocesses it using OpenCV (resizing to 64×64 pixels and reshaping for model input), selects the appropriate model based on the user's choice (Leaf Health or Weed Detection), performs inference, and returns the classification result.</w:t>
      </w:r>
    </w:p>
    <w:p>
      <w:pPr>
        <w:spacing w:after="160" w:line="360"/>
        <w:jc w:val="both"/>
      </w:pPr>
      <w:r>
        <w:rPr>
          <w:rFonts w:ascii="Times New Roman" w:cs="Times New Roman" w:eastAsia="Times New Roman" w:hAnsi="Times New Roman"/>
          <w:b w:val="false"/>
          <w:bCs w:val="false"/>
          <w:sz w:val="24"/>
          <w:szCs w:val="24"/>
        </w:rPr>
        <w:t xml:space="preserve">The frontend is implemented as a single HTML/CSS page with a glassmorphism design aesthetic. It provides an intuitive interface with the following components:</w:t>
      </w:r>
    </w:p>
    <w:p>
      <w:pPr>
        <w:pStyle w:val="ListParagraph"/>
        <w:numPr>
          <w:ilvl w:val="0"/>
          <w:numId w:val="2"/>
        </w:numPr>
        <w:spacing w:after="120" w:line="300"/>
      </w:pPr>
      <w:r>
        <w:rPr>
          <w:rFonts w:ascii="Times New Roman" w:cs="Times New Roman" w:eastAsia="Times New Roman" w:hAnsi="Times New Roman"/>
          <w:sz w:val="24"/>
          <w:szCs w:val="24"/>
        </w:rPr>
        <w:t xml:space="preserve">Image upload button.</w:t>
      </w:r>
    </w:p>
    <w:p>
      <w:pPr>
        <w:pStyle w:val="ListParagraph"/>
        <w:numPr>
          <w:ilvl w:val="0"/>
          <w:numId w:val="2"/>
        </w:numPr>
        <w:spacing w:after="120" w:line="300"/>
      </w:pPr>
      <w:r>
        <w:rPr>
          <w:rFonts w:ascii="Times New Roman" w:cs="Times New Roman" w:eastAsia="Times New Roman" w:hAnsi="Times New Roman"/>
          <w:sz w:val="24"/>
          <w:szCs w:val="24"/>
        </w:rPr>
        <w:t xml:space="preserve">Radio button model selector (Leaf Health or Weed Detection).</w:t>
      </w:r>
    </w:p>
    <w:p>
      <w:pPr>
        <w:pStyle w:val="ListParagraph"/>
        <w:numPr>
          <w:ilvl w:val="0"/>
          <w:numId w:val="2"/>
        </w:numPr>
        <w:spacing w:after="120" w:line="300"/>
      </w:pPr>
      <w:r>
        <w:rPr>
          <w:rFonts w:ascii="Times New Roman" w:cs="Times New Roman" w:eastAsia="Times New Roman" w:hAnsi="Times New Roman"/>
          <w:sz w:val="24"/>
          <w:szCs w:val="24"/>
        </w:rPr>
        <w:t xml:space="preserve">Predict button to trigger inference.</w:t>
      </w:r>
    </w:p>
    <w:p>
      <w:pPr>
        <w:pStyle w:val="ListParagraph"/>
        <w:numPr>
          <w:ilvl w:val="0"/>
          <w:numId w:val="2"/>
        </w:numPr>
        <w:spacing w:after="120" w:line="300"/>
      </w:pPr>
      <w:r>
        <w:rPr>
          <w:rFonts w:ascii="Times New Roman" w:cs="Times New Roman" w:eastAsia="Times New Roman" w:hAnsi="Times New Roman"/>
          <w:sz w:val="24"/>
          <w:szCs w:val="24"/>
        </w:rPr>
        <w:t xml:space="preserve">Result display area showing classification output and uploaded image preview.</w:t>
      </w:r>
    </w:p>
    <w:p>
      <w:r>
        <w:t xml:space="preserve"/>
      </w:r>
    </w:p>
    <w:p>
      <w:pPr>
        <w:spacing w:after="160" w:line="360"/>
        <w:jc w:val="both"/>
      </w:pPr>
      <w:r>
        <w:rPr>
          <w:rFonts w:ascii="Times New Roman" w:cs="Times New Roman" w:eastAsia="Times New Roman" w:hAnsi="Times New Roman"/>
          <w:b w:val="false"/>
          <w:bCs w:val="false"/>
          <w:sz w:val="24"/>
          <w:szCs w:val="24"/>
        </w:rPr>
        <w:t xml:space="preserve">The Flask app connects to the Frontend templates and static files directory, allowing the uploaded image to be served back to the user alongside the prediction result.</w:t>
      </w:r>
    </w:p>
    <w:p>
      <w:pPr>
        <w:pStyle w:val="Heading2"/>
        <w:spacing w:after="160" w:before="200"/>
      </w:pPr>
      <w:r>
        <w:rPr>
          <w:rFonts w:ascii="Arial" w:cs="Arial" w:eastAsia="Arial" w:hAnsi="Arial"/>
          <w:b/>
          <w:bCs/>
          <w:color w:val="2E75B6"/>
          <w:sz w:val="26"/>
          <w:szCs w:val="26"/>
        </w:rPr>
        <w:t xml:space="preserve">3.7 Hardware Integration (ESP32-CAM)</w:t>
      </w:r>
    </w:p>
    <w:p>
      <w:pPr>
        <w:spacing w:after="160" w:line="360"/>
        <w:jc w:val="both"/>
      </w:pPr>
      <w:r>
        <w:rPr>
          <w:rFonts w:ascii="Times New Roman" w:cs="Times New Roman" w:eastAsia="Times New Roman" w:hAnsi="Times New Roman"/>
          <w:b w:val="false"/>
          <w:bCs w:val="false"/>
          <w:sz w:val="24"/>
          <w:szCs w:val="24"/>
        </w:rPr>
        <w:t xml:space="preserve">To extend the system to real-world field use, a low-cost ESP32-CAM hardware module is integrated. The ESP32-CAM captures plant or soil images from the field and transmits them to the Flask server via Wi-Fi for real-time prediction. The module was selected for its cost-effectiveness, integrated camera, wireless connectivity, and ease of installation in farm environments.</w:t>
      </w:r>
    </w:p>
    <w:p>
      <w:pPr>
        <w:pStyle w:val="Heading2"/>
        <w:spacing w:after="160" w:before="200"/>
      </w:pPr>
      <w:r>
        <w:rPr>
          <w:rFonts w:ascii="Arial" w:cs="Arial" w:eastAsia="Arial" w:hAnsi="Arial"/>
          <w:b/>
          <w:bCs/>
          <w:color w:val="2E75B6"/>
          <w:sz w:val="26"/>
          <w:szCs w:val="26"/>
        </w:rPr>
        <w:t xml:space="preserve">3.8 System Architecture</w:t>
      </w:r>
    </w:p>
    <w:p>
      <w:pPr>
        <w:spacing w:after="160" w:line="360"/>
        <w:jc w:val="both"/>
      </w:pPr>
      <w:r>
        <w:rPr>
          <w:rFonts w:ascii="Times New Roman" w:cs="Times New Roman" w:eastAsia="Times New Roman" w:hAnsi="Times New Roman"/>
          <w:b w:val="false"/>
          <w:bCs w:val="false"/>
          <w:sz w:val="24"/>
          <w:szCs w:val="24"/>
        </w:rPr>
        <w:t xml:space="preserve">The system follows a linear data flow pipeline as illustrated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 User Input</w:t>
            </w:r>
          </w:p>
        </w:tc>
        <w:tc>
          <w:tcPr>
            <w:tcW w:type="dxa" w:w="6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User accesses the web interface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2. Image Upload</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User uploads a plant or soil image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3. Frontend (HTML/CSS)</w:t>
            </w:r>
          </w:p>
        </w:tc>
        <w:tc>
          <w:tcPr>
            <w:tcW w:type="dxa" w:w="6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Glassmorphism web UI handles user interaction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4. Image Preprocessing</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Image resized to 64×64, normalised using OpenCV</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5. Model Selection</w:t>
            </w:r>
          </w:p>
        </w:tc>
        <w:tc>
          <w:tcPr>
            <w:tcW w:type="dxa" w:w="6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User selects Leaf Health or Weed Detection model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6. Prediction Output</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CNN or Random Forest model generates prediction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7. Display Result</w:t>
            </w:r>
          </w:p>
        </w:tc>
        <w:tc>
          <w:tcPr>
            <w:tcW w:type="dxa" w:w="6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Result displayed on web interface with image preview</w:t>
            </w:r>
          </w:p>
        </w:tc>
      </w:tr>
    </w:tbl>
    <w:p>
      <w:r>
        <w:br w:type="page"/>
      </w:r>
    </w:p>
    <w:p>
      <w:pPr>
        <w:pStyle w:val="Heading1"/>
        <w:spacing w:after="200" w:before="240"/>
      </w:pPr>
      <w:r>
        <w:rPr>
          <w:rFonts w:ascii="Arial" w:cs="Arial" w:eastAsia="Arial" w:hAnsi="Arial"/>
          <w:b/>
          <w:bCs/>
          <w:color w:val="1F3864"/>
          <w:sz w:val="28"/>
          <w:szCs w:val="28"/>
        </w:rPr>
        <w:t xml:space="preserve">CHAPTER 4: RESULTS AND DISCUSSION</w:t>
      </w:r>
    </w:p>
    <w:p>
      <w:pPr>
        <w:spacing w:after="160" w:line="360"/>
        <w:jc w:val="both"/>
      </w:pPr>
      <w:r>
        <w:rPr>
          <w:rFonts w:ascii="Times New Roman" w:cs="Times New Roman" w:eastAsia="Times New Roman" w:hAnsi="Times New Roman"/>
          <w:b w:val="false"/>
          <w:bCs w:val="false"/>
          <w:sz w:val="24"/>
          <w:szCs w:val="24"/>
        </w:rPr>
        <w:t xml:space="preserve">This chapter presents the experimental results of both the Random Forest and CNN models on the weed detection and leaf health classification tasks. Results are discussed in terms of accuracy, precision, recall, and F1 score.</w:t>
      </w:r>
    </w:p>
    <w:p>
      <w:pPr>
        <w:pStyle w:val="Heading2"/>
        <w:spacing w:after="160" w:before="200"/>
      </w:pPr>
      <w:r>
        <w:rPr>
          <w:rFonts w:ascii="Arial" w:cs="Arial" w:eastAsia="Arial" w:hAnsi="Arial"/>
          <w:b/>
          <w:bCs/>
          <w:color w:val="2E75B6"/>
          <w:sz w:val="26"/>
          <w:szCs w:val="26"/>
        </w:rPr>
        <w:t xml:space="preserve">4.1 Dataset Description</w:t>
      </w:r>
    </w:p>
    <w:p>
      <w:pPr>
        <w:spacing w:after="160" w:line="360"/>
        <w:jc w:val="both"/>
      </w:pPr>
      <w:r>
        <w:rPr>
          <w:rFonts w:ascii="Times New Roman" w:cs="Times New Roman" w:eastAsia="Times New Roman" w:hAnsi="Times New Roman"/>
          <w:b w:val="false"/>
          <w:bCs w:val="false"/>
          <w:sz w:val="24"/>
          <w:szCs w:val="24"/>
        </w:rPr>
        <w:t xml:space="preserve">The dataset used for this project was entirely self-collected and is specific to the papaya crop. The training, validation, and testing splits were created manually to ensure representative distribution across all classes.</w:t>
      </w:r>
    </w:p>
    <w:p>
      <w:pPr>
        <w:spacing w:after="120"/>
        <w:jc w:val="center"/>
      </w:pPr>
      <w:r>
        <w:rPr>
          <w:rFonts w:ascii="Times New Roman" w:cs="Times New Roman" w:eastAsia="Times New Roman" w:hAnsi="Times New Roman"/>
          <w:b/>
          <w:bCs/>
          <w:sz w:val="22"/>
          <w:szCs w:val="22"/>
        </w:rPr>
        <w:t xml:space="preserve">Table 3: Dataset Class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500"/>
        <w:gridCol w:w="3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Label</w:t>
            </w:r>
          </w:p>
        </w:tc>
        <w:tc>
          <w:tcPr>
            <w:tcW w:type="dxa" w:w="3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Split</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Leaf Health</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Healthy</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w:t>
            </w:r>
          </w:p>
        </w:tc>
        <w:tc>
          <w:tcPr>
            <w:tcW w:type="dxa" w:w="3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Training / Validation / Testing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Leaf Health</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Boron Deficiency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Training / Validation / Testing</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Leaf Health</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Nitrogen Deficiency</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w:t>
            </w:r>
          </w:p>
        </w:tc>
        <w:tc>
          <w:tcPr>
            <w:tcW w:type="dxa" w:w="3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Training / Validation / Testing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Leaf Health</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Phosphorus Deficiency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Training / Validation / Testing</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Weed Detection</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No Weed</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w:t>
            </w:r>
          </w:p>
        </w:tc>
        <w:tc>
          <w:tcPr>
            <w:tcW w:type="dxa" w:w="3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Training / Validation / Testing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Weed Detection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Weed Detected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1</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Training / Validation / Testing</w:t>
            </w:r>
          </w:p>
        </w:tc>
      </w:tr>
    </w:tbl>
    <w:p>
      <w:pPr>
        <w:pStyle w:val="Heading2"/>
        <w:spacing w:after="160" w:before="200"/>
      </w:pPr>
      <w:r>
        <w:rPr>
          <w:rFonts w:ascii="Arial" w:cs="Arial" w:eastAsia="Arial" w:hAnsi="Arial"/>
          <w:b/>
          <w:bCs/>
          <w:color w:val="2E75B6"/>
          <w:sz w:val="26"/>
          <w:szCs w:val="26"/>
        </w:rPr>
        <w:t xml:space="preserve">4.2 Leaf Health Classification Results</w:t>
      </w:r>
    </w:p>
    <w:p>
      <w:pPr>
        <w:spacing w:after="160" w:line="360"/>
        <w:jc w:val="both"/>
      </w:pPr>
      <w:r>
        <w:rPr>
          <w:rFonts w:ascii="Times New Roman" w:cs="Times New Roman" w:eastAsia="Times New Roman" w:hAnsi="Times New Roman"/>
          <w:b w:val="false"/>
          <w:bCs w:val="false"/>
          <w:sz w:val="24"/>
          <w:szCs w:val="24"/>
        </w:rPr>
        <w:t xml:space="preserve">For the leaf health classification task:</w:t>
      </w:r>
    </w:p>
    <w:p>
      <w:pPr>
        <w:pStyle w:val="ListParagraph"/>
        <w:numPr>
          <w:ilvl w:val="0"/>
          <w:numId w:val="2"/>
        </w:numPr>
        <w:spacing w:after="120" w:line="300"/>
      </w:pPr>
      <w:r>
        <w:rPr>
          <w:rFonts w:ascii="Times New Roman" w:cs="Times New Roman" w:eastAsia="Times New Roman" w:hAnsi="Times New Roman"/>
          <w:sz w:val="24"/>
          <w:szCs w:val="24"/>
        </w:rPr>
        <w:t xml:space="preserve">The CNN model achieved approximately 85% accuracy on the test set. The CNN was able to learn spatial patterns such as discolouration, spots, and texture variations that distinguish healthy from unhealthy leaves.</w:t>
      </w:r>
    </w:p>
    <w:p>
      <w:pPr>
        <w:pStyle w:val="ListParagraph"/>
        <w:numPr>
          <w:ilvl w:val="0"/>
          <w:numId w:val="2"/>
        </w:numPr>
        <w:spacing w:after="120" w:line="300"/>
      </w:pPr>
      <w:r>
        <w:rPr>
          <w:rFonts w:ascii="Times New Roman" w:cs="Times New Roman" w:eastAsia="Times New Roman" w:hAnsi="Times New Roman"/>
          <w:sz w:val="24"/>
          <w:szCs w:val="24"/>
        </w:rPr>
        <w:t xml:space="preserve">The Random Forest model achieved approximately 95% accuracy. This strong performance is attributed to the model's robustness to small datasets and effective use of the manually extracted colour and texture features.</w:t>
      </w:r>
    </w:p>
    <w:p>
      <w:r>
        <w:t xml:space="preserve"/>
      </w:r>
    </w:p>
    <w:p>
      <w:pPr>
        <w:spacing w:after="120"/>
        <w:jc w:val="center"/>
      </w:pPr>
      <w:r>
        <w:rPr>
          <w:rFonts w:ascii="Times New Roman" w:cs="Times New Roman" w:eastAsia="Times New Roman" w:hAnsi="Times New Roman"/>
          <w:b/>
          <w:bCs/>
          <w:sz w:val="22"/>
          <w:szCs w:val="22"/>
        </w:rPr>
        <w:t xml:space="preserve">Table 5: Model Evaluation Metrics — Leaf Health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600"/>
        <w:gridCol w:w="186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 Score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Forest</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~95%</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~0.94</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~0.95</w:t>
            </w:r>
          </w:p>
        </w:tc>
        <w:tc>
          <w:tcPr>
            <w:tcW w:type="dxa" w:w="1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~0.94</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CNN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~85%</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~0.86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~0.85</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~0.85</w:t>
            </w:r>
          </w:p>
        </w:tc>
      </w:tr>
    </w:tbl>
    <w:p>
      <w:pPr>
        <w:pStyle w:val="Heading2"/>
        <w:spacing w:after="160" w:before="200"/>
      </w:pPr>
      <w:r>
        <w:rPr>
          <w:rFonts w:ascii="Arial" w:cs="Arial" w:eastAsia="Arial" w:hAnsi="Arial"/>
          <w:b/>
          <w:bCs/>
          <w:color w:val="2E75B6"/>
          <w:sz w:val="26"/>
          <w:szCs w:val="26"/>
        </w:rPr>
        <w:t xml:space="preserve">4.3 Weed Detection Results</w:t>
      </w:r>
    </w:p>
    <w:p>
      <w:pPr>
        <w:spacing w:after="160" w:line="360"/>
        <w:jc w:val="both"/>
      </w:pPr>
      <w:r>
        <w:rPr>
          <w:rFonts w:ascii="Times New Roman" w:cs="Times New Roman" w:eastAsia="Times New Roman" w:hAnsi="Times New Roman"/>
          <w:b w:val="false"/>
          <w:bCs w:val="false"/>
          <w:sz w:val="24"/>
          <w:szCs w:val="24"/>
        </w:rPr>
        <w:t xml:space="preserve">For the weed detection task:</w:t>
      </w:r>
    </w:p>
    <w:p>
      <w:pPr>
        <w:pStyle w:val="ListParagraph"/>
        <w:numPr>
          <w:ilvl w:val="0"/>
          <w:numId w:val="2"/>
        </w:numPr>
        <w:spacing w:after="120" w:line="300"/>
      </w:pPr>
      <w:r>
        <w:rPr>
          <w:rFonts w:ascii="Times New Roman" w:cs="Times New Roman" w:eastAsia="Times New Roman" w:hAnsi="Times New Roman"/>
          <w:sz w:val="24"/>
          <w:szCs w:val="24"/>
        </w:rPr>
        <w:t xml:space="preserve">The CNN model achieved approximately 95% accuracy. The CNN's ability to automatically extract complex visual features made it highly effective at distinguishing weed patterns from soil backgrounds.</w:t>
      </w:r>
    </w:p>
    <w:p>
      <w:pPr>
        <w:pStyle w:val="ListParagraph"/>
        <w:numPr>
          <w:ilvl w:val="0"/>
          <w:numId w:val="2"/>
        </w:numPr>
        <w:spacing w:after="120" w:line="300"/>
      </w:pPr>
      <w:r>
        <w:rPr>
          <w:rFonts w:ascii="Times New Roman" w:cs="Times New Roman" w:eastAsia="Times New Roman" w:hAnsi="Times New Roman"/>
          <w:sz w:val="24"/>
          <w:szCs w:val="24"/>
        </w:rPr>
        <w:t xml:space="preserve">The Random Forest model achieved approximately 80% accuracy. While performing reasonably well, the model was limited by its reliance on manually extracted features and could not fully capture the complex visual differences between weeds and soil.</w:t>
      </w:r>
    </w:p>
    <w:p>
      <w:r>
        <w:t xml:space="preserve"/>
      </w:r>
    </w:p>
    <w:p>
      <w:pPr>
        <w:spacing w:after="120"/>
        <w:jc w:val="center"/>
      </w:pPr>
      <w:r>
        <w:rPr>
          <w:rFonts w:ascii="Times New Roman" w:cs="Times New Roman" w:eastAsia="Times New Roman" w:hAnsi="Times New Roman"/>
          <w:b/>
          <w:bCs/>
          <w:sz w:val="22"/>
          <w:szCs w:val="22"/>
        </w:rPr>
        <w:t xml:space="preserve">Table 5: Model Evaluation Metrics — Weed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600"/>
        <w:gridCol w:w="186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 Score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CNN</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~95%</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~0.96</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~0.95</w:t>
            </w:r>
          </w:p>
        </w:tc>
        <w:tc>
          <w:tcPr>
            <w:tcW w:type="dxa" w:w="1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~0.95</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Forest</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~80%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~0.81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~0.80</w:t>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~0.80</w:t>
            </w:r>
          </w:p>
        </w:tc>
      </w:tr>
    </w:tbl>
    <w:p>
      <w:pPr>
        <w:pStyle w:val="Heading2"/>
        <w:spacing w:after="160" w:before="200"/>
      </w:pPr>
      <w:r>
        <w:rPr>
          <w:rFonts w:ascii="Arial" w:cs="Arial" w:eastAsia="Arial" w:hAnsi="Arial"/>
          <w:b/>
          <w:bCs/>
          <w:color w:val="2E75B6"/>
          <w:sz w:val="26"/>
          <w:szCs w:val="26"/>
        </w:rPr>
        <w:t xml:space="preserve">4.4 Comparative Analysis: Random Forest vs. CNN</w:t>
      </w:r>
    </w:p>
    <w:p>
      <w:pPr>
        <w:spacing w:after="120"/>
        <w:jc w:val="center"/>
      </w:pPr>
      <w:r>
        <w:rPr>
          <w:rFonts w:ascii="Times New Roman" w:cs="Times New Roman" w:eastAsia="Times New Roman" w:hAnsi="Times New Roman"/>
          <w:b/>
          <w:bCs/>
          <w:sz w:val="22"/>
          <w:szCs w:val="22"/>
        </w:rPr>
        <w:t xml:space="preserve">Table 2: Detailed Comparison of Random Forest and CNN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80"/>
        <w:gridCol w:w="198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Weed (Random Forest)</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Weed (CNN)</w:t>
            </w:r>
          </w:p>
        </w:tc>
        <w:tc>
          <w:tcPr>
            <w:tcW w:type="dxa" w:w="17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Leaf (Random Forest)</w:t>
            </w:r>
          </w:p>
        </w:tc>
        <w:tc>
          <w:tcPr>
            <w:tcW w:type="dxa" w:w="19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Leaf (CNN)</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Model Type</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Forest</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CNN</w:t>
            </w:r>
          </w:p>
        </w:tc>
        <w:tc>
          <w:tcPr>
            <w:tcW w:type="dxa" w:w="17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Random Forest</w:t>
            </w:r>
          </w:p>
        </w:tc>
        <w:tc>
          <w:tcPr>
            <w:tcW w:type="dxa" w:w="19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CNN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Input</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Flattened features from soil images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Raw images (64×64×3)</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Flattened features from leaf images</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Raw images (64×64×3)</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Feature Extraction</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Manual (colour, texture, shape)</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Automatic (Conv layers)</w:t>
            </w:r>
          </w:p>
        </w:tc>
        <w:tc>
          <w:tcPr>
            <w:tcW w:type="dxa" w:w="17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Manual (colour, texture, shape)</w:t>
            </w:r>
          </w:p>
        </w:tc>
        <w:tc>
          <w:tcPr>
            <w:tcW w:type="dxa" w:w="19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Automatic (Conv layers)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Dataset Need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Works with small data</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Needs more images</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Limited with small data</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Works better with more data</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Training Time</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Very low</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High</w:t>
            </w:r>
          </w:p>
        </w:tc>
        <w:tc>
          <w:tcPr>
            <w:tcW w:type="dxa" w:w="17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Low</w:t>
            </w:r>
          </w:p>
        </w:tc>
        <w:tc>
          <w:tcPr>
            <w:tcW w:type="dxa" w:w="19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High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Speed (Inference)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Fast</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Medium</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Fast</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Medium</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Cost</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Low</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High (GPU preferred)</w:t>
            </w:r>
          </w:p>
        </w:tc>
        <w:tc>
          <w:tcPr>
            <w:tcW w:type="dxa" w:w="17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Low</w:t>
            </w:r>
          </w:p>
        </w:tc>
        <w:tc>
          <w:tcPr>
            <w:tcW w:type="dxa" w:w="19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High (GPU preferred)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Accuracy</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~80%</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~95%</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~95%</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~85%</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Pattern Detection</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Basic (manual features)</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Strong (spatial patterns)</w:t>
            </w:r>
          </w:p>
        </w:tc>
        <w:tc>
          <w:tcPr>
            <w:tcW w:type="dxa" w:w="17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Limited</w:t>
            </w:r>
          </w:p>
        </w:tc>
        <w:tc>
          <w:tcPr>
            <w:tcW w:type="dxa" w:w="19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Very strong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Complexity</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Easy to implement</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Complex architecture</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Easy to implement</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Complex architecture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Role in System</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Baseline comparison</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Primary weed model</w:t>
            </w:r>
          </w:p>
        </w:tc>
        <w:tc>
          <w:tcPr>
            <w:tcW w:type="dxa" w:w="17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Primary leaf model</w:t>
            </w:r>
          </w:p>
        </w:tc>
        <w:tc>
          <w:tcPr>
            <w:tcW w:type="dxa" w:w="19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Comparison model</w:t>
            </w:r>
          </w:p>
        </w:tc>
      </w:tr>
    </w:tbl>
    <w:p>
      <w:pPr>
        <w:pStyle w:val="Heading2"/>
        <w:spacing w:after="160" w:before="200"/>
      </w:pPr>
      <w:r>
        <w:rPr>
          <w:rFonts w:ascii="Arial" w:cs="Arial" w:eastAsia="Arial" w:hAnsi="Arial"/>
          <w:b/>
          <w:bCs/>
          <w:color w:val="2E75B6"/>
          <w:sz w:val="26"/>
          <w:szCs w:val="26"/>
        </w:rPr>
        <w:t xml:space="preserve">4.5 Discussion</w:t>
      </w:r>
    </w:p>
    <w:p>
      <w:pPr>
        <w:spacing w:after="160" w:line="360"/>
        <w:jc w:val="both"/>
      </w:pPr>
      <w:r>
        <w:rPr>
          <w:rFonts w:ascii="Times New Roman" w:cs="Times New Roman" w:eastAsia="Times New Roman" w:hAnsi="Times New Roman"/>
          <w:b w:val="false"/>
          <w:bCs w:val="false"/>
          <w:sz w:val="24"/>
          <w:szCs w:val="24"/>
        </w:rPr>
        <w:t xml:space="preserve">The results demonstrate that CNN generally achieves better accuracy in weed detection due to its ability to learn complex spatial patterns from raw images. The Random Forest model, however, shows superior performance in leaf health classification, likely due to the effectiveness of colour and texture features in distinguishing healthy from nutrient-deficient leaves, combined with the model's resistance to overfitting on the relatively small dataset.</w:t>
      </w:r>
    </w:p>
    <w:p>
      <w:pPr>
        <w:spacing w:after="160" w:line="360"/>
        <w:jc w:val="both"/>
      </w:pPr>
      <w:r>
        <w:rPr>
          <w:rFonts w:ascii="Times New Roman" w:cs="Times New Roman" w:eastAsia="Times New Roman" w:hAnsi="Times New Roman"/>
          <w:b w:val="false"/>
          <w:bCs w:val="false"/>
          <w:sz w:val="24"/>
          <w:szCs w:val="24"/>
        </w:rPr>
        <w:t xml:space="preserve">It was also observed that dataset quality significantly affects model performance. The weed detection model showed relatively lower accuracy for Random Forest due to class imbalance and variation in background conditions across images.</w:t>
      </w:r>
    </w:p>
    <w:p>
      <w:pPr>
        <w:spacing w:after="160" w:line="360"/>
        <w:jc w:val="both"/>
      </w:pPr>
      <w:r>
        <w:rPr>
          <w:rFonts w:ascii="Times New Roman" w:cs="Times New Roman" w:eastAsia="Times New Roman" w:hAnsi="Times New Roman"/>
          <w:b w:val="false"/>
          <w:bCs w:val="false"/>
          <w:sz w:val="24"/>
          <w:szCs w:val="24"/>
        </w:rPr>
        <w:t xml:space="preserve">Overall, the results confirm that combining machine learning and deep learning approaches provides a balanced solution in terms of accuracy and efficiency. The Random Forest model offers faster training, lower resource requirements, and comparable or superior performance for leaf classification, while the CNN delivers stronger results for the more visually complex weed detection task.</w:t>
      </w:r>
    </w:p>
    <w:p>
      <w:r>
        <w:br w:type="page"/>
      </w:r>
    </w:p>
    <w:p>
      <w:pPr>
        <w:pStyle w:val="Heading1"/>
        <w:spacing w:after="200" w:before="240"/>
      </w:pPr>
      <w:r>
        <w:rPr>
          <w:rFonts w:ascii="Arial" w:cs="Arial" w:eastAsia="Arial" w:hAnsi="Arial"/>
          <w:b/>
          <w:bCs/>
          <w:color w:val="1F3864"/>
          <w:sz w:val="28"/>
          <w:szCs w:val="28"/>
        </w:rPr>
        <w:t xml:space="preserve">CHAPTER 5: CONCLUSION AND RECOMMENDATIONS</w:t>
      </w:r>
    </w:p>
    <w:p>
      <w:pPr>
        <w:pStyle w:val="Heading2"/>
        <w:spacing w:after="160" w:before="200"/>
      </w:pPr>
      <w:r>
        <w:rPr>
          <w:rFonts w:ascii="Arial" w:cs="Arial" w:eastAsia="Arial" w:hAnsi="Arial"/>
          <w:b/>
          <w:bCs/>
          <w:color w:val="2E75B6"/>
          <w:sz w:val="26"/>
          <w:szCs w:val="26"/>
        </w:rPr>
        <w:t xml:space="preserve">5.1 Conclusion</w:t>
      </w:r>
    </w:p>
    <w:p>
      <w:pPr>
        <w:spacing w:after="160" w:line="360"/>
        <w:jc w:val="both"/>
      </w:pPr>
      <w:r>
        <w:rPr>
          <w:rFonts w:ascii="Times New Roman" w:cs="Times New Roman" w:eastAsia="Times New Roman" w:hAnsi="Times New Roman"/>
          <w:b w:val="false"/>
          <w:bCs w:val="false"/>
          <w:sz w:val="24"/>
          <w:szCs w:val="24"/>
        </w:rPr>
        <w:t xml:space="preserve">This project successfully proposes and implements a smart agriculture system for detecting weeds and classifying the leaf health of papaya plants using image-based machine learning and deep learning techniques. The system integrates a Random Forest classifier and a Convolutional Neural Network into a unified Flask web application, providing real-time image classification with a simple, user-friendly interface.</w:t>
      </w:r>
    </w:p>
    <w:p>
      <w:pPr>
        <w:spacing w:after="160" w:line="360"/>
        <w:jc w:val="both"/>
      </w:pPr>
      <w:r>
        <w:rPr>
          <w:rFonts w:ascii="Times New Roman" w:cs="Times New Roman" w:eastAsia="Times New Roman" w:hAnsi="Times New Roman"/>
          <w:b w:val="false"/>
          <w:bCs w:val="false"/>
          <w:sz w:val="24"/>
          <w:szCs w:val="24"/>
        </w:rPr>
        <w:t xml:space="preserve">The experimental results demonstrate that the CNN model achieves approximately 95% accuracy for weed detection and approximately 85% for leaf health classification. The Random Forest model achieves approximately 95% accuracy for leaf health classification and approximately 80% for weed detection. Both models provide satisfactory classification performance, with different strengths in their respective tasks.</w:t>
      </w:r>
    </w:p>
    <w:p>
      <w:pPr>
        <w:spacing w:after="160" w:line="360"/>
        <w:jc w:val="both"/>
      </w:pPr>
      <w:r>
        <w:rPr>
          <w:rFonts w:ascii="Times New Roman" w:cs="Times New Roman" w:eastAsia="Times New Roman" w:hAnsi="Times New Roman"/>
          <w:b w:val="false"/>
          <w:bCs w:val="false"/>
          <w:sz w:val="24"/>
          <w:szCs w:val="24"/>
        </w:rPr>
        <w:t xml:space="preserve">The system demonstrates that lightweight machine learning models such as Random Forest, when combined with appropriate feature engineering, can serve as a cost-effective alternative to computationally intensive deep learning systems for specific agricultural classification tasks. The integration of the ESP32-CAM module further extends the system's applicability to real-world field deployment.</w:t>
      </w:r>
    </w:p>
    <w:p>
      <w:pPr>
        <w:spacing w:after="160" w:line="360"/>
        <w:jc w:val="both"/>
      </w:pPr>
      <w:r>
        <w:rPr>
          <w:rFonts w:ascii="Times New Roman" w:cs="Times New Roman" w:eastAsia="Times New Roman" w:hAnsi="Times New Roman"/>
          <w:b w:val="false"/>
          <w:bCs w:val="false"/>
          <w:sz w:val="24"/>
          <w:szCs w:val="24"/>
        </w:rPr>
        <w:t xml:space="preserve">The project makes a meaningful contribution to the field of smart agriculture by providing an affordable, accessible, and scalable monitoring tool that is suitable for use in resource-constrained environments. It addresses a genuine need for automated plant health monitoring in developing agricultural economies.</w:t>
      </w:r>
    </w:p>
    <w:p>
      <w:pPr>
        <w:pStyle w:val="Heading2"/>
        <w:spacing w:after="160" w:before="200"/>
      </w:pPr>
      <w:r>
        <w:rPr>
          <w:rFonts w:ascii="Arial" w:cs="Arial" w:eastAsia="Arial" w:hAnsi="Arial"/>
          <w:b/>
          <w:bCs/>
          <w:color w:val="2E75B6"/>
          <w:sz w:val="26"/>
          <w:szCs w:val="26"/>
        </w:rPr>
        <w:t xml:space="preserve">5.2 Limitations</w:t>
      </w:r>
    </w:p>
    <w:p>
      <w:pPr>
        <w:spacing w:after="160" w:line="360"/>
        <w:jc w:val="both"/>
      </w:pPr>
      <w:r>
        <w:rPr>
          <w:rFonts w:ascii="Times New Roman" w:cs="Times New Roman" w:eastAsia="Times New Roman" w:hAnsi="Times New Roman"/>
          <w:b w:val="false"/>
          <w:bCs w:val="false"/>
          <w:sz w:val="24"/>
          <w:szCs w:val="24"/>
        </w:rPr>
        <w:t xml:space="preserve">The following limitations were identified during the course of this project:</w:t>
      </w:r>
    </w:p>
    <w:p>
      <w:pPr>
        <w:pStyle w:val="ListParagraph"/>
        <w:numPr>
          <w:ilvl w:val="0"/>
          <w:numId w:val="2"/>
        </w:numPr>
        <w:spacing w:after="120" w:line="300"/>
      </w:pPr>
      <w:r>
        <w:rPr>
          <w:rFonts w:ascii="Times New Roman" w:cs="Times New Roman" w:eastAsia="Times New Roman" w:hAnsi="Times New Roman"/>
          <w:sz w:val="24"/>
          <w:szCs w:val="24"/>
        </w:rPr>
        <w:t xml:space="preserve">The dataset size is relatively small, which may limit the generalisation ability of the models, particularly the CNN.</w:t>
      </w:r>
    </w:p>
    <w:p>
      <w:pPr>
        <w:pStyle w:val="ListParagraph"/>
        <w:numPr>
          <w:ilvl w:val="0"/>
          <w:numId w:val="2"/>
        </w:numPr>
        <w:spacing w:after="120" w:line="300"/>
      </w:pPr>
      <w:r>
        <w:rPr>
          <w:rFonts w:ascii="Times New Roman" w:cs="Times New Roman" w:eastAsia="Times New Roman" w:hAnsi="Times New Roman"/>
          <w:sz w:val="24"/>
          <w:szCs w:val="24"/>
        </w:rPr>
        <w:t xml:space="preserve">Weed detection accuracy for the Random Forest model is lower due to class imbalance and significant background variation in field images.</w:t>
      </w:r>
    </w:p>
    <w:p>
      <w:pPr>
        <w:pStyle w:val="ListParagraph"/>
        <w:numPr>
          <w:ilvl w:val="0"/>
          <w:numId w:val="2"/>
        </w:numPr>
        <w:spacing w:after="120" w:line="300"/>
      </w:pPr>
      <w:r>
        <w:rPr>
          <w:rFonts w:ascii="Times New Roman" w:cs="Times New Roman" w:eastAsia="Times New Roman" w:hAnsi="Times New Roman"/>
          <w:sz w:val="24"/>
          <w:szCs w:val="24"/>
        </w:rPr>
        <w:t xml:space="preserve">The system is sensitive to image quality and lighting conditions, which can affect prediction accuracy.</w:t>
      </w:r>
    </w:p>
    <w:p>
      <w:pPr>
        <w:pStyle w:val="ListParagraph"/>
        <w:numPr>
          <w:ilvl w:val="0"/>
          <w:numId w:val="2"/>
        </w:numPr>
        <w:spacing w:after="120" w:line="300"/>
      </w:pPr>
      <w:r>
        <w:rPr>
          <w:rFonts w:ascii="Times New Roman" w:cs="Times New Roman" w:eastAsia="Times New Roman" w:hAnsi="Times New Roman"/>
          <w:sz w:val="24"/>
          <w:szCs w:val="24"/>
        </w:rPr>
        <w:t xml:space="preserve">The system currently supports only binary classification (Healthy/Unhealthy; Weed/No Weed) and does not identify the specific type of disease.</w:t>
      </w:r>
    </w:p>
    <w:p>
      <w:pPr>
        <w:pStyle w:val="ListParagraph"/>
        <w:numPr>
          <w:ilvl w:val="0"/>
          <w:numId w:val="2"/>
        </w:numPr>
        <w:spacing w:after="120" w:line="300"/>
      </w:pPr>
      <w:r>
        <w:rPr>
          <w:rFonts w:ascii="Times New Roman" w:cs="Times New Roman" w:eastAsia="Times New Roman" w:hAnsi="Times New Roman"/>
          <w:sz w:val="24"/>
          <w:szCs w:val="24"/>
        </w:rPr>
        <w:t xml:space="preserve">The ESP32-CAM integration is at the hardware prototype stage and has not been fully validated in sustained outdoor field conditions.</w:t>
      </w:r>
    </w:p>
    <w:p>
      <w:pPr>
        <w:pStyle w:val="Heading2"/>
        <w:spacing w:after="160" w:before="200"/>
      </w:pPr>
      <w:r>
        <w:rPr>
          <w:rFonts w:ascii="Arial" w:cs="Arial" w:eastAsia="Arial" w:hAnsi="Arial"/>
          <w:b/>
          <w:bCs/>
          <w:color w:val="2E75B6"/>
          <w:sz w:val="26"/>
          <w:szCs w:val="26"/>
        </w:rPr>
        <w:t xml:space="preserve">5.3 Future Work and Recommendations</w:t>
      </w:r>
    </w:p>
    <w:p>
      <w:pPr>
        <w:spacing w:after="160" w:line="360"/>
        <w:jc w:val="both"/>
      </w:pPr>
      <w:r>
        <w:rPr>
          <w:rFonts w:ascii="Times New Roman" w:cs="Times New Roman" w:eastAsia="Times New Roman" w:hAnsi="Times New Roman"/>
          <w:b w:val="false"/>
          <w:bCs w:val="false"/>
          <w:sz w:val="24"/>
          <w:szCs w:val="24"/>
        </w:rPr>
        <w:t xml:space="preserve">The following recommendations are proposed for future development of the system:</w:t>
      </w:r>
    </w:p>
    <w:p>
      <w:pPr>
        <w:pStyle w:val="ListParagraph"/>
        <w:numPr>
          <w:ilvl w:val="0"/>
          <w:numId w:val="2"/>
        </w:numPr>
        <w:spacing w:after="120" w:line="300"/>
      </w:pPr>
      <w:r>
        <w:rPr>
          <w:rFonts w:ascii="Times New Roman" w:cs="Times New Roman" w:eastAsia="Times New Roman" w:hAnsi="Times New Roman"/>
          <w:sz w:val="24"/>
          <w:szCs w:val="24"/>
        </w:rPr>
        <w:t xml:space="preserve">Increase the size and diversity of the dataset to improve model generalisation. This should include images collected under a wider range of weather conditions, crop growth stages, and field backgrounds.</w:t>
      </w:r>
    </w:p>
    <w:p>
      <w:pPr>
        <w:pStyle w:val="ListParagraph"/>
        <w:numPr>
          <w:ilvl w:val="0"/>
          <w:numId w:val="2"/>
        </w:numPr>
        <w:spacing w:after="120" w:line="300"/>
      </w:pPr>
      <w:r>
        <w:rPr>
          <w:rFonts w:ascii="Times New Roman" w:cs="Times New Roman" w:eastAsia="Times New Roman" w:hAnsi="Times New Roman"/>
          <w:sz w:val="24"/>
          <w:szCs w:val="24"/>
        </w:rPr>
        <w:t xml:space="preserve">Extend the classification system to identify specific leaf diseases and nutrient deficiencies individually, rather than grouping all into a single 'Unhealthy' class.</w:t>
      </w:r>
    </w:p>
    <w:p>
      <w:pPr>
        <w:pStyle w:val="ListParagraph"/>
        <w:numPr>
          <w:ilvl w:val="0"/>
          <w:numId w:val="2"/>
        </w:numPr>
        <w:spacing w:after="120" w:line="300"/>
      </w:pPr>
      <w:r>
        <w:rPr>
          <w:rFonts w:ascii="Times New Roman" w:cs="Times New Roman" w:eastAsia="Times New Roman" w:hAnsi="Times New Roman"/>
          <w:sz w:val="24"/>
          <w:szCs w:val="24"/>
        </w:rPr>
        <w:t xml:space="preserve">Implement advanced feature extraction techniques such as GLCM and deep transfer learning using pretrained models like MobileNetV2 or EfficientNet for improved accuracy with limited data.</w:t>
      </w:r>
    </w:p>
    <w:p>
      <w:pPr>
        <w:pStyle w:val="ListParagraph"/>
        <w:numPr>
          <w:ilvl w:val="0"/>
          <w:numId w:val="2"/>
        </w:numPr>
        <w:spacing w:after="120" w:line="300"/>
      </w:pPr>
      <w:r>
        <w:rPr>
          <w:rFonts w:ascii="Times New Roman" w:cs="Times New Roman" w:eastAsia="Times New Roman" w:hAnsi="Times New Roman"/>
          <w:sz w:val="24"/>
          <w:szCs w:val="24"/>
        </w:rPr>
        <w:t xml:space="preserve">Deploy IoT sensors alongside the ESP32-CAM module for environmental monitoring (temperature, humidity, soil moisture) to provide a more comprehensive smart farming solution.</w:t>
      </w:r>
    </w:p>
    <w:p>
      <w:pPr>
        <w:pStyle w:val="ListParagraph"/>
        <w:numPr>
          <w:ilvl w:val="0"/>
          <w:numId w:val="2"/>
        </w:numPr>
        <w:spacing w:after="120" w:line="300"/>
      </w:pPr>
      <w:r>
        <w:rPr>
          <w:rFonts w:ascii="Times New Roman" w:cs="Times New Roman" w:eastAsia="Times New Roman" w:hAnsi="Times New Roman"/>
          <w:sz w:val="24"/>
          <w:szCs w:val="24"/>
        </w:rPr>
        <w:t xml:space="preserve">Develop a mobile application for Android/iOS to enable farmers to capture and analyse images directly from their smartphones.</w:t>
      </w:r>
    </w:p>
    <w:p>
      <w:pPr>
        <w:pStyle w:val="ListParagraph"/>
        <w:numPr>
          <w:ilvl w:val="0"/>
          <w:numId w:val="2"/>
        </w:numPr>
        <w:spacing w:after="120" w:line="300"/>
      </w:pPr>
      <w:r>
        <w:rPr>
          <w:rFonts w:ascii="Times New Roman" w:cs="Times New Roman" w:eastAsia="Times New Roman" w:hAnsi="Times New Roman"/>
          <w:sz w:val="24"/>
          <w:szCs w:val="24"/>
        </w:rPr>
        <w:t xml:space="preserve">Explore real-time object detection frameworks such as YOLO for simultaneous weed detection across multiple regions within a single image.</w:t>
      </w:r>
    </w:p>
    <w:p>
      <w:r>
        <w:br w:type="page"/>
      </w:r>
    </w:p>
    <w:p>
      <w:pPr>
        <w:pStyle w:val="Heading1"/>
        <w:spacing w:after="200" w:before="240"/>
      </w:pPr>
      <w:r>
        <w:rPr>
          <w:rFonts w:ascii="Arial" w:cs="Arial" w:eastAsia="Arial" w:hAnsi="Arial"/>
          <w:b/>
          <w:bCs/>
          <w:color w:val="1F3864"/>
          <w:sz w:val="28"/>
          <w:szCs w:val="28"/>
        </w:rPr>
        <w:t xml:space="preserve">REFERENCES</w:t>
      </w:r>
    </w:p>
    <w:p>
      <w:pPr>
        <w:spacing w:after="160" w:line="360"/>
        <w:jc w:val="left"/>
      </w:pPr>
      <w:r>
        <w:rPr>
          <w:rFonts w:ascii="Times New Roman" w:cs="Times New Roman" w:eastAsia="Times New Roman" w:hAnsi="Times New Roman"/>
          <w:b w:val="false"/>
          <w:bCs w:val="false"/>
          <w:sz w:val="24"/>
          <w:szCs w:val="24"/>
        </w:rPr>
        <w:t xml:space="preserve">[1] N. Y. Murad et al., "Weed Detection Using Deep Learning," Sensors, 2023.</w:t>
      </w:r>
    </w:p>
    <w:p>
      <w:pPr>
        <w:spacing w:after="160" w:line="360"/>
        <w:jc w:val="left"/>
      </w:pPr>
      <w:r>
        <w:rPr>
          <w:rFonts w:ascii="Times New Roman" w:cs="Times New Roman" w:eastAsia="Times New Roman" w:hAnsi="Times New Roman"/>
          <w:b w:val="false"/>
          <w:bCs w:val="false"/>
          <w:sz w:val="24"/>
          <w:szCs w:val="24"/>
        </w:rPr>
        <w:t xml:space="preserve">[2] A. Review, "Machine Learning and Deep Learning for Plant Disease Detection," 2026.</w:t>
      </w:r>
    </w:p>
    <w:p>
      <w:pPr>
        <w:spacing w:after="160" w:line="360"/>
        <w:jc w:val="left"/>
      </w:pPr>
      <w:r>
        <w:rPr>
          <w:rFonts w:ascii="Times New Roman" w:cs="Times New Roman" w:eastAsia="Times New Roman" w:hAnsi="Times New Roman"/>
          <w:b w:val="false"/>
          <w:bCs w:val="false"/>
          <w:sz w:val="24"/>
          <w:szCs w:val="24"/>
        </w:rPr>
        <w:t xml:space="preserve">[3] AI-based Weed Classification Survey, 2024.</w:t>
      </w:r>
    </w:p>
    <w:p>
      <w:pPr>
        <w:spacing w:after="160" w:line="360"/>
        <w:jc w:val="left"/>
      </w:pPr>
      <w:r>
        <w:rPr>
          <w:rFonts w:ascii="Times New Roman" w:cs="Times New Roman" w:eastAsia="Times New Roman" w:hAnsi="Times New Roman"/>
          <w:b w:val="false"/>
          <w:bCs w:val="false"/>
          <w:sz w:val="24"/>
          <w:szCs w:val="24"/>
        </w:rPr>
        <w:t xml:space="preserve">[4] P. Kulkarni et al., "Detecting Plant Diseases with Machine Learning," 2021.</w:t>
      </w:r>
    </w:p>
    <w:p>
      <w:pPr>
        <w:spacing w:after="160" w:line="360"/>
        <w:jc w:val="left"/>
      </w:pPr>
      <w:r>
        <w:rPr>
          <w:rFonts w:ascii="Times New Roman" w:cs="Times New Roman" w:eastAsia="Times New Roman" w:hAnsi="Times New Roman"/>
          <w:b w:val="false"/>
          <w:bCs w:val="false"/>
          <w:sz w:val="24"/>
          <w:szCs w:val="24"/>
        </w:rPr>
        <w:t xml:space="preserve">[5] S. Mohanty, D. Hughes, and M. Salathé, "Using Deep Learning for Image-Based Plant Disease Detection," Frontiers in Plant Science, 2016.</w:t>
      </w:r>
    </w:p>
    <w:p>
      <w:pPr>
        <w:spacing w:after="160" w:line="360"/>
        <w:jc w:val="left"/>
      </w:pPr>
      <w:r>
        <w:rPr>
          <w:rFonts w:ascii="Times New Roman" w:cs="Times New Roman" w:eastAsia="Times New Roman" w:hAnsi="Times New Roman"/>
          <w:b w:val="false"/>
          <w:bCs w:val="false"/>
          <w:sz w:val="24"/>
          <w:szCs w:val="24"/>
        </w:rPr>
        <w:t xml:space="preserve">[6] K. P. Ferentinos, "Deep Learning Models for Plant Disease Detection and Diagnosis," Computers and Electronics in Agriculture, 2018.</w:t>
      </w:r>
    </w:p>
    <w:p>
      <w:pPr>
        <w:spacing w:after="160" w:line="360"/>
        <w:jc w:val="left"/>
      </w:pPr>
      <w:r>
        <w:rPr>
          <w:rFonts w:ascii="Times New Roman" w:cs="Times New Roman" w:eastAsia="Times New Roman" w:hAnsi="Times New Roman"/>
          <w:b w:val="false"/>
          <w:bCs w:val="false"/>
          <w:sz w:val="24"/>
          <w:szCs w:val="24"/>
        </w:rPr>
        <w:t xml:space="preserve">[7] A. Kamilaris and F. X. Prenafeta-Boldú, "Deep Learning in Agriculture: A Survey," Computers and Electronics in Agriculture, 2018.</w:t>
      </w:r>
    </w:p>
    <w:p>
      <w:pPr>
        <w:spacing w:after="160" w:line="360"/>
        <w:jc w:val="left"/>
      </w:pPr>
      <w:r>
        <w:rPr>
          <w:rFonts w:ascii="Times New Roman" w:cs="Times New Roman" w:eastAsia="Times New Roman" w:hAnsi="Times New Roman"/>
          <w:b w:val="false"/>
          <w:bCs w:val="false"/>
          <w:sz w:val="24"/>
          <w:szCs w:val="24"/>
        </w:rPr>
        <w:t xml:space="preserve">[8] R. dos Santos Ferreira et al., "Weed Detection in Soybean Crops Using ConvNets," Computers and Electronics in Agriculture, 2017.</w:t>
      </w:r>
    </w:p>
    <w:p>
      <w:pPr>
        <w:spacing w:after="160" w:line="360"/>
        <w:jc w:val="left"/>
      </w:pPr>
      <w:r>
        <w:rPr>
          <w:rFonts w:ascii="Times New Roman" w:cs="Times New Roman" w:eastAsia="Times New Roman" w:hAnsi="Times New Roman"/>
          <w:b w:val="false"/>
          <w:bCs w:val="false"/>
          <w:sz w:val="24"/>
          <w:szCs w:val="24"/>
        </w:rPr>
        <w:t xml:space="preserve">[9] J. Lottes et al., "UAV-Based Crop and Weed Classification for Smart Farming," IEEE ICRA, 2017.</w:t>
      </w:r>
    </w:p>
    <w:p>
      <w:pPr>
        <w:spacing w:after="160" w:line="360"/>
        <w:jc w:val="left"/>
      </w:pPr>
      <w:r>
        <w:rPr>
          <w:rFonts w:ascii="Times New Roman" w:cs="Times New Roman" w:eastAsia="Times New Roman" w:hAnsi="Times New Roman"/>
          <w:b w:val="false"/>
          <w:bCs w:val="false"/>
          <w:sz w:val="24"/>
          <w:szCs w:val="24"/>
        </w:rPr>
        <w:t xml:space="preserve">[10] Y. Lu et al., "Identification of Rice Diseases Using Deep Convolutional Neural Networks," Neurocomputing, 2017.</w:t>
      </w:r>
    </w:p>
    <w:p>
      <w:pPr>
        <w:spacing w:after="160" w:line="360"/>
        <w:jc w:val="left"/>
      </w:pPr>
      <w:r>
        <w:rPr>
          <w:rFonts w:ascii="Times New Roman" w:cs="Times New Roman" w:eastAsia="Times New Roman" w:hAnsi="Times New Roman"/>
          <w:b w:val="false"/>
          <w:bCs w:val="false"/>
          <w:sz w:val="24"/>
          <w:szCs w:val="24"/>
        </w:rPr>
        <w:t xml:space="preserve">[11] X. Liu and S. Wang, "Early Detection of Plant Diseases Using Deep Learning," Applied Sciences, 2021.</w:t>
      </w:r>
    </w:p>
    <w:p>
      <w:pPr>
        <w:spacing w:after="160" w:line="360"/>
        <w:jc w:val="left"/>
      </w:pPr>
      <w:r>
        <w:rPr>
          <w:rFonts w:ascii="Times New Roman" w:cs="Times New Roman" w:eastAsia="Times New Roman" w:hAnsi="Times New Roman"/>
          <w:b w:val="false"/>
          <w:bCs w:val="false"/>
          <w:sz w:val="24"/>
          <w:szCs w:val="24"/>
        </w:rPr>
        <w:t xml:space="preserve">[12] A. Sharma et al., "Machine Learning Applications for Precision Agriculture: A Review," IEEE Access, 2021.</w:t>
      </w:r>
    </w:p>
    <w:p>
      <w:pPr>
        <w:spacing w:after="160" w:line="360"/>
        <w:jc w:val="left"/>
      </w:pPr>
      <w:r>
        <w:rPr>
          <w:rFonts w:ascii="Times New Roman" w:cs="Times New Roman" w:eastAsia="Times New Roman" w:hAnsi="Times New Roman"/>
          <w:b w:val="false"/>
          <w:bCs w:val="false"/>
          <w:sz w:val="24"/>
          <w:szCs w:val="24"/>
        </w:rPr>
        <w:t xml:space="preserve">[13] D. P. Hughes and M. Salathé, "An Open Access Repository of Images on Plant Health to Enable the Development of Mobile Disease Diagnostics," arXiv:1511.08060, 2015.</w:t>
      </w:r>
    </w:p>
    <w:p>
      <w:pPr>
        <w:spacing w:after="160" w:line="360"/>
        <w:jc w:val="left"/>
      </w:pPr>
      <w:r>
        <w:rPr>
          <w:rFonts w:ascii="Times New Roman" w:cs="Times New Roman" w:eastAsia="Times New Roman" w:hAnsi="Times New Roman"/>
          <w:b w:val="false"/>
          <w:bCs w:val="false"/>
          <w:sz w:val="24"/>
          <w:szCs w:val="24"/>
        </w:rPr>
        <w:t xml:space="preserve">[14] S. Sladojevic, M. Arsenovic, A. Anderla, D. Culibrk, and D. Stefanovic, "Deep Neural Networks Based Recognition of Plant Diseases by Leaf Image Classification," Computational Intelligence and Neuroscience, 2016.</w:t>
      </w:r>
    </w:p>
    <w:p>
      <w:pPr>
        <w:spacing w:after="160" w:line="360"/>
        <w:jc w:val="left"/>
      </w:pPr>
      <w:r>
        <w:rPr>
          <w:rFonts w:ascii="Times New Roman" w:cs="Times New Roman" w:eastAsia="Times New Roman" w:hAnsi="Times New Roman"/>
          <w:b w:val="false"/>
          <w:bCs w:val="false"/>
          <w:sz w:val="24"/>
          <w:szCs w:val="24"/>
        </w:rPr>
        <w:t xml:space="preserve">[15] J. Amara, B. Bouaziz, and A. Algergawy, "A Deep Learning-Based Approach for Banana Leaf Disease Classification," Lecture Notes in Informatics, 2017.</w:t>
      </w:r>
    </w:p>
    <w:p>
      <w:pPr>
        <w:spacing w:after="160" w:line="360"/>
        <w:jc w:val="left"/>
      </w:pPr>
      <w:r>
        <w:rPr>
          <w:rFonts w:ascii="Times New Roman" w:cs="Times New Roman" w:eastAsia="Times New Roman" w:hAnsi="Times New Roman"/>
          <w:b w:val="false"/>
          <w:bCs w:val="false"/>
          <w:sz w:val="24"/>
          <w:szCs w:val="24"/>
        </w:rPr>
        <w:t xml:space="preserve">[16] A. Dhaka, A. Verma, and S. S. Anand, "Application of Machine Learning in Agriculture: A Review," International Journal of Advanced Research in Computer Science, 2019.</w:t>
      </w:r>
    </w:p>
    <w:p>
      <w:pPr>
        <w:spacing w:after="160" w:line="360"/>
        <w:jc w:val="left"/>
      </w:pPr>
      <w:r>
        <w:rPr>
          <w:rFonts w:ascii="Times New Roman" w:cs="Times New Roman" w:eastAsia="Times New Roman" w:hAnsi="Times New Roman"/>
          <w:b w:val="false"/>
          <w:bCs w:val="false"/>
          <w:sz w:val="24"/>
          <w:szCs w:val="24"/>
        </w:rPr>
        <w:t xml:space="preserve">[17] M. Brahimi, K. Boukhalfa, and A. Moussaoui, "Deep Learning for Tomato Diseases: Classification and Symptoms Visualisation," Applied Artificial Intelligence, 2017.</w:t>
      </w:r>
    </w:p>
    <w:p>
      <w:pPr>
        <w:spacing w:after="160" w:line="360"/>
        <w:jc w:val="left"/>
      </w:pPr>
      <w:r>
        <w:rPr>
          <w:rFonts w:ascii="Times New Roman" w:cs="Times New Roman" w:eastAsia="Times New Roman" w:hAnsi="Times New Roman"/>
          <w:b w:val="false"/>
          <w:bCs w:val="false"/>
          <w:sz w:val="24"/>
          <w:szCs w:val="24"/>
        </w:rPr>
        <w:t xml:space="preserve">[18] P. Too, L. Yujian, S. Njuki, and L. Yingchun, "A Comparative Study of Fine-Tuned Deep Learning Models for Plant Disease Identification," Computers and Electronics in Agriculture, 2019.</w:t>
      </w:r>
    </w:p>
    <w:p>
      <w:pPr>
        <w:spacing w:after="160" w:line="360"/>
        <w:jc w:val="left"/>
      </w:pPr>
      <w:r>
        <w:rPr>
          <w:rFonts w:ascii="Times New Roman" w:cs="Times New Roman" w:eastAsia="Times New Roman" w:hAnsi="Times New Roman"/>
          <w:b w:val="false"/>
          <w:bCs w:val="false"/>
          <w:sz w:val="24"/>
          <w:szCs w:val="24"/>
        </w:rPr>
        <w:t xml:space="preserve">[19] B. Zhang et al., "Principles, Developments and Applications of Computer Vision for External Quality Inspection of Fruits and Vegetables," Food Research International, 2014.</w:t>
      </w:r>
    </w:p>
    <w:p>
      <w:pPr>
        <w:spacing w:after="160" w:line="360"/>
        <w:jc w:val="left"/>
      </w:pPr>
      <w:r>
        <w:rPr>
          <w:rFonts w:ascii="Times New Roman" w:cs="Times New Roman" w:eastAsia="Times New Roman" w:hAnsi="Times New Roman"/>
          <w:b w:val="false"/>
          <w:bCs w:val="false"/>
          <w:sz w:val="24"/>
          <w:szCs w:val="24"/>
        </w:rPr>
        <w:t xml:space="preserve">[20] N. Sa et al., "DeepFruits: A Fruit Detection System Using Deep Neural Networks," Sensors, 2016.</w:t>
      </w:r>
    </w:p>
    <w:p>
      <w:r>
        <w:br w:type="page"/>
      </w:r>
    </w:p>
    <w:p>
      <w:pPr>
        <w:pStyle w:val="Heading1"/>
        <w:spacing w:after="200" w:before="240"/>
      </w:pPr>
      <w:r>
        <w:rPr>
          <w:rFonts w:ascii="Arial" w:cs="Arial" w:eastAsia="Arial" w:hAnsi="Arial"/>
          <w:b/>
          <w:bCs/>
          <w:color w:val="1F3864"/>
          <w:sz w:val="28"/>
          <w:szCs w:val="28"/>
        </w:rPr>
        <w:t xml:space="preserve">APPENDICES</w:t>
      </w:r>
    </w:p>
    <w:p>
      <w:pPr>
        <w:pStyle w:val="Heading2"/>
        <w:spacing w:after="160" w:before="200"/>
      </w:pPr>
      <w:r>
        <w:rPr>
          <w:rFonts w:ascii="Arial" w:cs="Arial" w:eastAsia="Arial" w:hAnsi="Arial"/>
          <w:b/>
          <w:bCs/>
          <w:color w:val="2E75B6"/>
          <w:sz w:val="26"/>
          <w:szCs w:val="26"/>
        </w:rPr>
        <w:t xml:space="preserve">Appendix A: Flask Backend Code (app.py)</w:t>
      </w:r>
    </w:p>
    <w:p>
      <w:pPr>
        <w:spacing w:after="120" w:line="280"/>
      </w:pPr>
      <w:r>
        <w:rPr>
          <w:rFonts w:ascii="Courier New" w:cs="Courier New" w:eastAsia="Courier New" w:hAnsi="Courier New"/>
          <w:sz w:val="20"/>
          <w:szCs w:val="20"/>
        </w:rPr>
        <w:t xml:space="preserve">from flask import Flask, render_template, request</w:t>
      </w:r>
    </w:p>
    <w:p>
      <w:pPr>
        <w:spacing w:after="120" w:line="280"/>
      </w:pPr>
      <w:r>
        <w:rPr>
          <w:rFonts w:ascii="Courier New" w:cs="Courier New" w:eastAsia="Courier New" w:hAnsi="Courier New"/>
          <w:sz w:val="20"/>
          <w:szCs w:val="20"/>
        </w:rPr>
        <w:t xml:space="preserve">import numpy as np</w:t>
      </w:r>
    </w:p>
    <w:p>
      <w:pPr>
        <w:spacing w:after="120" w:line="280"/>
      </w:pPr>
      <w:r>
        <w:rPr>
          <w:rFonts w:ascii="Courier New" w:cs="Courier New" w:eastAsia="Courier New" w:hAnsi="Courier New"/>
          <w:sz w:val="20"/>
          <w:szCs w:val="20"/>
        </w:rPr>
        <w:t xml:space="preserve">import cv2</w:t>
      </w:r>
    </w:p>
    <w:p>
      <w:pPr>
        <w:spacing w:after="120" w:line="280"/>
      </w:pPr>
      <w:r>
        <w:rPr>
          <w:rFonts w:ascii="Courier New" w:cs="Courier New" w:eastAsia="Courier New" w:hAnsi="Courier New"/>
          <w:sz w:val="20"/>
          <w:szCs w:val="20"/>
        </w:rPr>
        <w:t xml:space="preserve">import joblib</w:t>
      </w:r>
    </w:p>
    <w:p>
      <w:pPr>
        <w:spacing w:after="120" w:line="280"/>
      </w:pPr>
      <w:r>
        <w:rPr>
          <w:rFonts w:ascii="Courier New" w:cs="Courier New" w:eastAsia="Courier New" w:hAnsi="Courier New"/>
          <w:sz w:val="20"/>
          <w:szCs w:val="20"/>
        </w:rPr>
        <w:t xml:space="preserve">import os</w:t>
      </w:r>
    </w:p>
    <w:p>
      <w:pPr>
        <w:spacing w:after="120" w:line="280"/>
      </w:pPr>
      <w:r>
        <w:rPr>
          <w:rFonts w:ascii="Courier New" w:cs="Courier New" w:eastAsia="Courier New" w:hAnsi="Courier New"/>
          <w:sz w:val="20"/>
          <w:szCs w:val="20"/>
        </w:rPr>
        <w:t xml:space="preserve">from werkzeug.utils import secure_filename</w:t>
      </w:r>
    </w:p>
    <w:p>
      <w:pPr>
        <w:spacing w:after="120" w:line="280"/>
      </w:pPr>
      <w:r>
        <w:rPr>
          <w:rFonts w:ascii="Courier New" w:cs="Courier New" w:eastAsia="Courier New" w:hAnsi="Courier New"/>
          <w:sz w:val="20"/>
          <w:szCs w:val="20"/>
        </w:rPr>
        <w:t xml:space="preserve">from tensorflow.keras.models import load_model</w:t>
      </w:r>
    </w:p>
    <w:p>
      <w:r>
        <w:t xml:space="preserve"/>
      </w:r>
    </w:p>
    <w:p>
      <w:pPr>
        <w:spacing w:after="120" w:line="280"/>
      </w:pPr>
      <w:r>
        <w:rPr>
          <w:rFonts w:ascii="Courier New" w:cs="Courier New" w:eastAsia="Courier New" w:hAnsi="Courier New"/>
          <w:sz w:val="20"/>
          <w:szCs w:val="20"/>
        </w:rPr>
        <w:t xml:space="preserve">app = Flask(__name__, template_folder='../Frontend/templates',</w:t>
      </w:r>
    </w:p>
    <w:p>
      <w:pPr>
        <w:spacing w:after="120" w:line="280"/>
      </w:pPr>
      <w:r>
        <w:rPr>
          <w:rFonts w:ascii="Courier New" w:cs="Courier New" w:eastAsia="Courier New" w:hAnsi="Courier New"/>
          <w:sz w:val="20"/>
          <w:szCs w:val="20"/>
        </w:rPr>
        <w:t xml:space="preserve">              static_folder='../Frontend/static')</w:t>
      </w:r>
    </w:p>
    <w:p>
      <w:r>
        <w:t xml:space="preserve"/>
      </w:r>
    </w:p>
    <w:p>
      <w:pPr>
        <w:spacing w:after="120" w:line="280"/>
      </w:pPr>
      <w:r>
        <w:rPr>
          <w:rFonts w:ascii="Courier New" w:cs="Courier New" w:eastAsia="Courier New" w:hAnsi="Courier New"/>
          <w:sz w:val="20"/>
          <w:szCs w:val="20"/>
        </w:rPr>
        <w:t xml:space="preserve">leaf_model = load_model('leaf_model.h5')</w:t>
      </w:r>
    </w:p>
    <w:p>
      <w:pPr>
        <w:spacing w:after="120" w:line="280"/>
      </w:pPr>
      <w:r>
        <w:rPr>
          <w:rFonts w:ascii="Courier New" w:cs="Courier New" w:eastAsia="Courier New" w:hAnsi="Courier New"/>
          <w:sz w:val="20"/>
          <w:szCs w:val="20"/>
        </w:rPr>
        <w:t xml:space="preserve">weed_model = load_model('weed_model.h5')</w:t>
      </w:r>
    </w:p>
    <w:p>
      <w:pPr>
        <w:spacing w:after="120" w:line="280"/>
      </w:pPr>
      <w:r>
        <w:rPr>
          <w:rFonts w:ascii="Courier New" w:cs="Courier New" w:eastAsia="Courier New" w:hAnsi="Courier New"/>
          <w:sz w:val="20"/>
          <w:szCs w:val="20"/>
        </w:rPr>
        <w:t xml:space="preserve">IMG_SIZE = 64</w:t>
      </w:r>
    </w:p>
    <w:p>
      <w:r>
        <w:t xml:space="preserve"/>
      </w:r>
    </w:p>
    <w:p>
      <w:pPr>
        <w:spacing w:after="120" w:line="280"/>
      </w:pPr>
      <w:r>
        <w:rPr>
          <w:rFonts w:ascii="Courier New" w:cs="Courier New" w:eastAsia="Courier New" w:hAnsi="Courier New"/>
          <w:sz w:val="20"/>
          <w:szCs w:val="20"/>
        </w:rPr>
        <w:t xml:space="preserve">@app.route('/', methods=['GET', 'POST'])</w:t>
      </w:r>
    </w:p>
    <w:p>
      <w:pPr>
        <w:spacing w:after="120" w:line="280"/>
      </w:pPr>
      <w:r>
        <w:rPr>
          <w:rFonts w:ascii="Courier New" w:cs="Courier New" w:eastAsia="Courier New" w:hAnsi="Courier New"/>
          <w:sz w:val="20"/>
          <w:szCs w:val="20"/>
        </w:rPr>
        <w:t xml:space="preserve">def index():</w:t>
      </w:r>
    </w:p>
    <w:p>
      <w:pPr>
        <w:spacing w:after="120" w:line="280"/>
      </w:pPr>
      <w:r>
        <w:rPr>
          <w:rFonts w:ascii="Courier New" w:cs="Courier New" w:eastAsia="Courier New" w:hAnsi="Courier New"/>
          <w:sz w:val="20"/>
          <w:szCs w:val="20"/>
        </w:rPr>
        <w:t xml:space="preserve">    if request.method == 'POST':</w:t>
      </w:r>
    </w:p>
    <w:p>
      <w:pPr>
        <w:spacing w:after="120" w:line="280"/>
      </w:pPr>
      <w:r>
        <w:rPr>
          <w:rFonts w:ascii="Courier New" w:cs="Courier New" w:eastAsia="Courier New" w:hAnsi="Courier New"/>
          <w:sz w:val="20"/>
          <w:szCs w:val="20"/>
        </w:rPr>
        <w:t xml:space="preserve">        file = request.files['file']</w:t>
      </w:r>
    </w:p>
    <w:p>
      <w:pPr>
        <w:spacing w:after="120" w:line="280"/>
      </w:pPr>
      <w:r>
        <w:rPr>
          <w:rFonts w:ascii="Courier New" w:cs="Courier New" w:eastAsia="Courier New" w:hAnsi="Courier New"/>
          <w:sz w:val="20"/>
          <w:szCs w:val="20"/>
        </w:rPr>
        <w:t xml:space="preserve">        img = preprocess_image(filepath)</w:t>
      </w:r>
    </w:p>
    <w:p>
      <w:pPr>
        <w:spacing w:after="120" w:line="280"/>
      </w:pPr>
      <w:r>
        <w:rPr>
          <w:rFonts w:ascii="Courier New" w:cs="Courier New" w:eastAsia="Courier New" w:hAnsi="Courier New"/>
          <w:sz w:val="20"/>
          <w:szCs w:val="20"/>
        </w:rPr>
        <w:t xml:space="preserve">        selected_model = request.form.get('model')</w:t>
      </w:r>
    </w:p>
    <w:p>
      <w:pPr>
        <w:spacing w:after="120" w:line="280"/>
      </w:pPr>
      <w:r>
        <w:rPr>
          <w:rFonts w:ascii="Courier New" w:cs="Courier New" w:eastAsia="Courier New" w:hAnsi="Courier New"/>
          <w:sz w:val="20"/>
          <w:szCs w:val="20"/>
        </w:rPr>
        <w:t xml:space="preserve">        if selected_model == 'leaf':</w:t>
      </w:r>
    </w:p>
    <w:p>
      <w:pPr>
        <w:spacing w:after="120" w:line="280"/>
      </w:pPr>
      <w:r>
        <w:rPr>
          <w:rFonts w:ascii="Courier New" w:cs="Courier New" w:eastAsia="Courier New" w:hAnsi="Courier New"/>
          <w:sz w:val="20"/>
          <w:szCs w:val="20"/>
        </w:rPr>
        <w:t xml:space="preserve">            img = img.reshape(1, 64, 64, 3)</w:t>
      </w:r>
    </w:p>
    <w:p>
      <w:pPr>
        <w:spacing w:after="120" w:line="280"/>
      </w:pPr>
      <w:r>
        <w:rPr>
          <w:rFonts w:ascii="Courier New" w:cs="Courier New" w:eastAsia="Courier New" w:hAnsi="Courier New"/>
          <w:sz w:val="20"/>
          <w:szCs w:val="20"/>
        </w:rPr>
        <w:t xml:space="preserve">            pred = np.argmax(leaf_model.predict(img), axis=1)[0]</w:t>
      </w:r>
    </w:p>
    <w:p>
      <w:pPr>
        <w:spacing w:after="120" w:line="280"/>
      </w:pPr>
      <w:r>
        <w:rPr>
          <w:rFonts w:ascii="Courier New" w:cs="Courier New" w:eastAsia="Courier New" w:hAnsi="Courier New"/>
          <w:sz w:val="20"/>
          <w:szCs w:val="20"/>
        </w:rPr>
        <w:t xml:space="preserve">            result = 'Healthy' if pred == 0 else 'Unhealthy'</w:t>
      </w:r>
    </w:p>
    <w:p>
      <w:pPr>
        <w:spacing w:after="120" w:line="280"/>
      </w:pPr>
      <w:r>
        <w:rPr>
          <w:rFonts w:ascii="Courier New" w:cs="Courier New" w:eastAsia="Courier New" w:hAnsi="Courier New"/>
          <w:sz w:val="20"/>
          <w:szCs w:val="20"/>
        </w:rPr>
        <w:t xml:space="preserve">        elif selected_model == 'weed':</w:t>
      </w:r>
    </w:p>
    <w:p>
      <w:pPr>
        <w:spacing w:after="120" w:line="280"/>
      </w:pPr>
      <w:r>
        <w:rPr>
          <w:rFonts w:ascii="Courier New" w:cs="Courier New" w:eastAsia="Courier New" w:hAnsi="Courier New"/>
          <w:sz w:val="20"/>
          <w:szCs w:val="20"/>
        </w:rPr>
        <w:t xml:space="preserve">            pred = weed_model.predict(img)[0]</w:t>
      </w:r>
    </w:p>
    <w:p>
      <w:pPr>
        <w:spacing w:after="120" w:line="280"/>
      </w:pPr>
      <w:r>
        <w:rPr>
          <w:rFonts w:ascii="Courier New" w:cs="Courier New" w:eastAsia="Courier New" w:hAnsi="Courier New"/>
          <w:sz w:val="20"/>
          <w:szCs w:val="20"/>
        </w:rPr>
        <w:t xml:space="preserve">            result = 'Weed Detected' if pred == 1 else 'No Weed'</w:t>
      </w:r>
    </w:p>
    <w:p>
      <w:pPr>
        <w:spacing w:after="120" w:line="280"/>
      </w:pPr>
      <w:r>
        <w:rPr>
          <w:rFonts w:ascii="Courier New" w:cs="Courier New" w:eastAsia="Courier New" w:hAnsi="Courier New"/>
          <w:sz w:val="20"/>
          <w:szCs w:val="20"/>
        </w:rPr>
        <w:t xml:space="preserve">    return render_template('index.html')</w:t>
      </w:r>
    </w:p>
    <w:p>
      <w:r>
        <w:t xml:space="preserve"/>
      </w:r>
    </w:p>
    <w:p>
      <w:r>
        <w:t xml:space="preserve"/>
      </w:r>
    </w:p>
    <w:p>
      <w:pPr>
        <w:pStyle w:val="Heading2"/>
        <w:spacing w:after="160" w:before="200"/>
      </w:pPr>
      <w:r>
        <w:rPr>
          <w:rFonts w:ascii="Arial" w:cs="Arial" w:eastAsia="Arial" w:hAnsi="Arial"/>
          <w:b/>
          <w:bCs/>
          <w:color w:val="2E75B6"/>
          <w:sz w:val="26"/>
          <w:szCs w:val="26"/>
        </w:rPr>
        <w:t xml:space="preserve">Appendix B: CNN Model Architecture (Python/Keras)</w:t>
      </w:r>
    </w:p>
    <w:p>
      <w:pPr>
        <w:spacing w:after="120" w:line="280"/>
      </w:pPr>
      <w:r>
        <w:rPr>
          <w:rFonts w:ascii="Courier New" w:cs="Courier New" w:eastAsia="Courier New" w:hAnsi="Courier New"/>
          <w:sz w:val="20"/>
          <w:szCs w:val="20"/>
        </w:rPr>
        <w:t xml:space="preserve">model = Sequential()</w:t>
      </w:r>
    </w:p>
    <w:p>
      <w:pPr>
        <w:spacing w:after="120" w:line="280"/>
      </w:pPr>
      <w:r>
        <w:rPr>
          <w:rFonts w:ascii="Courier New" w:cs="Courier New" w:eastAsia="Courier New" w:hAnsi="Courier New"/>
          <w:sz w:val="20"/>
          <w:szCs w:val="20"/>
        </w:rPr>
        <w:t xml:space="preserve">model.add(Conv2D(32, (3,3), activation='relu', input_shape=(64,64,3)))</w:t>
      </w:r>
    </w:p>
    <w:p>
      <w:pPr>
        <w:spacing w:after="120" w:line="280"/>
      </w:pPr>
      <w:r>
        <w:rPr>
          <w:rFonts w:ascii="Courier New" w:cs="Courier New" w:eastAsia="Courier New" w:hAnsi="Courier New"/>
          <w:sz w:val="20"/>
          <w:szCs w:val="20"/>
        </w:rPr>
        <w:t xml:space="preserve">model.add(MaxPooling2D(2,2))</w:t>
      </w:r>
    </w:p>
    <w:p>
      <w:pPr>
        <w:spacing w:after="120" w:line="280"/>
      </w:pPr>
      <w:r>
        <w:rPr>
          <w:rFonts w:ascii="Courier New" w:cs="Courier New" w:eastAsia="Courier New" w:hAnsi="Courier New"/>
          <w:sz w:val="20"/>
          <w:szCs w:val="20"/>
        </w:rPr>
        <w:t xml:space="preserve">model.add(Conv2D(64, (3,3), activation='relu'))</w:t>
      </w:r>
    </w:p>
    <w:p>
      <w:pPr>
        <w:spacing w:after="120" w:line="280"/>
      </w:pPr>
      <w:r>
        <w:rPr>
          <w:rFonts w:ascii="Courier New" w:cs="Courier New" w:eastAsia="Courier New" w:hAnsi="Courier New"/>
          <w:sz w:val="20"/>
          <w:szCs w:val="20"/>
        </w:rPr>
        <w:t xml:space="preserve">model.add(MaxPooling2D(2,2))</w:t>
      </w:r>
    </w:p>
    <w:p>
      <w:pPr>
        <w:spacing w:after="120" w:line="280"/>
      </w:pPr>
      <w:r>
        <w:rPr>
          <w:rFonts w:ascii="Courier New" w:cs="Courier New" w:eastAsia="Courier New" w:hAnsi="Courier New"/>
          <w:sz w:val="20"/>
          <w:szCs w:val="20"/>
        </w:rPr>
        <w:t xml:space="preserve">model.add(Conv2D(128, (3,3), activation='relu'))</w:t>
      </w:r>
    </w:p>
    <w:p>
      <w:pPr>
        <w:spacing w:after="120" w:line="280"/>
      </w:pPr>
      <w:r>
        <w:rPr>
          <w:rFonts w:ascii="Courier New" w:cs="Courier New" w:eastAsia="Courier New" w:hAnsi="Courier New"/>
          <w:sz w:val="20"/>
          <w:szCs w:val="20"/>
        </w:rPr>
        <w:t xml:space="preserve">model.add(MaxPooling2D(2,2))</w:t>
      </w:r>
    </w:p>
    <w:p>
      <w:pPr>
        <w:spacing w:after="120" w:line="280"/>
      </w:pPr>
      <w:r>
        <w:rPr>
          <w:rFonts w:ascii="Courier New" w:cs="Courier New" w:eastAsia="Courier New" w:hAnsi="Courier New"/>
          <w:sz w:val="20"/>
          <w:szCs w:val="20"/>
        </w:rPr>
        <w:t xml:space="preserve">model.add(Flatten())</w:t>
      </w:r>
    </w:p>
    <w:p>
      <w:pPr>
        <w:spacing w:after="120" w:line="280"/>
      </w:pPr>
      <w:r>
        <w:rPr>
          <w:rFonts w:ascii="Courier New" w:cs="Courier New" w:eastAsia="Courier New" w:hAnsi="Courier New"/>
          <w:sz w:val="20"/>
          <w:szCs w:val="20"/>
        </w:rPr>
        <w:t xml:space="preserve">model.add(Dense(128, activation='relu'))</w:t>
      </w:r>
    </w:p>
    <w:p>
      <w:pPr>
        <w:spacing w:after="120" w:line="280"/>
      </w:pPr>
      <w:r>
        <w:rPr>
          <w:rFonts w:ascii="Courier New" w:cs="Courier New" w:eastAsia="Courier New" w:hAnsi="Courier New"/>
          <w:sz w:val="20"/>
          <w:szCs w:val="20"/>
        </w:rPr>
        <w:t xml:space="preserve">model.add(Dropout(0.5))</w:t>
      </w:r>
    </w:p>
    <w:p>
      <w:pPr>
        <w:spacing w:after="120" w:line="280"/>
      </w:pPr>
      <w:r>
        <w:rPr>
          <w:rFonts w:ascii="Courier New" w:cs="Courier New" w:eastAsia="Courier New" w:hAnsi="Courier New"/>
          <w:sz w:val="20"/>
          <w:szCs w:val="20"/>
        </w:rPr>
        <w:t xml:space="preserve">model.add(Dense(2, activation='softmax'))</w:t>
      </w:r>
    </w:p>
    <w:p>
      <w:pPr>
        <w:spacing w:after="120" w:line="280"/>
      </w:pPr>
      <w:r>
        <w:rPr>
          <w:rFonts w:ascii="Courier New" w:cs="Courier New" w:eastAsia="Courier New" w:hAnsi="Courier New"/>
          <w:sz w:val="20"/>
          <w:szCs w:val="20"/>
        </w:rPr>
        <w:t xml:space="preserve">model.compile(optimizer='adam', loss='categorical_crossentropy', metrics=['accuracy'])</w:t>
      </w:r>
    </w:p>
    <w:p>
      <w:pPr>
        <w:spacing w:after="120" w:line="280"/>
      </w:pPr>
      <w:r>
        <w:rPr>
          <w:rFonts w:ascii="Courier New" w:cs="Courier New" w:eastAsia="Courier New" w:hAnsi="Courier New"/>
          <w:sz w:val="20"/>
          <w:szCs w:val="20"/>
        </w:rPr>
        <w:t xml:space="preserve">model.fit(X_train, y_train, epochs=10, validation_data=(X_val, y_val), batch_size=16)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jc w:val="center"/>
    </w:pPr>
    <w:r>
      <w:rPr>
        <w:rFonts w:ascii="Arial" w:cs="Arial" w:eastAsia="Arial" w:hAnsi="Arial"/>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jc w:val="right"/>
    </w:pPr>
    <w:r>
      <w:rPr>
        <w:rFonts w:ascii="Arial" w:cs="Arial" w:eastAsia="Arial" w:hAnsi="Arial"/>
        <w:color w:val="1F3864"/>
        <w:sz w:val="18"/>
        <w:szCs w:val="18"/>
      </w:rPr>
      <w:t xml:space="preserve">AI-Based Plant Monitoring System — IILM University,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2026-05-05T10:27:30.311Z</dcterms:created>
  <dcterms:modified xsi:type="dcterms:W3CDTF">2026-05-05T10:27:30.311Z</dcterms:modified>
</cp:coreProperties>
</file>

<file path=docProps/custom.xml><?xml version="1.0" encoding="utf-8"?>
<Properties xmlns="http://schemas.openxmlformats.org/officeDocument/2006/custom-properties" xmlns:vt="http://schemas.openxmlformats.org/officeDocument/2006/docPropsVTypes"/>
</file>