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32AECF" w:rsidP="6B05449A" w:rsidRDefault="4E32AECF" w14:paraId="67D8E0E0" w14:textId="239DC9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4E32AEC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CS 590 NLP </w:t>
      </w:r>
    </w:p>
    <w:p w:rsidR="4E32AECF" w:rsidP="5FF27956" w:rsidRDefault="4E32AECF" w14:paraId="2256BC64" w14:textId="451BF8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4E32AECF">
        <w:rPr>
          <w:rFonts w:ascii="Calibri" w:hAnsi="Calibri" w:eastAsia="Calibri" w:cs="Calibri"/>
          <w:b w:val="1"/>
          <w:bCs w:val="1"/>
          <w:i w:val="0"/>
          <w:iCs w:val="0"/>
          <w:caps w:val="0"/>
          <w:smallCaps w:val="0"/>
          <w:noProof w:val="0"/>
          <w:color w:val="000000" w:themeColor="text1" w:themeTint="FF" w:themeShade="FF"/>
          <w:sz w:val="22"/>
          <w:szCs w:val="22"/>
          <w:lang w:val="en-US"/>
        </w:rPr>
        <w:t>HW</w:t>
      </w:r>
      <w:r w:rsidRPr="5FF27956" w:rsidR="7E1202CF">
        <w:rPr>
          <w:rFonts w:ascii="Calibri" w:hAnsi="Calibri" w:eastAsia="Calibri" w:cs="Calibri"/>
          <w:b w:val="1"/>
          <w:bCs w:val="1"/>
          <w:i w:val="0"/>
          <w:iCs w:val="0"/>
          <w:caps w:val="0"/>
          <w:smallCaps w:val="0"/>
          <w:noProof w:val="0"/>
          <w:color w:val="000000" w:themeColor="text1" w:themeTint="FF" w:themeShade="FF"/>
          <w:sz w:val="22"/>
          <w:szCs w:val="22"/>
          <w:lang w:val="en-US"/>
        </w:rPr>
        <w:t>6</w:t>
      </w:r>
    </w:p>
    <w:p w:rsidR="4E32AECF" w:rsidP="6B05449A" w:rsidRDefault="4E32AECF" w14:paraId="152729A6" w14:textId="787DC719">
      <w:pPr>
        <w:pStyle w:val="Normal"/>
        <w:bidi w:val="0"/>
        <w:spacing w:before="0" w:beforeAutospacing="off" w:after="160" w:afterAutospacing="off" w:line="259" w:lineRule="auto"/>
        <w:ind w:left="0" w:right="0"/>
        <w:jc w:val="left"/>
      </w:pPr>
      <w:r w:rsidRPr="5FF27956" w:rsidR="4E32AECF">
        <w:rPr>
          <w:rFonts w:ascii="Calibri" w:hAnsi="Calibri" w:eastAsia="Calibri" w:cs="Calibri"/>
          <w:b w:val="1"/>
          <w:bCs w:val="1"/>
          <w:i w:val="0"/>
          <w:iCs w:val="0"/>
          <w:caps w:val="0"/>
          <w:smallCaps w:val="0"/>
          <w:noProof w:val="0"/>
          <w:color w:val="000000" w:themeColor="text1" w:themeTint="FF" w:themeShade="FF"/>
          <w:sz w:val="22"/>
          <w:szCs w:val="22"/>
          <w:lang w:val="en-US"/>
        </w:rPr>
        <w:t>MLPs</w:t>
      </w:r>
    </w:p>
    <w:p w:rsidR="4E32AECF" w:rsidP="5FF27956" w:rsidRDefault="4E32AECF" w14:paraId="54F0951A" w14:textId="218465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4E32AEC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Due </w:t>
      </w:r>
      <w:r w:rsidRPr="5FF27956" w:rsidR="7A58230D">
        <w:rPr>
          <w:rFonts w:ascii="Calibri" w:hAnsi="Calibri" w:eastAsia="Calibri" w:cs="Calibri"/>
          <w:b w:val="1"/>
          <w:bCs w:val="1"/>
          <w:i w:val="0"/>
          <w:iCs w:val="0"/>
          <w:caps w:val="0"/>
          <w:smallCaps w:val="0"/>
          <w:noProof w:val="0"/>
          <w:color w:val="000000" w:themeColor="text1" w:themeTint="FF" w:themeShade="FF"/>
          <w:sz w:val="22"/>
          <w:szCs w:val="22"/>
          <w:lang w:val="en-US"/>
        </w:rPr>
        <w:t>04</w:t>
      </w:r>
      <w:r w:rsidRPr="5FF27956" w:rsidR="4E32AECF">
        <w:rPr>
          <w:rFonts w:ascii="Calibri" w:hAnsi="Calibri" w:eastAsia="Calibri" w:cs="Calibri"/>
          <w:b w:val="1"/>
          <w:bCs w:val="1"/>
          <w:i w:val="0"/>
          <w:iCs w:val="0"/>
          <w:caps w:val="0"/>
          <w:smallCaps w:val="0"/>
          <w:noProof w:val="0"/>
          <w:color w:val="000000" w:themeColor="text1" w:themeTint="FF" w:themeShade="FF"/>
          <w:sz w:val="22"/>
          <w:szCs w:val="22"/>
          <w:lang w:val="en-US"/>
        </w:rPr>
        <w:t>/</w:t>
      </w:r>
      <w:r w:rsidRPr="5FF27956" w:rsidR="397423D1">
        <w:rPr>
          <w:rFonts w:ascii="Calibri" w:hAnsi="Calibri" w:eastAsia="Calibri" w:cs="Calibri"/>
          <w:b w:val="1"/>
          <w:bCs w:val="1"/>
          <w:i w:val="0"/>
          <w:iCs w:val="0"/>
          <w:caps w:val="0"/>
          <w:smallCaps w:val="0"/>
          <w:noProof w:val="0"/>
          <w:color w:val="000000" w:themeColor="text1" w:themeTint="FF" w:themeShade="FF"/>
          <w:sz w:val="22"/>
          <w:szCs w:val="22"/>
          <w:lang w:val="en-US"/>
        </w:rPr>
        <w:t>06</w:t>
      </w:r>
      <w:r w:rsidRPr="5FF27956" w:rsidR="4E32AEC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11:59 pm</w:t>
      </w:r>
    </w:p>
    <w:p w:rsidR="6B05449A" w:rsidP="6B05449A" w:rsidRDefault="6B05449A" w14:paraId="62F92332" w14:textId="6C15A3A6">
      <w:pPr>
        <w:pStyle w:val="Normal"/>
        <w:rPr>
          <w:b w:val="1"/>
          <w:bCs w:val="1"/>
        </w:rPr>
      </w:pPr>
    </w:p>
    <w:p w:rsidR="6732BF8C" w:rsidP="6B05449A" w:rsidRDefault="6732BF8C" w14:paraId="4F44C1C2" w14:textId="134B7056">
      <w:pPr>
        <w:pStyle w:val="Normal"/>
      </w:pPr>
      <w:r w:rsidRPr="6B05449A" w:rsidR="6732BF8C">
        <w:rPr>
          <w:b w:val="1"/>
          <w:bCs w:val="1"/>
        </w:rPr>
        <w:t>Overall Goal:</w:t>
      </w:r>
    </w:p>
    <w:p w:rsidR="6732BF8C" w:rsidP="6B05449A" w:rsidRDefault="6732BF8C" w14:paraId="1978C4A1" w14:textId="60F92205">
      <w:pPr>
        <w:pStyle w:val="Normal"/>
        <w:rPr>
          <w:b w:val="0"/>
          <w:bCs w:val="0"/>
        </w:rPr>
      </w:pPr>
      <w:r w:rsidR="6732BF8C">
        <w:rPr>
          <w:b w:val="0"/>
          <w:bCs w:val="0"/>
        </w:rPr>
        <w:t xml:space="preserve">In this homework you will incorporate </w:t>
      </w:r>
      <w:r w:rsidR="14B373A7">
        <w:rPr>
          <w:b w:val="0"/>
          <w:bCs w:val="0"/>
        </w:rPr>
        <w:t xml:space="preserve">word2vec embeddings </w:t>
      </w:r>
      <w:r w:rsidR="6732BF8C">
        <w:rPr>
          <w:b w:val="0"/>
          <w:bCs w:val="0"/>
        </w:rPr>
        <w:t xml:space="preserve">with simple neural networks for classification. </w:t>
      </w:r>
    </w:p>
    <w:tbl>
      <w:tblPr>
        <w:tblStyle w:val="TableGrid"/>
        <w:tblW w:w="0" w:type="auto"/>
        <w:tblLayout w:type="fixed"/>
        <w:tblLook w:val="06A0" w:firstRow="1" w:lastRow="0" w:firstColumn="1" w:lastColumn="0" w:noHBand="1" w:noVBand="1"/>
      </w:tblPr>
      <w:tblGrid>
        <w:gridCol w:w="9360"/>
      </w:tblGrid>
      <w:tr w:rsidR="6B05449A" w:rsidTr="5FF27956" w14:paraId="0A39BA7C">
        <w:tc>
          <w:tcPr>
            <w:tcW w:w="9360" w:type="dxa"/>
            <w:tcMar/>
            <w:vAlign w:val="top"/>
          </w:tcPr>
          <w:p w:rsidR="6B05449A" w:rsidP="6B05449A" w:rsidRDefault="6B05449A" w14:paraId="05E56DD6" w14:textId="54EB6D36">
            <w:pPr>
              <w:spacing w:line="259" w:lineRule="auto"/>
              <w:jc w:val="center"/>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z w:val="22"/>
                <w:szCs w:val="22"/>
                <w:lang w:val="en-US"/>
              </w:rPr>
              <w:t>Useful python packages:</w:t>
            </w:r>
          </w:p>
        </w:tc>
      </w:tr>
      <w:tr w:rsidR="6B05449A" w:rsidTr="5FF27956" w14:paraId="7B100E20">
        <w:tc>
          <w:tcPr>
            <w:tcW w:w="9360" w:type="dxa"/>
            <w:tcMar/>
            <w:vAlign w:val="top"/>
          </w:tcPr>
          <w:p w:rsidR="32D7C5C8" w:rsidP="5FF27956" w:rsidRDefault="32D7C5C8" w14:paraId="5B71DE66" w14:textId="39EACDC2">
            <w:pPr>
              <w:bidi w:val="0"/>
              <w:spacing w:before="0" w:beforeAutospacing="off" w:after="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0ED10F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word2vec, you may find the gensim package useful: </w:t>
            </w:r>
            <w:hyperlink r:id="Rc04336814dd54ad2">
              <w:r w:rsidRPr="5FF27956" w:rsidR="0ED10F65">
                <w:rPr>
                  <w:rStyle w:val="Hyperlink"/>
                  <w:rFonts w:ascii="Calibri" w:hAnsi="Calibri" w:eastAsia="Calibri" w:cs="Calibri"/>
                  <w:b w:val="0"/>
                  <w:bCs w:val="0"/>
                  <w:i w:val="0"/>
                  <w:iCs w:val="0"/>
                  <w:caps w:val="0"/>
                  <w:smallCaps w:val="0"/>
                  <w:strike w:val="0"/>
                  <w:dstrike w:val="0"/>
                  <w:noProof w:val="0"/>
                  <w:sz w:val="22"/>
                  <w:szCs w:val="22"/>
                  <w:lang w:val="en-US"/>
                </w:rPr>
                <w:t>https://radimrehurek.com/gensim/models/word2vec.html</w:t>
              </w:r>
            </w:hyperlink>
            <w:proofErr w:type="spellStart"/>
            <w:proofErr w:type="spellEnd"/>
            <w:proofErr w:type="spellStart"/>
            <w:proofErr w:type="spellEnd"/>
            <w:proofErr w:type="gramStart"/>
            <w:proofErr w:type="gramEnd"/>
          </w:p>
          <w:p w:rsidR="32D7C5C8" w:rsidP="5FF27956" w:rsidRDefault="32D7C5C8" w14:paraId="374FE821" w14:textId="6290102C">
            <w:pPr>
              <w:bidi w:val="0"/>
              <w:spacing w:before="0" w:beforeAutospacing="off" w:after="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p>
          <w:p w:rsidR="32D7C5C8" w:rsidP="5FF27956" w:rsidRDefault="32D7C5C8" w14:paraId="75526A3A" w14:textId="4099763B">
            <w:pPr>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0ED10F65">
              <w:rPr>
                <w:rFonts w:ascii="Calibri" w:hAnsi="Calibri" w:eastAsia="Calibri" w:cs="Calibri"/>
                <w:b w:val="0"/>
                <w:bCs w:val="0"/>
                <w:i w:val="0"/>
                <w:iCs w:val="0"/>
                <w:caps w:val="0"/>
                <w:smallCaps w:val="0"/>
                <w:noProof w:val="0"/>
                <w:color w:val="000000" w:themeColor="text1" w:themeTint="FF" w:themeShade="FF"/>
                <w:sz w:val="22"/>
                <w:szCs w:val="22"/>
                <w:lang w:val="en-US"/>
              </w:rPr>
              <w:t>Note that gensim has built in pretrained word2vec embeddings so you should choose 1 or experiment with multiple in this homework. (</w:t>
            </w:r>
            <w:hyperlink w:anchor="pretrained-models)" r:id="R2a9382f33c304f01">
              <w:r w:rsidRPr="5FF27956" w:rsidR="0ED10F65">
                <w:rPr>
                  <w:rStyle w:val="Hyperlink"/>
                  <w:rFonts w:ascii="Calibri" w:hAnsi="Calibri" w:eastAsia="Calibri" w:cs="Calibri"/>
                  <w:b w:val="0"/>
                  <w:bCs w:val="0"/>
                  <w:i w:val="0"/>
                  <w:iCs w:val="0"/>
                  <w:caps w:val="0"/>
                  <w:smallCaps w:val="0"/>
                  <w:strike w:val="0"/>
                  <w:dstrike w:val="0"/>
                  <w:noProof w:val="0"/>
                  <w:sz w:val="22"/>
                  <w:szCs w:val="22"/>
                  <w:lang w:val="en-US"/>
                </w:rPr>
                <w:t>https://radimrehurek.com/gensim/models/word2vec.html#pretrained-models)</w:t>
              </w:r>
            </w:hyperlink>
          </w:p>
          <w:p w:rsidR="32D7C5C8" w:rsidP="5FF27956" w:rsidRDefault="32D7C5C8" w14:paraId="0ADE86B9" w14:textId="2C44BA89">
            <w:pPr>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2D7C5C8" w:rsidP="5FF27956" w:rsidRDefault="32D7C5C8" w14:paraId="56C0D534" w14:textId="2D5AF507">
            <w:pPr>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0ED10F65">
              <w:rPr>
                <w:rFonts w:ascii="Calibri" w:hAnsi="Calibri" w:eastAsia="Calibri" w:cs="Calibri"/>
                <w:b w:val="0"/>
                <w:bCs w:val="0"/>
                <w:i w:val="0"/>
                <w:iCs w:val="0"/>
                <w:caps w:val="0"/>
                <w:smallCaps w:val="0"/>
                <w:noProof w:val="0"/>
                <w:color w:val="000000" w:themeColor="text1" w:themeTint="FF" w:themeShade="FF"/>
                <w:sz w:val="22"/>
                <w:szCs w:val="22"/>
                <w:lang w:val="en-US"/>
              </w:rPr>
              <w:t>Gensim also has nice built-in functions for working with word2vec data.</w:t>
            </w:r>
          </w:p>
          <w:p w:rsidR="32D7C5C8" w:rsidP="5FF27956" w:rsidRDefault="32D7C5C8" w14:paraId="6FAF3D61" w14:textId="6E68CB4D">
            <w:pPr>
              <w:pStyle w:val="Normal"/>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p>
        </w:tc>
      </w:tr>
      <w:tr w:rsidR="6B05449A" w:rsidTr="5FF27956" w14:paraId="4CA75D7B">
        <w:tc>
          <w:tcPr>
            <w:tcW w:w="9360" w:type="dxa"/>
            <w:tcMar/>
            <w:vAlign w:val="top"/>
          </w:tcPr>
          <w:p w:rsidR="6B05449A" w:rsidP="6B05449A" w:rsidRDefault="6B05449A" w14:paraId="7FFA7512" w14:textId="6AC4F4A6">
            <w:pPr>
              <w:pStyle w:val="Normal"/>
              <w:bidi w:val="0"/>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z w:val="22"/>
                <w:szCs w:val="22"/>
                <w:lang w:val="en-US"/>
              </w:rPr>
              <w:t xml:space="preserve">For the </w:t>
            </w:r>
            <w:r w:rsidRPr="6B05449A" w:rsidR="3FD4A663">
              <w:rPr>
                <w:rFonts w:ascii="Calibri" w:hAnsi="Calibri" w:eastAsia="Calibri" w:cs="Calibri"/>
                <w:b w:val="0"/>
                <w:bCs w:val="0"/>
                <w:i w:val="0"/>
                <w:iCs w:val="0"/>
                <w:sz w:val="22"/>
                <w:szCs w:val="22"/>
                <w:lang w:val="en-US"/>
              </w:rPr>
              <w:t xml:space="preserve">Multi-Layer </w:t>
            </w:r>
            <w:r w:rsidRPr="6B05449A" w:rsidR="53CA707A">
              <w:rPr>
                <w:rFonts w:ascii="Calibri" w:hAnsi="Calibri" w:eastAsia="Calibri" w:cs="Calibri"/>
                <w:b w:val="0"/>
                <w:bCs w:val="0"/>
                <w:i w:val="0"/>
                <w:iCs w:val="0"/>
                <w:sz w:val="22"/>
                <w:szCs w:val="22"/>
                <w:lang w:val="en-US"/>
              </w:rPr>
              <w:t>Perceptron, there</w:t>
            </w:r>
            <w:r w:rsidRPr="6B05449A" w:rsidR="6B05449A">
              <w:rPr>
                <w:rFonts w:ascii="Calibri" w:hAnsi="Calibri" w:eastAsia="Calibri" w:cs="Calibri"/>
                <w:b w:val="0"/>
                <w:bCs w:val="0"/>
                <w:i w:val="0"/>
                <w:iCs w:val="0"/>
                <w:sz w:val="22"/>
                <w:szCs w:val="22"/>
                <w:lang w:val="en-US"/>
              </w:rPr>
              <w:t xml:space="preserve"> is a </w:t>
            </w:r>
            <w:proofErr w:type="spellStart"/>
            <w:r w:rsidRPr="6B05449A" w:rsidR="6B05449A">
              <w:rPr>
                <w:rFonts w:ascii="Calibri" w:hAnsi="Calibri" w:eastAsia="Calibri" w:cs="Calibri"/>
                <w:b w:val="0"/>
                <w:bCs w:val="0"/>
                <w:i w:val="0"/>
                <w:iCs w:val="0"/>
                <w:sz w:val="22"/>
                <w:szCs w:val="22"/>
                <w:lang w:val="en-US"/>
              </w:rPr>
              <w:t>sklearn</w:t>
            </w:r>
            <w:proofErr w:type="spellEnd"/>
            <w:r w:rsidRPr="6B05449A" w:rsidR="6B05449A">
              <w:rPr>
                <w:rFonts w:ascii="Calibri" w:hAnsi="Calibri" w:eastAsia="Calibri" w:cs="Calibri"/>
                <w:b w:val="0"/>
                <w:bCs w:val="0"/>
                <w:i w:val="0"/>
                <w:iCs w:val="0"/>
                <w:sz w:val="22"/>
                <w:szCs w:val="22"/>
                <w:lang w:val="en-US"/>
              </w:rPr>
              <w:t xml:space="preserve"> package:</w:t>
            </w:r>
          </w:p>
          <w:p w:rsidR="6CCB2E70" w:rsidP="6B05449A" w:rsidRDefault="6CCB2E70" w14:paraId="7458C9C4" w14:textId="7F416D78">
            <w:pPr>
              <w:pStyle w:val="Normal"/>
              <w:spacing w:line="259" w:lineRule="auto"/>
              <w:rPr>
                <w:rFonts w:ascii="Calibri" w:hAnsi="Calibri" w:eastAsia="Calibri" w:cs="Calibri"/>
                <w:b w:val="0"/>
                <w:bCs w:val="0"/>
                <w:i w:val="0"/>
                <w:iCs w:val="0"/>
                <w:sz w:val="22"/>
                <w:szCs w:val="22"/>
              </w:rPr>
            </w:pPr>
            <w:hyperlink r:id="Rab29f514726d4ce0">
              <w:r w:rsidRPr="6B05449A" w:rsidR="6CCB2E70">
                <w:rPr>
                  <w:rStyle w:val="Hyperlink"/>
                  <w:rFonts w:ascii="Calibri" w:hAnsi="Calibri" w:eastAsia="Calibri" w:cs="Calibri"/>
                  <w:b w:val="0"/>
                  <w:bCs w:val="0"/>
                  <w:i w:val="0"/>
                  <w:iCs w:val="0"/>
                  <w:sz w:val="22"/>
                  <w:szCs w:val="22"/>
                  <w:lang w:val="en-US"/>
                </w:rPr>
                <w:t>https://scikit-learn.org/stable/modules/generated/sklearn.neural_network.MLPClassifier.html</w:t>
              </w:r>
            </w:hyperlink>
          </w:p>
          <w:p w:rsidR="6B05449A" w:rsidP="6B05449A" w:rsidRDefault="6B05449A" w14:paraId="056AFB13" w14:textId="5D2BF14F">
            <w:pPr>
              <w:pStyle w:val="Normal"/>
              <w:spacing w:line="259" w:lineRule="auto"/>
              <w:rPr>
                <w:rFonts w:ascii="Calibri" w:hAnsi="Calibri" w:eastAsia="Calibri" w:cs="Calibri"/>
                <w:b w:val="0"/>
                <w:bCs w:val="0"/>
                <w:i w:val="0"/>
                <w:iCs w:val="0"/>
                <w:sz w:val="22"/>
                <w:szCs w:val="22"/>
                <w:lang w:val="en-US"/>
              </w:rPr>
            </w:pPr>
          </w:p>
          <w:p w:rsidR="6B05449A" w:rsidP="6B05449A" w:rsidRDefault="6B05449A" w14:paraId="66398B62" w14:textId="080B1346">
            <w:pPr>
              <w:pStyle w:val="Normal"/>
              <w:spacing w:line="259" w:lineRule="auto"/>
              <w:rPr>
                <w:rFonts w:ascii="Calibri" w:hAnsi="Calibri" w:eastAsia="Calibri" w:cs="Calibri"/>
                <w:b w:val="0"/>
                <w:bCs w:val="0"/>
                <w:i w:val="0"/>
                <w:iCs w:val="0"/>
                <w:sz w:val="22"/>
                <w:szCs w:val="22"/>
              </w:rPr>
            </w:pPr>
          </w:p>
          <w:p w:rsidR="6B05449A" w:rsidP="6B05449A" w:rsidRDefault="6B05449A" w14:paraId="2D82FC68" w14:textId="1AD910D8">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z w:val="22"/>
                <w:szCs w:val="22"/>
                <w:lang w:val="en-US"/>
              </w:rPr>
              <w:t>You may also implement this manually, but this would require also implementing the loss algorithm and stochastic gradient descent for training, so I would recommend against this.</w:t>
            </w:r>
          </w:p>
        </w:tc>
      </w:tr>
    </w:tbl>
    <w:p w:rsidR="6B05449A" w:rsidP="6B05449A" w:rsidRDefault="6B05449A" w14:paraId="21071765" w14:textId="0232870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Layout w:type="fixed"/>
        <w:tblLook w:val="06A0" w:firstRow="1" w:lastRow="0" w:firstColumn="1" w:lastColumn="0" w:noHBand="1" w:noVBand="1"/>
      </w:tblPr>
      <w:tblGrid>
        <w:gridCol w:w="9360"/>
      </w:tblGrid>
      <w:tr w:rsidR="6B05449A" w:rsidTr="5FF27956" w14:paraId="545F884E">
        <w:tc>
          <w:tcPr>
            <w:tcW w:w="9360" w:type="dxa"/>
            <w:tcMar/>
            <w:vAlign w:val="top"/>
          </w:tcPr>
          <w:p w:rsidR="6B05449A" w:rsidP="6B05449A" w:rsidRDefault="6B05449A" w14:paraId="7E8AE5F7" w14:textId="48CFECA3">
            <w:pPr>
              <w:spacing w:line="259" w:lineRule="auto"/>
              <w:jc w:val="center"/>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z w:val="22"/>
                <w:szCs w:val="22"/>
                <w:lang w:val="en-US"/>
              </w:rPr>
              <w:t>Dataset</w:t>
            </w:r>
          </w:p>
        </w:tc>
      </w:tr>
      <w:tr w:rsidR="6B05449A" w:rsidTr="5FF27956" w14:paraId="17F99F7C">
        <w:tc>
          <w:tcPr>
            <w:tcW w:w="9360" w:type="dxa"/>
            <w:tcMar/>
            <w:vAlign w:val="top"/>
          </w:tcPr>
          <w:p w:rsidR="6B05449A" w:rsidP="5FF27956" w:rsidRDefault="6B05449A" w14:paraId="4135BB39" w14:textId="002205BC">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dataset that will be used is the toxic comment dataset (same as HW3-4). This consists of toxic comments, so be cautioned when viewing the dataset. </w:t>
            </w:r>
          </w:p>
          <w:p w:rsidR="6B05449A" w:rsidP="5FF27956" w:rsidRDefault="6B05449A" w14:paraId="63350338" w14:textId="6C44261A">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B05449A" w:rsidP="5FF27956" w:rsidRDefault="6B05449A" w14:paraId="36732F98" w14:textId="561C902A">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 can find the training and test sets here: </w:t>
            </w:r>
            <w:hyperlink r:id="Re633097f11394786">
              <w:r w:rsidRPr="5FF27956" w:rsidR="4B1216E7">
                <w:rPr>
                  <w:rStyle w:val="Hyperlink"/>
                  <w:rFonts w:ascii="Calibri" w:hAnsi="Calibri" w:eastAsia="Calibri" w:cs="Calibri"/>
                  <w:b w:val="0"/>
                  <w:bCs w:val="0"/>
                  <w:i w:val="0"/>
                  <w:iCs w:val="0"/>
                  <w:caps w:val="0"/>
                  <w:smallCaps w:val="0"/>
                  <w:strike w:val="0"/>
                  <w:dstrike w:val="0"/>
                  <w:noProof w:val="0"/>
                  <w:sz w:val="22"/>
                  <w:szCs w:val="22"/>
                  <w:lang w:val="en-US"/>
                </w:rPr>
                <w:t>https://www.kaggle.com/competitions/jigsaw-toxic-comment-classification-challenge/data</w:t>
              </w:r>
            </w:hyperlink>
          </w:p>
          <w:p w:rsidR="6B05449A" w:rsidP="5FF27956" w:rsidRDefault="6B05449A" w14:paraId="044EFDD8" w14:textId="4EBC3F29">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B05449A" w:rsidP="5FF27956" w:rsidRDefault="6B05449A" w14:paraId="50BE9E24" w14:textId="2366B50B">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Note for the word2vec tasks you will only need to worry about the toxic label (toxic=1 or 0). </w:t>
            </w:r>
          </w:p>
          <w:p w:rsidR="6B05449A" w:rsidP="5FF27956" w:rsidRDefault="6B05449A" w14:paraId="775C1426" w14:textId="4B53BE29">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B05449A" w:rsidP="5FF27956" w:rsidRDefault="6B05449A" w14:paraId="166D55A2" w14:textId="206A61C6">
            <w:pPr>
              <w:spacing w:line="259" w:lineRule="auto"/>
              <w:rPr>
                <w:rFonts w:ascii="Calibri" w:hAnsi="Calibri" w:eastAsia="Calibri" w:cs="Calibri"/>
                <w:b w:val="0"/>
                <w:bCs w:val="0"/>
                <w:i w:val="0"/>
                <w:iCs w:val="0"/>
                <w:caps w:val="0"/>
                <w:smallCaps w:val="0"/>
                <w:noProof w:val="0"/>
                <w:color w:val="202124"/>
                <w:sz w:val="21"/>
                <w:szCs w:val="21"/>
                <w:lang w:val="en-US"/>
              </w:rPr>
            </w:pP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The training set (</w:t>
            </w:r>
            <w:r w:rsidRPr="5FF27956" w:rsidR="4B1216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train.csv) </w:t>
            </w: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will be used for training the LM, while the test set (</w:t>
            </w:r>
            <w:r w:rsidRPr="5FF27956" w:rsidR="4B1216E7">
              <w:rPr>
                <w:rFonts w:ascii="Calibri" w:hAnsi="Calibri" w:eastAsia="Calibri" w:cs="Calibri"/>
                <w:b w:val="1"/>
                <w:bCs w:val="1"/>
                <w:i w:val="0"/>
                <w:iCs w:val="0"/>
                <w:caps w:val="0"/>
                <w:smallCaps w:val="0"/>
                <w:noProof w:val="0"/>
                <w:color w:val="202124"/>
                <w:sz w:val="21"/>
                <w:szCs w:val="21"/>
                <w:lang w:val="en-US"/>
              </w:rPr>
              <w:t>test.csv</w:t>
            </w:r>
            <w:r w:rsidRPr="5FF27956" w:rsidR="4B1216E7">
              <w:rPr>
                <w:rFonts w:ascii="Calibri" w:hAnsi="Calibri" w:eastAsia="Calibri" w:cs="Calibri"/>
                <w:b w:val="0"/>
                <w:bCs w:val="0"/>
                <w:i w:val="0"/>
                <w:iCs w:val="0"/>
                <w:caps w:val="0"/>
                <w:smallCaps w:val="0"/>
                <w:noProof w:val="0"/>
                <w:color w:val="202124"/>
                <w:sz w:val="21"/>
                <w:szCs w:val="21"/>
                <w:lang w:val="en-US"/>
              </w:rPr>
              <w:t xml:space="preserve">) and labels </w:t>
            </w:r>
            <w:r w:rsidRPr="5FF27956" w:rsidR="4B1216E7">
              <w:rPr>
                <w:rFonts w:ascii="Calibri" w:hAnsi="Calibri" w:eastAsia="Calibri" w:cs="Calibri"/>
                <w:b w:val="1"/>
                <w:bCs w:val="1"/>
                <w:i w:val="0"/>
                <w:iCs w:val="0"/>
                <w:caps w:val="0"/>
                <w:smallCaps w:val="0"/>
                <w:noProof w:val="0"/>
                <w:color w:val="202124"/>
                <w:sz w:val="21"/>
                <w:szCs w:val="21"/>
                <w:lang w:val="en-US"/>
              </w:rPr>
              <w:t xml:space="preserve">(test_labels.csv) </w:t>
            </w:r>
            <w:r w:rsidRPr="5FF27956" w:rsidR="4B1216E7">
              <w:rPr>
                <w:rFonts w:ascii="Calibri" w:hAnsi="Calibri" w:eastAsia="Calibri" w:cs="Calibri"/>
                <w:b w:val="0"/>
                <w:bCs w:val="0"/>
                <w:i w:val="0"/>
                <w:iCs w:val="0"/>
                <w:caps w:val="0"/>
                <w:smallCaps w:val="0"/>
                <w:noProof w:val="0"/>
                <w:color w:val="202124"/>
                <w:sz w:val="21"/>
                <w:szCs w:val="21"/>
                <w:lang w:val="en-US"/>
              </w:rPr>
              <w:t>will be used for testing and analyzing your models.</w:t>
            </w:r>
          </w:p>
          <w:p w:rsidR="6B05449A" w:rsidP="5FF27956" w:rsidRDefault="6B05449A" w14:paraId="74557274" w14:textId="6329EFB4">
            <w:pPr>
              <w:spacing w:line="259" w:lineRule="auto"/>
              <w:rPr>
                <w:rFonts w:ascii="Calibri" w:hAnsi="Calibri" w:eastAsia="Calibri" w:cs="Calibri"/>
                <w:b w:val="0"/>
                <w:bCs w:val="0"/>
                <w:i w:val="0"/>
                <w:iCs w:val="0"/>
                <w:caps w:val="0"/>
                <w:smallCaps w:val="0"/>
                <w:noProof w:val="0"/>
                <w:color w:val="202124"/>
                <w:sz w:val="21"/>
                <w:szCs w:val="21"/>
                <w:lang w:val="en-US"/>
              </w:rPr>
            </w:pPr>
          </w:p>
          <w:p w:rsidR="6B05449A" w:rsidP="5FF27956" w:rsidRDefault="6B05449A" w14:paraId="6A423722" w14:textId="5ED10176">
            <w:pPr>
              <w:spacing w:line="259" w:lineRule="auto"/>
              <w:rPr>
                <w:rFonts w:ascii="Calibri" w:hAnsi="Calibri" w:eastAsia="Calibri" w:cs="Calibri"/>
                <w:b w:val="0"/>
                <w:bCs w:val="0"/>
                <w:i w:val="0"/>
                <w:iCs w:val="0"/>
                <w:caps w:val="0"/>
                <w:smallCaps w:val="0"/>
                <w:noProof w:val="0"/>
                <w:color w:val="202124"/>
                <w:sz w:val="21"/>
                <w:szCs w:val="21"/>
                <w:lang w:val="en-US"/>
              </w:rPr>
            </w:pPr>
            <w:r w:rsidRPr="5FF27956" w:rsidR="4B1216E7">
              <w:rPr>
                <w:rFonts w:ascii="Calibri" w:hAnsi="Calibri" w:eastAsia="Calibri" w:cs="Calibri"/>
                <w:b w:val="0"/>
                <w:bCs w:val="0"/>
                <w:i w:val="0"/>
                <w:iCs w:val="0"/>
                <w:caps w:val="0"/>
                <w:smallCaps w:val="0"/>
                <w:noProof w:val="0"/>
                <w:color w:val="202124"/>
                <w:sz w:val="21"/>
                <w:szCs w:val="21"/>
                <w:lang w:val="en-US"/>
              </w:rPr>
              <w:t>Take time to understand how the training set and test set are laid out.</w:t>
            </w:r>
          </w:p>
        </w:tc>
      </w:tr>
    </w:tbl>
    <w:p w:rsidR="6B05449A" w:rsidP="6B05449A" w:rsidRDefault="6B05449A" w14:paraId="2B1464DF" w14:textId="56473D3E">
      <w:pPr>
        <w:pStyle w:val="Normal"/>
        <w:rPr>
          <w:b w:val="0"/>
          <w:bCs w:val="0"/>
        </w:rPr>
      </w:pPr>
    </w:p>
    <w:p w:rsidR="6B05449A" w:rsidP="6B05449A" w:rsidRDefault="6B05449A" w14:paraId="2E34A46B" w14:textId="35188823">
      <w:pPr>
        <w:pStyle w:val="Normal"/>
        <w:rPr>
          <w:b w:val="0"/>
          <w:bCs w:val="0"/>
        </w:rPr>
      </w:pPr>
    </w:p>
    <w:tbl>
      <w:tblPr>
        <w:tblStyle w:val="TableGrid"/>
        <w:tblW w:w="0" w:type="auto"/>
        <w:tblLayout w:type="fixed"/>
        <w:tblLook w:val="06A0" w:firstRow="1" w:lastRow="0" w:firstColumn="1" w:lastColumn="0" w:noHBand="1" w:noVBand="1"/>
      </w:tblPr>
      <w:tblGrid>
        <w:gridCol w:w="9360"/>
      </w:tblGrid>
      <w:tr w:rsidR="6B05449A" w:rsidTr="5FF27956" w14:paraId="2606520E">
        <w:tc>
          <w:tcPr>
            <w:tcW w:w="9360" w:type="dxa"/>
            <w:tcMar/>
            <w:vAlign w:val="top"/>
          </w:tcPr>
          <w:p w:rsidR="7477D63F" w:rsidP="6B05449A" w:rsidRDefault="7477D63F" w14:paraId="45CE7E76" w14:textId="2F7EC58E">
            <w:pPr>
              <w:pStyle w:val="Normal"/>
              <w:bidi w:val="0"/>
              <w:spacing w:before="0" w:beforeAutospacing="off" w:after="0" w:afterAutospacing="off" w:line="259" w:lineRule="auto"/>
              <w:ind w:left="0" w:right="0"/>
              <w:jc w:val="center"/>
            </w:pPr>
            <w:r w:rsidRPr="6B05449A" w:rsidR="7477D63F">
              <w:rPr>
                <w:rFonts w:ascii="Calibri" w:hAnsi="Calibri" w:eastAsia="Calibri" w:cs="Calibri"/>
                <w:b w:val="1"/>
                <w:bCs w:val="1"/>
                <w:i w:val="0"/>
                <w:iCs w:val="0"/>
                <w:sz w:val="22"/>
                <w:szCs w:val="22"/>
                <w:lang w:val="en-US"/>
              </w:rPr>
              <w:t>Final Report</w:t>
            </w:r>
          </w:p>
        </w:tc>
      </w:tr>
      <w:tr w:rsidR="6B05449A" w:rsidTr="5FF27956" w14:paraId="3138494F">
        <w:tc>
          <w:tcPr>
            <w:tcW w:w="9360" w:type="dxa"/>
            <w:tcMar/>
            <w:vAlign w:val="top"/>
          </w:tcPr>
          <w:p w:rsidR="7477D63F" w:rsidP="6B05449A" w:rsidRDefault="7477D63F" w14:paraId="7EB4280D" w14:textId="34A29A48">
            <w:pPr>
              <w:pStyle w:val="Normal"/>
              <w:bidi w:val="0"/>
              <w:spacing w:before="0" w:beforeAutospacing="off" w:after="0" w:afterAutospacing="off" w:line="259" w:lineRule="auto"/>
              <w:ind w:left="0" w:right="0"/>
              <w:jc w:val="left"/>
            </w:pPr>
            <w:r w:rsidRPr="5FF27956" w:rsidR="1DE32059">
              <w:rPr>
                <w:rFonts w:ascii="Calibri" w:hAnsi="Calibri" w:eastAsia="Calibri" w:cs="Calibri"/>
                <w:b w:val="0"/>
                <w:bCs w:val="0"/>
                <w:i w:val="0"/>
                <w:iCs w:val="0"/>
                <w:sz w:val="22"/>
                <w:szCs w:val="22"/>
                <w:lang w:val="en-US"/>
              </w:rPr>
              <w:t xml:space="preserve">Just like in the previous </w:t>
            </w:r>
            <w:r w:rsidRPr="5FF27956" w:rsidR="1DE32059">
              <w:rPr>
                <w:rFonts w:ascii="Calibri" w:hAnsi="Calibri" w:eastAsia="Calibri" w:cs="Calibri"/>
                <w:b w:val="0"/>
                <w:bCs w:val="0"/>
                <w:i w:val="0"/>
                <w:iCs w:val="0"/>
                <w:sz w:val="22"/>
                <w:szCs w:val="22"/>
                <w:lang w:val="en-US"/>
              </w:rPr>
              <w:t>homework</w:t>
            </w:r>
            <w:r w:rsidRPr="5FF27956" w:rsidR="1DE32059">
              <w:rPr>
                <w:rFonts w:ascii="Calibri" w:hAnsi="Calibri" w:eastAsia="Calibri" w:cs="Calibri"/>
                <w:b w:val="0"/>
                <w:bCs w:val="0"/>
                <w:i w:val="0"/>
                <w:iCs w:val="0"/>
                <w:sz w:val="22"/>
                <w:szCs w:val="22"/>
                <w:lang w:val="en-US"/>
              </w:rPr>
              <w:t xml:space="preserve">, you will be documenting observations and results in a final report. This is the best way to show your thought process throughout the homework, so it is best to update it as you go along and then refine at the end, rather than try and write all at the end. </w:t>
            </w:r>
          </w:p>
        </w:tc>
      </w:tr>
    </w:tbl>
    <w:p w:rsidR="6B05449A" w:rsidP="6B05449A" w:rsidRDefault="6B05449A" w14:paraId="09B7F22C" w14:textId="40988E1A">
      <w:pPr>
        <w:pStyle w:val="Normal"/>
        <w:rPr>
          <w:b w:val="0"/>
          <w:bCs w:val="0"/>
        </w:rPr>
      </w:pPr>
    </w:p>
    <w:tbl>
      <w:tblPr>
        <w:tblStyle w:val="TableGrid"/>
        <w:tblW w:w="0" w:type="auto"/>
        <w:tblLayout w:type="fixed"/>
        <w:tblLook w:val="06A0" w:firstRow="1" w:lastRow="0" w:firstColumn="1" w:lastColumn="0" w:noHBand="1" w:noVBand="1"/>
      </w:tblPr>
      <w:tblGrid>
        <w:gridCol w:w="9360"/>
      </w:tblGrid>
      <w:tr w:rsidR="6B05449A" w:rsidTr="5FF27956" w14:paraId="09242F2F">
        <w:tc>
          <w:tcPr>
            <w:tcW w:w="9360" w:type="dxa"/>
            <w:tcMar/>
          </w:tcPr>
          <w:p w:rsidR="7B7CAFAF" w:rsidP="6B05449A" w:rsidRDefault="7B7CAFAF" w14:paraId="0E7F606A" w14:textId="499DA28D">
            <w:pPr>
              <w:pStyle w:val="Normal"/>
              <w:jc w:val="center"/>
              <w:rPr>
                <w:b w:val="0"/>
                <w:bCs w:val="0"/>
              </w:rPr>
            </w:pPr>
            <w:r w:rsidRPr="6B05449A" w:rsidR="7B7CAFAF">
              <w:rPr>
                <w:b w:val="1"/>
                <w:bCs w:val="1"/>
              </w:rPr>
              <w:t>MLP Tasks</w:t>
            </w:r>
          </w:p>
        </w:tc>
      </w:tr>
      <w:tr w:rsidR="6B05449A" w:rsidTr="5FF27956" w14:paraId="32571FBC">
        <w:tc>
          <w:tcPr>
            <w:tcW w:w="9360" w:type="dxa"/>
            <w:tcMar/>
          </w:tcPr>
          <w:p w:rsidR="76DA0D72" w:rsidP="6B05449A" w:rsidRDefault="76DA0D72" w14:paraId="54E5198F" w14:textId="4C03926D">
            <w:pPr>
              <w:pStyle w:val="Normal"/>
              <w:rPr>
                <w:b w:val="0"/>
                <w:bCs w:val="0"/>
              </w:rPr>
            </w:pPr>
            <w:r w:rsidR="2180A06F">
              <w:rPr>
                <w:b w:val="0"/>
                <w:bCs w:val="0"/>
              </w:rPr>
              <w:t>These tasks are similar to the NB tasks from HW</w:t>
            </w:r>
            <w:r w:rsidR="4D75F496">
              <w:rPr>
                <w:b w:val="0"/>
                <w:bCs w:val="0"/>
              </w:rPr>
              <w:t>4</w:t>
            </w:r>
            <w:r w:rsidR="2180A06F">
              <w:rPr>
                <w:b w:val="0"/>
                <w:bCs w:val="0"/>
              </w:rPr>
              <w:t xml:space="preserve">, however, you are now working with word2vec embeddings as the input and not </w:t>
            </w:r>
            <w:r w:rsidR="5017D8D6">
              <w:rPr>
                <w:b w:val="0"/>
                <w:bCs w:val="0"/>
              </w:rPr>
              <w:t>count vectorizer or tf-idf</w:t>
            </w:r>
            <w:r w:rsidR="2180A06F">
              <w:rPr>
                <w:b w:val="0"/>
                <w:bCs w:val="0"/>
              </w:rPr>
              <w:t xml:space="preserve">. </w:t>
            </w:r>
          </w:p>
          <w:p w:rsidR="6B05449A" w:rsidP="6B05449A" w:rsidRDefault="6B05449A" w14:paraId="31632ABF" w14:textId="6C444557">
            <w:pPr>
              <w:pStyle w:val="Normal"/>
              <w:rPr>
                <w:b w:val="0"/>
                <w:bCs w:val="0"/>
              </w:rPr>
            </w:pPr>
          </w:p>
          <w:p w:rsidR="76DA0D72" w:rsidP="6B05449A" w:rsidRDefault="76DA0D72" w14:paraId="06074DE5" w14:textId="39DD42B7">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 will create 2 required functions for </w:t>
            </w: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MLP</w:t>
            </w: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s (you may create more functions for your own use, but you need to at least create these two as specified):</w:t>
            </w:r>
          </w:p>
          <w:p w:rsidR="6B05449A" w:rsidP="6B05449A" w:rsidRDefault="6B05449A" w14:paraId="5138FAFC" w14:textId="13DD1E4C">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6DA0D72" w:rsidP="6B05449A" w:rsidRDefault="76DA0D72" w14:paraId="67E34D7E" w14:textId="5AAE065D">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train_MLP_model(path_to_train_file</w:t>
            </w:r>
            <w:r w:rsidRPr="6B05449A" w:rsidR="67E1E5E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 num_layers = 2</w:t>
            </w:r>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w:t>
            </w:r>
          </w:p>
          <w:p w:rsidR="76DA0D72" w:rsidP="5FF27956" w:rsidRDefault="76DA0D72" w14:paraId="10382BA2" w14:textId="6B3A27D3">
            <w:pPr>
              <w:pStyle w:val="Normal"/>
              <w:spacing w:line="259" w:lineRule="auto"/>
              <w:rPr>
                <w:rFonts w:ascii="Calibri" w:hAnsi="Calibri" w:eastAsia="Calibri" w:cs="Calibri"/>
                <w:noProof w:val="0"/>
                <w:sz w:val="22"/>
                <w:szCs w:val="22"/>
                <w:lang w:val="en-US"/>
              </w:rPr>
            </w:pPr>
            <w:r w:rsidRPr="5FF27956" w:rsidR="2180A0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method trains a multi-layer perceptron model on some </w:t>
            </w:r>
            <w:r w:rsidRPr="5FF27956" w:rsidR="53DC8AFA">
              <w:rPr>
                <w:rFonts w:ascii="Calibri" w:hAnsi="Calibri" w:eastAsia="Calibri" w:cs="Calibri"/>
                <w:b w:val="0"/>
                <w:bCs w:val="0"/>
                <w:i w:val="0"/>
                <w:iCs w:val="0"/>
                <w:caps w:val="0"/>
                <w:smallCaps w:val="0"/>
                <w:noProof w:val="0"/>
                <w:color w:val="000000" w:themeColor="text1" w:themeTint="FF" w:themeShade="FF"/>
                <w:sz w:val="22"/>
                <w:szCs w:val="22"/>
                <w:lang w:val="en-US"/>
              </w:rPr>
              <w:t>training data</w:t>
            </w:r>
            <w:r w:rsidRPr="5FF27956" w:rsidR="2180A0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returns that trained model. </w:t>
            </w:r>
            <w:r w:rsidRPr="5FF27956" w:rsidR="7B13B5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27956" w:rsidR="7C2B7D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training texts should be represented by </w:t>
            </w:r>
            <w:r w:rsidRPr="5FF27956" w:rsidR="7C2B7D72">
              <w:rPr>
                <w:rFonts w:ascii="Calibri" w:hAnsi="Calibri" w:eastAsia="Calibri" w:cs="Calibri"/>
                <w:b w:val="0"/>
                <w:bCs w:val="0"/>
                <w:i w:val="0"/>
                <w:iCs w:val="0"/>
                <w:caps w:val="0"/>
                <w:smallCaps w:val="0"/>
                <w:noProof w:val="0"/>
                <w:color w:val="000000" w:themeColor="text1" w:themeTint="FF" w:themeShade="FF"/>
                <w:sz w:val="22"/>
                <w:szCs w:val="22"/>
                <w:u w:val="single"/>
                <w:lang w:val="en-US"/>
              </w:rPr>
              <w:t>word2vec embeddings</w:t>
            </w:r>
            <w:r w:rsidRPr="5FF27956" w:rsidR="1B615D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1B615D36">
              <w:rPr>
                <w:b w:val="0"/>
                <w:bCs w:val="0"/>
              </w:rPr>
              <w:t xml:space="preserve">You may use any pretrained word2vec embeddings you choose. Recall that the input size will affect how much of the input text is able to be sent </w:t>
            </w:r>
            <w:r w:rsidR="1B615D36">
              <w:rPr>
                <w:b w:val="0"/>
                <w:bCs w:val="0"/>
              </w:rPr>
              <w:t>in to</w:t>
            </w:r>
            <w:r w:rsidR="1B615D36">
              <w:rPr>
                <w:b w:val="0"/>
                <w:bCs w:val="0"/>
              </w:rPr>
              <w:t xml:space="preserve"> the model. The MLP slides had some possible </w:t>
            </w:r>
            <w:r w:rsidR="7B0BA5AE">
              <w:rPr>
                <w:b w:val="0"/>
                <w:bCs w:val="0"/>
              </w:rPr>
              <w:t xml:space="preserve">solutions, so you may choose any of these (but you should always note your decisions). </w:t>
            </w:r>
            <w:r w:rsidRPr="5FF27956" w:rsidR="2180A0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27956" w:rsidR="477C1425">
              <w:rPr>
                <w:rFonts w:ascii="Calibri" w:hAnsi="Calibri" w:eastAsia="Calibri" w:cs="Calibri"/>
                <w:b w:val="1"/>
                <w:bCs w:val="1"/>
                <w:i w:val="0"/>
                <w:iCs w:val="0"/>
                <w:caps w:val="0"/>
                <w:smallCaps w:val="0"/>
                <w:noProof w:val="0"/>
                <w:color w:val="000000" w:themeColor="text1" w:themeTint="FF" w:themeShade="FF"/>
                <w:sz w:val="22"/>
                <w:szCs w:val="22"/>
                <w:lang w:val="en-US"/>
              </w:rPr>
              <w:t>The format for the train file should follow the same format as the training data file!</w:t>
            </w:r>
          </w:p>
          <w:p w:rsidR="76DA0D72" w:rsidP="5FF27956" w:rsidRDefault="76DA0D72" w14:paraId="79367B05" w14:textId="7B029A2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6B05449A" w:rsidP="6B05449A" w:rsidRDefault="6B05449A" w14:paraId="0B1F1BDC" w14:textId="5E229350">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6DA0D72" w:rsidP="6B05449A" w:rsidRDefault="76DA0D72" w14:paraId="74574791" w14:textId="0AFD6A89">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test_</w:t>
            </w:r>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MLP</w:t>
            </w:r>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_model</w:t>
            </w:r>
            <w:proofErr w:type="spellEnd"/>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w:t>
            </w:r>
            <w:proofErr w:type="spellStart"/>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path_to_test_file</w:t>
            </w:r>
            <w:proofErr w:type="spellEnd"/>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 xml:space="preserve">, </w:t>
            </w:r>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MLP</w:t>
            </w:r>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_model</w:t>
            </w:r>
            <w:r w:rsidRPr="6B05449A" w:rsidR="76DA0D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w:t>
            </w:r>
          </w:p>
          <w:p w:rsidR="2180A06F" w:rsidP="5FF27956" w:rsidRDefault="2180A06F" w14:paraId="15A4F39A" w14:textId="3312804F">
            <w:pPr>
              <w:pStyle w:val="Normal"/>
              <w:spacing w:line="259" w:lineRule="auto"/>
              <w:rPr>
                <w:rFonts w:ascii="Calibri" w:hAnsi="Calibri" w:eastAsia="Calibri" w:cs="Calibri"/>
                <w:noProof w:val="0"/>
                <w:sz w:val="22"/>
                <w:szCs w:val="22"/>
                <w:lang w:val="en-US"/>
              </w:rPr>
            </w:pPr>
            <w:r w:rsidRPr="5FF27956" w:rsidR="2180A0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method tests a trained </w:t>
            </w:r>
            <w:r w:rsidRPr="5FF27956" w:rsidR="2180A06F">
              <w:rPr>
                <w:rFonts w:ascii="Calibri" w:hAnsi="Calibri" w:eastAsia="Calibri" w:cs="Calibri"/>
                <w:b w:val="0"/>
                <w:bCs w:val="0"/>
                <w:i w:val="0"/>
                <w:iCs w:val="0"/>
                <w:caps w:val="0"/>
                <w:smallCaps w:val="0"/>
                <w:noProof w:val="0"/>
                <w:color w:val="000000" w:themeColor="text1" w:themeTint="FF" w:themeShade="FF"/>
                <w:sz w:val="22"/>
                <w:szCs w:val="22"/>
                <w:lang w:val="en-US"/>
              </w:rPr>
              <w:t>MLP</w:t>
            </w:r>
            <w:r w:rsidRPr="5FF27956" w:rsidR="2180A0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model on some test file and outputs a test file in the same format as the input test file but with 2 columns added:</w:t>
            </w:r>
            <w:r w:rsidRPr="5FF27956" w:rsidR="09E1A5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 probability of that text being toxic, 2) class prediction (toxic, not toxic).  </w:t>
            </w:r>
            <w:r w:rsidRPr="5FF27956" w:rsidR="09E1A5EF">
              <w:rPr>
                <w:rFonts w:ascii="Calibri" w:hAnsi="Calibri" w:eastAsia="Calibri" w:cs="Calibri"/>
                <w:b w:val="1"/>
                <w:bCs w:val="1"/>
                <w:i w:val="0"/>
                <w:iCs w:val="0"/>
                <w:caps w:val="0"/>
                <w:smallCaps w:val="0"/>
                <w:noProof w:val="0"/>
                <w:color w:val="000000" w:themeColor="text1" w:themeTint="FF" w:themeShade="FF"/>
                <w:sz w:val="22"/>
                <w:szCs w:val="22"/>
                <w:lang w:val="en-US"/>
              </w:rPr>
              <w:t>The format for the input file should follow that of the test file.</w:t>
            </w:r>
          </w:p>
          <w:p w:rsidR="6B05449A" w:rsidP="6B05449A" w:rsidRDefault="6B05449A" w14:paraId="1388DA05" w14:textId="38063B4E">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B05449A" w:rsidP="6B05449A" w:rsidRDefault="6B05449A" w14:paraId="2D6D77A9" w14:textId="4D3E0749">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6DA0D72" w:rsidP="6B05449A" w:rsidRDefault="76DA0D72" w14:paraId="7E962028" w14:textId="1EBC8840">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Once these functions are implemented use them to accomplish the following tasks.</w:t>
            </w:r>
          </w:p>
          <w:p w:rsidR="76DA0D72" w:rsidP="6B05449A" w:rsidRDefault="76DA0D72" w14:paraId="05B3E722" w14:textId="2D04E046">
            <w:pPr>
              <w:pStyle w:val="ListParagraph"/>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Train</w:t>
            </w:r>
            <w:r w:rsidRPr="6B05449A" w:rsidR="1C59F4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B05449A" w:rsidR="2593D051">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B05449A" w:rsidR="5472AD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2 layer </w:t>
            </w: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MLP</w:t>
            </w:r>
            <w:r w:rsidRPr="6B05449A" w:rsidR="3B4757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model on the entire train set</w:t>
            </w: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B05449A" w:rsidR="26D61E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76DA0D72" w:rsidP="6B05449A" w:rsidRDefault="76DA0D72" w14:paraId="40069277" w14:textId="1C73DAD2">
            <w:pPr>
              <w:pStyle w:val="ListParagraph"/>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76DA0D72">
              <w:rPr>
                <w:rFonts w:ascii="Calibri" w:hAnsi="Calibri" w:eastAsia="Calibri" w:cs="Calibri"/>
                <w:b w:val="0"/>
                <w:bCs w:val="0"/>
                <w:i w:val="0"/>
                <w:iCs w:val="0"/>
                <w:caps w:val="0"/>
                <w:smallCaps w:val="0"/>
                <w:noProof w:val="0"/>
                <w:color w:val="000000" w:themeColor="text1" w:themeTint="FF" w:themeShade="FF"/>
                <w:sz w:val="22"/>
                <w:szCs w:val="22"/>
                <w:lang w:val="en-US"/>
              </w:rPr>
              <w:t>Test the trained model on the test set and produce predictions for all test texts.</w:t>
            </w:r>
          </w:p>
          <w:p w:rsidR="3894E077" w:rsidP="6B05449A" w:rsidRDefault="3894E077" w14:paraId="113535F1" w14:textId="0B76691A">
            <w:pPr>
              <w:pStyle w:val="ListParagraph"/>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3894E0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Repeat 1 and 2 for a </w:t>
            </w:r>
            <w:proofErr w:type="gramStart"/>
            <w:r w:rsidRPr="6B05449A" w:rsidR="3894E077">
              <w:rPr>
                <w:rFonts w:ascii="Calibri" w:hAnsi="Calibri" w:eastAsia="Calibri" w:cs="Calibri"/>
                <w:b w:val="0"/>
                <w:bCs w:val="0"/>
                <w:i w:val="0"/>
                <w:iCs w:val="0"/>
                <w:caps w:val="0"/>
                <w:smallCaps w:val="0"/>
                <w:noProof w:val="0"/>
                <w:color w:val="000000" w:themeColor="text1" w:themeTint="FF" w:themeShade="FF"/>
                <w:sz w:val="22"/>
                <w:szCs w:val="22"/>
                <w:lang w:val="en-US"/>
              </w:rPr>
              <w:t>1 layer</w:t>
            </w:r>
            <w:proofErr w:type="gramEnd"/>
            <w:r w:rsidRPr="6B05449A" w:rsidR="3894E0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MLP and a </w:t>
            </w:r>
            <w:proofErr w:type="gramStart"/>
            <w:r w:rsidRPr="6B05449A" w:rsidR="3894E077">
              <w:rPr>
                <w:rFonts w:ascii="Calibri" w:hAnsi="Calibri" w:eastAsia="Calibri" w:cs="Calibri"/>
                <w:b w:val="0"/>
                <w:bCs w:val="0"/>
                <w:i w:val="0"/>
                <w:iCs w:val="0"/>
                <w:caps w:val="0"/>
                <w:smallCaps w:val="0"/>
                <w:noProof w:val="0"/>
                <w:color w:val="000000" w:themeColor="text1" w:themeTint="FF" w:themeShade="FF"/>
                <w:sz w:val="22"/>
                <w:szCs w:val="22"/>
                <w:lang w:val="en-US"/>
              </w:rPr>
              <w:t>3 layer</w:t>
            </w:r>
            <w:proofErr w:type="gramEnd"/>
            <w:r w:rsidRPr="6B05449A" w:rsidR="3894E0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MLP. Compare and contrast the overall accuracies for the models.</w:t>
            </w:r>
          </w:p>
          <w:p w:rsidR="76DA0D72" w:rsidP="5FF27956" w:rsidRDefault="76DA0D72" w14:paraId="0B797351" w14:textId="49A0201B">
            <w:pPr>
              <w:pStyle w:val="ListParagraph"/>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2180A0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Write the analysis and </w:t>
            </w:r>
            <w:r w:rsidRPr="5FF27956" w:rsidR="6D6565E4">
              <w:rPr>
                <w:rFonts w:ascii="Calibri" w:hAnsi="Calibri" w:eastAsia="Calibri" w:cs="Calibri"/>
                <w:b w:val="0"/>
                <w:bCs w:val="0"/>
                <w:i w:val="0"/>
                <w:iCs w:val="0"/>
                <w:caps w:val="0"/>
                <w:smallCaps w:val="0"/>
                <w:noProof w:val="0"/>
                <w:color w:val="000000" w:themeColor="text1" w:themeTint="FF" w:themeShade="FF"/>
                <w:sz w:val="22"/>
                <w:szCs w:val="22"/>
                <w:lang w:val="en-US"/>
              </w:rPr>
              <w:t>comparison</w:t>
            </w:r>
            <w:r w:rsidRPr="5FF27956" w:rsidR="2180A06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observations in a report document to be handed in alongside code. Note that even if changing something causes the accuracy to drop, this should be reported along with your reasoning of the drop/improvement in accuracy. This report is how you can demonstrate that you are thinking through the problem and give you practice for your final project.</w:t>
            </w:r>
          </w:p>
          <w:p w:rsidR="5FF27956" w:rsidP="5FF27956" w:rsidRDefault="5FF27956" w14:paraId="4D4DADA2" w14:textId="7EEAA8B4">
            <w:pPr>
              <w:pStyle w:val="Normal"/>
              <w:spacing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2F0FB5EE" w:rsidP="5FF27956" w:rsidRDefault="2F0FB5EE" w14:paraId="2478D54B" w14:textId="20C5AEB1">
            <w:pPr>
              <w:pStyle w:val="Normal"/>
              <w:spacing w:line="259" w:lineRule="auto"/>
              <w:ind w:left="0"/>
              <w:rPr>
                <w:rFonts w:ascii="Calibri" w:hAnsi="Calibri" w:eastAsia="Calibri" w:cs="Calibri"/>
                <w:b w:val="1"/>
                <w:bCs w:val="1"/>
                <w:i w:val="0"/>
                <w:iCs w:val="0"/>
                <w:caps w:val="0"/>
                <w:smallCaps w:val="0"/>
                <w:noProof w:val="0"/>
                <w:color w:val="000000" w:themeColor="text1" w:themeTint="FF" w:themeShade="FF"/>
                <w:sz w:val="22"/>
                <w:szCs w:val="22"/>
                <w:lang w:val="en-US"/>
              </w:rPr>
            </w:pPr>
            <w:r w:rsidRPr="5FF27956" w:rsidR="2F0FB5E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Please take time to understand how </w:t>
            </w:r>
            <w:proofErr w:type="spellStart"/>
            <w:r w:rsidRPr="5FF27956" w:rsidR="2F0FB5EE">
              <w:rPr>
                <w:rFonts w:ascii="Calibri" w:hAnsi="Calibri" w:eastAsia="Calibri" w:cs="Calibri"/>
                <w:b w:val="1"/>
                <w:bCs w:val="1"/>
                <w:i w:val="0"/>
                <w:iCs w:val="0"/>
                <w:caps w:val="0"/>
                <w:smallCaps w:val="0"/>
                <w:noProof w:val="0"/>
                <w:color w:val="000000" w:themeColor="text1" w:themeTint="FF" w:themeShade="FF"/>
                <w:sz w:val="22"/>
                <w:szCs w:val="22"/>
                <w:lang w:val="en-US"/>
              </w:rPr>
              <w:t>sklearn</w:t>
            </w:r>
            <w:proofErr w:type="spellEnd"/>
            <w:r w:rsidRPr="5FF27956" w:rsidR="2F0FB5E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represents multiple layers! If you are getting the same results with </w:t>
            </w:r>
            <w:proofErr w:type="gramStart"/>
            <w:r w:rsidRPr="5FF27956" w:rsidR="2F0FB5EE">
              <w:rPr>
                <w:rFonts w:ascii="Calibri" w:hAnsi="Calibri" w:eastAsia="Calibri" w:cs="Calibri"/>
                <w:b w:val="1"/>
                <w:bCs w:val="1"/>
                <w:i w:val="0"/>
                <w:iCs w:val="0"/>
                <w:caps w:val="0"/>
                <w:smallCaps w:val="0"/>
                <w:noProof w:val="0"/>
                <w:color w:val="000000" w:themeColor="text1" w:themeTint="FF" w:themeShade="FF"/>
                <w:sz w:val="22"/>
                <w:szCs w:val="22"/>
                <w:lang w:val="en-US"/>
              </w:rPr>
              <w:t>more or less layers</w:t>
            </w:r>
            <w:proofErr w:type="gramEnd"/>
            <w:r w:rsidRPr="5FF27956" w:rsidR="2F0FB5E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you </w:t>
            </w:r>
            <w:proofErr w:type="gramStart"/>
            <w:r w:rsidRPr="5FF27956" w:rsidR="2F0FB5EE">
              <w:rPr>
                <w:rFonts w:ascii="Calibri" w:hAnsi="Calibri" w:eastAsia="Calibri" w:cs="Calibri"/>
                <w:b w:val="1"/>
                <w:bCs w:val="1"/>
                <w:i w:val="0"/>
                <w:iCs w:val="0"/>
                <w:caps w:val="0"/>
                <w:smallCaps w:val="0"/>
                <w:noProof w:val="0"/>
                <w:color w:val="000000" w:themeColor="text1" w:themeTint="FF" w:themeShade="FF"/>
                <w:sz w:val="22"/>
                <w:szCs w:val="22"/>
                <w:lang w:val="en-US"/>
              </w:rPr>
              <w:t>make</w:t>
            </w:r>
            <w:proofErr w:type="gramEnd"/>
            <w:r w:rsidRPr="5FF27956" w:rsidR="2F0FB5E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be making an implementational mistake!!! </w:t>
            </w:r>
          </w:p>
          <w:p w:rsidR="6B05449A" w:rsidP="6B05449A" w:rsidRDefault="6B05449A" w14:paraId="746C566F" w14:textId="678CA426">
            <w:pPr>
              <w:pStyle w:val="Normal"/>
              <w:rPr>
                <w:b w:val="0"/>
                <w:bCs w:val="0"/>
              </w:rPr>
            </w:pPr>
          </w:p>
        </w:tc>
      </w:tr>
    </w:tbl>
    <w:p w:rsidR="6B05449A" w:rsidP="6B05449A" w:rsidRDefault="6B05449A" w14:paraId="788001E4" w14:textId="66C0B61A">
      <w:pPr>
        <w:pStyle w:val="Normal"/>
        <w:rPr>
          <w:b w:val="0"/>
          <w:bCs w:val="0"/>
        </w:rPr>
      </w:pPr>
    </w:p>
    <w:p w:rsidR="6B05449A" w:rsidP="6B05449A" w:rsidRDefault="6B05449A" w14:paraId="352F7180" w14:textId="54E0E86C">
      <w:pPr>
        <w:pStyle w:val="Normal"/>
        <w:rPr>
          <w:b w:val="0"/>
          <w:bCs w:val="0"/>
        </w:rPr>
      </w:pPr>
    </w:p>
    <w:tbl>
      <w:tblPr>
        <w:tblStyle w:val="TableGrid"/>
        <w:tblW w:w="0" w:type="auto"/>
        <w:tblLayout w:type="fixed"/>
        <w:tblLook w:val="06A0" w:firstRow="1" w:lastRow="0" w:firstColumn="1" w:lastColumn="0" w:noHBand="1" w:noVBand="1"/>
      </w:tblPr>
      <w:tblGrid>
        <w:gridCol w:w="9360"/>
      </w:tblGrid>
      <w:tr w:rsidR="6B05449A" w:rsidTr="009F6605" w14:paraId="6DBDED73">
        <w:tc>
          <w:tcPr>
            <w:tcW w:w="9360" w:type="dxa"/>
            <w:tcMar/>
            <w:vAlign w:val="top"/>
          </w:tcPr>
          <w:p w:rsidR="6B05449A" w:rsidP="6B05449A" w:rsidRDefault="6B05449A" w14:paraId="3C9D46EF" w14:textId="0381F7F8">
            <w:pPr>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1"/>
                <w:bCs w:val="1"/>
                <w:i w:val="0"/>
                <w:iCs w:val="0"/>
                <w:caps w:val="0"/>
                <w:smallCaps w:val="0"/>
                <w:color w:val="000000" w:themeColor="text1" w:themeTint="FF" w:themeShade="FF"/>
                <w:sz w:val="22"/>
                <w:szCs w:val="22"/>
                <w:lang w:val="en-US"/>
              </w:rPr>
              <w:t>Additional Tips/Guidance</w:t>
            </w:r>
          </w:p>
        </w:tc>
      </w:tr>
      <w:tr w:rsidR="6B05449A" w:rsidTr="009F6605" w14:paraId="515C1BB7">
        <w:tc>
          <w:tcPr>
            <w:tcW w:w="9360" w:type="dxa"/>
            <w:tcMar/>
            <w:vAlign w:val="top"/>
          </w:tcPr>
          <w:p w:rsidR="6B05449A" w:rsidP="5FF27956" w:rsidRDefault="6B05449A" w14:paraId="473DC459" w14:textId="214DF0AD">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FF27956" w:rsidR="5708B99F">
              <w:rPr>
                <w:rFonts w:ascii="Calibri" w:hAnsi="Calibri" w:eastAsia="Calibri" w:cs="Calibri"/>
                <w:b w:val="0"/>
                <w:bCs w:val="0"/>
                <w:i w:val="0"/>
                <w:iCs w:val="0"/>
                <w:caps w:val="0"/>
                <w:smallCaps w:val="0"/>
                <w:color w:val="000000" w:themeColor="text1" w:themeTint="FF" w:themeShade="FF"/>
                <w:sz w:val="22"/>
                <w:szCs w:val="22"/>
                <w:lang w:val="en-US"/>
              </w:rPr>
              <w:t>The accuracy you achieve will not determine your final grade for this homework. Rather your thoughtfulness in approaching and analyzing your models. This means that lack in analysis will receive lower scores as indicated in the grading scale.</w:t>
            </w:r>
            <w:r w:rsidRPr="5FF27956" w:rsidR="2FB8F46B">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5FF27956" w:rsidR="2FB8F46B">
              <w:rPr>
                <w:rFonts w:ascii="Calibri" w:hAnsi="Calibri" w:eastAsia="Calibri" w:cs="Calibri"/>
                <w:b w:val="1"/>
                <w:bCs w:val="1"/>
                <w:i w:val="0"/>
                <w:iCs w:val="0"/>
                <w:caps w:val="0"/>
                <w:smallCaps w:val="0"/>
                <w:color w:val="000000" w:themeColor="text1" w:themeTint="FF" w:themeShade="FF"/>
                <w:sz w:val="22"/>
                <w:szCs w:val="22"/>
                <w:lang w:val="en-US"/>
              </w:rPr>
              <w:t>However, not addressing errors in implementation will cause loss of points. (</w:t>
            </w:r>
            <w:proofErr w:type="gramStart"/>
            <w:r w:rsidRPr="5FF27956" w:rsidR="2FB8F46B">
              <w:rPr>
                <w:rFonts w:ascii="Calibri" w:hAnsi="Calibri" w:eastAsia="Calibri" w:cs="Calibri"/>
                <w:b w:val="1"/>
                <w:bCs w:val="1"/>
                <w:i w:val="0"/>
                <w:iCs w:val="0"/>
                <w:caps w:val="0"/>
                <w:smallCaps w:val="0"/>
                <w:color w:val="000000" w:themeColor="text1" w:themeTint="FF" w:themeShade="FF"/>
                <w:sz w:val="22"/>
                <w:szCs w:val="22"/>
                <w:lang w:val="en-US"/>
              </w:rPr>
              <w:t>e.g.</w:t>
            </w:r>
            <w:proofErr w:type="gramEnd"/>
            <w:r w:rsidRPr="5FF27956" w:rsidR="2FB8F46B">
              <w:rPr>
                <w:rFonts w:ascii="Calibri" w:hAnsi="Calibri" w:eastAsia="Calibri" w:cs="Calibri"/>
                <w:b w:val="1"/>
                <w:bCs w:val="1"/>
                <w:i w:val="0"/>
                <w:iCs w:val="0"/>
                <w:caps w:val="0"/>
                <w:smallCaps w:val="0"/>
                <w:color w:val="000000" w:themeColor="text1" w:themeTint="FF" w:themeShade="FF"/>
                <w:sz w:val="22"/>
                <w:szCs w:val="22"/>
                <w:lang w:val="en-US"/>
              </w:rPr>
              <w:t xml:space="preserve"> if you get the same results for different layers, you probably are making a mistake!)</w:t>
            </w:r>
          </w:p>
          <w:p w:rsidR="6B05449A" w:rsidP="6B05449A" w:rsidRDefault="6B05449A" w14:paraId="2F7EC7B7" w14:textId="526C8CB2">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Note that preprocessing the text is up to you. This assignment is not specifically evaluating preprocessing like the first assignment, but here you have a chance to practice any preprocessing for your final project and future assignments.</w:t>
            </w:r>
            <w:r w:rsidRPr="6B05449A" w:rsidR="55B06612">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6B05449A" w:rsidR="55B06612">
              <w:rPr>
                <w:rFonts w:ascii="Calibri" w:hAnsi="Calibri" w:eastAsia="Calibri" w:cs="Calibri"/>
                <w:b w:val="1"/>
                <w:bCs w:val="1"/>
                <w:i w:val="0"/>
                <w:iCs w:val="0"/>
                <w:caps w:val="0"/>
                <w:smallCaps w:val="0"/>
                <w:color w:val="000000" w:themeColor="text1" w:themeTint="FF" w:themeShade="FF"/>
                <w:sz w:val="22"/>
                <w:szCs w:val="22"/>
                <w:lang w:val="en-US"/>
              </w:rPr>
              <w:t>You should be doing some preprocessing, or else you’ll be purposely setting your ML model up to fail.</w:t>
            </w:r>
            <w:r w:rsidRPr="6B05449A" w:rsidR="55B06612">
              <w:rPr>
                <w:rFonts w:ascii="Calibri" w:hAnsi="Calibri" w:eastAsia="Calibri" w:cs="Calibri"/>
                <w:b w:val="0"/>
                <w:bCs w:val="0"/>
                <w:i w:val="0"/>
                <w:iCs w:val="0"/>
                <w:caps w:val="0"/>
                <w:smallCaps w:val="0"/>
                <w:color w:val="000000" w:themeColor="text1" w:themeTint="FF" w:themeShade="FF"/>
                <w:sz w:val="22"/>
                <w:szCs w:val="22"/>
                <w:lang w:val="en-US"/>
              </w:rPr>
              <w:t>)</w:t>
            </w:r>
          </w:p>
          <w:p w:rsidR="6B05449A" w:rsidP="6B05449A" w:rsidRDefault="6B05449A" w14:paraId="0088F3BE" w14:textId="6FA10F62">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Get familiar with the </w:t>
            </w:r>
            <w:proofErr w:type="spellStart"/>
            <w:r w:rsidRPr="6B05449A" w:rsidR="520735A9">
              <w:rPr>
                <w:rFonts w:ascii="Calibri" w:hAnsi="Calibri" w:eastAsia="Calibri" w:cs="Calibri"/>
                <w:b w:val="0"/>
                <w:bCs w:val="0"/>
                <w:i w:val="0"/>
                <w:iCs w:val="0"/>
                <w:caps w:val="0"/>
                <w:smallCaps w:val="0"/>
                <w:color w:val="000000" w:themeColor="text1" w:themeTint="FF" w:themeShade="FF"/>
                <w:sz w:val="22"/>
                <w:szCs w:val="22"/>
                <w:lang w:val="en-US"/>
              </w:rPr>
              <w:t>gensim</w:t>
            </w:r>
            <w:proofErr w:type="spellEnd"/>
            <w:r w:rsidRPr="6B05449A" w:rsidR="520735A9">
              <w:rPr>
                <w:rFonts w:ascii="Calibri" w:hAnsi="Calibri" w:eastAsia="Calibri" w:cs="Calibri"/>
                <w:b w:val="0"/>
                <w:bCs w:val="0"/>
                <w:i w:val="0"/>
                <w:iCs w:val="0"/>
                <w:caps w:val="0"/>
                <w:smallCaps w:val="0"/>
                <w:color w:val="000000" w:themeColor="text1" w:themeTint="FF" w:themeShade="FF"/>
                <w:sz w:val="22"/>
                <w:szCs w:val="22"/>
                <w:lang w:val="en-US"/>
              </w:rPr>
              <w:t xml:space="preserve"> and</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 </w:t>
            </w:r>
            <w:proofErr w:type="spellStart"/>
            <w:r w:rsidRPr="6B05449A" w:rsidR="0E739176">
              <w:rPr>
                <w:rFonts w:ascii="Calibri" w:hAnsi="Calibri" w:eastAsia="Calibri" w:cs="Calibri"/>
                <w:b w:val="0"/>
                <w:bCs w:val="0"/>
                <w:i w:val="0"/>
                <w:iCs w:val="0"/>
                <w:caps w:val="0"/>
                <w:smallCaps w:val="0"/>
                <w:color w:val="000000" w:themeColor="text1" w:themeTint="FF" w:themeShade="FF"/>
                <w:sz w:val="22"/>
                <w:szCs w:val="22"/>
                <w:lang w:val="en-US"/>
              </w:rPr>
              <w:t>sklearn</w:t>
            </w:r>
            <w:proofErr w:type="spellEnd"/>
            <w:r w:rsidRPr="6B05449A" w:rsidR="0E739176">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libraries on your own on small sets of data. Just copying and pasting the code without fully understanding it will end up being detrimental as you may not be able to accurately give proper analysis and observations of results (especially for the </w:t>
            </w:r>
            <w:r w:rsidRPr="6B05449A" w:rsidR="6F2B75B3">
              <w:rPr>
                <w:rFonts w:ascii="Calibri" w:hAnsi="Calibri" w:eastAsia="Calibri" w:cs="Calibri"/>
                <w:b w:val="0"/>
                <w:bCs w:val="0"/>
                <w:i w:val="0"/>
                <w:iCs w:val="0"/>
                <w:caps w:val="0"/>
                <w:smallCaps w:val="0"/>
                <w:color w:val="000000" w:themeColor="text1" w:themeTint="FF" w:themeShade="FF"/>
                <w:sz w:val="22"/>
                <w:szCs w:val="22"/>
                <w:lang w:val="en-US"/>
              </w:rPr>
              <w:t xml:space="preserve">MLP </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model where you are expected to make improvements/changes).</w:t>
            </w:r>
          </w:p>
          <w:p w:rsidR="6B05449A" w:rsidP="6B05449A" w:rsidRDefault="6B05449A" w14:paraId="321B8E58" w14:textId="0563A8C0">
            <w:pPr>
              <w:pStyle w:val="ListParagraph"/>
              <w:numPr>
                <w:ilvl w:val="1"/>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Do not just copy and </w:t>
            </w:r>
            <w:proofErr w:type="gramStart"/>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past</w:t>
            </w:r>
            <w:proofErr w:type="gramEnd"/>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 the </w:t>
            </w:r>
            <w:proofErr w:type="spellStart"/>
            <w:r w:rsidRPr="6B05449A" w:rsidR="5571AE19">
              <w:rPr>
                <w:rFonts w:ascii="Calibri" w:hAnsi="Calibri" w:eastAsia="Calibri" w:cs="Calibri"/>
                <w:b w:val="0"/>
                <w:bCs w:val="0"/>
                <w:i w:val="0"/>
                <w:iCs w:val="0"/>
                <w:caps w:val="0"/>
                <w:smallCaps w:val="0"/>
                <w:color w:val="000000" w:themeColor="text1" w:themeTint="FF" w:themeShade="FF"/>
                <w:sz w:val="22"/>
                <w:szCs w:val="22"/>
                <w:lang w:val="en-US"/>
              </w:rPr>
              <w:t>sklearn</w:t>
            </w:r>
            <w:proofErr w:type="spellEnd"/>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 class code. You may use portions from the </w:t>
            </w:r>
            <w:r w:rsidRPr="6B05449A" w:rsidR="2B76E028">
              <w:rPr>
                <w:rFonts w:ascii="Calibri" w:hAnsi="Calibri" w:eastAsia="Calibri" w:cs="Calibri"/>
                <w:b w:val="0"/>
                <w:bCs w:val="0"/>
                <w:i w:val="0"/>
                <w:iCs w:val="0"/>
                <w:caps w:val="0"/>
                <w:smallCaps w:val="0"/>
                <w:color w:val="000000" w:themeColor="text1" w:themeTint="FF" w:themeShade="FF"/>
                <w:sz w:val="22"/>
                <w:szCs w:val="22"/>
                <w:lang w:val="en-US"/>
              </w:rPr>
              <w:t xml:space="preserve">sklearn </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classes, but too much unused code from classes will result in lost points due to poorly written code. Experiment with the code and only import what you need.  </w:t>
            </w:r>
          </w:p>
          <w:p w:rsidR="6B05449A" w:rsidP="6B05449A" w:rsidRDefault="6B05449A" w14:paraId="217FDA53" w14:textId="6FCD0FD1">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DO NOT SHARE CODE. I have linked </w:t>
            </w:r>
            <w:r w:rsidRPr="6B05449A" w:rsidR="5155174F">
              <w:rPr>
                <w:rFonts w:ascii="Calibri" w:hAnsi="Calibri" w:eastAsia="Calibri" w:cs="Calibri"/>
                <w:b w:val="0"/>
                <w:bCs w:val="0"/>
                <w:i w:val="0"/>
                <w:iCs w:val="0"/>
                <w:caps w:val="0"/>
                <w:smallCaps w:val="0"/>
                <w:color w:val="000000" w:themeColor="text1" w:themeTint="FF" w:themeShade="FF"/>
                <w:sz w:val="22"/>
                <w:szCs w:val="22"/>
                <w:lang w:val="en-US"/>
              </w:rPr>
              <w:t xml:space="preserve">sklearn </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libraries which will be useful for this assignment. You may also come to me to discuss/figure things out.</w:t>
            </w:r>
          </w:p>
          <w:p w:rsidR="6B05449A" w:rsidP="009F6605" w:rsidRDefault="6B05449A" w14:paraId="17BEAA14" w14:textId="62648274">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009F6605" w:rsidR="6B05449A">
              <w:rPr>
                <w:rFonts w:ascii="Calibri" w:hAnsi="Calibri" w:eastAsia="Calibri" w:cs="Calibri"/>
                <w:b w:val="0"/>
                <w:bCs w:val="0"/>
                <w:i w:val="0"/>
                <w:iCs w:val="0"/>
                <w:caps w:val="0"/>
                <w:smallCaps w:val="0"/>
                <w:color w:val="000000" w:themeColor="text1" w:themeTint="FF" w:themeShade="FF"/>
                <w:sz w:val="22"/>
                <w:szCs w:val="22"/>
                <w:lang w:val="en-US"/>
              </w:rPr>
              <w:t xml:space="preserve">Start the assignment early. You will have </w:t>
            </w:r>
            <w:r w:rsidRPr="009F6605" w:rsidR="4E24802D">
              <w:rPr>
                <w:rFonts w:ascii="Calibri" w:hAnsi="Calibri" w:eastAsia="Calibri" w:cs="Calibri"/>
                <w:b w:val="0"/>
                <w:bCs w:val="0"/>
                <w:i w:val="0"/>
                <w:iCs w:val="0"/>
                <w:caps w:val="0"/>
                <w:smallCaps w:val="0"/>
                <w:color w:val="000000" w:themeColor="text1" w:themeTint="FF" w:themeShade="FF"/>
                <w:sz w:val="22"/>
                <w:szCs w:val="22"/>
                <w:lang w:val="en-US"/>
              </w:rPr>
              <w:t xml:space="preserve">2 </w:t>
            </w:r>
            <w:r w:rsidRPr="009F6605" w:rsidR="6B05449A">
              <w:rPr>
                <w:rFonts w:ascii="Calibri" w:hAnsi="Calibri" w:eastAsia="Calibri" w:cs="Calibri"/>
                <w:b w:val="0"/>
                <w:bCs w:val="0"/>
                <w:i w:val="0"/>
                <w:iCs w:val="0"/>
                <w:caps w:val="0"/>
                <w:smallCaps w:val="0"/>
                <w:color w:val="000000" w:themeColor="text1" w:themeTint="FF" w:themeShade="FF"/>
                <w:sz w:val="22"/>
                <w:szCs w:val="22"/>
                <w:lang w:val="en-US"/>
              </w:rPr>
              <w:t xml:space="preserve">weeks to complete this assignment, which is plenty of time if you start early </w:t>
            </w:r>
            <w:proofErr w:type="gramStart"/>
            <w:r w:rsidRPr="009F6605" w:rsidR="6B05449A">
              <w:rPr>
                <w:rFonts w:ascii="Calibri" w:hAnsi="Calibri" w:eastAsia="Calibri" w:cs="Calibri"/>
                <w:b w:val="0"/>
                <w:bCs w:val="0"/>
                <w:i w:val="0"/>
                <w:iCs w:val="0"/>
                <w:caps w:val="0"/>
                <w:smallCaps w:val="0"/>
                <w:color w:val="000000" w:themeColor="text1" w:themeTint="FF" w:themeShade="FF"/>
                <w:sz w:val="22"/>
                <w:szCs w:val="22"/>
                <w:lang w:val="en-US"/>
              </w:rPr>
              <w:t>any</w:t>
            </w:r>
            <w:proofErr w:type="gramEnd"/>
            <w:r w:rsidRPr="009F6605" w:rsidR="6B05449A">
              <w:rPr>
                <w:rFonts w:ascii="Calibri" w:hAnsi="Calibri" w:eastAsia="Calibri" w:cs="Calibri"/>
                <w:b w:val="0"/>
                <w:bCs w:val="0"/>
                <w:i w:val="0"/>
                <w:iCs w:val="0"/>
                <w:caps w:val="0"/>
                <w:smallCaps w:val="0"/>
                <w:color w:val="000000" w:themeColor="text1" w:themeTint="FF" w:themeShade="FF"/>
                <w:sz w:val="22"/>
                <w:szCs w:val="22"/>
                <w:lang w:val="en-US"/>
              </w:rPr>
              <w:t xml:space="preserve"> familiarize yourself with the libraries. </w:t>
            </w:r>
            <w:r w:rsidRPr="009F6605" w:rsidR="6B05449A">
              <w:rPr>
                <w:rFonts w:ascii="Calibri" w:hAnsi="Calibri" w:eastAsia="Calibri" w:cs="Calibri"/>
                <w:b w:val="1"/>
                <w:bCs w:val="1"/>
                <w:i w:val="0"/>
                <w:iCs w:val="0"/>
                <w:caps w:val="0"/>
                <w:smallCaps w:val="0"/>
                <w:color w:val="000000" w:themeColor="text1" w:themeTint="FF" w:themeShade="FF"/>
                <w:sz w:val="22"/>
                <w:szCs w:val="22"/>
                <w:lang w:val="en-US"/>
              </w:rPr>
              <w:t xml:space="preserve">IF YOU WAIT UNTIL THE LAST MINUTE TO START, YOU WILL BE LESS LIKELY TO DO WELL. </w:t>
            </w:r>
            <w:r w:rsidRPr="009F6605" w:rsidR="6B05449A">
              <w:rPr>
                <w:rFonts w:ascii="Calibri" w:hAnsi="Calibri" w:eastAsia="Calibri" w:cs="Calibri"/>
                <w:b w:val="0"/>
                <w:bCs w:val="0"/>
                <w:i w:val="0"/>
                <w:iCs w:val="0"/>
                <w:caps w:val="0"/>
                <w:smallCaps w:val="0"/>
                <w:color w:val="000000" w:themeColor="text1" w:themeTint="FF" w:themeShade="FF"/>
                <w:sz w:val="22"/>
                <w:szCs w:val="22"/>
                <w:lang w:val="en-US"/>
              </w:rPr>
              <w:t>I won’t be granting any additional extensions so each late assignment with follow the late grade policy.</w:t>
            </w:r>
          </w:p>
          <w:p w:rsidR="6B05449A" w:rsidP="6B05449A" w:rsidRDefault="6B05449A" w14:paraId="01B0E755" w14:textId="0DE2DB91">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Ask questions/approach like a researcher. Think like this is your chance to explore NLP models and analyze their effectiveness.</w:t>
            </w:r>
          </w:p>
        </w:tc>
      </w:tr>
    </w:tbl>
    <w:p w:rsidR="6B05449A" w:rsidP="6B05449A" w:rsidRDefault="6B05449A" w14:paraId="3A012690" w14:textId="62767DA1">
      <w:pPr>
        <w:pStyle w:val="Normal"/>
        <w:rPr>
          <w:b w:val="0"/>
          <w:bCs w:val="0"/>
        </w:rPr>
      </w:pPr>
    </w:p>
    <w:p w:rsidR="6B05449A" w:rsidP="6B05449A" w:rsidRDefault="6B05449A" w14:paraId="11516E9C" w14:textId="6B64A427">
      <w:pPr>
        <w:pStyle w:val="Normal"/>
        <w:rPr>
          <w:b w:val="0"/>
          <w:bCs w:val="0"/>
        </w:rPr>
      </w:pPr>
    </w:p>
    <w:p w:rsidR="6B05449A" w:rsidP="6B05449A" w:rsidRDefault="6B05449A" w14:paraId="37065E16" w14:textId="78BBB344">
      <w:pPr>
        <w:pStyle w:val="Normal"/>
        <w:rPr>
          <w:b w:val="0"/>
          <w:bCs w:val="0"/>
        </w:rPr>
      </w:pPr>
    </w:p>
    <w:p w:rsidR="48F17264" w:rsidP="6B05449A" w:rsidRDefault="48F17264" w14:paraId="19888CCA" w14:textId="189C8150">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48F17264">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Grading</w:t>
      </w:r>
    </w:p>
    <w:p w:rsidR="48F17264" w:rsidP="6B05449A" w:rsidRDefault="48F17264" w14:paraId="2146D567" w14:textId="6ED8895F">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48F1726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Assignment will be graded as follows:</w:t>
      </w:r>
    </w:p>
    <w:tbl>
      <w:tblPr>
        <w:tblStyle w:val="TableGrid"/>
        <w:tblW w:w="0" w:type="auto"/>
        <w:tblLayout w:type="fixed"/>
        <w:tblLook w:val="06A0" w:firstRow="1" w:lastRow="0" w:firstColumn="1" w:lastColumn="0" w:noHBand="1" w:noVBand="1"/>
      </w:tblPr>
      <w:tblGrid>
        <w:gridCol w:w="4680"/>
        <w:gridCol w:w="4680"/>
      </w:tblGrid>
      <w:tr w:rsidR="6B05449A" w:rsidTr="009F6605" w14:paraId="0939BB84">
        <w:tc>
          <w:tcPr>
            <w:tcW w:w="4680" w:type="dxa"/>
            <w:tcMar/>
            <w:vAlign w:val="top"/>
          </w:tcPr>
          <w:p w:rsidR="6B05449A" w:rsidP="6B05449A" w:rsidRDefault="6B05449A" w14:paraId="5501D4C8" w14:textId="5F5752EC">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trike w:val="0"/>
                <w:dstrike w:val="0"/>
                <w:sz w:val="22"/>
                <w:szCs w:val="22"/>
                <w:u w:val="none"/>
                <w:lang w:val="en-US"/>
              </w:rPr>
              <w:t>Description</w:t>
            </w:r>
          </w:p>
        </w:tc>
        <w:tc>
          <w:tcPr>
            <w:tcW w:w="4680" w:type="dxa"/>
            <w:tcMar/>
            <w:vAlign w:val="top"/>
          </w:tcPr>
          <w:p w:rsidR="6B05449A" w:rsidP="6B05449A" w:rsidRDefault="6B05449A" w14:paraId="49B36EEB" w14:textId="12BE407B">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trike w:val="0"/>
                <w:dstrike w:val="0"/>
                <w:sz w:val="22"/>
                <w:szCs w:val="22"/>
                <w:u w:val="none"/>
                <w:lang w:val="en-US"/>
              </w:rPr>
              <w:t>Points</w:t>
            </w:r>
          </w:p>
        </w:tc>
      </w:tr>
      <w:tr w:rsidR="6B05449A" w:rsidTr="009F6605" w14:paraId="6847941F">
        <w:tc>
          <w:tcPr>
            <w:tcW w:w="4680" w:type="dxa"/>
            <w:tcMar/>
            <w:vAlign w:val="top"/>
          </w:tcPr>
          <w:p w:rsidR="6B05449A" w:rsidP="6B05449A" w:rsidRDefault="6B05449A" w14:paraId="6E9E9496" w14:textId="06F5D533">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trike w:val="0"/>
                <w:dstrike w:val="0"/>
                <w:sz w:val="22"/>
                <w:szCs w:val="22"/>
                <w:u w:val="none"/>
                <w:lang w:val="en-US"/>
              </w:rPr>
              <w:t>Code Runs</w:t>
            </w:r>
          </w:p>
        </w:tc>
        <w:tc>
          <w:tcPr>
            <w:tcW w:w="4680" w:type="dxa"/>
            <w:tcMar/>
            <w:vAlign w:val="top"/>
          </w:tcPr>
          <w:p w:rsidR="6B05449A" w:rsidP="009F6605" w:rsidRDefault="6B05449A" w14:paraId="26EEBCAA" w14:textId="400F9DBB">
            <w:pPr>
              <w:spacing w:line="259" w:lineRule="auto"/>
              <w:rPr>
                <w:rFonts w:ascii="Calibri" w:hAnsi="Calibri" w:eastAsia="Calibri" w:cs="Calibri"/>
                <w:b w:val="0"/>
                <w:bCs w:val="0"/>
                <w:i w:val="0"/>
                <w:iCs w:val="0"/>
                <w:strike w:val="0"/>
                <w:dstrike w:val="0"/>
                <w:sz w:val="22"/>
                <w:szCs w:val="22"/>
                <w:u w:val="none"/>
                <w:lang w:val="en-US"/>
              </w:rPr>
            </w:pPr>
            <w:r w:rsidRPr="009F6605" w:rsidR="5C9C8BA4">
              <w:rPr>
                <w:rFonts w:ascii="Calibri" w:hAnsi="Calibri" w:eastAsia="Calibri" w:cs="Calibri"/>
                <w:b w:val="0"/>
                <w:bCs w:val="0"/>
                <w:i w:val="0"/>
                <w:iCs w:val="0"/>
                <w:strike w:val="0"/>
                <w:dstrike w:val="0"/>
                <w:sz w:val="22"/>
                <w:szCs w:val="22"/>
                <w:u w:val="none"/>
                <w:lang w:val="en-US"/>
              </w:rPr>
              <w:t>5</w:t>
            </w:r>
          </w:p>
        </w:tc>
      </w:tr>
      <w:tr w:rsidR="6B05449A" w:rsidTr="009F6605" w14:paraId="4793CB45">
        <w:tc>
          <w:tcPr>
            <w:tcW w:w="4680" w:type="dxa"/>
            <w:tcMar/>
            <w:vAlign w:val="top"/>
          </w:tcPr>
          <w:p w:rsidR="7F2F7BD7" w:rsidP="6B05449A" w:rsidRDefault="7F2F7BD7" w14:paraId="570EC80D" w14:textId="18ABA1FC">
            <w:pPr>
              <w:spacing w:before="0" w:beforeAutospacing="off" w:after="0" w:afterAutospacing="off" w:line="259" w:lineRule="auto"/>
              <w:ind w:left="0" w:right="0"/>
              <w:jc w:val="left"/>
              <w:rPr>
                <w:rFonts w:ascii="Calibri" w:hAnsi="Calibri" w:eastAsia="Calibri" w:cs="Calibri"/>
                <w:b w:val="0"/>
                <w:bCs w:val="0"/>
                <w:i w:val="0"/>
                <w:iCs w:val="0"/>
                <w:strike w:val="0"/>
                <w:dstrike w:val="0"/>
                <w:sz w:val="22"/>
                <w:szCs w:val="22"/>
                <w:u w:val="none"/>
                <w:lang w:val="en-US"/>
              </w:rPr>
            </w:pPr>
            <w:r w:rsidRPr="6B05449A" w:rsidR="7F2F7BD7">
              <w:rPr>
                <w:rFonts w:ascii="Calibri" w:hAnsi="Calibri" w:eastAsia="Calibri" w:cs="Calibri"/>
                <w:b w:val="0"/>
                <w:bCs w:val="0"/>
                <w:i w:val="0"/>
                <w:iCs w:val="0"/>
                <w:strike w:val="0"/>
                <w:dstrike w:val="0"/>
                <w:sz w:val="22"/>
                <w:szCs w:val="22"/>
                <w:u w:val="none"/>
                <w:lang w:val="en-US"/>
              </w:rPr>
              <w:t xml:space="preserve">MLP </w:t>
            </w:r>
            <w:r w:rsidRPr="6B05449A" w:rsidR="6B05449A">
              <w:rPr>
                <w:rFonts w:ascii="Calibri" w:hAnsi="Calibri" w:eastAsia="Calibri" w:cs="Calibri"/>
                <w:b w:val="0"/>
                <w:bCs w:val="0"/>
                <w:i w:val="0"/>
                <w:iCs w:val="0"/>
                <w:strike w:val="0"/>
                <w:dstrike w:val="0"/>
                <w:sz w:val="22"/>
                <w:szCs w:val="22"/>
                <w:u w:val="none"/>
                <w:lang w:val="en-US"/>
              </w:rPr>
              <w:t>Implementation/Tasks</w:t>
            </w:r>
          </w:p>
        </w:tc>
        <w:tc>
          <w:tcPr>
            <w:tcW w:w="4680" w:type="dxa"/>
            <w:tcMar/>
            <w:vAlign w:val="top"/>
          </w:tcPr>
          <w:p w:rsidR="6B05449A" w:rsidP="009F6605" w:rsidRDefault="6B05449A" w14:paraId="7E8DB303" w14:textId="7A93FFF8">
            <w:pPr>
              <w:spacing w:line="259" w:lineRule="auto"/>
              <w:rPr>
                <w:rFonts w:ascii="Calibri" w:hAnsi="Calibri" w:eastAsia="Calibri" w:cs="Calibri"/>
                <w:b w:val="0"/>
                <w:bCs w:val="0"/>
                <w:i w:val="0"/>
                <w:iCs w:val="0"/>
                <w:strike w:val="0"/>
                <w:dstrike w:val="0"/>
                <w:sz w:val="22"/>
                <w:szCs w:val="22"/>
                <w:u w:val="none"/>
                <w:lang w:val="en-US"/>
              </w:rPr>
            </w:pPr>
            <w:r w:rsidRPr="009F6605" w:rsidR="16FDD7E8">
              <w:rPr>
                <w:rFonts w:ascii="Calibri" w:hAnsi="Calibri" w:eastAsia="Calibri" w:cs="Calibri"/>
                <w:b w:val="0"/>
                <w:bCs w:val="0"/>
                <w:i w:val="0"/>
                <w:iCs w:val="0"/>
                <w:strike w:val="0"/>
                <w:dstrike w:val="0"/>
                <w:sz w:val="22"/>
                <w:szCs w:val="22"/>
                <w:u w:val="none"/>
                <w:lang w:val="en-US"/>
              </w:rPr>
              <w:t>20</w:t>
            </w:r>
          </w:p>
        </w:tc>
      </w:tr>
      <w:tr w:rsidR="6B05449A" w:rsidTr="009F6605" w14:paraId="104FD5B5">
        <w:tc>
          <w:tcPr>
            <w:tcW w:w="4680" w:type="dxa"/>
            <w:tcMar/>
            <w:vAlign w:val="top"/>
          </w:tcPr>
          <w:p w:rsidR="6B05449A" w:rsidP="6B05449A" w:rsidRDefault="6B05449A" w14:paraId="601C3AA9" w14:textId="3177AD0B">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trike w:val="0"/>
                <w:dstrike w:val="0"/>
                <w:sz w:val="22"/>
                <w:szCs w:val="22"/>
                <w:u w:val="none"/>
                <w:lang w:val="en-US"/>
              </w:rPr>
              <w:t>Report analysis and observations</w:t>
            </w:r>
          </w:p>
        </w:tc>
        <w:tc>
          <w:tcPr>
            <w:tcW w:w="4680" w:type="dxa"/>
            <w:tcMar/>
            <w:vAlign w:val="top"/>
          </w:tcPr>
          <w:p w:rsidR="6B05449A" w:rsidP="009F6605" w:rsidRDefault="6B05449A" w14:paraId="618B7AA3" w14:textId="7CB3BD01">
            <w:pPr>
              <w:spacing w:line="259" w:lineRule="auto"/>
              <w:rPr>
                <w:rFonts w:ascii="Calibri" w:hAnsi="Calibri" w:eastAsia="Calibri" w:cs="Calibri"/>
                <w:b w:val="0"/>
                <w:bCs w:val="0"/>
                <w:i w:val="0"/>
                <w:iCs w:val="0"/>
                <w:sz w:val="22"/>
                <w:szCs w:val="22"/>
              </w:rPr>
            </w:pPr>
            <w:r w:rsidRPr="009F6605" w:rsidR="3635AEAA">
              <w:rPr>
                <w:rFonts w:ascii="Calibri" w:hAnsi="Calibri" w:eastAsia="Calibri" w:cs="Calibri"/>
                <w:b w:val="0"/>
                <w:bCs w:val="0"/>
                <w:i w:val="0"/>
                <w:iCs w:val="0"/>
                <w:strike w:val="0"/>
                <w:dstrike w:val="0"/>
                <w:sz w:val="22"/>
                <w:szCs w:val="22"/>
                <w:u w:val="none"/>
                <w:lang w:val="en-US"/>
              </w:rPr>
              <w:t>1</w:t>
            </w:r>
            <w:r w:rsidRPr="009F6605" w:rsidR="6B05449A">
              <w:rPr>
                <w:rFonts w:ascii="Calibri" w:hAnsi="Calibri" w:eastAsia="Calibri" w:cs="Calibri"/>
                <w:b w:val="0"/>
                <w:bCs w:val="0"/>
                <w:i w:val="0"/>
                <w:iCs w:val="0"/>
                <w:strike w:val="0"/>
                <w:dstrike w:val="0"/>
                <w:sz w:val="22"/>
                <w:szCs w:val="22"/>
                <w:u w:val="none"/>
                <w:lang w:val="en-US"/>
              </w:rPr>
              <w:t>5</w:t>
            </w:r>
          </w:p>
        </w:tc>
      </w:tr>
      <w:tr w:rsidR="6B05449A" w:rsidTr="009F6605" w14:paraId="6B2F7F7A">
        <w:tc>
          <w:tcPr>
            <w:tcW w:w="4680" w:type="dxa"/>
            <w:tcMar/>
            <w:vAlign w:val="top"/>
          </w:tcPr>
          <w:p w:rsidR="6B05449A" w:rsidP="6B05449A" w:rsidRDefault="6B05449A" w14:paraId="114E58CC" w14:textId="5D583ED7">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trike w:val="0"/>
                <w:dstrike w:val="0"/>
                <w:sz w:val="22"/>
                <w:szCs w:val="22"/>
                <w:u w:val="none"/>
                <w:lang w:val="en-US"/>
              </w:rPr>
              <w:t>Documentation (Comments, functions, etc)</w:t>
            </w:r>
          </w:p>
        </w:tc>
        <w:tc>
          <w:tcPr>
            <w:tcW w:w="4680" w:type="dxa"/>
            <w:tcMar/>
            <w:vAlign w:val="top"/>
          </w:tcPr>
          <w:p w:rsidR="6B05449A" w:rsidP="009F6605" w:rsidRDefault="6B05449A" w14:paraId="5620D5DE" w14:textId="62FE67D9">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009F6605" w:rsidR="6B05449A">
              <w:rPr>
                <w:rFonts w:ascii="Calibri" w:hAnsi="Calibri" w:eastAsia="Calibri" w:cs="Calibri"/>
                <w:b w:val="0"/>
                <w:bCs w:val="0"/>
                <w:i w:val="0"/>
                <w:iCs w:val="0"/>
                <w:strike w:val="0"/>
                <w:dstrike w:val="0"/>
                <w:sz w:val="22"/>
                <w:szCs w:val="22"/>
                <w:u w:val="none"/>
                <w:lang w:val="en-US"/>
              </w:rPr>
              <w:t>1</w:t>
            </w:r>
            <w:r w:rsidRPr="009F6605" w:rsidR="110D0BD8">
              <w:rPr>
                <w:rFonts w:ascii="Calibri" w:hAnsi="Calibri" w:eastAsia="Calibri" w:cs="Calibri"/>
                <w:b w:val="0"/>
                <w:bCs w:val="0"/>
                <w:i w:val="0"/>
                <w:iCs w:val="0"/>
                <w:strike w:val="0"/>
                <w:dstrike w:val="0"/>
                <w:sz w:val="22"/>
                <w:szCs w:val="22"/>
                <w:u w:val="none"/>
                <w:lang w:val="en-US"/>
              </w:rPr>
              <w:t>0</w:t>
            </w:r>
          </w:p>
        </w:tc>
      </w:tr>
      <w:tr w:rsidR="6B05449A" w:rsidTr="009F6605" w14:paraId="6DC0452D">
        <w:tc>
          <w:tcPr>
            <w:tcW w:w="4680" w:type="dxa"/>
            <w:tcMar/>
            <w:vAlign w:val="top"/>
          </w:tcPr>
          <w:p w:rsidR="6B05449A" w:rsidP="6B05449A" w:rsidRDefault="6B05449A" w14:paraId="65EE8685" w14:textId="6BF74E11">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trike w:val="0"/>
                <w:dstrike w:val="0"/>
                <w:sz w:val="22"/>
                <w:szCs w:val="22"/>
                <w:u w:val="none"/>
                <w:lang w:val="en-US"/>
              </w:rPr>
              <w:t>Total:</w:t>
            </w:r>
          </w:p>
        </w:tc>
        <w:tc>
          <w:tcPr>
            <w:tcW w:w="4680" w:type="dxa"/>
            <w:tcMar/>
            <w:vAlign w:val="top"/>
          </w:tcPr>
          <w:p w:rsidR="6B05449A" w:rsidP="009F6605" w:rsidRDefault="6B05449A" w14:paraId="6A45A77C" w14:textId="49E1B5C3">
            <w:pPr>
              <w:spacing w:line="259" w:lineRule="auto"/>
              <w:jc w:val="left"/>
              <w:rPr>
                <w:rFonts w:ascii="Calibri" w:hAnsi="Calibri" w:eastAsia="Calibri" w:cs="Calibri"/>
                <w:b w:val="0"/>
                <w:bCs w:val="0"/>
                <w:i w:val="0"/>
                <w:iCs w:val="0"/>
                <w:sz w:val="22"/>
                <w:szCs w:val="22"/>
              </w:rPr>
            </w:pPr>
            <w:r w:rsidRPr="009F6605" w:rsidR="1B4A5AB0">
              <w:rPr>
                <w:rFonts w:ascii="Calibri" w:hAnsi="Calibri" w:eastAsia="Calibri" w:cs="Calibri"/>
                <w:b w:val="1"/>
                <w:bCs w:val="1"/>
                <w:i w:val="0"/>
                <w:iCs w:val="0"/>
                <w:strike w:val="0"/>
                <w:dstrike w:val="0"/>
                <w:sz w:val="22"/>
                <w:szCs w:val="22"/>
                <w:u w:val="none"/>
                <w:lang w:val="en-US"/>
              </w:rPr>
              <w:t>50</w:t>
            </w:r>
          </w:p>
        </w:tc>
      </w:tr>
    </w:tbl>
    <w:p w:rsidR="009F6605" w:rsidRDefault="009F6605" w14:paraId="6D14B4EC" w14:textId="2D928A50"/>
    <w:p w:rsidR="6B05449A" w:rsidP="6B05449A" w:rsidRDefault="6B05449A" w14:paraId="63399896" w14:textId="341C4695">
      <w:pPr>
        <w:pStyle w:val="Normal"/>
        <w:rPr>
          <w:b w:val="0"/>
          <w:bCs w:val="0"/>
        </w:rPr>
      </w:pPr>
    </w:p>
    <w:p w:rsidR="6B05449A" w:rsidP="6B05449A" w:rsidRDefault="6B05449A" w14:paraId="31DF9CAE" w14:textId="764C7F73">
      <w:pPr>
        <w:pStyle w:val="Normal"/>
        <w:rPr>
          <w:b w:val="0"/>
          <w:bCs w:val="0"/>
        </w:rPr>
      </w:pPr>
    </w:p>
    <w:p w:rsidR="6B05449A" w:rsidP="6B05449A" w:rsidRDefault="6B05449A" w14:paraId="7D6BA7CE" w14:textId="57CF8548">
      <w:pPr>
        <w:pStyle w:val="Normal"/>
        <w:rPr>
          <w:b w:val="0"/>
          <w:bCs w:val="0"/>
        </w:rPr>
      </w:pPr>
    </w:p>
    <w:p w:rsidR="6B05449A" w:rsidP="6B05449A" w:rsidRDefault="6B05449A" w14:paraId="41571CEB" w14:textId="015383B6">
      <w:pPr>
        <w:pStyle w:val="Normal"/>
        <w:rPr>
          <w:b w:val="0"/>
          <w:bCs w:val="0"/>
        </w:rPr>
      </w:pPr>
    </w:p>
    <w:p w:rsidR="6B05449A" w:rsidP="6B05449A" w:rsidRDefault="6B05449A" w14:paraId="0B7430E1" w14:textId="59B0BFDC">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29dd4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ee68d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95055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f7c0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a11a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2B519"/>
    <w:rsid w:val="009F6605"/>
    <w:rsid w:val="01014907"/>
    <w:rsid w:val="06D82441"/>
    <w:rsid w:val="06FB6ED0"/>
    <w:rsid w:val="08075C48"/>
    <w:rsid w:val="09E1A5EF"/>
    <w:rsid w:val="0AA82B4D"/>
    <w:rsid w:val="0AC2863B"/>
    <w:rsid w:val="0B3D058A"/>
    <w:rsid w:val="0C7EDAE7"/>
    <w:rsid w:val="0E3B28B8"/>
    <w:rsid w:val="0E739176"/>
    <w:rsid w:val="0ED10F65"/>
    <w:rsid w:val="0F518E96"/>
    <w:rsid w:val="0FFA43A8"/>
    <w:rsid w:val="101076AD"/>
    <w:rsid w:val="10C071A1"/>
    <w:rsid w:val="110D0BD8"/>
    <w:rsid w:val="11291C9F"/>
    <w:rsid w:val="11FD5968"/>
    <w:rsid w:val="126F2E0A"/>
    <w:rsid w:val="129A14D5"/>
    <w:rsid w:val="12E52712"/>
    <w:rsid w:val="130E99DB"/>
    <w:rsid w:val="130F718B"/>
    <w:rsid w:val="139929C9"/>
    <w:rsid w:val="1412B519"/>
    <w:rsid w:val="14B373A7"/>
    <w:rsid w:val="15CAD711"/>
    <w:rsid w:val="16145118"/>
    <w:rsid w:val="16C8DD05"/>
    <w:rsid w:val="16FDD7E8"/>
    <w:rsid w:val="18F705B6"/>
    <w:rsid w:val="1A086B4D"/>
    <w:rsid w:val="1AE305E3"/>
    <w:rsid w:val="1B4A5AB0"/>
    <w:rsid w:val="1B615D36"/>
    <w:rsid w:val="1BA43BAE"/>
    <w:rsid w:val="1C1E6404"/>
    <w:rsid w:val="1C59F4F8"/>
    <w:rsid w:val="1DB6F4CA"/>
    <w:rsid w:val="1DC9944B"/>
    <w:rsid w:val="1DE32059"/>
    <w:rsid w:val="211FBA3F"/>
    <w:rsid w:val="2180A06F"/>
    <w:rsid w:val="225C32C7"/>
    <w:rsid w:val="22D6786A"/>
    <w:rsid w:val="23962536"/>
    <w:rsid w:val="2486E839"/>
    <w:rsid w:val="24938436"/>
    <w:rsid w:val="252596E5"/>
    <w:rsid w:val="2593D051"/>
    <w:rsid w:val="25D4A630"/>
    <w:rsid w:val="264B2390"/>
    <w:rsid w:val="2684A124"/>
    <w:rsid w:val="26D61E5D"/>
    <w:rsid w:val="26E6EE55"/>
    <w:rsid w:val="27BFB2DB"/>
    <w:rsid w:val="285E4458"/>
    <w:rsid w:val="29A8F18D"/>
    <w:rsid w:val="2B1E94B3"/>
    <w:rsid w:val="2B76E028"/>
    <w:rsid w:val="2E30CA6F"/>
    <w:rsid w:val="2E63FCBB"/>
    <w:rsid w:val="2F0FB5EE"/>
    <w:rsid w:val="2F8375FC"/>
    <w:rsid w:val="2FB8F46B"/>
    <w:rsid w:val="2FBA3150"/>
    <w:rsid w:val="2FCC9AD0"/>
    <w:rsid w:val="30636D67"/>
    <w:rsid w:val="329CF633"/>
    <w:rsid w:val="32D7C5C8"/>
    <w:rsid w:val="3392B479"/>
    <w:rsid w:val="339B0E29"/>
    <w:rsid w:val="3635AEAA"/>
    <w:rsid w:val="377B03E0"/>
    <w:rsid w:val="37D7ACB5"/>
    <w:rsid w:val="3894E077"/>
    <w:rsid w:val="397423D1"/>
    <w:rsid w:val="3B03FB76"/>
    <w:rsid w:val="3B47570E"/>
    <w:rsid w:val="3B78F772"/>
    <w:rsid w:val="3BB3F66A"/>
    <w:rsid w:val="3BB55550"/>
    <w:rsid w:val="3D1C98DD"/>
    <w:rsid w:val="3E46EE39"/>
    <w:rsid w:val="3E6A6B99"/>
    <w:rsid w:val="3EEB972C"/>
    <w:rsid w:val="3FD4A663"/>
    <w:rsid w:val="40FF7446"/>
    <w:rsid w:val="41257A61"/>
    <w:rsid w:val="4151F442"/>
    <w:rsid w:val="415FC34A"/>
    <w:rsid w:val="431A5F5C"/>
    <w:rsid w:val="447E22E7"/>
    <w:rsid w:val="4541119D"/>
    <w:rsid w:val="45ADAAA7"/>
    <w:rsid w:val="477C1425"/>
    <w:rsid w:val="47F7473A"/>
    <w:rsid w:val="48F17264"/>
    <w:rsid w:val="496D8C5D"/>
    <w:rsid w:val="4A8A3D3F"/>
    <w:rsid w:val="4AACF10B"/>
    <w:rsid w:val="4AF28853"/>
    <w:rsid w:val="4B1216E7"/>
    <w:rsid w:val="4C45EB0D"/>
    <w:rsid w:val="4D75F496"/>
    <w:rsid w:val="4E24802D"/>
    <w:rsid w:val="4E32AECF"/>
    <w:rsid w:val="4EAABFC6"/>
    <w:rsid w:val="5017D8D6"/>
    <w:rsid w:val="504FB63A"/>
    <w:rsid w:val="50CFE11F"/>
    <w:rsid w:val="51355AEC"/>
    <w:rsid w:val="5155174F"/>
    <w:rsid w:val="520735A9"/>
    <w:rsid w:val="53CA707A"/>
    <w:rsid w:val="53DC8AFA"/>
    <w:rsid w:val="540F5454"/>
    <w:rsid w:val="5472AD2F"/>
    <w:rsid w:val="54F53A0A"/>
    <w:rsid w:val="5571AE19"/>
    <w:rsid w:val="55B06612"/>
    <w:rsid w:val="56132112"/>
    <w:rsid w:val="569F9EA6"/>
    <w:rsid w:val="5708B99F"/>
    <w:rsid w:val="57CF40BB"/>
    <w:rsid w:val="58CD5408"/>
    <w:rsid w:val="58E2B5A8"/>
    <w:rsid w:val="5A18120F"/>
    <w:rsid w:val="5B7A64DC"/>
    <w:rsid w:val="5C63DD64"/>
    <w:rsid w:val="5C9C8BA4"/>
    <w:rsid w:val="5DA0C52B"/>
    <w:rsid w:val="5E56A8F5"/>
    <w:rsid w:val="5EAAB08B"/>
    <w:rsid w:val="5F4DD063"/>
    <w:rsid w:val="5FF27956"/>
    <w:rsid w:val="6732BF8C"/>
    <w:rsid w:val="673D5717"/>
    <w:rsid w:val="6760CFCE"/>
    <w:rsid w:val="67E1E5EB"/>
    <w:rsid w:val="68A4D4A1"/>
    <w:rsid w:val="68B30DBB"/>
    <w:rsid w:val="68E859CD"/>
    <w:rsid w:val="68E9E01D"/>
    <w:rsid w:val="6A1802D4"/>
    <w:rsid w:val="6A8735B9"/>
    <w:rsid w:val="6B05449A"/>
    <w:rsid w:val="6CCB2E70"/>
    <w:rsid w:val="6D6565E4"/>
    <w:rsid w:val="6E1AB4BD"/>
    <w:rsid w:val="6ED016EE"/>
    <w:rsid w:val="6EEB73F7"/>
    <w:rsid w:val="6F2B75B3"/>
    <w:rsid w:val="6F52B956"/>
    <w:rsid w:val="6F6BE1B3"/>
    <w:rsid w:val="6F81640D"/>
    <w:rsid w:val="73A38811"/>
    <w:rsid w:val="73BEE51A"/>
    <w:rsid w:val="74262A79"/>
    <w:rsid w:val="7477D63F"/>
    <w:rsid w:val="75C9E860"/>
    <w:rsid w:val="75DFE248"/>
    <w:rsid w:val="76B9BDA9"/>
    <w:rsid w:val="76DA0D72"/>
    <w:rsid w:val="76DB28D3"/>
    <w:rsid w:val="783865D1"/>
    <w:rsid w:val="7876F934"/>
    <w:rsid w:val="7A58230D"/>
    <w:rsid w:val="7B0BA5AE"/>
    <w:rsid w:val="7B13B5D2"/>
    <w:rsid w:val="7B700693"/>
    <w:rsid w:val="7B7CAFAF"/>
    <w:rsid w:val="7BC976E8"/>
    <w:rsid w:val="7C2B7D72"/>
    <w:rsid w:val="7DFBD869"/>
    <w:rsid w:val="7E1202CF"/>
    <w:rsid w:val="7EB81B34"/>
    <w:rsid w:val="7F2D1076"/>
    <w:rsid w:val="7F2F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B519"/>
  <w15:chartTrackingRefBased/>
  <w15:docId w15:val="{76F098DE-DE24-45C8-A034-91C36A2BCA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ikit-learn.org/stable/modules/generated/sklearn.neural_network.MLPClassifier.html" TargetMode="External" Id="Rab29f514726d4ce0" /><Relationship Type="http://schemas.openxmlformats.org/officeDocument/2006/relationships/numbering" Target="numbering.xml" Id="R271c015aeb7a4d5e" /><Relationship Type="http://schemas.openxmlformats.org/officeDocument/2006/relationships/hyperlink" Target="https://radimrehurek.com/gensim/models/word2vec.html" TargetMode="External" Id="Rc04336814dd54ad2" /><Relationship Type="http://schemas.openxmlformats.org/officeDocument/2006/relationships/hyperlink" Target="https://radimrehurek.com/gensim/models/word2vec.html" TargetMode="External" Id="R2a9382f33c304f01" /><Relationship Type="http://schemas.openxmlformats.org/officeDocument/2006/relationships/hyperlink" Target="https://www.kaggle.com/competitions/jigsaw-toxic-comment-classification-challenge/data" TargetMode="External" Id="Re633097f113947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2022-11-07T18:46:37.0075135Z</dcterms:created>
  <dcterms:modified xsi:type="dcterms:W3CDTF">2023-01-31T20:15:28.6638799Z</dcterms:modified>
  <dc:creator>Jon Rusert</dc:creator>
  <lastModifiedBy>Jon Rusert</lastModifiedBy>
</coreProperties>
</file>