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-473075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 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  <w:t>2nd</w:t>
                              </w:r>
                              <w:r>
                                <w:rPr>
                                  <w:sz w:val="24"/>
                                </w:rPr>
                                <w:t xml:space="preserve"> 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4" w:right="357"/>
                          <w:jc w:val="center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 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  <w:t>2nd</w:t>
                        </w:r>
                        <w:r>
                          <w:rPr>
                            <w:sz w:val="24"/>
                          </w:rPr>
                          <w:t xml:space="preserve"> 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80B70C">
      <w:pPr>
        <w:pStyle w:val="5"/>
        <w:ind w:firstLine="720"/>
        <w:rPr>
          <w:rFonts w:ascii="Times New Roman"/>
          <w:sz w:val="20"/>
        </w:rPr>
      </w:pPr>
    </w:p>
    <w:p w14:paraId="6D93DEDC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Registration No-</w:t>
      </w:r>
    </w:p>
    <w:p w14:paraId="2257D19A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Roll No-</w:t>
      </w:r>
    </w:p>
    <w:p w14:paraId="41F1019A">
      <w:pPr>
        <w:pStyle w:val="5"/>
        <w:rPr>
          <w:rFonts w:ascii="Times New Roman"/>
          <w:sz w:val="20"/>
        </w:rPr>
      </w:pPr>
    </w:p>
    <w:p w14:paraId="3EBBD9EF">
      <w:pPr>
        <w:pStyle w:val="5"/>
        <w:rPr>
          <w:rFonts w:ascii="Times New Roman"/>
          <w:sz w:val="20"/>
        </w:rPr>
      </w:pPr>
    </w:p>
    <w:p w14:paraId="67BC5001">
      <w:pPr>
        <w:pStyle w:val="5"/>
        <w:spacing w:before="210"/>
        <w:ind w:right="2800"/>
        <w:rPr>
          <w:sz w:val="16"/>
          <w:szCs w:val="16"/>
        </w:rPr>
      </w:pPr>
    </w:p>
    <w:p w14:paraId="60292E1E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4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4"/>
        <w:ind w:hanging="362"/>
        <w:jc w:val="center"/>
        <w:rPr>
          <w:b/>
          <w:bCs/>
        </w:rPr>
      </w:pPr>
    </w:p>
    <w:tbl>
      <w:tblPr>
        <w:tblStyle w:val="10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4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CO</w:t>
            </w:r>
            <w:r>
              <w:rPr>
                <w:rFonts w:hint="default"/>
                <w:b/>
                <w:bCs/>
                <w:lang w:val="en-IN"/>
              </w:rPr>
              <w:t>5</w:t>
            </w:r>
          </w:p>
        </w:tc>
        <w:tc>
          <w:tcPr>
            <w:tcW w:w="2079" w:type="dxa"/>
          </w:tcPr>
          <w:p w14:paraId="6EC8B5C4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4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4"/>
              <w:jc w:val="center"/>
              <w:rPr>
                <w:b/>
                <w:bCs/>
              </w:rPr>
            </w:pPr>
          </w:p>
        </w:tc>
      </w:tr>
    </w:tbl>
    <w:p w14:paraId="6380D90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1.</w:t>
      </w:r>
      <w:r>
        <w:rPr>
          <w:b/>
          <w:bCs/>
        </w:rPr>
        <w:t>Which of the following is TRUE about cursors in SQL?</w:t>
      </w:r>
      <w:r>
        <w:rPr>
          <w:rFonts w:hint="default"/>
          <w:b/>
          <w:bCs/>
          <w:lang w:val="en-IN"/>
        </w:rPr>
        <w:tab/>
        <w:t xml:space="preserve">      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Cursors allow row-by-row processing of query results</w:t>
      </w:r>
      <w:r>
        <w:br w:type="textWrapping"/>
      </w:r>
      <w:r>
        <w:t>b) Cursors always improve performance compared to set-based operations</w:t>
      </w:r>
      <w:r>
        <w:br w:type="textWrapping"/>
      </w:r>
      <w:r>
        <w:t>c) Cursors are only used in SELECT statements</w:t>
      </w:r>
      <w:r>
        <w:br w:type="textWrapping"/>
      </w:r>
      <w:r>
        <w:t>d) Cursors automatically close after fetching the first row</w:t>
      </w:r>
    </w:p>
    <w:p w14:paraId="610AE6F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2.</w:t>
      </w:r>
      <w:r>
        <w:rPr>
          <w:b/>
          <w:bCs/>
        </w:rPr>
        <w:t>What are the main types of cursors in SQL?</w:t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 xml:space="preserve">      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Static, Dynamic, Forward-only, Keyset-driven</w:t>
      </w:r>
      <w:r>
        <w:br w:type="textWrapping"/>
      </w:r>
      <w:r>
        <w:t>b) Open, Close, Declare, Fetch</w:t>
      </w:r>
      <w:r>
        <w:br w:type="textWrapping"/>
      </w:r>
      <w:r>
        <w:t>c) Select, Insert, Update, Delete</w:t>
      </w:r>
      <w:r>
        <w:br w:type="textWrapping"/>
      </w:r>
      <w:r>
        <w:t>d) Read, Write, Modify, Delete</w:t>
      </w:r>
    </w:p>
    <w:p w14:paraId="5B259C5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3.</w:t>
      </w:r>
      <w:r>
        <w:rPr>
          <w:b/>
          <w:bCs/>
        </w:rPr>
        <w:t>Which cursor type does NOT reflect changes made to the database while it is open?</w:t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 xml:space="preserve">      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Dynamic cursor</w:t>
      </w:r>
      <w:r>
        <w:br w:type="textWrapping"/>
      </w:r>
      <w:r>
        <w:t>b) Keyset-driven cursor</w:t>
      </w:r>
      <w:r>
        <w:br w:type="textWrapping"/>
      </w:r>
      <w:r>
        <w:t>c) Static cursor</w:t>
      </w:r>
      <w:r>
        <w:br w:type="textWrapping"/>
      </w:r>
      <w:r>
        <w:t>d) Forward-only cursor</w:t>
      </w:r>
    </w:p>
    <w:p w14:paraId="27AA5D4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4.</w:t>
      </w:r>
      <w:r>
        <w:rPr>
          <w:b/>
          <w:bCs/>
        </w:rPr>
        <w:t>What is the correct order of cursor operations in SQL?</w:t>
      </w:r>
      <w:r>
        <w:rPr>
          <w:rFonts w:hint="default"/>
          <w:b/>
          <w:bCs/>
          <w:lang w:val="en-IN"/>
        </w:rPr>
        <w:tab/>
        <w:t xml:space="preserve">      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Declare → Fetch → Open → Close → Deallocate</w:t>
      </w:r>
      <w:r>
        <w:br w:type="textWrapping"/>
      </w:r>
      <w:r>
        <w:t>b) Open → Fetch → Declare → Close → Deallocate</w:t>
      </w:r>
      <w:r>
        <w:br w:type="textWrapping"/>
      </w:r>
      <w:r>
        <w:t>c) Declare → Open → Fetch → Close → Deallocate</w:t>
      </w:r>
      <w:r>
        <w:br w:type="textWrapping"/>
      </w:r>
      <w:r>
        <w:t>d) Open → Declare → Fetch → Close → Deallocate</w:t>
      </w:r>
    </w:p>
    <w:p w14:paraId="035BB08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5.</w:t>
      </w:r>
      <w:r>
        <w:rPr>
          <w:b/>
          <w:bCs/>
        </w:rPr>
        <w:t>Which SQL command is used to fetch the next row from a cursor?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NEXT</w:t>
      </w:r>
      <w:r>
        <w:br w:type="textWrapping"/>
      </w:r>
      <w:r>
        <w:t>b) FETCH</w:t>
      </w:r>
      <w:r>
        <w:br w:type="textWrapping"/>
      </w:r>
      <w:r>
        <w:t>c) GET</w:t>
      </w:r>
      <w:r>
        <w:br w:type="textWrapping"/>
      </w:r>
      <w:r>
        <w:t>d) MOVE</w:t>
      </w:r>
    </w:p>
    <w:p w14:paraId="316B2BE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6.</w:t>
      </w:r>
      <w:r>
        <w:rPr>
          <w:b/>
          <w:bCs/>
        </w:rPr>
        <w:t>Which of the following is NOT a concurrency control mechanism?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Lock-based protocol</w:t>
      </w:r>
      <w:r>
        <w:br w:type="textWrapping"/>
      </w:r>
      <w:r>
        <w:t>b) Time-stamp ordering</w:t>
      </w:r>
      <w:r>
        <w:br w:type="textWrapping"/>
      </w:r>
      <w:r>
        <w:t>c) Deadlock prevention</w:t>
      </w:r>
      <w:r>
        <w:br w:type="textWrapping"/>
      </w:r>
      <w:r>
        <w:t>d) Normalization</w:t>
      </w:r>
    </w:p>
    <w:p w14:paraId="7BA1718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7.</w:t>
      </w:r>
      <w:r>
        <w:rPr>
          <w:b/>
          <w:bCs/>
        </w:rPr>
        <w:t>Which type of lock allows multiple transactions to read but prevents writes?</w:t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 xml:space="preserve">   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Exclusive lock</w:t>
      </w:r>
      <w:r>
        <w:br w:type="textWrapping"/>
      </w:r>
      <w:r>
        <w:t>b) Shared lock</w:t>
      </w:r>
      <w:r>
        <w:br w:type="textWrapping"/>
      </w:r>
      <w:r>
        <w:t>c) Deadlock</w:t>
      </w:r>
      <w:r>
        <w:br w:type="textWrapping"/>
      </w:r>
      <w:r>
        <w:t>d) Binary lock</w:t>
      </w:r>
    </w:p>
    <w:p w14:paraId="3B186C7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8.</w:t>
      </w:r>
      <w:r>
        <w:rPr>
          <w:b/>
          <w:bCs/>
        </w:rPr>
        <w:t xml:space="preserve">In </w:t>
      </w:r>
      <w:r>
        <w:rPr>
          <w:rStyle w:val="9"/>
          <w:b/>
          <w:bCs/>
        </w:rPr>
        <w:t>Two-Phase Locking (2PL)</w:t>
      </w:r>
      <w:r>
        <w:rPr>
          <w:b/>
          <w:bCs/>
        </w:rPr>
        <w:t>, which of the following is TRUE?</w:t>
      </w:r>
      <w:r>
        <w:rPr>
          <w:rFonts w:hint="default"/>
          <w:b/>
          <w:bCs/>
          <w:lang w:val="en-I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Transactions can acquire and release locks at any time</w:t>
      </w:r>
      <w:r>
        <w:br w:type="textWrapping"/>
      </w:r>
      <w:r>
        <w:t>b) A transaction releases all locks before acquiring new ones</w:t>
      </w:r>
      <w:r>
        <w:br w:type="textWrapping"/>
      </w:r>
      <w:r>
        <w:t>c) A transaction has a growing phase and a shrinking phase</w:t>
      </w:r>
      <w:r>
        <w:br w:type="textWrapping"/>
      </w:r>
      <w:r>
        <w:t>d) Two-phase locking is not used in databases</w:t>
      </w:r>
    </w:p>
    <w:p w14:paraId="0ADE4EB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9.</w:t>
      </w:r>
      <w:r>
        <w:rPr>
          <w:b/>
          <w:bCs/>
        </w:rPr>
        <w:t xml:space="preserve">What is </w:t>
      </w:r>
      <w:r>
        <w:rPr>
          <w:rStyle w:val="9"/>
          <w:b/>
          <w:bCs/>
        </w:rPr>
        <w:t>deadlock</w:t>
      </w:r>
      <w:r>
        <w:rPr>
          <w:b/>
          <w:bCs/>
        </w:rPr>
        <w:t xml:space="preserve"> in the context of concurrency control?</w:t>
      </w:r>
      <w:r>
        <w:rPr>
          <w:rFonts w:hint="default"/>
          <w:b/>
          <w:bCs/>
          <w:lang w:val="en-IN"/>
        </w:rPr>
        <w:tab/>
        <w:t xml:space="preserve">    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A condition where a transaction is aborted due to errors</w:t>
      </w:r>
      <w:r>
        <w:br w:type="textWrapping"/>
      </w:r>
      <w:r>
        <w:t>b) A condition where two or more transactions wait indefinitely for each other to release locks</w:t>
      </w:r>
      <w:r>
        <w:br w:type="textWrapping"/>
      </w:r>
      <w:r>
        <w:t>c) A condition where a transaction is successfully committed</w:t>
      </w:r>
      <w:r>
        <w:br w:type="textWrapping"/>
      </w:r>
      <w:r>
        <w:t>d) A condition where a database crash occurs</w:t>
      </w:r>
    </w:p>
    <w:p w14:paraId="67F4554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IN"/>
        </w:rPr>
        <w:t>10.</w:t>
      </w:r>
      <w:r>
        <w:rPr>
          <w:b/>
          <w:bCs/>
        </w:rPr>
        <w:t xml:space="preserve">What is </w:t>
      </w:r>
      <w:r>
        <w:rPr>
          <w:rStyle w:val="9"/>
          <w:b/>
          <w:bCs/>
        </w:rPr>
        <w:t>dirty read</w:t>
      </w:r>
      <w:r>
        <w:rPr>
          <w:b/>
          <w:bCs/>
        </w:rPr>
        <w:t xml:space="preserve"> in concurrency control?</w:t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 xml:space="preserve">   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</w:rPr>
        <w:t>[0.5 mark] [CO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 [L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]</w:t>
      </w:r>
      <w:r>
        <w:br w:type="textWrapping"/>
      </w:r>
      <w:r>
        <w:t>a) Reading uncommitted changes from another transaction</w:t>
      </w:r>
      <w:r>
        <w:br w:type="textWrapping"/>
      </w:r>
      <w:r>
        <w:t>b) Reading data that has already been committed</w:t>
      </w:r>
      <w:r>
        <w:br w:type="textWrapping"/>
      </w:r>
      <w:r>
        <w:t>c) Writing data without acquiring locks</w:t>
      </w:r>
      <w:r>
        <w:br w:type="textWrapping"/>
      </w:r>
      <w:r>
        <w:t>d) Preventing two transactions from reading the same data</w:t>
      </w:r>
    </w:p>
    <w:p w14:paraId="77D70A78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323EC"/>
    <w:rsid w:val="000770DB"/>
    <w:rsid w:val="0007713D"/>
    <w:rsid w:val="00106324"/>
    <w:rsid w:val="00135D8E"/>
    <w:rsid w:val="001577A5"/>
    <w:rsid w:val="0026426E"/>
    <w:rsid w:val="002661E7"/>
    <w:rsid w:val="002855ED"/>
    <w:rsid w:val="002D153F"/>
    <w:rsid w:val="002E25BC"/>
    <w:rsid w:val="0035269A"/>
    <w:rsid w:val="0036676A"/>
    <w:rsid w:val="00390923"/>
    <w:rsid w:val="00471C3C"/>
    <w:rsid w:val="00483CEA"/>
    <w:rsid w:val="004B5696"/>
    <w:rsid w:val="0059696B"/>
    <w:rsid w:val="0063314E"/>
    <w:rsid w:val="0065136E"/>
    <w:rsid w:val="00801DE1"/>
    <w:rsid w:val="00837AB2"/>
    <w:rsid w:val="0084309E"/>
    <w:rsid w:val="008624DD"/>
    <w:rsid w:val="008766A9"/>
    <w:rsid w:val="008E5C9D"/>
    <w:rsid w:val="009270DD"/>
    <w:rsid w:val="00927714"/>
    <w:rsid w:val="009432A0"/>
    <w:rsid w:val="0099797F"/>
    <w:rsid w:val="009E126A"/>
    <w:rsid w:val="009E1551"/>
    <w:rsid w:val="00A4343F"/>
    <w:rsid w:val="00A62675"/>
    <w:rsid w:val="00A6703B"/>
    <w:rsid w:val="00AA7F43"/>
    <w:rsid w:val="00AD7B78"/>
    <w:rsid w:val="00B26CF9"/>
    <w:rsid w:val="00B335F1"/>
    <w:rsid w:val="00B6058B"/>
    <w:rsid w:val="00B7153D"/>
    <w:rsid w:val="00BB6B41"/>
    <w:rsid w:val="00C34BFA"/>
    <w:rsid w:val="00C460F9"/>
    <w:rsid w:val="00C75C89"/>
    <w:rsid w:val="00CA2E5D"/>
    <w:rsid w:val="00CB270A"/>
    <w:rsid w:val="00CD0AD6"/>
    <w:rsid w:val="00D00DB7"/>
    <w:rsid w:val="00D052C7"/>
    <w:rsid w:val="00D618B5"/>
    <w:rsid w:val="00D6531A"/>
    <w:rsid w:val="00D74181"/>
    <w:rsid w:val="00E23443"/>
    <w:rsid w:val="00E35F22"/>
    <w:rsid w:val="00E50BE4"/>
    <w:rsid w:val="00E54A71"/>
    <w:rsid w:val="00EA44E1"/>
    <w:rsid w:val="00ED1F7A"/>
    <w:rsid w:val="00EF4504"/>
    <w:rsid w:val="00F02CBA"/>
    <w:rsid w:val="00F626F7"/>
    <w:rsid w:val="00FA75DD"/>
    <w:rsid w:val="062D5642"/>
    <w:rsid w:val="0FDD6A0F"/>
    <w:rsid w:val="302E64ED"/>
    <w:rsid w:val="310323FE"/>
    <w:rsid w:val="4DB16F24"/>
    <w:rsid w:val="671B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2">
    <w:name w:val="List Paragraph"/>
    <w:basedOn w:val="1"/>
    <w:qFormat/>
    <w:uiPriority w:val="1"/>
    <w:pPr>
      <w:spacing w:before="188"/>
      <w:ind w:left="395" w:hanging="296"/>
    </w:pPr>
  </w:style>
  <w:style w:type="paragraph" w:customStyle="1" w:styleId="13">
    <w:name w:val="Table Paragraph"/>
    <w:basedOn w:val="1"/>
    <w:qFormat/>
    <w:uiPriority w:val="1"/>
  </w:style>
  <w:style w:type="paragraph" w:styleId="14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5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ques"/>
    <w:basedOn w:val="3"/>
    <w:qFormat/>
    <w:uiPriority w:val="0"/>
  </w:style>
  <w:style w:type="paragraph" w:customStyle="1" w:styleId="17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authinfo"/>
    <w:basedOn w:val="3"/>
    <w:qFormat/>
    <w:uiPriority w:val="0"/>
  </w:style>
  <w:style w:type="paragraph" w:customStyle="1" w:styleId="21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3">
    <w:name w:val="kw1"/>
    <w:basedOn w:val="3"/>
    <w:qFormat/>
    <w:uiPriority w:val="0"/>
  </w:style>
  <w:style w:type="character" w:customStyle="1" w:styleId="24">
    <w:name w:val="sy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288</Words>
  <Characters>1647</Characters>
  <Lines>13</Lines>
  <Paragraphs>3</Paragraphs>
  <TotalTime>2</TotalTime>
  <ScaleCrop>false</ScaleCrop>
  <LinksUpToDate>false</LinksUpToDate>
  <CharactersWithSpaces>1932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2024-07-29T19:13:00Z</dcterms:created>
  <dc:creator>919324396224</dc:creator>
  <cp:lastModifiedBy>Suraj Prakash</cp:lastModifiedBy>
  <dcterms:modified xsi:type="dcterms:W3CDTF">2025-03-31T15:09:54Z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0C04064E897C4D11A9C1254DDF8A08F7_13</vt:lpwstr>
  </property>
</Properties>
</file>