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-434975</wp:posOffset>
            </wp:positionV>
            <wp:extent cx="679450" cy="95123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161290</wp:posOffset>
                </wp:positionV>
                <wp:extent cx="6466840" cy="1941830"/>
                <wp:effectExtent l="0" t="0" r="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4" w:right="35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2621"/>
                            <a:ext cx="149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2621"/>
                            <a:ext cx="17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DBMS 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CSPC2204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rFonts w:hint="default"/>
                                  <w:b w:val="0"/>
                                  <w:bCs/>
                                  <w:sz w:val="24"/>
                                  <w:lang w:val="en-IN"/>
                                </w:rPr>
                                <w:t>2nd</w:t>
                              </w:r>
                              <w:r>
                                <w:rPr>
                                  <w:sz w:val="24"/>
                                </w:rPr>
                                <w:t xml:space="preserve"> &amp; 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en-IN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3.5pt;margin-top:12.7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OZCcFzaAAAACgEAAA8AAAAAAAAAAQAgAAAAIgAAAGRycy9kb3ducmV2LnhtbFBLAQIUABQAAAAI&#10;AIdO4kBcKSUJfAcAAM8lAAAOAAAAAAAAAAEAIAAAACkBAABkcnMvZTJvRG9jLnhtbFBLBQYAAAAA&#10;BgAGAFkBAAAXCw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4" w:right="35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Quiz-V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2621;height:266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258;top:2621;height:266;width:1762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DBMS 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CSPC2204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rFonts w:hint="default"/>
                            <w:b w:val="0"/>
                            <w:bCs/>
                            <w:sz w:val="24"/>
                            <w:lang w:val="en-IN"/>
                          </w:rPr>
                          <w:t>2nd</w:t>
                        </w:r>
                        <w:r>
                          <w:rPr>
                            <w:sz w:val="24"/>
                          </w:rPr>
                          <w:t xml:space="preserve"> &amp; 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80B70C">
      <w:pPr>
        <w:pStyle w:val="5"/>
        <w:rPr>
          <w:rFonts w:ascii="Times New Roman"/>
          <w:sz w:val="20"/>
        </w:rPr>
      </w:pPr>
    </w:p>
    <w:p w14:paraId="6D93DEDC">
      <w:pPr>
        <w:pStyle w:val="5"/>
        <w:tabs>
          <w:tab w:val="left" w:pos="1095"/>
        </w:tabs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b/>
          <w:bCs/>
          <w:sz w:val="24"/>
          <w:szCs w:val="24"/>
        </w:rPr>
        <w:t>Name-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Registration No-</w:t>
      </w:r>
    </w:p>
    <w:p w14:paraId="2257D19A">
      <w:pPr>
        <w:pStyle w:val="5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tab/>
        <w:t/>
      </w: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Roll no-</w:t>
      </w:r>
    </w:p>
    <w:p w14:paraId="41F1019A">
      <w:pPr>
        <w:pStyle w:val="5"/>
        <w:rPr>
          <w:rFonts w:ascii="Times New Roman"/>
          <w:sz w:val="20"/>
        </w:rPr>
      </w:pPr>
    </w:p>
    <w:p w14:paraId="3EBBD9EF">
      <w:pPr>
        <w:pStyle w:val="5"/>
        <w:rPr>
          <w:rFonts w:ascii="Times New Roman"/>
          <w:sz w:val="20"/>
        </w:rPr>
      </w:pPr>
    </w:p>
    <w:p w14:paraId="67BC5001">
      <w:pPr>
        <w:pStyle w:val="5"/>
        <w:spacing w:before="210"/>
        <w:ind w:right="2800"/>
        <w:rPr>
          <w:sz w:val="16"/>
          <w:szCs w:val="16"/>
        </w:rPr>
      </w:pPr>
    </w:p>
    <w:p w14:paraId="60292E1E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0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0"/>
        <w:ind w:hanging="362"/>
        <w:jc w:val="center"/>
        <w:rPr>
          <w:b/>
          <w:bCs/>
        </w:rPr>
      </w:pPr>
    </w:p>
    <w:tbl>
      <w:tblPr>
        <w:tblStyle w:val="6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CO2</w:t>
            </w:r>
          </w:p>
        </w:tc>
        <w:tc>
          <w:tcPr>
            <w:tcW w:w="2079" w:type="dxa"/>
          </w:tcPr>
          <w:p w14:paraId="6EC8B5C4">
            <w:pPr>
              <w:pStyle w:val="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0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0"/>
              <w:jc w:val="center"/>
              <w:rPr>
                <w:b/>
                <w:bCs/>
              </w:rPr>
            </w:pPr>
          </w:p>
        </w:tc>
      </w:tr>
    </w:tbl>
    <w:p w14:paraId="17D280A5">
      <w:pPr>
        <w:pStyle w:val="5"/>
        <w:rPr>
          <w:rFonts w:ascii="Times New Roman"/>
          <w:sz w:val="22"/>
          <w:szCs w:val="22"/>
        </w:rPr>
      </w:pPr>
    </w:p>
    <w:p w14:paraId="53A43ADE">
      <w:pPr>
        <w:pStyle w:val="8"/>
        <w:numPr>
          <w:ilvl w:val="0"/>
          <w:numId w:val="1"/>
        </w:numPr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With SQL, how do you select all the columns from a table named “Students”? </w:t>
      </w:r>
    </w:p>
    <w:p w14:paraId="3E1A0C17">
      <w:pPr>
        <w:pStyle w:val="8"/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[0.5 mark][CO2] [L3]</w:t>
      </w:r>
    </w:p>
    <w:p w14:paraId="779EF47F">
      <w:pPr>
        <w:pStyle w:val="2"/>
        <w:numPr>
          <w:ilvl w:val="1"/>
          <w:numId w:val="1"/>
        </w:numPr>
        <w:tabs>
          <w:tab w:val="left" w:pos="401"/>
        </w:tabs>
        <w:spacing w:before="17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Select All From Students.</w:t>
      </w:r>
    </w:p>
    <w:p w14:paraId="49EE167C">
      <w:pPr>
        <w:pStyle w:val="2"/>
        <w:numPr>
          <w:ilvl w:val="1"/>
          <w:numId w:val="1"/>
        </w:numPr>
        <w:tabs>
          <w:tab w:val="left" w:pos="401"/>
        </w:tabs>
        <w:spacing w:before="17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Select All Students.</w:t>
      </w:r>
    </w:p>
    <w:p w14:paraId="4DE17E0B">
      <w:pPr>
        <w:pStyle w:val="8"/>
        <w:numPr>
          <w:ilvl w:val="1"/>
          <w:numId w:val="1"/>
        </w:numPr>
        <w:tabs>
          <w:tab w:val="left" w:pos="37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Students.</w:t>
      </w:r>
    </w:p>
    <w:p w14:paraId="5EAD5485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Students.</w:t>
      </w:r>
    </w:p>
    <w:p w14:paraId="3A905B11">
      <w:pPr>
        <w:pStyle w:val="5"/>
        <w:spacing w:before="17"/>
        <w:rPr>
          <w:rFonts w:ascii="Times New Roman" w:hAnsi="Times New Roman" w:cs="Times New Roman"/>
          <w:sz w:val="24"/>
          <w:szCs w:val="24"/>
        </w:rPr>
      </w:pPr>
    </w:p>
    <w:p w14:paraId="7ECDFDC8">
      <w:pPr>
        <w:pStyle w:val="8"/>
        <w:numPr>
          <w:ilvl w:val="0"/>
          <w:numId w:val="1"/>
        </w:numPr>
        <w:tabs>
          <w:tab w:val="left" w:pos="391"/>
        </w:tabs>
        <w:spacing w:before="1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Which SQL statement is used to delete data from a table?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[0.5 mark][CO2] [L3]</w:t>
      </w:r>
    </w:p>
    <w:p w14:paraId="3F8DD891">
      <w:pPr>
        <w:pStyle w:val="8"/>
        <w:numPr>
          <w:ilvl w:val="1"/>
          <w:numId w:val="1"/>
        </w:numPr>
        <w:tabs>
          <w:tab w:val="left" w:pos="37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Truncate</w:t>
      </w:r>
    </w:p>
    <w:p w14:paraId="3FBA16B5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</w:p>
    <w:p w14:paraId="3660A0A8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759D485F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</w:t>
      </w:r>
    </w:p>
    <w:p w14:paraId="6105E409">
      <w:pPr>
        <w:pStyle w:val="5"/>
        <w:spacing w:before="17"/>
        <w:rPr>
          <w:rFonts w:ascii="Times New Roman" w:hAnsi="Times New Roman" w:cs="Times New Roman"/>
          <w:sz w:val="24"/>
          <w:szCs w:val="24"/>
        </w:rPr>
      </w:pPr>
    </w:p>
    <w:p w14:paraId="2FED35C1">
      <w:pPr>
        <w:pStyle w:val="8"/>
        <w:numPr>
          <w:ilvl w:val="0"/>
          <w:numId w:val="1"/>
        </w:numPr>
        <w:tabs>
          <w:tab w:val="left" w:pos="391"/>
        </w:tabs>
        <w:spacing w:before="1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Which SQL keyword is used to sort the result?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[0.5 mark][CO2] [L3]</w:t>
      </w:r>
    </w:p>
    <w:p w14:paraId="3A340CA6">
      <w:pPr>
        <w:pStyle w:val="8"/>
        <w:numPr>
          <w:ilvl w:val="1"/>
          <w:numId w:val="1"/>
        </w:numPr>
        <w:tabs>
          <w:tab w:val="left" w:pos="385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By</w:t>
      </w:r>
    </w:p>
    <w:p w14:paraId="79D6067B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14:paraId="22C39625">
      <w:pPr>
        <w:pStyle w:val="2"/>
        <w:numPr>
          <w:ilvl w:val="1"/>
          <w:numId w:val="1"/>
        </w:numPr>
        <w:tabs>
          <w:tab w:val="left" w:pos="366"/>
        </w:tabs>
        <w:spacing w:before="17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Order By</w:t>
      </w:r>
    </w:p>
    <w:p w14:paraId="624C770E">
      <w:pPr>
        <w:pStyle w:val="2"/>
        <w:numPr>
          <w:ilvl w:val="1"/>
          <w:numId w:val="1"/>
        </w:numPr>
        <w:tabs>
          <w:tab w:val="left" w:pos="366"/>
        </w:tabs>
        <w:spacing w:before="17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Group By</w:t>
      </w:r>
    </w:p>
    <w:p w14:paraId="43DCF7D1">
      <w:pPr>
        <w:pStyle w:val="5"/>
        <w:spacing w:before="17"/>
        <w:rPr>
          <w:rFonts w:ascii="Times New Roman" w:hAnsi="Times New Roman" w:cs="Times New Roman"/>
          <w:sz w:val="24"/>
          <w:szCs w:val="24"/>
        </w:rPr>
      </w:pPr>
    </w:p>
    <w:p w14:paraId="3AC75204">
      <w:pPr>
        <w:pStyle w:val="8"/>
        <w:numPr>
          <w:ilvl w:val="0"/>
          <w:numId w:val="1"/>
        </w:numPr>
        <w:tabs>
          <w:tab w:val="left" w:pos="391"/>
        </w:tabs>
        <w:spacing w:before="1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Where is the GROUP BY clause placed in a SQL statement?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[0.5 mark][CO2] [L3]</w:t>
      </w:r>
    </w:p>
    <w:p w14:paraId="0BA238F3">
      <w:pPr>
        <w:pStyle w:val="2"/>
        <w:numPr>
          <w:ilvl w:val="1"/>
          <w:numId w:val="1"/>
        </w:numPr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After Where.</w:t>
      </w:r>
    </w:p>
    <w:p w14:paraId="3CC93F4C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Where.</w:t>
      </w:r>
    </w:p>
    <w:p w14:paraId="2273C492">
      <w:pPr>
        <w:pStyle w:val="8"/>
        <w:numPr>
          <w:ilvl w:val="1"/>
          <w:numId w:val="1"/>
        </w:numPr>
        <w:tabs>
          <w:tab w:val="left" w:pos="37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From.</w:t>
      </w:r>
    </w:p>
    <w:p w14:paraId="25FF5F1A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14:paraId="432475C5">
      <w:pPr>
        <w:pStyle w:val="5"/>
        <w:spacing w:before="17"/>
        <w:rPr>
          <w:rFonts w:ascii="Times New Roman" w:hAnsi="Times New Roman" w:cs="Times New Roman"/>
          <w:sz w:val="24"/>
          <w:szCs w:val="24"/>
        </w:rPr>
      </w:pPr>
    </w:p>
    <w:p w14:paraId="0AD4187B">
      <w:pPr>
        <w:pStyle w:val="8"/>
        <w:numPr>
          <w:ilvl w:val="0"/>
          <w:numId w:val="1"/>
        </w:numPr>
        <w:tabs>
          <w:tab w:val="left" w:pos="327"/>
          <w:tab w:val="left" w:leader="dot" w:pos="1014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Primary Key can be…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73D51">
      <w:pPr>
        <w:pStyle w:val="8"/>
        <w:tabs>
          <w:tab w:val="left" w:pos="391"/>
        </w:tabs>
        <w:spacing w:before="17"/>
        <w:ind w:left="39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[0.5 mark][CO2] [L3]</w:t>
      </w:r>
    </w:p>
    <w:p w14:paraId="0F13370F">
      <w:pPr>
        <w:pStyle w:val="2"/>
        <w:numPr>
          <w:ilvl w:val="1"/>
          <w:numId w:val="1"/>
        </w:numPr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NULL.</w:t>
      </w:r>
    </w:p>
    <w:p w14:paraId="6F33FC89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NULL.</w:t>
      </w:r>
    </w:p>
    <w:p w14:paraId="386BF58D">
      <w:pPr>
        <w:pStyle w:val="8"/>
        <w:numPr>
          <w:ilvl w:val="1"/>
          <w:numId w:val="1"/>
        </w:numPr>
        <w:tabs>
          <w:tab w:val="left" w:pos="37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NULL and NOT NULL.</w:t>
      </w:r>
    </w:p>
    <w:p w14:paraId="20B7FDB6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Depends On Situation.</w:t>
      </w:r>
    </w:p>
    <w:p w14:paraId="4D8D00A3">
      <w:pPr>
        <w:pStyle w:val="5"/>
        <w:spacing w:before="17"/>
        <w:rPr>
          <w:rFonts w:ascii="Times New Roman" w:hAnsi="Times New Roman" w:cs="Times New Roman"/>
          <w:sz w:val="24"/>
          <w:szCs w:val="24"/>
        </w:rPr>
      </w:pPr>
    </w:p>
    <w:p w14:paraId="3576D696">
      <w:pPr>
        <w:pStyle w:val="8"/>
        <w:numPr>
          <w:ilvl w:val="0"/>
          <w:numId w:val="1"/>
        </w:numPr>
        <w:tabs>
          <w:tab w:val="left" w:pos="391"/>
        </w:tabs>
        <w:spacing w:before="1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 the following statements return the same or different output?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[0.5 mark][CO2] [L3]</w:t>
      </w:r>
    </w:p>
    <w:p w14:paraId="38BEC5FC">
      <w:pPr>
        <w:pStyle w:val="8"/>
        <w:tabs>
          <w:tab w:val="left" w:pos="327"/>
          <w:tab w:val="left" w:leader="dot" w:pos="1014"/>
        </w:tabs>
        <w:spacing w:before="17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 * From Employees;</w:t>
      </w:r>
    </w:p>
    <w:p w14:paraId="6E7D108E">
      <w:pPr>
        <w:pStyle w:val="8"/>
        <w:tabs>
          <w:tab w:val="left" w:pos="327"/>
          <w:tab w:val="left" w:leader="dot" w:pos="1014"/>
        </w:tabs>
        <w:spacing w:before="17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 * FROM EMPLOYEES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14:paraId="756E5E6F">
      <w:pPr>
        <w:pStyle w:val="8"/>
        <w:tabs>
          <w:tab w:val="left" w:pos="327"/>
          <w:tab w:val="left" w:leader="dot" w:pos="1014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 * from employees;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6075CFC2">
      <w:pPr>
        <w:pStyle w:val="2"/>
        <w:numPr>
          <w:ilvl w:val="1"/>
          <w:numId w:val="1"/>
        </w:numPr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Same Output</w:t>
      </w:r>
    </w:p>
    <w:p w14:paraId="159B5384">
      <w:pPr>
        <w:pStyle w:val="2"/>
        <w:numPr>
          <w:ilvl w:val="1"/>
          <w:numId w:val="1"/>
        </w:numPr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Different Output</w:t>
      </w:r>
    </w:p>
    <w:p w14:paraId="3E553D34">
      <w:pPr>
        <w:pStyle w:val="8"/>
        <w:numPr>
          <w:ilvl w:val="1"/>
          <w:numId w:val="1"/>
        </w:numPr>
        <w:tabs>
          <w:tab w:val="left" w:pos="37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6719BA2C">
      <w:pPr>
        <w:pStyle w:val="5"/>
        <w:spacing w:before="17"/>
        <w:rPr>
          <w:rFonts w:ascii="Times New Roman" w:hAnsi="Times New Roman" w:cs="Times New Roman"/>
          <w:sz w:val="24"/>
          <w:szCs w:val="24"/>
        </w:rPr>
      </w:pPr>
    </w:p>
    <w:p w14:paraId="0DB52E3D">
      <w:pPr>
        <w:pStyle w:val="8"/>
        <w:numPr>
          <w:ilvl w:val="0"/>
          <w:numId w:val="1"/>
        </w:numPr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Which operator is used with SQL wildcards?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[0.5 mark] [CO2] [L3]</w:t>
      </w:r>
    </w:p>
    <w:p w14:paraId="7ABB9354">
      <w:pPr>
        <w:pStyle w:val="2"/>
        <w:numPr>
          <w:ilvl w:val="1"/>
          <w:numId w:val="1"/>
        </w:numPr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IN.</w:t>
      </w:r>
    </w:p>
    <w:p w14:paraId="090FEE10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BETWEEN.</w:t>
      </w:r>
    </w:p>
    <w:p w14:paraId="432C88B2">
      <w:pPr>
        <w:pStyle w:val="8"/>
        <w:numPr>
          <w:ilvl w:val="1"/>
          <w:numId w:val="1"/>
        </w:numPr>
        <w:tabs>
          <w:tab w:val="left" w:pos="37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LIKE.</w:t>
      </w:r>
    </w:p>
    <w:p w14:paraId="1E84E6F0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NULL.</w:t>
      </w:r>
    </w:p>
    <w:p w14:paraId="6B9C4998">
      <w:pPr>
        <w:pStyle w:val="5"/>
        <w:spacing w:before="17"/>
        <w:rPr>
          <w:rFonts w:ascii="Times New Roman" w:hAnsi="Times New Roman" w:cs="Times New Roman"/>
          <w:sz w:val="24"/>
          <w:szCs w:val="24"/>
        </w:rPr>
      </w:pPr>
    </w:p>
    <w:p w14:paraId="1C5207A5">
      <w:pPr>
        <w:pStyle w:val="8"/>
        <w:numPr>
          <w:ilvl w:val="0"/>
          <w:numId w:val="1"/>
        </w:numPr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Which of the following word is not a SQL keyword?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[0.5 mark] [CO2] [L3]</w:t>
      </w:r>
    </w:p>
    <w:p w14:paraId="796A1E30">
      <w:pPr>
        <w:pStyle w:val="2"/>
        <w:numPr>
          <w:ilvl w:val="1"/>
          <w:numId w:val="1"/>
        </w:numPr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Number</w:t>
      </w:r>
    </w:p>
    <w:p w14:paraId="4E6C533E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</w:t>
      </w:r>
    </w:p>
    <w:p w14:paraId="2CC253C2">
      <w:pPr>
        <w:pStyle w:val="8"/>
        <w:numPr>
          <w:ilvl w:val="1"/>
          <w:numId w:val="1"/>
        </w:numPr>
        <w:tabs>
          <w:tab w:val="left" w:pos="37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</w:t>
      </w:r>
    </w:p>
    <w:p w14:paraId="3613F1F9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</w:p>
    <w:p w14:paraId="3636B5A6">
      <w:pPr>
        <w:pStyle w:val="5"/>
        <w:spacing w:before="17"/>
        <w:rPr>
          <w:rFonts w:ascii="Times New Roman" w:hAnsi="Times New Roman" w:cs="Times New Roman"/>
          <w:sz w:val="24"/>
          <w:szCs w:val="24"/>
        </w:rPr>
      </w:pPr>
    </w:p>
    <w:p w14:paraId="0FC479F4">
      <w:pPr>
        <w:pStyle w:val="8"/>
        <w:numPr>
          <w:ilvl w:val="0"/>
          <w:numId w:val="1"/>
        </w:numPr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 Round(Truncate(Mod(2500,20),-1)2) From Dual;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[0.5 mark] [CO2] [L3]</w:t>
      </w:r>
    </w:p>
    <w:p w14:paraId="7F874BB2">
      <w:pPr>
        <w:pStyle w:val="8"/>
        <w:numPr>
          <w:ilvl w:val="1"/>
          <w:numId w:val="1"/>
        </w:numPr>
        <w:tabs>
          <w:tab w:val="left" w:pos="385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</w:t>
      </w:r>
    </w:p>
    <w:p w14:paraId="046FE580">
      <w:pPr>
        <w:pStyle w:val="2"/>
        <w:numPr>
          <w:ilvl w:val="1"/>
          <w:numId w:val="1"/>
        </w:numPr>
        <w:tabs>
          <w:tab w:val="left" w:pos="401"/>
        </w:tabs>
        <w:spacing w:before="17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00</w:t>
      </w:r>
    </w:p>
    <w:p w14:paraId="53C42076">
      <w:pPr>
        <w:pStyle w:val="8"/>
        <w:numPr>
          <w:ilvl w:val="1"/>
          <w:numId w:val="1"/>
        </w:numPr>
        <w:tabs>
          <w:tab w:val="left" w:pos="37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261E3B37">
      <w:pPr>
        <w:pStyle w:val="8"/>
        <w:numPr>
          <w:ilvl w:val="1"/>
          <w:numId w:val="1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70D2797B">
      <w:pPr>
        <w:pStyle w:val="5"/>
        <w:spacing w:before="17"/>
        <w:rPr>
          <w:rFonts w:ascii="Times New Roman" w:hAnsi="Times New Roman" w:cs="Times New Roman"/>
          <w:sz w:val="24"/>
          <w:szCs w:val="24"/>
        </w:rPr>
      </w:pPr>
    </w:p>
    <w:p w14:paraId="5C61D138">
      <w:pPr>
        <w:pStyle w:val="8"/>
        <w:numPr>
          <w:ilvl w:val="0"/>
          <w:numId w:val="1"/>
        </w:numPr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Which one is the correct order in a Select Statement?</w:t>
      </w:r>
      <w:r>
        <w:rPr>
          <w:rFonts w:ascii="Times New Roman" w:hAnsi="Times New Roman" w:cs="Times New Roman"/>
          <w:spacing w:val="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[0.5 mark] [CO2] [L3]</w:t>
      </w:r>
    </w:p>
    <w:p w14:paraId="2FA4299C">
      <w:pPr>
        <w:pStyle w:val="2"/>
        <w:numPr>
          <w:ilvl w:val="0"/>
          <w:numId w:val="2"/>
        </w:numPr>
        <w:tabs>
          <w:tab w:val="left" w:pos="391"/>
        </w:tabs>
        <w:spacing w:before="17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HAVING|GROUP BY|FROM</w:t>
      </w:r>
    </w:p>
    <w:p w14:paraId="47DD1E76">
      <w:pPr>
        <w:pStyle w:val="8"/>
        <w:numPr>
          <w:ilvl w:val="0"/>
          <w:numId w:val="2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FROM|GROUP BY |HAVING</w:t>
      </w:r>
    </w:p>
    <w:p w14:paraId="08E67813">
      <w:pPr>
        <w:pStyle w:val="8"/>
        <w:numPr>
          <w:ilvl w:val="0"/>
          <w:numId w:val="2"/>
        </w:numPr>
        <w:tabs>
          <w:tab w:val="left" w:pos="371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BY|HAVING|FROM</w:t>
      </w:r>
    </w:p>
    <w:p w14:paraId="0C993743">
      <w:pPr>
        <w:pStyle w:val="8"/>
        <w:numPr>
          <w:ilvl w:val="0"/>
          <w:numId w:val="2"/>
        </w:numPr>
        <w:tabs>
          <w:tab w:val="left" w:pos="396"/>
        </w:tabs>
        <w:spacing w:before="17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FROM|HAVING|GR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OUP BY</w:t>
      </w: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E4C2A"/>
    <w:multiLevelType w:val="multilevel"/>
    <w:tmpl w:val="1E9E4C2A"/>
    <w:lvl w:ilvl="0" w:tentative="0">
      <w:start w:val="1"/>
      <w:numFmt w:val="decimal"/>
      <w:lvlText w:val="%1)"/>
      <w:lvlJc w:val="left"/>
      <w:pPr>
        <w:ind w:left="390" w:hanging="290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100" w:hanging="290"/>
      </w:pPr>
      <w:rPr>
        <w:rFonts w:hint="default"/>
        <w:b/>
        <w:bCs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3" w:hanging="2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6" w:hanging="2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40" w:hanging="2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3" w:hanging="2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6" w:hanging="2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0" w:hanging="2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290"/>
      </w:pPr>
      <w:rPr>
        <w:rFonts w:hint="default"/>
        <w:lang w:val="en-US" w:eastAsia="en-US" w:bidi="ar-SA"/>
      </w:rPr>
    </w:lvl>
  </w:abstractNum>
  <w:abstractNum w:abstractNumId="1">
    <w:nsid w:val="2546390C"/>
    <w:multiLevelType w:val="multilevel"/>
    <w:tmpl w:val="2546390C"/>
    <w:lvl w:ilvl="0" w:tentative="0">
      <w:start w:val="1"/>
      <w:numFmt w:val="lowerLetter"/>
      <w:lvlText w:val="%1)"/>
      <w:lvlJc w:val="left"/>
      <w:pPr>
        <w:ind w:left="390" w:hanging="290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2" w:hanging="29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4" w:hanging="2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6" w:hanging="2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8" w:hanging="2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2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2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4" w:hanging="2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6" w:hanging="29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05B32"/>
    <w:rsid w:val="00035180"/>
    <w:rsid w:val="00106324"/>
    <w:rsid w:val="00135D8E"/>
    <w:rsid w:val="001F223E"/>
    <w:rsid w:val="0026426E"/>
    <w:rsid w:val="002661E7"/>
    <w:rsid w:val="002855ED"/>
    <w:rsid w:val="002D153F"/>
    <w:rsid w:val="002E25BC"/>
    <w:rsid w:val="0036676A"/>
    <w:rsid w:val="00390923"/>
    <w:rsid w:val="00471C3C"/>
    <w:rsid w:val="00476527"/>
    <w:rsid w:val="00483CEA"/>
    <w:rsid w:val="004A769E"/>
    <w:rsid w:val="0063314E"/>
    <w:rsid w:val="0065136E"/>
    <w:rsid w:val="007804EF"/>
    <w:rsid w:val="007B5793"/>
    <w:rsid w:val="00801DE1"/>
    <w:rsid w:val="00837AB2"/>
    <w:rsid w:val="0084309E"/>
    <w:rsid w:val="008624DD"/>
    <w:rsid w:val="008766A9"/>
    <w:rsid w:val="008E5C9D"/>
    <w:rsid w:val="00927714"/>
    <w:rsid w:val="009432A0"/>
    <w:rsid w:val="009E126A"/>
    <w:rsid w:val="00A4343F"/>
    <w:rsid w:val="00A6703B"/>
    <w:rsid w:val="00AD7B78"/>
    <w:rsid w:val="00B26CF9"/>
    <w:rsid w:val="00B335F1"/>
    <w:rsid w:val="00B6058B"/>
    <w:rsid w:val="00BB6B41"/>
    <w:rsid w:val="00C34BFA"/>
    <w:rsid w:val="00C75C89"/>
    <w:rsid w:val="00C75CD8"/>
    <w:rsid w:val="00CA2E5D"/>
    <w:rsid w:val="00CB270A"/>
    <w:rsid w:val="00CC0C87"/>
    <w:rsid w:val="00CC5106"/>
    <w:rsid w:val="00CD0AD6"/>
    <w:rsid w:val="00D00DB7"/>
    <w:rsid w:val="00D618B5"/>
    <w:rsid w:val="00D74181"/>
    <w:rsid w:val="00E35F22"/>
    <w:rsid w:val="00E50BE4"/>
    <w:rsid w:val="00ED1F7A"/>
    <w:rsid w:val="00EF4504"/>
    <w:rsid w:val="00F02CBA"/>
    <w:rsid w:val="00F626F7"/>
    <w:rsid w:val="00FA75DD"/>
    <w:rsid w:val="06B65720"/>
    <w:rsid w:val="3DE3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table" w:styleId="6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8">
    <w:name w:val="List Paragraph"/>
    <w:basedOn w:val="1"/>
    <w:qFormat/>
    <w:uiPriority w:val="1"/>
    <w:pPr>
      <w:spacing w:before="188"/>
      <w:ind w:left="395" w:hanging="296"/>
    </w:pPr>
  </w:style>
  <w:style w:type="paragraph" w:customStyle="1" w:styleId="9">
    <w:name w:val="Table Paragraph"/>
    <w:basedOn w:val="1"/>
    <w:qFormat/>
    <w:uiPriority w:val="1"/>
  </w:style>
  <w:style w:type="paragraph" w:styleId="10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1279</Characters>
  <Lines>10</Lines>
  <Paragraphs>2</Paragraphs>
  <TotalTime>15</TotalTime>
  <ScaleCrop>false</ScaleCrop>
  <LinksUpToDate>false</LinksUpToDate>
  <CharactersWithSpaces>1501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2024-07-29T18:47:00Z</dcterms:created>
  <dc:creator>919324396224</dc:creator>
  <cp:lastModifiedBy>Suraj Prakash</cp:lastModifiedBy>
  <dcterms:modified xsi:type="dcterms:W3CDTF">2025-03-20T13:23:27Z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6C7FE1C6811A4E22964DC920DCCBAEB4_12</vt:lpwstr>
  </property>
</Properties>
</file>