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F61B" w14:textId="77777777" w:rsidR="00D1570A" w:rsidRPr="00D1570A" w:rsidRDefault="00D1570A">
      <w:pPr>
        <w:rPr>
          <w:b/>
          <w:bCs/>
          <w:sz w:val="28"/>
          <w:szCs w:val="28"/>
        </w:rPr>
      </w:pPr>
      <w:r w:rsidRPr="00D1570A">
        <w:rPr>
          <w:b/>
          <w:bCs/>
          <w:sz w:val="28"/>
          <w:szCs w:val="28"/>
        </w:rPr>
        <w:t>Project Overview:</w:t>
      </w:r>
      <w:r w:rsidRPr="00D1570A">
        <w:rPr>
          <w:b/>
          <w:bCs/>
          <w:sz w:val="28"/>
          <w:szCs w:val="28"/>
        </w:rPr>
        <w:t xml:space="preserve"> </w:t>
      </w:r>
    </w:p>
    <w:p w14:paraId="4D89A787" w14:textId="695B3EE3" w:rsidR="00D1570A" w:rsidRDefault="00D1570A">
      <w:r w:rsidRPr="00D1570A">
        <w:t>Total 99,457 transactions analy</w:t>
      </w:r>
      <w:r>
        <w:t>s</w:t>
      </w:r>
      <w:r w:rsidRPr="00D1570A">
        <w:t>ed from 10 Istanbul shopping malls. Data includes Gender, Age, Category, Price, Payment Method.</w:t>
      </w:r>
    </w:p>
    <w:p w14:paraId="39FB540A" w14:textId="69E4731B" w:rsidR="00D1570A" w:rsidRDefault="00D1570A">
      <w:pPr>
        <w:rPr>
          <w:b/>
          <w:bCs/>
        </w:rPr>
      </w:pPr>
      <w:r w:rsidRPr="00D1570A">
        <w:rPr>
          <w:b/>
          <w:bCs/>
        </w:rPr>
        <w:t xml:space="preserve">Main Insights </w:t>
      </w:r>
      <w:proofErr w:type="gramStart"/>
      <w:r w:rsidRPr="00D1570A">
        <w:rPr>
          <w:b/>
          <w:bCs/>
        </w:rPr>
        <w:t>From</w:t>
      </w:r>
      <w:proofErr w:type="gramEnd"/>
      <w:r w:rsidRPr="00D1570A">
        <w:rPr>
          <w:b/>
          <w:bCs/>
        </w:rPr>
        <w:t xml:space="preserve"> Your Dashboard:</w:t>
      </w:r>
    </w:p>
    <w:p w14:paraId="112C78B3" w14:textId="4E5526FF" w:rsidR="00D1570A" w:rsidRDefault="00D1570A">
      <w:r w:rsidRPr="00D1570A">
        <w:t>Customers don't trust digital fully or want to avoid bank charges.</w:t>
      </w:r>
    </w:p>
    <w:p w14:paraId="57847B86" w14:textId="47E3066A" w:rsidR="00D1570A" w:rsidRDefault="00D1570A">
      <w:r w:rsidRPr="00D1570A">
        <w:t>Female shoppers are the main revenue drivers. All marketing should be female-centric.</w:t>
      </w:r>
    </w:p>
    <w:p w14:paraId="7192D6C8" w14:textId="11A6E917" w:rsidR="00D1570A" w:rsidRDefault="00D1570A">
      <w:r w:rsidRPr="00D1570A">
        <w:t>High-value categories = Technology. High-volume categories = Clothing.</w:t>
      </w:r>
    </w:p>
    <w:p w14:paraId="480ECA57" w14:textId="4864A2A9" w:rsidR="00D1570A" w:rsidRDefault="00D1570A">
      <w:r w:rsidRPr="00D1570A">
        <w:t>Business is stable across Istanbul, not dependent on 1 mall.</w:t>
      </w:r>
    </w:p>
    <w:p w14:paraId="2290025C" w14:textId="4F39D687" w:rsidR="00D1570A" w:rsidRDefault="00D1570A">
      <w:pPr>
        <w:rPr>
          <w:b/>
          <w:bCs/>
          <w:sz w:val="28"/>
          <w:szCs w:val="28"/>
        </w:rPr>
      </w:pPr>
      <w:r w:rsidRPr="00D1570A">
        <w:rPr>
          <w:b/>
          <w:bCs/>
          <w:sz w:val="28"/>
          <w:szCs w:val="28"/>
        </w:rPr>
        <w:t>Final Conclusion Line for your PPT:</w:t>
      </w:r>
    </w:p>
    <w:p w14:paraId="28E6CA67" w14:textId="11854A47" w:rsidR="00D1570A" w:rsidRPr="00D1570A" w:rsidRDefault="00D1570A">
      <w:r w:rsidRPr="00D1570A">
        <w:t>Through Excel cleaning and Power</w:t>
      </w:r>
      <w:r>
        <w:t xml:space="preserve"> </w:t>
      </w:r>
      <w:r w:rsidRPr="00D1570A">
        <w:t>BI dashboarding of 99,457 transactions, we found that Istanbul's shopping is female-driven (57%), cash-driven (45%), and technology-driven in revenue. By focusing on female-centric offers, digital payment promotion, and technology stock optimization, the company can increase revenue by 15-20%."</w:t>
      </w:r>
    </w:p>
    <w:sectPr w:rsidR="00D1570A" w:rsidRPr="00D15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0A"/>
    <w:rsid w:val="002F3164"/>
    <w:rsid w:val="00400231"/>
    <w:rsid w:val="006C1244"/>
    <w:rsid w:val="00D1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5435"/>
  <w15:chartTrackingRefBased/>
  <w15:docId w15:val="{C2338EB2-CDE5-4231-A3E9-43BDE28C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rudrapuravali@outlook.com</dc:creator>
  <cp:keywords/>
  <dc:description/>
  <cp:lastModifiedBy>rudrapuravali@outlook.com</cp:lastModifiedBy>
  <cp:revision>1</cp:revision>
  <dcterms:created xsi:type="dcterms:W3CDTF">2026-09-22T12:42:00Z</dcterms:created>
  <dcterms:modified xsi:type="dcterms:W3CDTF">2026-09-22T12:49:00Z</dcterms:modified>
</cp:coreProperties>
</file>