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EFA" w:rsidRDefault="00064EFA" w:rsidP="00064EFA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32"/>
          <w:szCs w:val="32"/>
        </w:rPr>
      </w:pPr>
      <w:bookmarkStart w:id="0" w:name="_GoBack"/>
      <w:bookmarkEnd w:id="0"/>
      <w:r w:rsidRPr="00A41073">
        <w:rPr>
          <w:rFonts w:ascii="Bahnschrift" w:eastAsia="Times New Roman" w:hAnsi="Bahnschrift" w:cs="Arial"/>
          <w:color w:val="000000"/>
          <w:sz w:val="32"/>
          <w:szCs w:val="32"/>
        </w:rPr>
        <w:t>CSE 6332-002 Cloud Computing &amp; Big Data</w:t>
      </w:r>
    </w:p>
    <w:p w:rsidR="00064EFA" w:rsidRDefault="00064EFA" w:rsidP="00064EFA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 w:rsidRPr="00A41073">
        <w:rPr>
          <w:rFonts w:ascii="Bahnschrift" w:eastAsia="Times New Roman" w:hAnsi="Bahnschrift" w:cs="Arial"/>
          <w:color w:val="000000"/>
          <w:sz w:val="27"/>
          <w:szCs w:val="27"/>
        </w:rPr>
        <w:br/>
      </w:r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 xml:space="preserve">Name – </w:t>
      </w:r>
      <w:proofErr w:type="spellStart"/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>Rudviq</w:t>
      </w:r>
      <w:proofErr w:type="spellEnd"/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 xml:space="preserve"> Sunil </w:t>
      </w:r>
      <w:proofErr w:type="spellStart"/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>Bhavsar</w:t>
      </w:r>
      <w:proofErr w:type="spellEnd"/>
      <w:r w:rsidRPr="00A41073">
        <w:rPr>
          <w:rFonts w:ascii="Bahnschrift" w:eastAsia="Times New Roman" w:hAnsi="Bahnschrift" w:cs="Arial"/>
          <w:color w:val="000000"/>
          <w:sz w:val="27"/>
          <w:szCs w:val="27"/>
        </w:rPr>
        <w:br/>
      </w:r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>UTA ID – 1002091441</w:t>
      </w:r>
      <w:r w:rsidRPr="00A41073">
        <w:rPr>
          <w:rFonts w:ascii="Bahnschrift" w:eastAsia="Times New Roman" w:hAnsi="Bahnschrift" w:cs="Arial"/>
          <w:color w:val="000000"/>
          <w:sz w:val="27"/>
          <w:szCs w:val="27"/>
        </w:rPr>
        <w:br/>
      </w:r>
      <w:r w:rsidRPr="00A41073">
        <w:rPr>
          <w:rFonts w:ascii="Bahnschrift" w:eastAsia="Times New Roman" w:hAnsi="Bahnschrift" w:cs="Arial"/>
          <w:color w:val="000000"/>
          <w:sz w:val="25"/>
          <w:szCs w:val="25"/>
        </w:rPr>
        <w:t xml:space="preserve">Email – </w:t>
      </w:r>
      <w:hyperlink r:id="rId6" w:history="1">
        <w:r w:rsidRPr="00D76344">
          <w:rPr>
            <w:rStyle w:val="Hyperlink"/>
            <w:rFonts w:ascii="Bahnschrift" w:eastAsia="Times New Roman" w:hAnsi="Bahnschrift" w:cs="Arial"/>
            <w:sz w:val="25"/>
            <w:szCs w:val="25"/>
          </w:rPr>
          <w:t>rsb1441@mavs.uta.edu</w:t>
        </w:r>
      </w:hyperlink>
    </w:p>
    <w:p w:rsidR="00064EFA" w:rsidRDefault="00064EFA" w:rsidP="00064EFA">
      <w:pPr>
        <w:shd w:val="clear" w:color="auto" w:fill="F2F2F2"/>
        <w:jc w:val="center"/>
        <w:rPr>
          <w:rFonts w:ascii="Bahnschrift" w:eastAsia="Times New Roman" w:hAnsi="Bahnschrift" w:cs="Arial"/>
          <w:color w:val="000000"/>
          <w:sz w:val="25"/>
          <w:szCs w:val="25"/>
        </w:rPr>
      </w:pPr>
      <w:r w:rsidRPr="00A41073">
        <w:rPr>
          <w:rFonts w:ascii="Bahnschrift" w:eastAsia="Times New Roman" w:hAnsi="Bahnschrift" w:cs="Arial"/>
          <w:color w:val="000000"/>
          <w:sz w:val="27"/>
          <w:szCs w:val="27"/>
        </w:rPr>
        <w:br/>
      </w:r>
      <w:r>
        <w:rPr>
          <w:rFonts w:ascii="Bahnschrift" w:eastAsia="Times New Roman" w:hAnsi="Bahnschrift" w:cs="Arial"/>
          <w:color w:val="000000"/>
          <w:sz w:val="27"/>
          <w:szCs w:val="27"/>
        </w:rPr>
        <w:t>Assignment 3</w:t>
      </w:r>
      <w:r w:rsidRPr="00A41073">
        <w:rPr>
          <w:rFonts w:ascii="Bahnschrift" w:eastAsia="Times New Roman" w:hAnsi="Bahnschrift" w:cs="Arial"/>
          <w:color w:val="000000"/>
          <w:sz w:val="27"/>
          <w:szCs w:val="27"/>
        </w:rPr>
        <w:br/>
      </w:r>
    </w:p>
    <w:p w:rsidR="00064EFA" w:rsidRDefault="00064EFA" w:rsidP="00064EFA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CODE SNIPPETS-</w:t>
      </w:r>
    </w:p>
    <w:p w:rsidR="00064EFA" w:rsidRPr="00064EFA" w:rsidRDefault="00064EFA" w:rsidP="00064EFA">
      <w:pPr>
        <w:pStyle w:val="ListParagraph"/>
        <w:numPr>
          <w:ilvl w:val="0"/>
          <w:numId w:val="1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>Home page</w:t>
      </w:r>
    </w:p>
    <w:p w:rsidR="0021265A" w:rsidRDefault="00064EFA" w:rsidP="00064EFA">
      <w:pPr>
        <w:jc w:val="center"/>
      </w:pPr>
      <w:r>
        <w:rPr>
          <w:noProof/>
        </w:rPr>
        <w:drawing>
          <wp:inline distT="0" distB="0" distL="0" distR="0" wp14:anchorId="202E7031" wp14:editId="3092B954">
            <wp:extent cx="5228492" cy="23148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219" cy="231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A" w:rsidRDefault="00064EFA" w:rsidP="00064EFA">
      <w:pPr>
        <w:pStyle w:val="ListParagraph"/>
        <w:numPr>
          <w:ilvl w:val="0"/>
          <w:numId w:val="1"/>
        </w:numPr>
      </w:pPr>
      <w:r>
        <w:t xml:space="preserve">Page to run random N queries [without </w:t>
      </w:r>
      <w:proofErr w:type="spellStart"/>
      <w:r>
        <w:t>redis</w:t>
      </w:r>
      <w:proofErr w:type="spellEnd"/>
      <w:r>
        <w:t>]</w:t>
      </w:r>
      <w:r>
        <w:rPr>
          <w:noProof/>
        </w:rPr>
        <w:drawing>
          <wp:inline distT="0" distB="0" distL="0" distR="0" wp14:anchorId="07DCA7D5" wp14:editId="371F4177">
            <wp:extent cx="5152292" cy="2597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28" cy="260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A" w:rsidRDefault="00064EFA" w:rsidP="00064EFA">
      <w:pPr>
        <w:pStyle w:val="ListParagraph"/>
      </w:pPr>
    </w:p>
    <w:p w:rsidR="00064EFA" w:rsidRDefault="00064EFA" w:rsidP="00064EFA">
      <w:pPr>
        <w:pStyle w:val="ListParagraph"/>
      </w:pPr>
    </w:p>
    <w:p w:rsidR="00064EFA" w:rsidRDefault="00064EFA" w:rsidP="00064EFA">
      <w:pPr>
        <w:pStyle w:val="ListParagraph"/>
      </w:pPr>
      <w:r>
        <w:rPr>
          <w:noProof/>
        </w:rPr>
        <w:drawing>
          <wp:inline distT="0" distB="0" distL="0" distR="0" wp14:anchorId="451F36B7" wp14:editId="5982E511">
            <wp:extent cx="5386279" cy="2491154"/>
            <wp:effectExtent l="0" t="0" r="508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567" cy="24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A" w:rsidRDefault="00064EFA" w:rsidP="00064EFA">
      <w:pPr>
        <w:pStyle w:val="ListParagraph"/>
      </w:pPr>
    </w:p>
    <w:p w:rsidR="00064EFA" w:rsidRDefault="00064EFA" w:rsidP="00064EFA">
      <w:pPr>
        <w:pStyle w:val="ListParagraph"/>
        <w:numPr>
          <w:ilvl w:val="0"/>
          <w:numId w:val="1"/>
        </w:numPr>
      </w:pPr>
      <w:r>
        <w:t xml:space="preserve">Page to run random N queries [with </w:t>
      </w:r>
      <w:proofErr w:type="spellStart"/>
      <w:r>
        <w:t>redis</w:t>
      </w:r>
      <w:proofErr w:type="spellEnd"/>
      <w:r>
        <w:t>]</w:t>
      </w:r>
    </w:p>
    <w:p w:rsidR="00064EFA" w:rsidRDefault="00064EFA" w:rsidP="00064EFA">
      <w:pPr>
        <w:pStyle w:val="ListParagraph"/>
      </w:pPr>
      <w:r>
        <w:rPr>
          <w:noProof/>
        </w:rPr>
        <w:drawing>
          <wp:inline distT="0" distB="0" distL="0" distR="0" wp14:anchorId="0D9AAE2C" wp14:editId="02187E2B">
            <wp:extent cx="5386754" cy="2783156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754" cy="278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A" w:rsidRDefault="00064EFA" w:rsidP="00064EFA">
      <w:pPr>
        <w:pStyle w:val="ListParagraph"/>
      </w:pPr>
      <w:r>
        <w:rPr>
          <w:noProof/>
        </w:rPr>
        <w:drawing>
          <wp:inline distT="0" distB="0" distL="0" distR="0" wp14:anchorId="00ACE33C" wp14:editId="03961D57">
            <wp:extent cx="5363308" cy="226565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95" cy="22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A" w:rsidRDefault="00064EFA" w:rsidP="00064EFA">
      <w:pPr>
        <w:pStyle w:val="ListParagraph"/>
      </w:pPr>
    </w:p>
    <w:p w:rsidR="00064EFA" w:rsidRDefault="00064EFA" w:rsidP="00064EFA">
      <w:pPr>
        <w:pStyle w:val="ListParagraph"/>
        <w:numPr>
          <w:ilvl w:val="0"/>
          <w:numId w:val="1"/>
        </w:numPr>
      </w:pPr>
      <w:r>
        <w:t xml:space="preserve">Page to run query to find magnitude between given range. Without </w:t>
      </w:r>
      <w:proofErr w:type="spellStart"/>
      <w:r>
        <w:t>Redis</w:t>
      </w:r>
      <w:proofErr w:type="spellEnd"/>
    </w:p>
    <w:p w:rsidR="00064EFA" w:rsidRDefault="00064EFA" w:rsidP="00064EFA">
      <w:pPr>
        <w:pStyle w:val="ListParagraph"/>
      </w:pPr>
      <w:r>
        <w:rPr>
          <w:noProof/>
        </w:rPr>
        <w:drawing>
          <wp:inline distT="0" distB="0" distL="0" distR="0" wp14:anchorId="30F040FB" wp14:editId="0BF9B49C">
            <wp:extent cx="5363308" cy="2852409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08" cy="285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A" w:rsidRDefault="00064EFA" w:rsidP="00064EFA">
      <w:pPr>
        <w:pStyle w:val="ListParagraph"/>
      </w:pPr>
    </w:p>
    <w:p w:rsidR="00064EFA" w:rsidRDefault="00064EFA" w:rsidP="00064EFA">
      <w:pPr>
        <w:pStyle w:val="ListParagraph"/>
      </w:pPr>
      <w:r>
        <w:rPr>
          <w:noProof/>
        </w:rPr>
        <w:drawing>
          <wp:inline distT="0" distB="0" distL="0" distR="0" wp14:anchorId="05927F0B" wp14:editId="60208F94">
            <wp:extent cx="5363308" cy="207255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08" cy="207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A" w:rsidRDefault="00064EFA" w:rsidP="00064EFA">
      <w:pPr>
        <w:pStyle w:val="ListParagraph"/>
      </w:pPr>
    </w:p>
    <w:p w:rsidR="00064EFA" w:rsidRDefault="00064EFA" w:rsidP="00064EFA">
      <w:pPr>
        <w:pStyle w:val="ListParagraph"/>
        <w:numPr>
          <w:ilvl w:val="0"/>
          <w:numId w:val="1"/>
        </w:numPr>
      </w:pPr>
      <w:r>
        <w:t xml:space="preserve">Page to run query to find magnitude between given range. With </w:t>
      </w:r>
      <w:proofErr w:type="spellStart"/>
      <w:r>
        <w:t>Redis</w:t>
      </w:r>
      <w:proofErr w:type="spellEnd"/>
    </w:p>
    <w:p w:rsidR="00064EFA" w:rsidRDefault="00064EFA" w:rsidP="00064EFA">
      <w:pPr>
        <w:pStyle w:val="ListParagraph"/>
      </w:pPr>
      <w:r>
        <w:rPr>
          <w:noProof/>
        </w:rPr>
        <w:drawing>
          <wp:inline distT="0" distB="0" distL="0" distR="0" wp14:anchorId="5C30FEA6" wp14:editId="5EA616FF">
            <wp:extent cx="5410200" cy="2668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6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A" w:rsidRDefault="00064EFA" w:rsidP="00064EFA">
      <w:pPr>
        <w:pStyle w:val="ListParagraph"/>
      </w:pPr>
    </w:p>
    <w:p w:rsidR="00064EFA" w:rsidRDefault="00064EFA" w:rsidP="00064EFA">
      <w:pPr>
        <w:pStyle w:val="ListParagraph"/>
      </w:pPr>
      <w:r>
        <w:rPr>
          <w:noProof/>
        </w:rPr>
        <w:drawing>
          <wp:inline distT="0" distB="0" distL="0" distR="0" wp14:anchorId="24CD15AC" wp14:editId="6AC52393">
            <wp:extent cx="5410200" cy="1653695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6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FA" w:rsidRDefault="00064EFA" w:rsidP="00064EFA">
      <w:pPr>
        <w:pStyle w:val="ListParagraph"/>
      </w:pPr>
    </w:p>
    <w:p w:rsidR="00064EFA" w:rsidRDefault="00064EFA" w:rsidP="00064EFA">
      <w:pPr>
        <w:pStyle w:val="ListParagraph"/>
      </w:pPr>
    </w:p>
    <w:p w:rsidR="00064EFA" w:rsidRDefault="00064EFA" w:rsidP="00064EFA">
      <w:p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>
        <w:rPr>
          <w:rFonts w:ascii="Bahnschrift" w:eastAsia="Times New Roman" w:hAnsi="Bahnschrift" w:cs="Arial"/>
          <w:color w:val="000000"/>
          <w:sz w:val="25"/>
          <w:szCs w:val="25"/>
        </w:rPr>
        <w:t xml:space="preserve">Source Code – </w:t>
      </w:r>
    </w:p>
    <w:p w:rsidR="00064EFA" w:rsidRDefault="00064EFA" w:rsidP="00064EFA">
      <w:pPr>
        <w:pStyle w:val="ListParagraph"/>
        <w:numPr>
          <w:ilvl w:val="0"/>
          <w:numId w:val="2"/>
        </w:numPr>
        <w:shd w:val="clear" w:color="auto" w:fill="F2F2F2"/>
        <w:rPr>
          <w:rFonts w:ascii="Bahnschrift" w:eastAsia="Times New Roman" w:hAnsi="Bahnschrift" w:cs="Arial"/>
          <w:color w:val="000000"/>
          <w:sz w:val="25"/>
          <w:szCs w:val="25"/>
        </w:rPr>
      </w:pPr>
      <w:r w:rsidRPr="004978C2">
        <w:rPr>
          <w:rFonts w:ascii="Bahnschrift" w:eastAsia="Times New Roman" w:hAnsi="Bahnschrift" w:cs="Arial"/>
          <w:color w:val="000000"/>
          <w:sz w:val="25"/>
          <w:szCs w:val="25"/>
        </w:rPr>
        <w:t>Python file source code</w:t>
      </w:r>
    </w:p>
    <w:p w:rsidR="00064EFA" w:rsidRDefault="00064EFA" w:rsidP="00064EFA">
      <w:pPr>
        <w:pStyle w:val="ListParagraph"/>
      </w:pPr>
    </w:p>
    <w:p w:rsid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C586C0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math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radians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sin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cos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asin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sqrt</w:t>
      </w:r>
      <w:proofErr w:type="spellEnd"/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datetime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date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datetime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timedelta</w:t>
      </w:r>
      <w:proofErr w:type="spellEnd"/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flask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Flask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render_template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request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time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pyodbc</w:t>
      </w:r>
      <w:proofErr w:type="spellEnd"/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redis</w:t>
      </w:r>
      <w:proofErr w:type="spellEnd"/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hashlib</w:t>
      </w:r>
      <w:proofErr w:type="spellEnd"/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pickle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flask_wtf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FlaskForm</w:t>
      </w:r>
      <w:proofErr w:type="spellEnd"/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wtforms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StringField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SubmitField</w:t>
      </w:r>
      <w:proofErr w:type="spellEnd"/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from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wtforms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validators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import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DataRequired</w:t>
      </w:r>
      <w:proofErr w:type="spellEnd"/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Flask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__name__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config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'SECRET_KEY'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] =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rudviqb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</w:p>
    <w:p w:rsidR="00064EFA" w:rsidRPr="00064EFA" w:rsidRDefault="00064EFA" w:rsidP="00064EFA">
      <w:pPr>
        <w:shd w:val="clear" w:color="auto" w:fill="1E1E1E"/>
        <w:spacing w:after="24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driver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'{ODBC Driver 18 for SQL Server}'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database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'Database02'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server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'tcp:rb0212.database.windows.net,1433'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username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"rsb1441"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password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"Rb#azure02"</w:t>
      </w:r>
    </w:p>
    <w:p w:rsidR="00064EFA" w:rsidRPr="00064EFA" w:rsidRDefault="00064EFA" w:rsidP="00064EFA">
      <w:pPr>
        <w:shd w:val="clear" w:color="auto" w:fill="1E1E1E"/>
        <w:spacing w:after="24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conn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pyodbc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connect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'DRIVER='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driver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';SERVER='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server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';PORT=1433;DATABASE='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database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';UID='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username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';PWD='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password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cursor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conn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cursor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redis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Redis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host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'rudviq1441.redis.cache.windows.net'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port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6379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db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0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password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'GAPcGoBS3x1SGsxBZvQYZs5BZ7VpJdrZwAzCaCnUOdY='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ssl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False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@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.route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withredis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methods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'POST'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'GET'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redismag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mg1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request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form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'mg1'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mg2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request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form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'mg2'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int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request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form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'n'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sql_query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"Select  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id,time,latitude,longitude,depth,mag,place,magType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 xml:space="preserve"> from 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all_month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 xml:space="preserve"> WHERE mag  between '"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mg1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"' and '"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mg2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"'"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hash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hashlib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sha224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sql_query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encode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'utf-8'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)).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hexdigest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key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redis_cache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:"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hash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time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time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for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range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get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key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pass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else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cursor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execute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sql_query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data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cursor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fetchall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set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key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pickle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dumps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data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expire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key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36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time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time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time_taken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-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t1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render_template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"showTimeRedis.html"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time_taken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no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)   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@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.route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withoutredis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methods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'POST'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'GET'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withoutredis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mg1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request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form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'mg1'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mg2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request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form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'mg2'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int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request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form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'n'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sql_query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 xml:space="preserve">"Select 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id,latitude,longitude,depth,mag,place,magType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 xml:space="preserve"> from 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all_month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 xml:space="preserve"> WHERE mag  between '"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mg1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"' and '"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mg2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"' "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time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time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for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range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cursor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execute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sql_query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data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cursor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fetchall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time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time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time_taken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-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t1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render_template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"showTimeNoRedis.html"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time_taken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no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      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@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.route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nrun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methods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'POST'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'GET'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nrun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int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request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form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'n'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sql_query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 xml:space="preserve">"Select * from 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all_month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time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time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for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range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cursor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execute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sql_query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data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cursor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fetchall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time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time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time_taken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-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t1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render_template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"showTimeNoRedis.html"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time_taken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no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      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@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.route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nrunredis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methods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'POST'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'GET'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nrunredis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int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request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form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'n'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sql_query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 xml:space="preserve">"Select * from 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all_month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hash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hashlib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sha224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sql_query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encode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'utf-8'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)).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hexdigest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key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redis_cache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:"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+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hash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time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time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for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i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range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+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get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key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pass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else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cursor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execute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sql_query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data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cursor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fetchall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set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key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pickle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dumps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data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  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expire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key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B5CEA8"/>
          <w:sz w:val="20"/>
          <w:szCs w:val="21"/>
        </w:rPr>
        <w:t>36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time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time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time_taken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-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t1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render_template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"showTimeRedis.html"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,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time2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time_taken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no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        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6A9955"/>
          <w:sz w:val="20"/>
          <w:szCs w:val="21"/>
        </w:rPr>
        <w:t xml:space="preserve"># root 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@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.route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"/"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methods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=[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'GET'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,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'POST'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])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index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render_template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'homePage.html'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@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.route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redis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4EC9B0"/>
          <w:sz w:val="20"/>
          <w:szCs w:val="21"/>
        </w:rPr>
        <w:t>redis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   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render_template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'redis.html'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    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@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.route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noredis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noredis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   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render_template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'noredis.html'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)       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@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.route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nquery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Nquery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   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render_template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'Nquery.html'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  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@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.route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nqueryredis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NqueryRedis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():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   </w:t>
      </w: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return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render_template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'NqueryRedis.html'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  </w:t>
      </w:r>
    </w:p>
    <w:p w:rsidR="00064EFA" w:rsidRPr="00064EFA" w:rsidRDefault="00064EFA" w:rsidP="00064EFA">
      <w:pPr>
        <w:shd w:val="clear" w:color="auto" w:fill="1E1E1E"/>
        <w:spacing w:after="24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C586C0"/>
          <w:sz w:val="20"/>
          <w:szCs w:val="21"/>
        </w:rPr>
        <w:t>if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__name__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==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'__main__'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: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app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.</w:t>
      </w:r>
      <w:r w:rsidRPr="00064EFA">
        <w:rPr>
          <w:rFonts w:ascii="Consolas" w:eastAsia="Times New Roman" w:hAnsi="Consolas" w:cs="Times New Roman"/>
          <w:color w:val="DCDCAA"/>
          <w:sz w:val="20"/>
          <w:szCs w:val="21"/>
        </w:rPr>
        <w:t>run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(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debug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True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</w:p>
    <w:p w:rsidR="00064EFA" w:rsidRDefault="00064EFA" w:rsidP="00064EFA">
      <w:pPr>
        <w:pStyle w:val="ListParagraph"/>
      </w:pPr>
    </w:p>
    <w:p w:rsidR="00064EFA" w:rsidRDefault="00064EFA" w:rsidP="00064EFA">
      <w:pPr>
        <w:pStyle w:val="ListParagraph"/>
        <w:numPr>
          <w:ilvl w:val="0"/>
          <w:numId w:val="2"/>
        </w:numPr>
      </w:pPr>
      <w:r>
        <w:t>HTML file to display home page -&gt; homepage.html</w:t>
      </w:r>
    </w:p>
    <w:p w:rsidR="00064EFA" w:rsidRDefault="00064EFA" w:rsidP="00064EFA">
      <w:pPr>
        <w:shd w:val="clear" w:color="auto" w:fill="1E1E1E"/>
        <w:spacing w:line="285" w:lineRule="atLeast"/>
        <w:ind w:firstLine="360"/>
        <w:rPr>
          <w:sz w:val="20"/>
        </w:rPr>
      </w:pPr>
      <w:r w:rsidRPr="00064EFA">
        <w:rPr>
          <w:sz w:val="20"/>
        </w:rPr>
        <w:t xml:space="preserve"> </w:t>
      </w:r>
    </w:p>
    <w:p w:rsidR="00064EFA" w:rsidRPr="00064EFA" w:rsidRDefault="00064EFA" w:rsidP="00064EFA">
      <w:pPr>
        <w:shd w:val="clear" w:color="auto" w:fill="1E1E1E"/>
        <w:spacing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sz w:val="20"/>
        </w:rPr>
        <w:t xml:space="preserve">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&lt;!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DOCTYPE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html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html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head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meta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name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"viewport"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content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"width=device-width, initial-scale=1"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link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rel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stylesheet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href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"https://maxcdn.bootstrapcdn.com/bootstrap/4.5.2/css/bootstrap.min.css"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style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D7BA7D"/>
          <w:sz w:val="20"/>
          <w:szCs w:val="21"/>
        </w:rPr>
        <w:t>h1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text-align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center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;}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D7BA7D"/>
          <w:sz w:val="20"/>
          <w:szCs w:val="21"/>
        </w:rPr>
        <w:t>div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{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text-align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: 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center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;}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style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head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l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body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style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"background-color:#9eb1ff;"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h1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Cloud Computing and Big Data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h1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h1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Assignment 2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h1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h1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proofErr w:type="spellStart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Rudviq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Bhavsar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[1002091441]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h1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div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style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background-color:white;width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: 50%;margin-left: 25%;margin-top: 5%;"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div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href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"/"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Home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href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nquery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Run query for N times(without </w:t>
      </w:r>
      <w:proofErr w:type="spellStart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redis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href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nqueryredis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Run query for N times(with </w:t>
      </w:r>
      <w:proofErr w:type="spellStart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redis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href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noredis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Search with Magnitude range (without </w:t>
      </w:r>
      <w:proofErr w:type="spellStart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redis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0"/>
          <w:szCs w:val="21"/>
        </w:rPr>
        <w:t>href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redis</w:t>
      </w:r>
      <w:proofErr w:type="spellEnd"/>
      <w:r w:rsidRPr="00064EFA">
        <w:rPr>
          <w:rFonts w:ascii="Consolas" w:eastAsia="Times New Roman" w:hAnsi="Consolas" w:cs="Times New Roman"/>
          <w:color w:val="CE9178"/>
          <w:sz w:val="20"/>
          <w:szCs w:val="21"/>
        </w:rPr>
        <w:t>"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 Search with Magnitude range (with </w:t>
      </w:r>
      <w:proofErr w:type="spellStart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redis</w:t>
      </w:r>
      <w:proofErr w:type="spellEnd"/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>)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a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      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0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div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body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0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0"/>
          <w:szCs w:val="21"/>
        </w:rPr>
        <w:t>html</w:t>
      </w:r>
      <w:r w:rsidRPr="00064EFA">
        <w:rPr>
          <w:rFonts w:ascii="Consolas" w:eastAsia="Times New Roman" w:hAnsi="Consolas" w:cs="Times New Roman"/>
          <w:color w:val="808080"/>
          <w:sz w:val="20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4EFA" w:rsidRDefault="00064EFA" w:rsidP="00064EFA"/>
    <w:p w:rsidR="00064EFA" w:rsidRDefault="00064EFA" w:rsidP="00064EFA">
      <w:pPr>
        <w:pStyle w:val="ListParagraph"/>
        <w:numPr>
          <w:ilvl w:val="0"/>
          <w:numId w:val="2"/>
        </w:numPr>
      </w:pPr>
      <w:r>
        <w:t xml:space="preserve">HTML file to accept input as number of iteration to run without </w:t>
      </w:r>
      <w:proofErr w:type="spellStart"/>
      <w:r>
        <w:t>redis</w:t>
      </w:r>
      <w:proofErr w:type="spellEnd"/>
    </w:p>
    <w:p w:rsidR="00064EFA" w:rsidRDefault="00064EFA" w:rsidP="00064EFA"/>
    <w:p w:rsid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"https://maxcdn.bootstrapcdn.com/bootstrap/4.5.2/css/bootstrap.min.css"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"background-color:#9eb1ff;"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Cloud Computing and Big Data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Assignment 3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Rudviq</w:t>
      </w:r>
      <w:proofErr w:type="spellEnd"/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Bhavsar</w:t>
      </w:r>
      <w:proofErr w:type="spellEnd"/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[1002091441]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background-color:white;width</w:t>
      </w:r>
      <w:proofErr w:type="spellEnd"/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: 50%;margin-left: 25%;margin-top: 5%;"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Home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without </w:t>
      </w:r>
      <w:proofErr w:type="spellStart"/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Redis</w:t>
      </w:r>
      <w:proofErr w:type="spellEnd"/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nrun</w:t>
      </w:r>
      <w:proofErr w:type="spellEnd"/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   No of iterations  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4EF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64EF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4EFA">
        <w:rPr>
          <w:rFonts w:ascii="Consolas" w:eastAsia="Times New Roman" w:hAnsi="Consolas" w:cs="Times New Roman"/>
          <w:color w:val="CE9178"/>
          <w:sz w:val="21"/>
          <w:szCs w:val="21"/>
        </w:rPr>
        <w:t>"margin-bottom: 90px;"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Pr="00064EFA" w:rsidRDefault="00064EFA" w:rsidP="00064EFA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64EF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64EF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64EFA" w:rsidRDefault="00064EFA" w:rsidP="00064EFA"/>
    <w:p w:rsidR="00064EFA" w:rsidRDefault="00064EFA" w:rsidP="00064EFA">
      <w:pPr>
        <w:pStyle w:val="ListParagraph"/>
        <w:numPr>
          <w:ilvl w:val="0"/>
          <w:numId w:val="2"/>
        </w:numPr>
      </w:pPr>
      <w:r>
        <w:t xml:space="preserve">HTML file to display time taken to run random N queries without </w:t>
      </w:r>
      <w:proofErr w:type="spellStart"/>
      <w:r>
        <w:t>redis</w:t>
      </w:r>
      <w:proofErr w:type="spellEnd"/>
    </w:p>
    <w:p w:rsidR="00064EFA" w:rsidRPr="005E4963" w:rsidRDefault="00064EFA" w:rsidP="005E4963">
      <w:pPr>
        <w:ind w:firstLine="360"/>
        <w:rPr>
          <w:sz w:val="18"/>
        </w:rPr>
      </w:pPr>
    </w:p>
    <w:p w:rsid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808080"/>
          <w:sz w:val="18"/>
          <w:szCs w:val="21"/>
        </w:rPr>
      </w:pP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stylesheet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"https://maxcdn.bootstrapcdn.com/bootstrap/4.5.2/css/bootstrap.min.css"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h3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"background-color:#9eb1ff;"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Cloud Computing and Big Data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Assignment 2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Rudviq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Bhavsar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[1002091441]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background-color:white;width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: 50%;margin-left: 25%;margin-top: 5%;"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"/"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Home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Time taken to execute the {{no}} queries is without 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redis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{{time2}}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Pr="005E4963" w:rsidRDefault="00064EFA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064EFA" w:rsidRDefault="00064EFA" w:rsidP="00064EFA"/>
    <w:p w:rsidR="005E4963" w:rsidRDefault="005E4963" w:rsidP="005E4963">
      <w:pPr>
        <w:pStyle w:val="ListParagraph"/>
        <w:numPr>
          <w:ilvl w:val="0"/>
          <w:numId w:val="2"/>
        </w:numPr>
      </w:pPr>
      <w:r>
        <w:t xml:space="preserve">Accept input from user as random N with </w:t>
      </w:r>
      <w:proofErr w:type="spellStart"/>
      <w:r>
        <w:t>redis</w:t>
      </w:r>
      <w:proofErr w:type="spellEnd"/>
    </w:p>
    <w:p w:rsidR="005E4963" w:rsidRDefault="005E4963" w:rsidP="005E4963"/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stylesheet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"https://maxcdn.bootstrapcdn.com/bootstrap/4.5.2/css/bootstrap.min.css"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h3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"background-color:#9eb1ff;"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Cloud Computing and Big Data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Assignment 3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Rudviq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Bhavsar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[1002091441]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background-color:white;width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: 50%;margin-left: 25%;margin-top: 5%;"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"/"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Home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with 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Redis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method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'POST'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action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nrunredis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 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No of iterations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"number"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"n"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"margin-bottom: 90px;"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Default="005E4963" w:rsidP="005E4963"/>
    <w:p w:rsidR="005E4963" w:rsidRDefault="005E4963" w:rsidP="005E4963">
      <w:pPr>
        <w:pStyle w:val="ListParagraph"/>
        <w:numPr>
          <w:ilvl w:val="0"/>
          <w:numId w:val="2"/>
        </w:numPr>
      </w:pPr>
      <w:r>
        <w:t xml:space="preserve">HTML file to display the result as time taken to run N queries with </w:t>
      </w:r>
      <w:proofErr w:type="spellStart"/>
      <w:r>
        <w:t>redis</w:t>
      </w:r>
      <w:proofErr w:type="spellEnd"/>
    </w:p>
    <w:p w:rsidR="005E4963" w:rsidRDefault="005E4963" w:rsidP="005E4963"/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stylesheet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"https://maxcdn.bootstrapcdn.com/bootstrap/4.5.2/css/bootstrap.min.css"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h3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"background-color:#9eb1ff;"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Cloud Computing and Big Data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Assignment 3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Rudviq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Bhavsar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[1002091441]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background-color:white;width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: 50%;margin-left: 25%;margin-top: 5%;"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"/"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Home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Time taken to execute the {{no}} queries is with 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redis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{{time2}}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Default="005E4963" w:rsidP="005E4963"/>
    <w:p w:rsidR="005E4963" w:rsidRDefault="005E4963" w:rsidP="005E4963"/>
    <w:p w:rsidR="005E4963" w:rsidRDefault="005E4963" w:rsidP="005E4963">
      <w:pPr>
        <w:pStyle w:val="ListParagraph"/>
        <w:numPr>
          <w:ilvl w:val="0"/>
          <w:numId w:val="2"/>
        </w:numPr>
      </w:pPr>
      <w:r>
        <w:t xml:space="preserve">HTML file to accept input as magnitudes to display later without </w:t>
      </w:r>
      <w:proofErr w:type="spellStart"/>
      <w:r>
        <w:t>redis</w:t>
      </w:r>
      <w:proofErr w:type="spellEnd"/>
    </w:p>
    <w:p w:rsidR="005E4963" w:rsidRDefault="005E4963" w:rsidP="005E4963"/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stylesheet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"https://maxcdn.bootstrapcdn.com/bootstrap/4.5.2/css/bootstrap.min.css"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h3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"background-color:#9eb1ff;"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Cloud Computing and Big Data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Assignment 2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Rudviq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Bhavsar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[1002091441]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background-color:white;width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: 50%;margin-left: 25%;margin-top: 5%;"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"/"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Home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Without 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Redis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method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'POST'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action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withoutredis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 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Mag 1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"mg1"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Mag 2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"mg2"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No of iterations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"n"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"margin-bottom: 90px;"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Default="005E4963" w:rsidP="005E4963"/>
    <w:p w:rsidR="005E4963" w:rsidRDefault="005E4963" w:rsidP="005E4963"/>
    <w:p w:rsidR="005E4963" w:rsidRDefault="005E4963" w:rsidP="005E4963">
      <w:pPr>
        <w:pStyle w:val="ListParagraph"/>
        <w:numPr>
          <w:ilvl w:val="0"/>
          <w:numId w:val="2"/>
        </w:numPr>
      </w:pPr>
      <w:r>
        <w:t xml:space="preserve">HTML file to accept input as magnitudes to display the time taken to run N queries with </w:t>
      </w:r>
      <w:proofErr w:type="spellStart"/>
      <w:r>
        <w:t>redis</w:t>
      </w:r>
      <w:proofErr w:type="spellEnd"/>
    </w:p>
    <w:p w:rsidR="005E4963" w:rsidRPr="005E4963" w:rsidRDefault="005E4963" w:rsidP="005E4963">
      <w:pPr>
        <w:ind w:firstLine="450"/>
        <w:rPr>
          <w:sz w:val="18"/>
        </w:rPr>
      </w:pP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&lt;!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DOCTYPE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meta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"viewport"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content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"width=device-width, initial-scale=1"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link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rel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stylesheet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"https://maxcdn.bootstrapcdn.com/bootstrap/4.5.2/css/bootstrap.min.css"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h3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D7BA7D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{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text-align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: 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center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;}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head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"background-color:#9eb1ff;"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Cloud Computing and Big Data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Assignment 2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Rudviq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Bhavsar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[1002091441]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h1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background-color:white;width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: 50%;margin-left: 25%;margin-top: 5%;"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    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proofErr w:type="spellStart"/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href</w:t>
      </w:r>
      <w:proofErr w:type="spellEnd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"/"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Home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a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with </w:t>
      </w:r>
      <w:proofErr w:type="spellStart"/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Redis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h3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method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'POST'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action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"/</w:t>
      </w:r>
      <w:proofErr w:type="spellStart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withredis</w:t>
      </w:r>
      <w:proofErr w:type="spellEnd"/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 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Mag 1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"mg1"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Mag 2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"mg2"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   No of iterations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"text"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name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"n"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&gt;&lt;</w:t>
      </w:r>
      <w:proofErr w:type="spellStart"/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br</w:t>
      </w:r>
      <w:proofErr w:type="spellEnd"/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   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input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type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"submit"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 xml:space="preserve"> </w:t>
      </w:r>
      <w:r w:rsidRPr="005E4963">
        <w:rPr>
          <w:rFonts w:ascii="Consolas" w:eastAsia="Times New Roman" w:hAnsi="Consolas" w:cs="Times New Roman"/>
          <w:color w:val="9CDCFE"/>
          <w:sz w:val="18"/>
          <w:szCs w:val="21"/>
        </w:rPr>
        <w:t>style</w:t>
      </w:r>
      <w:r w:rsidRPr="005E4963">
        <w:rPr>
          <w:rFonts w:ascii="Consolas" w:eastAsia="Times New Roman" w:hAnsi="Consolas" w:cs="Times New Roman"/>
          <w:color w:val="D4D4D4"/>
          <w:sz w:val="18"/>
          <w:szCs w:val="21"/>
        </w:rPr>
        <w:t>=</w:t>
      </w:r>
      <w:r w:rsidRPr="005E4963">
        <w:rPr>
          <w:rFonts w:ascii="Consolas" w:eastAsia="Times New Roman" w:hAnsi="Consolas" w:cs="Times New Roman"/>
          <w:color w:val="CE9178"/>
          <w:sz w:val="18"/>
          <w:szCs w:val="21"/>
        </w:rPr>
        <w:t>"margin-bottom: 90px;"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form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div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body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Pr="005E4963" w:rsidRDefault="005E4963" w:rsidP="005E4963">
      <w:pPr>
        <w:shd w:val="clear" w:color="auto" w:fill="1E1E1E"/>
        <w:spacing w:after="0" w:line="285" w:lineRule="atLeast"/>
        <w:ind w:firstLine="450"/>
        <w:rPr>
          <w:rFonts w:ascii="Consolas" w:eastAsia="Times New Roman" w:hAnsi="Consolas" w:cs="Times New Roman"/>
          <w:color w:val="D4D4D4"/>
          <w:sz w:val="18"/>
          <w:szCs w:val="21"/>
        </w:rPr>
      </w:pP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&lt;/</w:t>
      </w:r>
      <w:r w:rsidRPr="005E4963">
        <w:rPr>
          <w:rFonts w:ascii="Consolas" w:eastAsia="Times New Roman" w:hAnsi="Consolas" w:cs="Times New Roman"/>
          <w:color w:val="569CD6"/>
          <w:sz w:val="18"/>
          <w:szCs w:val="21"/>
        </w:rPr>
        <w:t>html</w:t>
      </w:r>
      <w:r w:rsidRPr="005E4963">
        <w:rPr>
          <w:rFonts w:ascii="Consolas" w:eastAsia="Times New Roman" w:hAnsi="Consolas" w:cs="Times New Roman"/>
          <w:color w:val="808080"/>
          <w:sz w:val="18"/>
          <w:szCs w:val="21"/>
        </w:rPr>
        <w:t>&gt;</w:t>
      </w:r>
    </w:p>
    <w:p w:rsidR="005E4963" w:rsidRDefault="005E4963" w:rsidP="005E4963"/>
    <w:sectPr w:rsidR="005E4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85235"/>
    <w:multiLevelType w:val="hybridMultilevel"/>
    <w:tmpl w:val="C4FC9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64EF6"/>
    <w:multiLevelType w:val="hybridMultilevel"/>
    <w:tmpl w:val="B3AA2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FA"/>
    <w:rsid w:val="00064EFA"/>
    <w:rsid w:val="0021265A"/>
    <w:rsid w:val="005E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E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4E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4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2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rsb1441@mavs.uta.edu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2023-06-21T07:13:00Z</dcterms:created>
  <dcterms:modified xsi:type="dcterms:W3CDTF">2023-06-21T07:28:00Z</dcterms:modified>
</cp:coreProperties>
</file>