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E8" w:rsidRDefault="009B7CE8">
      <w:pPr>
        <w:rPr>
          <w:rFonts w:ascii="Times New Roman" w:eastAsia="Cambria Math" w:hAnsi="Times New Roman"/>
          <w:b/>
          <w:color w:val="000000"/>
          <w:sz w:val="48"/>
          <w:szCs w:val="48"/>
        </w:rPr>
      </w:pPr>
    </w:p>
    <w:p w:rsidR="009B7CE8" w:rsidRDefault="009B7CE8">
      <w:pPr>
        <w:rPr>
          <w:rFonts w:ascii="Times New Roman" w:eastAsia="Cambria Math" w:hAnsi="Times New Roman"/>
          <w:b/>
          <w:color w:val="000000"/>
          <w:sz w:val="48"/>
          <w:szCs w:val="48"/>
        </w:rPr>
      </w:pPr>
    </w:p>
    <w:p w:rsidR="009B7CE8" w:rsidRDefault="009B7CE8">
      <w:pPr>
        <w:rPr>
          <w:rFonts w:ascii="Times New Roman" w:eastAsia="Cambria Math" w:hAnsi="Times New Roman"/>
          <w:b/>
          <w:color w:val="000000"/>
          <w:sz w:val="48"/>
          <w:szCs w:val="48"/>
        </w:rPr>
      </w:pPr>
    </w:p>
    <w:p w:rsidR="009B7CE8" w:rsidRDefault="009B7CE8">
      <w:pPr>
        <w:rPr>
          <w:rFonts w:ascii="Times New Roman" w:eastAsia="Cambria Math" w:hAnsi="Times New Roman"/>
          <w:b/>
          <w:color w:val="000000"/>
          <w:sz w:val="48"/>
          <w:szCs w:val="48"/>
        </w:rPr>
      </w:pPr>
    </w:p>
    <w:p w:rsidR="009B7CE8" w:rsidRDefault="009B7CE8">
      <w:pPr>
        <w:rPr>
          <w:rFonts w:ascii="Times New Roman" w:eastAsia="Cambria Math" w:hAnsi="Times New Roman"/>
          <w:b/>
          <w:color w:val="000000"/>
          <w:sz w:val="48"/>
          <w:szCs w:val="48"/>
        </w:rPr>
      </w:pPr>
    </w:p>
    <w:p w:rsidR="008C2379" w:rsidRDefault="0000755A">
      <w:pPr>
        <w:rPr>
          <w:rFonts w:ascii="Times New Roman" w:hAnsi="Times New Roman"/>
          <w:b/>
          <w:color w:val="000000"/>
          <w:sz w:val="48"/>
          <w:szCs w:val="48"/>
        </w:rPr>
      </w:pPr>
      <w:r w:rsidRPr="00E85E1E">
        <w:rPr>
          <w:rFonts w:ascii="Times New Roman" w:eastAsia="Cambria Math" w:hAnsi="Times New Roman"/>
          <w:b/>
          <w:color w:val="000000"/>
          <w:sz w:val="48"/>
          <w:szCs w:val="48"/>
        </w:rPr>
        <w:t>Requirements Specification</w:t>
      </w:r>
      <w:r w:rsidRPr="00E85E1E">
        <w:rPr>
          <w:rFonts w:ascii="Times New Roman" w:hAnsi="Times New Roman" w:hint="eastAsia"/>
          <w:b/>
          <w:color w:val="000000"/>
          <w:sz w:val="48"/>
          <w:szCs w:val="48"/>
        </w:rPr>
        <w:t xml:space="preserve"> </w:t>
      </w:r>
      <w:r w:rsidR="00B81B6B" w:rsidRPr="00E85E1E">
        <w:rPr>
          <w:rFonts w:ascii="Times New Roman" w:hAnsi="Times New Roman" w:hint="eastAsia"/>
          <w:b/>
          <w:color w:val="000000"/>
          <w:sz w:val="48"/>
          <w:szCs w:val="48"/>
        </w:rPr>
        <w:t xml:space="preserve">System </w:t>
      </w:r>
      <w:r w:rsidRPr="00E85E1E">
        <w:rPr>
          <w:rFonts w:ascii="Times New Roman" w:hAnsi="Times New Roman" w:hint="eastAsia"/>
          <w:b/>
          <w:color w:val="000000"/>
          <w:sz w:val="48"/>
          <w:szCs w:val="48"/>
        </w:rPr>
        <w:t xml:space="preserve">for </w:t>
      </w:r>
      <w:r w:rsidR="00CA1835">
        <w:rPr>
          <w:rFonts w:ascii="Times New Roman" w:hAnsi="Times New Roman"/>
          <w:b/>
          <w:color w:val="000000"/>
          <w:sz w:val="48"/>
          <w:szCs w:val="48"/>
        </w:rPr>
        <w:t>Target F</w:t>
      </w:r>
      <w:r>
        <w:rPr>
          <w:rFonts w:ascii="Times New Roman" w:hAnsi="Times New Roman"/>
          <w:b/>
          <w:color w:val="000000"/>
          <w:sz w:val="48"/>
          <w:szCs w:val="48"/>
        </w:rPr>
        <w:t>inder</w:t>
      </w:r>
    </w:p>
    <w:p w:rsidR="009B7CE8" w:rsidRDefault="009B7CE8">
      <w:pPr>
        <w:rPr>
          <w:rFonts w:ascii="Times New Roman" w:hAnsi="Times New Roman"/>
          <w:b/>
          <w:color w:val="000000"/>
          <w:sz w:val="48"/>
          <w:szCs w:val="48"/>
        </w:rPr>
      </w:pPr>
    </w:p>
    <w:p w:rsidR="009B7CE8" w:rsidRDefault="009B7CE8">
      <w:pPr>
        <w:rPr>
          <w:rFonts w:ascii="Times New Roman" w:hAnsi="Times New Roman"/>
          <w:b/>
          <w:color w:val="000000"/>
          <w:sz w:val="48"/>
          <w:szCs w:val="48"/>
        </w:rPr>
      </w:pPr>
    </w:p>
    <w:p w:rsidR="009B7CE8" w:rsidRDefault="009B7CE8">
      <w:pPr>
        <w:rPr>
          <w:rFonts w:ascii="Times New Roman" w:hAnsi="Times New Roman"/>
          <w:b/>
          <w:color w:val="000000"/>
          <w:sz w:val="48"/>
          <w:szCs w:val="48"/>
        </w:rPr>
      </w:pPr>
    </w:p>
    <w:p w:rsidR="009B7CE8" w:rsidRDefault="009B7CE8">
      <w:pPr>
        <w:rPr>
          <w:rFonts w:ascii="Times New Roman" w:hAnsi="Times New Roman"/>
          <w:b/>
          <w:color w:val="000000"/>
          <w:sz w:val="48"/>
          <w:szCs w:val="48"/>
        </w:rPr>
      </w:pPr>
    </w:p>
    <w:p w:rsidR="009B7CE8" w:rsidRDefault="009B7CE8">
      <w:pPr>
        <w:rPr>
          <w:rFonts w:ascii="Times New Roman" w:hAnsi="Times New Roman"/>
          <w:b/>
          <w:color w:val="000000"/>
          <w:sz w:val="48"/>
          <w:szCs w:val="48"/>
        </w:rPr>
      </w:pPr>
    </w:p>
    <w:p w:rsidR="009B7CE8" w:rsidRDefault="009B7CE8">
      <w:pPr>
        <w:rPr>
          <w:rFonts w:ascii="Times New Roman" w:hAnsi="Times New Roman"/>
          <w:b/>
          <w:color w:val="000000"/>
          <w:sz w:val="48"/>
          <w:szCs w:val="48"/>
        </w:rPr>
      </w:pPr>
    </w:p>
    <w:p w:rsidR="009B7CE8" w:rsidRPr="009B7CE8" w:rsidRDefault="009B7CE8" w:rsidP="009B7CE8">
      <w:pPr>
        <w:pStyle w:val="Body"/>
        <w:spacing w:line="480" w:lineRule="auto"/>
        <w:ind w:left="5749" w:firstLine="11"/>
        <w:contextualSpacing/>
        <w:rPr>
          <w:rFonts w:ascii="Times New Roman" w:hAnsi="Times New Roman"/>
          <w:sz w:val="24"/>
          <w:szCs w:val="24"/>
        </w:rPr>
      </w:pPr>
      <w:r w:rsidRPr="009B7CE8">
        <w:rPr>
          <w:rFonts w:ascii="Times New Roman" w:hAnsi="Times New Roman"/>
          <w:sz w:val="24"/>
          <w:szCs w:val="24"/>
        </w:rPr>
        <w:t>By: Devin Taniguchi</w:t>
      </w:r>
    </w:p>
    <w:p w:rsidR="009B7CE8" w:rsidRPr="009B7CE8" w:rsidRDefault="009B7CE8" w:rsidP="009B7CE8">
      <w:pPr>
        <w:pStyle w:val="Body"/>
        <w:spacing w:line="480" w:lineRule="auto"/>
        <w:contextualSpacing/>
        <w:rPr>
          <w:rFonts w:ascii="Times New Roman" w:hAnsi="Times New Roman"/>
          <w:sz w:val="24"/>
          <w:szCs w:val="24"/>
        </w:rPr>
      </w:pPr>
      <w:r w:rsidRPr="009B7CE8">
        <w:rPr>
          <w:rFonts w:ascii="Times New Roman" w:hAnsi="Times New Roman"/>
          <w:sz w:val="24"/>
          <w:szCs w:val="24"/>
        </w:rPr>
        <w:tab/>
      </w:r>
      <w:r w:rsidRPr="009B7CE8">
        <w:rPr>
          <w:rFonts w:ascii="Times New Roman" w:hAnsi="Times New Roman"/>
          <w:sz w:val="24"/>
          <w:szCs w:val="24"/>
        </w:rPr>
        <w:tab/>
      </w:r>
      <w:r w:rsidRPr="009B7CE8">
        <w:rPr>
          <w:rFonts w:ascii="Times New Roman" w:hAnsi="Times New Roman"/>
          <w:sz w:val="24"/>
          <w:szCs w:val="24"/>
        </w:rPr>
        <w:tab/>
      </w:r>
      <w:r w:rsidRPr="009B7CE8">
        <w:rPr>
          <w:rFonts w:ascii="Times New Roman" w:hAnsi="Times New Roman"/>
          <w:sz w:val="24"/>
          <w:szCs w:val="24"/>
        </w:rPr>
        <w:tab/>
      </w:r>
      <w:r w:rsidRPr="009B7CE8">
        <w:rPr>
          <w:rFonts w:ascii="Times New Roman" w:hAnsi="Times New Roman"/>
          <w:sz w:val="24"/>
          <w:szCs w:val="24"/>
        </w:rPr>
        <w:tab/>
      </w:r>
      <w:r w:rsidRPr="009B7CE8">
        <w:rPr>
          <w:rFonts w:ascii="Times New Roman" w:hAnsi="Times New Roman"/>
          <w:sz w:val="24"/>
          <w:szCs w:val="24"/>
        </w:rPr>
        <w:tab/>
      </w:r>
      <w:r w:rsidRPr="009B7CE8">
        <w:rPr>
          <w:rFonts w:ascii="Times New Roman" w:hAnsi="Times New Roman"/>
          <w:sz w:val="24"/>
          <w:szCs w:val="24"/>
        </w:rPr>
        <w:tab/>
      </w:r>
      <w:r w:rsidRPr="009B7CE8">
        <w:rPr>
          <w:rFonts w:ascii="Times New Roman" w:hAnsi="Times New Roman"/>
          <w:sz w:val="24"/>
          <w:szCs w:val="24"/>
        </w:rPr>
        <w:tab/>
        <w:t xml:space="preserve">      Rudy Diaz</w:t>
      </w:r>
    </w:p>
    <w:p w:rsidR="009B7CE8" w:rsidRDefault="009B7CE8" w:rsidP="009B7CE8">
      <w:pPr>
        <w:spacing w:line="480" w:lineRule="auto"/>
        <w:contextualSpacing/>
        <w:rPr>
          <w:rFonts w:ascii="Times New Roman" w:hAnsi="Times New Roman" w:cs="Times New Roman"/>
          <w:sz w:val="24"/>
          <w:szCs w:val="24"/>
        </w:rPr>
      </w:pPr>
      <w:r w:rsidRPr="009B7CE8">
        <w:rPr>
          <w:rFonts w:ascii="Times New Roman" w:hAnsi="Times New Roman" w:cs="Times New Roman"/>
          <w:sz w:val="24"/>
          <w:szCs w:val="24"/>
        </w:rPr>
        <w:tab/>
      </w:r>
      <w:r w:rsidRPr="009B7CE8">
        <w:rPr>
          <w:rFonts w:ascii="Times New Roman" w:hAnsi="Times New Roman" w:cs="Times New Roman"/>
          <w:sz w:val="24"/>
          <w:szCs w:val="24"/>
        </w:rPr>
        <w:tab/>
      </w:r>
      <w:r w:rsidRPr="009B7CE8">
        <w:rPr>
          <w:rFonts w:ascii="Times New Roman" w:hAnsi="Times New Roman" w:cs="Times New Roman"/>
          <w:sz w:val="24"/>
          <w:szCs w:val="24"/>
        </w:rPr>
        <w:tab/>
      </w:r>
      <w:r w:rsidRPr="009B7CE8">
        <w:rPr>
          <w:rFonts w:ascii="Times New Roman" w:hAnsi="Times New Roman" w:cs="Times New Roman"/>
          <w:sz w:val="24"/>
          <w:szCs w:val="24"/>
        </w:rPr>
        <w:tab/>
      </w:r>
      <w:r w:rsidRPr="009B7CE8">
        <w:rPr>
          <w:rFonts w:ascii="Times New Roman" w:hAnsi="Times New Roman" w:cs="Times New Roman"/>
          <w:sz w:val="24"/>
          <w:szCs w:val="24"/>
        </w:rPr>
        <w:tab/>
      </w:r>
      <w:r w:rsidRPr="009B7CE8">
        <w:rPr>
          <w:rFonts w:ascii="Times New Roman" w:hAnsi="Times New Roman" w:cs="Times New Roman"/>
          <w:sz w:val="24"/>
          <w:szCs w:val="24"/>
        </w:rPr>
        <w:tab/>
      </w:r>
      <w:r w:rsidRPr="009B7CE8">
        <w:rPr>
          <w:rFonts w:ascii="Times New Roman" w:hAnsi="Times New Roman" w:cs="Times New Roman"/>
          <w:sz w:val="24"/>
          <w:szCs w:val="24"/>
        </w:rPr>
        <w:tab/>
      </w:r>
      <w:r w:rsidRPr="009B7CE8">
        <w:rPr>
          <w:rFonts w:ascii="Times New Roman" w:hAnsi="Times New Roman" w:cs="Times New Roman"/>
          <w:sz w:val="24"/>
          <w:szCs w:val="24"/>
        </w:rPr>
        <w:tab/>
        <w:t xml:space="preserve">      </w:t>
      </w:r>
      <w:proofErr w:type="spellStart"/>
      <w:r w:rsidRPr="009B7CE8">
        <w:rPr>
          <w:rFonts w:ascii="Times New Roman" w:hAnsi="Times New Roman" w:cs="Times New Roman"/>
          <w:sz w:val="24"/>
          <w:szCs w:val="24"/>
        </w:rPr>
        <w:t>Zijun</w:t>
      </w:r>
      <w:proofErr w:type="spellEnd"/>
      <w:r w:rsidRPr="009B7CE8">
        <w:rPr>
          <w:rFonts w:ascii="Times New Roman" w:hAnsi="Times New Roman" w:cs="Times New Roman"/>
          <w:sz w:val="24"/>
          <w:szCs w:val="24"/>
        </w:rPr>
        <w:t xml:space="preserve"> Zhao</w:t>
      </w:r>
    </w:p>
    <w:p w:rsidR="00B51409" w:rsidRDefault="00B51409" w:rsidP="009B7CE8">
      <w:pPr>
        <w:spacing w:line="480" w:lineRule="auto"/>
        <w:contextualSpacing/>
        <w:rPr>
          <w:rFonts w:ascii="Times New Roman" w:hAnsi="Times New Roman" w:cs="Times New Roman"/>
          <w:sz w:val="24"/>
          <w:szCs w:val="24"/>
        </w:rPr>
      </w:pPr>
    </w:p>
    <w:p w:rsidR="00B51409" w:rsidRDefault="00B51409" w:rsidP="009B7CE8">
      <w:pPr>
        <w:spacing w:line="480" w:lineRule="auto"/>
        <w:contextualSpacing/>
        <w:rPr>
          <w:rFonts w:ascii="Times New Roman" w:hAnsi="Times New Roman" w:cs="Times New Roman"/>
          <w:sz w:val="24"/>
          <w:szCs w:val="24"/>
        </w:rPr>
      </w:pPr>
    </w:p>
    <w:p w:rsidR="00B51409" w:rsidRDefault="00B51409" w:rsidP="009B7CE8">
      <w:pPr>
        <w:spacing w:line="480" w:lineRule="auto"/>
        <w:contextualSpacing/>
        <w:rPr>
          <w:rFonts w:ascii="Times New Roman" w:hAnsi="Times New Roman" w:cs="Times New Roman"/>
          <w:sz w:val="24"/>
          <w:szCs w:val="24"/>
        </w:rPr>
      </w:pPr>
    </w:p>
    <w:p w:rsidR="00B51409" w:rsidRDefault="00B51409" w:rsidP="00F960F3">
      <w:pPr>
        <w:pStyle w:val="Heading1"/>
        <w:numPr>
          <w:ilvl w:val="0"/>
          <w:numId w:val="1"/>
        </w:numPr>
        <w:spacing w:line="240" w:lineRule="auto"/>
        <w:contextualSpacing/>
        <w:rPr>
          <w:kern w:val="0"/>
        </w:rPr>
      </w:pPr>
      <w:bookmarkStart w:id="0" w:name="_Toc433989401"/>
      <w:bookmarkStart w:id="1" w:name="_Toc433989435"/>
      <w:r w:rsidRPr="00B100C8">
        <w:rPr>
          <w:kern w:val="0"/>
        </w:rPr>
        <w:lastRenderedPageBreak/>
        <w:t>Prefac</w:t>
      </w:r>
      <w:bookmarkEnd w:id="0"/>
      <w:bookmarkEnd w:id="1"/>
      <w:r>
        <w:rPr>
          <w:kern w:val="0"/>
        </w:rPr>
        <w:t>e</w:t>
      </w:r>
    </w:p>
    <w:p w:rsidR="00C93A0D" w:rsidRPr="00FE5673" w:rsidRDefault="00B81B6B" w:rsidP="00F960F3">
      <w:pPr>
        <w:pStyle w:val="Preface5"/>
        <w:numPr>
          <w:ilvl w:val="0"/>
          <w:numId w:val="0"/>
        </w:numPr>
        <w:spacing w:line="480" w:lineRule="auto"/>
        <w:ind w:firstLine="360"/>
        <w:rPr>
          <w:i w:val="0"/>
          <w:szCs w:val="24"/>
        </w:rPr>
      </w:pPr>
      <w:r w:rsidRPr="00246D79">
        <w:rPr>
          <w:i w:val="0"/>
          <w:szCs w:val="24"/>
        </w:rPr>
        <w:t xml:space="preserve">This document is a </w:t>
      </w:r>
      <w:r w:rsidR="00CC2A2F">
        <w:rPr>
          <w:i w:val="0"/>
          <w:szCs w:val="24"/>
        </w:rPr>
        <w:t>project specific</w:t>
      </w:r>
      <w:r w:rsidRPr="00246D79">
        <w:rPr>
          <w:i w:val="0"/>
          <w:szCs w:val="24"/>
        </w:rPr>
        <w:fldChar w:fldCharType="begin"/>
      </w:r>
      <w:r w:rsidRPr="00246D79">
        <w:rPr>
          <w:i w:val="0"/>
          <w:szCs w:val="24"/>
        </w:rPr>
        <w:instrText xml:space="preserve">title  \* mergeformat </w:instrText>
      </w:r>
      <w:r w:rsidRPr="00246D79">
        <w:rPr>
          <w:i w:val="0"/>
          <w:szCs w:val="24"/>
        </w:rPr>
        <w:fldChar w:fldCharType="separate"/>
      </w:r>
      <w:r w:rsidR="00CC2A2F">
        <w:rPr>
          <w:i w:val="0"/>
          <w:szCs w:val="24"/>
        </w:rPr>
        <w:t xml:space="preserve"> r</w:t>
      </w:r>
      <w:r w:rsidRPr="00246D79">
        <w:rPr>
          <w:i w:val="0"/>
          <w:szCs w:val="24"/>
        </w:rPr>
        <w:t>equirement</w:t>
      </w:r>
      <w:r w:rsidRPr="00246D79">
        <w:rPr>
          <w:i w:val="0"/>
          <w:szCs w:val="24"/>
        </w:rPr>
        <w:fldChar w:fldCharType="end"/>
      </w:r>
      <w:r w:rsidRPr="00246D79">
        <w:rPr>
          <w:i w:val="0"/>
          <w:szCs w:val="24"/>
        </w:rPr>
        <w:t xml:space="preserve"> document for use by</w:t>
      </w:r>
      <w:r w:rsidR="00CA014C" w:rsidRPr="00246D79">
        <w:rPr>
          <w:i w:val="0"/>
          <w:szCs w:val="24"/>
        </w:rPr>
        <w:t xml:space="preserve"> Target Finder system</w:t>
      </w:r>
      <w:r w:rsidRPr="00246D79">
        <w:rPr>
          <w:i w:val="0"/>
          <w:szCs w:val="24"/>
        </w:rPr>
        <w:t xml:space="preserve">. It provides guidance </w:t>
      </w:r>
      <w:r w:rsidR="00246D79">
        <w:rPr>
          <w:i w:val="0"/>
          <w:szCs w:val="24"/>
        </w:rPr>
        <w:t xml:space="preserve">and specification to clients, project manager </w:t>
      </w:r>
      <w:r w:rsidR="00CC2A2F">
        <w:rPr>
          <w:i w:val="0"/>
          <w:szCs w:val="24"/>
        </w:rPr>
        <w:t xml:space="preserve">from Client Company </w:t>
      </w:r>
      <w:r w:rsidR="00246D79">
        <w:rPr>
          <w:i w:val="0"/>
          <w:szCs w:val="24"/>
        </w:rPr>
        <w:t xml:space="preserve">to understand the system. </w:t>
      </w:r>
      <w:r w:rsidRPr="00246D79">
        <w:rPr>
          <w:i w:val="0"/>
          <w:szCs w:val="24"/>
        </w:rPr>
        <w:t xml:space="preserve"> It is also useful </w:t>
      </w:r>
      <w:r w:rsidR="00CC2A2F">
        <w:rPr>
          <w:i w:val="0"/>
          <w:szCs w:val="24"/>
        </w:rPr>
        <w:t>document</w:t>
      </w:r>
      <w:r w:rsidRPr="00246D79">
        <w:rPr>
          <w:i w:val="0"/>
          <w:szCs w:val="24"/>
        </w:rPr>
        <w:t xml:space="preserve"> </w:t>
      </w:r>
      <w:r w:rsidR="004E70F3">
        <w:rPr>
          <w:i w:val="0"/>
          <w:szCs w:val="24"/>
        </w:rPr>
        <w:t xml:space="preserve">and provides the project schedule and system design </w:t>
      </w:r>
      <w:r w:rsidRPr="00246D79">
        <w:rPr>
          <w:i w:val="0"/>
          <w:szCs w:val="24"/>
        </w:rPr>
        <w:t>for</w:t>
      </w:r>
      <w:r w:rsidR="00CC2A2F">
        <w:rPr>
          <w:i w:val="0"/>
          <w:szCs w:val="24"/>
        </w:rPr>
        <w:t xml:space="preserve"> developers, </w:t>
      </w:r>
      <w:r w:rsidR="00D668DA">
        <w:rPr>
          <w:i w:val="0"/>
          <w:szCs w:val="24"/>
        </w:rPr>
        <w:t>quality assurances</w:t>
      </w:r>
      <w:r w:rsidR="00CC2A2F">
        <w:rPr>
          <w:i w:val="0"/>
          <w:szCs w:val="24"/>
        </w:rPr>
        <w:t xml:space="preserve">, designers, and project managers from </w:t>
      </w:r>
      <w:r w:rsidR="00B21623">
        <w:rPr>
          <w:i w:val="0"/>
          <w:szCs w:val="24"/>
        </w:rPr>
        <w:t>Software Company</w:t>
      </w:r>
      <w:r w:rsidR="00CC2A2F">
        <w:rPr>
          <w:i w:val="0"/>
          <w:szCs w:val="24"/>
        </w:rPr>
        <w:t>.</w:t>
      </w:r>
    </w:p>
    <w:p w:rsidR="00C93A0D" w:rsidRPr="00C93A0D" w:rsidRDefault="00C93A0D" w:rsidP="00C93A0D"/>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2"/>
        <w:gridCol w:w="836"/>
        <w:gridCol w:w="5400"/>
        <w:gridCol w:w="1926"/>
      </w:tblGrid>
      <w:tr w:rsidR="00330B19" w:rsidTr="00492278">
        <w:tc>
          <w:tcPr>
            <w:tcW w:w="1342" w:type="dxa"/>
          </w:tcPr>
          <w:p w:rsidR="00330B19" w:rsidRDefault="00330B19" w:rsidP="003800DC">
            <w:pPr>
              <w:jc w:val="center"/>
              <w:rPr>
                <w:b/>
              </w:rPr>
            </w:pPr>
            <w:r>
              <w:rPr>
                <w:b/>
              </w:rPr>
              <w:t>Date</w:t>
            </w:r>
          </w:p>
        </w:tc>
        <w:tc>
          <w:tcPr>
            <w:tcW w:w="836" w:type="dxa"/>
          </w:tcPr>
          <w:p w:rsidR="00330B19" w:rsidRDefault="00330B19" w:rsidP="003800DC">
            <w:pPr>
              <w:jc w:val="center"/>
              <w:rPr>
                <w:b/>
              </w:rPr>
            </w:pPr>
            <w:r>
              <w:rPr>
                <w:b/>
              </w:rPr>
              <w:t>Version</w:t>
            </w:r>
          </w:p>
        </w:tc>
        <w:tc>
          <w:tcPr>
            <w:tcW w:w="5400" w:type="dxa"/>
          </w:tcPr>
          <w:p w:rsidR="00330B19" w:rsidRDefault="00330B19" w:rsidP="003800DC">
            <w:pPr>
              <w:jc w:val="center"/>
              <w:rPr>
                <w:b/>
              </w:rPr>
            </w:pPr>
            <w:r>
              <w:rPr>
                <w:b/>
              </w:rPr>
              <w:t>Description</w:t>
            </w:r>
          </w:p>
        </w:tc>
        <w:tc>
          <w:tcPr>
            <w:tcW w:w="1926" w:type="dxa"/>
          </w:tcPr>
          <w:p w:rsidR="00330B19" w:rsidRDefault="00330B19" w:rsidP="003800DC">
            <w:pPr>
              <w:jc w:val="center"/>
              <w:rPr>
                <w:b/>
              </w:rPr>
            </w:pPr>
            <w:r>
              <w:rPr>
                <w:b/>
              </w:rPr>
              <w:t>Author</w:t>
            </w:r>
          </w:p>
        </w:tc>
      </w:tr>
      <w:tr w:rsidR="00330B19" w:rsidTr="00492278">
        <w:tc>
          <w:tcPr>
            <w:tcW w:w="1342" w:type="dxa"/>
          </w:tcPr>
          <w:p w:rsidR="00330B19" w:rsidRDefault="00492278" w:rsidP="003800DC">
            <w:pPr>
              <w:jc w:val="right"/>
            </w:pPr>
            <w:r>
              <w:t>05/04/2016</w:t>
            </w:r>
          </w:p>
        </w:tc>
        <w:tc>
          <w:tcPr>
            <w:tcW w:w="836" w:type="dxa"/>
          </w:tcPr>
          <w:p w:rsidR="00330B19" w:rsidRDefault="00330B19" w:rsidP="003800DC">
            <w:pPr>
              <w:pStyle w:val="Header"/>
              <w:tabs>
                <w:tab w:val="clear" w:pos="4320"/>
                <w:tab w:val="clear" w:pos="8640"/>
              </w:tabs>
              <w:spacing w:before="80"/>
              <w:jc w:val="center"/>
            </w:pPr>
            <w:r>
              <w:t>0.1</w:t>
            </w:r>
          </w:p>
        </w:tc>
        <w:tc>
          <w:tcPr>
            <w:tcW w:w="5400" w:type="dxa"/>
          </w:tcPr>
          <w:p w:rsidR="00330B19" w:rsidRDefault="00492278" w:rsidP="00492278">
            <w:r>
              <w:t>Initial</w:t>
            </w:r>
            <w:r w:rsidR="00330B19">
              <w:t xml:space="preserve"> </w:t>
            </w:r>
            <w:r>
              <w:t>preface and Introduction.</w:t>
            </w:r>
          </w:p>
        </w:tc>
        <w:tc>
          <w:tcPr>
            <w:tcW w:w="1926" w:type="dxa"/>
          </w:tcPr>
          <w:p w:rsidR="00330B19" w:rsidRDefault="00492278" w:rsidP="003800DC">
            <w:proofErr w:type="spellStart"/>
            <w:r>
              <w:t>Zijun</w:t>
            </w:r>
            <w:proofErr w:type="spellEnd"/>
            <w:r>
              <w:t xml:space="preserve"> Zhao</w:t>
            </w:r>
          </w:p>
        </w:tc>
      </w:tr>
      <w:tr w:rsidR="00330B19" w:rsidTr="00492278">
        <w:tc>
          <w:tcPr>
            <w:tcW w:w="1342" w:type="dxa"/>
          </w:tcPr>
          <w:p w:rsidR="00330B19" w:rsidRDefault="00492278" w:rsidP="003800DC">
            <w:pPr>
              <w:jc w:val="right"/>
            </w:pPr>
            <w:r>
              <w:t>05/05/2016</w:t>
            </w:r>
          </w:p>
        </w:tc>
        <w:tc>
          <w:tcPr>
            <w:tcW w:w="836" w:type="dxa"/>
          </w:tcPr>
          <w:p w:rsidR="00330B19" w:rsidRDefault="00330B19" w:rsidP="003800DC">
            <w:pPr>
              <w:jc w:val="center"/>
            </w:pPr>
            <w:r>
              <w:t>0.2</w:t>
            </w:r>
          </w:p>
        </w:tc>
        <w:tc>
          <w:tcPr>
            <w:tcW w:w="5400" w:type="dxa"/>
          </w:tcPr>
          <w:p w:rsidR="00492278" w:rsidRDefault="00330B19" w:rsidP="00492278">
            <w:r>
              <w:t xml:space="preserve">Added </w:t>
            </w:r>
            <w:r w:rsidR="00492278">
              <w:t>user requirement definition.</w:t>
            </w:r>
          </w:p>
          <w:p w:rsidR="00330B19" w:rsidRDefault="00492278" w:rsidP="00492278">
            <w:r>
              <w:t>Added system architecture.</w:t>
            </w:r>
          </w:p>
        </w:tc>
        <w:tc>
          <w:tcPr>
            <w:tcW w:w="1926" w:type="dxa"/>
          </w:tcPr>
          <w:p w:rsidR="00330B19" w:rsidRDefault="00492278" w:rsidP="003800DC">
            <w:r w:rsidRPr="009B7CE8">
              <w:rPr>
                <w:rFonts w:ascii="Times New Roman" w:hAnsi="Times New Roman"/>
                <w:sz w:val="24"/>
                <w:szCs w:val="24"/>
              </w:rPr>
              <w:t>Rudy Diaz</w:t>
            </w:r>
          </w:p>
        </w:tc>
      </w:tr>
      <w:tr w:rsidR="00330B19" w:rsidTr="00492278">
        <w:tc>
          <w:tcPr>
            <w:tcW w:w="1342" w:type="dxa"/>
          </w:tcPr>
          <w:p w:rsidR="00330B19" w:rsidRDefault="00492278" w:rsidP="003800DC">
            <w:pPr>
              <w:jc w:val="right"/>
            </w:pPr>
            <w:r>
              <w:t>05/06/2016</w:t>
            </w:r>
          </w:p>
        </w:tc>
        <w:tc>
          <w:tcPr>
            <w:tcW w:w="836" w:type="dxa"/>
          </w:tcPr>
          <w:p w:rsidR="00330B19" w:rsidRDefault="00330B19" w:rsidP="003800DC">
            <w:pPr>
              <w:jc w:val="center"/>
            </w:pPr>
            <w:r>
              <w:t>0.3</w:t>
            </w:r>
          </w:p>
        </w:tc>
        <w:tc>
          <w:tcPr>
            <w:tcW w:w="5400" w:type="dxa"/>
          </w:tcPr>
          <w:p w:rsidR="00330B19" w:rsidRDefault="00492278" w:rsidP="003800DC">
            <w:r>
              <w:t>Added system requirement specification.</w:t>
            </w:r>
          </w:p>
          <w:p w:rsidR="00492278" w:rsidRDefault="00492278" w:rsidP="003800DC">
            <w:r>
              <w:t>Added system models.</w:t>
            </w:r>
          </w:p>
          <w:p w:rsidR="00492278" w:rsidRDefault="00492278" w:rsidP="003800DC">
            <w:r>
              <w:t>Added system evolution.</w:t>
            </w:r>
          </w:p>
        </w:tc>
        <w:tc>
          <w:tcPr>
            <w:tcW w:w="1926" w:type="dxa"/>
          </w:tcPr>
          <w:p w:rsidR="00330B19" w:rsidRDefault="00492278" w:rsidP="003800DC">
            <w:r w:rsidRPr="009B7CE8">
              <w:rPr>
                <w:rFonts w:ascii="Times New Roman" w:hAnsi="Times New Roman"/>
                <w:sz w:val="24"/>
                <w:szCs w:val="24"/>
              </w:rPr>
              <w:t>Devin Taniguchi</w:t>
            </w:r>
          </w:p>
        </w:tc>
      </w:tr>
    </w:tbl>
    <w:p w:rsidR="00330B19" w:rsidRPr="00330B19" w:rsidRDefault="00330B19" w:rsidP="00330B19"/>
    <w:p w:rsidR="00EC378D" w:rsidRDefault="00B51409" w:rsidP="00EC378D">
      <w:pPr>
        <w:pStyle w:val="Heading1"/>
        <w:numPr>
          <w:ilvl w:val="0"/>
          <w:numId w:val="1"/>
        </w:numPr>
        <w:spacing w:line="240" w:lineRule="auto"/>
        <w:contextualSpacing/>
        <w:rPr>
          <w:kern w:val="0"/>
        </w:rPr>
      </w:pPr>
      <w:bookmarkStart w:id="2" w:name="_Toc433989402"/>
      <w:bookmarkStart w:id="3" w:name="_Toc433989436"/>
      <w:r>
        <w:rPr>
          <w:kern w:val="0"/>
        </w:rPr>
        <w:t>Introduction</w:t>
      </w:r>
      <w:bookmarkStart w:id="4" w:name="_Toc433989403"/>
      <w:bookmarkStart w:id="5" w:name="_Toc433989437"/>
      <w:bookmarkEnd w:id="2"/>
      <w:bookmarkEnd w:id="3"/>
      <w:r w:rsidR="00514108" w:rsidRPr="00514108">
        <w:rPr>
          <w:kern w:val="0"/>
        </w:rPr>
        <w:t xml:space="preserve"> </w:t>
      </w:r>
      <w:bookmarkEnd w:id="4"/>
      <w:bookmarkEnd w:id="5"/>
    </w:p>
    <w:p w:rsidR="00EC378D" w:rsidRPr="00A81D50" w:rsidRDefault="00F960F3" w:rsidP="00A81D50">
      <w:pPr>
        <w:pStyle w:val="Body"/>
        <w:spacing w:line="480" w:lineRule="auto"/>
        <w:ind w:left="0" w:firstLine="360"/>
        <w:contextualSpacing/>
        <w:rPr>
          <w:rFonts w:ascii="Times New Roman" w:hAnsi="Times New Roman"/>
          <w:sz w:val="24"/>
          <w:szCs w:val="24"/>
        </w:rPr>
      </w:pPr>
      <w:r w:rsidRPr="00F960F3">
        <w:rPr>
          <w:rFonts w:ascii="Times New Roman" w:hAnsi="Times New Roman"/>
          <w:sz w:val="24"/>
          <w:szCs w:val="24"/>
        </w:rPr>
        <w:t>The Ta</w:t>
      </w:r>
      <w:r w:rsidR="00F363C6">
        <w:rPr>
          <w:rFonts w:ascii="Times New Roman" w:hAnsi="Times New Roman"/>
          <w:sz w:val="24"/>
          <w:szCs w:val="24"/>
        </w:rPr>
        <w:t>rget Finder system is developed</w:t>
      </w:r>
      <w:r w:rsidRPr="00F960F3">
        <w:rPr>
          <w:rFonts w:ascii="Times New Roman" w:hAnsi="Times New Roman"/>
          <w:sz w:val="24"/>
          <w:szCs w:val="24"/>
        </w:rPr>
        <w:t xml:space="preserve"> for a </w:t>
      </w:r>
      <w:r>
        <w:rPr>
          <w:rFonts w:ascii="Times New Roman" w:hAnsi="Times New Roman"/>
          <w:sz w:val="24"/>
          <w:szCs w:val="24"/>
        </w:rPr>
        <w:t>Robot Company to make robot moving</w:t>
      </w:r>
      <w:r w:rsidRPr="00F960F3">
        <w:rPr>
          <w:rFonts w:ascii="Times New Roman" w:hAnsi="Times New Roman"/>
          <w:sz w:val="24"/>
          <w:szCs w:val="24"/>
        </w:rPr>
        <w:t xml:space="preserve"> like human. Machine learning has become one of the most important technological advances during the past two decades, as we try to teach machines how to learn </w:t>
      </w:r>
      <w:r w:rsidR="00F363C6">
        <w:rPr>
          <w:rFonts w:ascii="Times New Roman" w:hAnsi="Times New Roman"/>
          <w:sz w:val="24"/>
          <w:szCs w:val="24"/>
        </w:rPr>
        <w:t>and move</w:t>
      </w:r>
      <w:r w:rsidR="003C7871">
        <w:rPr>
          <w:rFonts w:ascii="Times New Roman" w:hAnsi="Times New Roman"/>
          <w:sz w:val="24"/>
          <w:szCs w:val="24"/>
        </w:rPr>
        <w:t xml:space="preserve"> </w:t>
      </w:r>
      <w:r w:rsidRPr="00F960F3">
        <w:rPr>
          <w:rFonts w:ascii="Times New Roman" w:hAnsi="Times New Roman"/>
          <w:sz w:val="24"/>
          <w:szCs w:val="24"/>
        </w:rPr>
        <w:t xml:space="preserve">like humans. This project simulates the path-finding of the mouse to reach the destination in the shortest steps. Simulation assumes real time environment around the mouse inside the maze. </w:t>
      </w:r>
      <w:r w:rsidR="00BC1871" w:rsidRPr="00BC1871">
        <w:rPr>
          <w:rFonts w:ascii="Times New Roman" w:hAnsi="Times New Roman"/>
          <w:sz w:val="24"/>
          <w:szCs w:val="24"/>
        </w:rPr>
        <w:t xml:space="preserve">The Target Finder system is an important artificial intelligent simulation for </w:t>
      </w:r>
      <w:r w:rsidR="00BC1871" w:rsidRPr="00BC1871">
        <w:rPr>
          <w:rFonts w:ascii="Times New Roman" w:hAnsi="Times New Roman"/>
          <w:sz w:val="24"/>
          <w:szCs w:val="24"/>
        </w:rPr>
        <w:lastRenderedPageBreak/>
        <w:t>how to create a robot system that is capable of intelligent behavior.</w:t>
      </w:r>
      <w:r w:rsidR="00631FAE">
        <w:rPr>
          <w:rFonts w:ascii="Times New Roman" w:hAnsi="Times New Roman"/>
          <w:sz w:val="24"/>
          <w:szCs w:val="24"/>
        </w:rPr>
        <w:t xml:space="preserve"> It includes functions such as </w:t>
      </w:r>
      <w:proofErr w:type="spellStart"/>
      <w:r w:rsidR="002A2C94">
        <w:rPr>
          <w:rFonts w:ascii="Times New Roman" w:hAnsi="Times New Roman"/>
          <w:sz w:val="24"/>
          <w:szCs w:val="24"/>
        </w:rPr>
        <w:t>micromouse</w:t>
      </w:r>
      <w:proofErr w:type="spellEnd"/>
      <w:r w:rsidR="002A2C94">
        <w:rPr>
          <w:rFonts w:ascii="Times New Roman" w:hAnsi="Times New Roman"/>
          <w:sz w:val="24"/>
          <w:szCs w:val="24"/>
        </w:rPr>
        <w:t>, maze, direction and AI.</w:t>
      </w:r>
    </w:p>
    <w:p w:rsidR="00A81D50" w:rsidRDefault="00514108" w:rsidP="00A81D50">
      <w:pPr>
        <w:pStyle w:val="Heading1"/>
        <w:numPr>
          <w:ilvl w:val="0"/>
          <w:numId w:val="1"/>
        </w:numPr>
        <w:spacing w:line="240" w:lineRule="auto"/>
        <w:contextualSpacing/>
        <w:rPr>
          <w:kern w:val="0"/>
        </w:rPr>
      </w:pPr>
      <w:r>
        <w:rPr>
          <w:kern w:val="0"/>
        </w:rPr>
        <w:t>Glossary</w:t>
      </w:r>
    </w:p>
    <w:p w:rsidR="00A81D50" w:rsidRDefault="00D80624" w:rsidP="00A81D50">
      <w:pPr>
        <w:rPr>
          <w:rFonts w:ascii="Times New Roman" w:hAnsi="Times New Roman" w:cs="Times New Roman"/>
          <w:sz w:val="24"/>
          <w:szCs w:val="24"/>
        </w:rPr>
      </w:pPr>
      <w:r w:rsidRPr="00D80624">
        <w:rPr>
          <w:rFonts w:ascii="Times New Roman" w:hAnsi="Times New Roman" w:cs="Times New Roman"/>
          <w:sz w:val="24"/>
          <w:szCs w:val="24"/>
        </w:rPr>
        <w:t xml:space="preserve">Client: </w:t>
      </w:r>
      <w:r>
        <w:rPr>
          <w:rFonts w:ascii="Times New Roman" w:hAnsi="Times New Roman" w:cs="Times New Roman"/>
          <w:sz w:val="24"/>
          <w:szCs w:val="24"/>
        </w:rPr>
        <w:t>Users who are using Target Finder system in Robot Company.</w:t>
      </w:r>
    </w:p>
    <w:p w:rsidR="00D80624" w:rsidRDefault="00D80624" w:rsidP="00A81D50">
      <w:pPr>
        <w:rPr>
          <w:rFonts w:ascii="Times New Roman" w:hAnsi="Times New Roman" w:cs="Times New Roman"/>
          <w:sz w:val="24"/>
          <w:szCs w:val="24"/>
        </w:rPr>
      </w:pPr>
      <w:r>
        <w:rPr>
          <w:rFonts w:ascii="Times New Roman" w:hAnsi="Times New Roman" w:cs="Times New Roman"/>
          <w:sz w:val="24"/>
          <w:szCs w:val="24"/>
        </w:rPr>
        <w:t>Administer: A person who manage the whole system.</w:t>
      </w:r>
    </w:p>
    <w:p w:rsidR="00D64209" w:rsidRDefault="00D64209" w:rsidP="00A81D50">
      <w:pPr>
        <w:rPr>
          <w:rFonts w:ascii="Times New Roman" w:hAnsi="Times New Roman" w:cs="Times New Roman"/>
          <w:sz w:val="24"/>
          <w:szCs w:val="24"/>
        </w:rPr>
      </w:pPr>
      <w:r>
        <w:rPr>
          <w:rFonts w:ascii="Times New Roman" w:hAnsi="Times New Roman" w:cs="Times New Roman"/>
          <w:sz w:val="24"/>
          <w:szCs w:val="24"/>
        </w:rPr>
        <w:t>Q</w:t>
      </w:r>
      <w:r w:rsidR="0030400E">
        <w:rPr>
          <w:rFonts w:ascii="Times New Roman" w:hAnsi="Times New Roman" w:cs="Times New Roman"/>
          <w:sz w:val="24"/>
          <w:szCs w:val="24"/>
        </w:rPr>
        <w:t>uality assurance: A person who is testing and monitoring for the system working properly.</w:t>
      </w:r>
    </w:p>
    <w:p w:rsidR="001A3A5B" w:rsidRDefault="001A3A5B" w:rsidP="00A81D50">
      <w:pPr>
        <w:rPr>
          <w:rFonts w:ascii="Times New Roman" w:hAnsi="Times New Roman" w:cs="Times New Roman"/>
          <w:sz w:val="24"/>
          <w:szCs w:val="24"/>
        </w:rPr>
      </w:pPr>
      <w:r>
        <w:rPr>
          <w:rFonts w:ascii="Times New Roman" w:hAnsi="Times New Roman" w:cs="Times New Roman"/>
          <w:sz w:val="24"/>
          <w:szCs w:val="24"/>
        </w:rPr>
        <w:t>A.I.: Artificial Intelligence; A simulated approach taken by a computer to replicate human learning.</w:t>
      </w:r>
    </w:p>
    <w:p w:rsidR="001A3A5B" w:rsidRDefault="00867191" w:rsidP="00A81D50">
      <w:pPr>
        <w:rPr>
          <w:rFonts w:ascii="Times New Roman" w:hAnsi="Times New Roman" w:cs="Times New Roman"/>
          <w:sz w:val="24"/>
          <w:szCs w:val="24"/>
        </w:rPr>
      </w:pPr>
      <w:r>
        <w:rPr>
          <w:rFonts w:ascii="Times New Roman" w:hAnsi="Times New Roman" w:cs="Times New Roman"/>
          <w:sz w:val="24"/>
          <w:szCs w:val="24"/>
        </w:rPr>
        <w:t>User-controlled operations: The operations/actions taken by the user to control their mouse within the system</w:t>
      </w:r>
    </w:p>
    <w:p w:rsidR="00CF3094" w:rsidRDefault="00CF3094" w:rsidP="00A81D50">
      <w:pPr>
        <w:rPr>
          <w:rFonts w:ascii="Times New Roman" w:hAnsi="Times New Roman" w:cs="Times New Roman"/>
          <w:sz w:val="24"/>
          <w:szCs w:val="24"/>
        </w:rPr>
      </w:pPr>
      <w:r>
        <w:rPr>
          <w:rFonts w:ascii="Times New Roman" w:hAnsi="Times New Roman" w:cs="Times New Roman"/>
          <w:sz w:val="24"/>
          <w:szCs w:val="24"/>
        </w:rPr>
        <w:t xml:space="preserve">Module: A subsystem; the inner working of a system within another system. </w:t>
      </w:r>
    </w:p>
    <w:p w:rsidR="00514108" w:rsidRDefault="00514108" w:rsidP="00A81D50">
      <w:pPr>
        <w:pStyle w:val="Heading1"/>
        <w:numPr>
          <w:ilvl w:val="0"/>
          <w:numId w:val="1"/>
        </w:numPr>
        <w:spacing w:line="240" w:lineRule="auto"/>
        <w:contextualSpacing/>
        <w:rPr>
          <w:kern w:val="0"/>
        </w:rPr>
      </w:pPr>
      <w:bookmarkStart w:id="6" w:name="_Toc433989404"/>
      <w:bookmarkStart w:id="7" w:name="_Toc433989438"/>
      <w:r>
        <w:rPr>
          <w:kern w:val="0"/>
        </w:rPr>
        <w:t xml:space="preserve">User </w:t>
      </w:r>
      <w:bookmarkStart w:id="8" w:name="OLE_LINK10"/>
      <w:bookmarkStart w:id="9" w:name="OLE_LINK11"/>
      <w:r>
        <w:rPr>
          <w:kern w:val="0"/>
        </w:rPr>
        <w:t>requirements</w:t>
      </w:r>
      <w:r>
        <w:rPr>
          <w:rFonts w:hint="eastAsia"/>
          <w:kern w:val="0"/>
        </w:rPr>
        <w:t xml:space="preserve"> </w:t>
      </w:r>
      <w:r>
        <w:rPr>
          <w:kern w:val="0"/>
        </w:rPr>
        <w:t>definition</w:t>
      </w:r>
      <w:bookmarkEnd w:id="6"/>
      <w:bookmarkEnd w:id="7"/>
      <w:bookmarkEnd w:id="8"/>
      <w:bookmarkEnd w:id="9"/>
    </w:p>
    <w:p w:rsidR="002A61EE" w:rsidRDefault="00BD0CC1" w:rsidP="00301453">
      <w:pPr>
        <w:spacing w:line="480" w:lineRule="auto"/>
        <w:rPr>
          <w:rFonts w:ascii="Times New Roman" w:hAnsi="Times New Roman" w:cs="Times New Roman"/>
          <w:sz w:val="24"/>
          <w:szCs w:val="24"/>
        </w:rPr>
      </w:pPr>
      <w:r>
        <w:rPr>
          <w:rFonts w:ascii="Times New Roman" w:hAnsi="Times New Roman" w:cs="Times New Roman"/>
          <w:sz w:val="24"/>
          <w:szCs w:val="24"/>
        </w:rPr>
        <w:t>Target F</w:t>
      </w:r>
      <w:r w:rsidR="009515CD">
        <w:rPr>
          <w:rFonts w:ascii="Times New Roman" w:hAnsi="Times New Roman" w:cs="Times New Roman"/>
          <w:sz w:val="24"/>
          <w:szCs w:val="24"/>
        </w:rPr>
        <w:t xml:space="preserve">inder </w:t>
      </w:r>
      <w:r w:rsidR="00F363C6">
        <w:rPr>
          <w:rFonts w:ascii="Times New Roman" w:hAnsi="Times New Roman" w:cs="Times New Roman"/>
          <w:sz w:val="24"/>
          <w:szCs w:val="24"/>
        </w:rPr>
        <w:t xml:space="preserve">allows </w:t>
      </w:r>
      <w:r w:rsidR="000F40C6">
        <w:rPr>
          <w:rFonts w:ascii="Times New Roman" w:hAnsi="Times New Roman" w:cs="Times New Roman"/>
          <w:sz w:val="24"/>
          <w:szCs w:val="24"/>
        </w:rPr>
        <w:t>for user-</w:t>
      </w:r>
      <w:r w:rsidR="00F363C6">
        <w:rPr>
          <w:rFonts w:ascii="Times New Roman" w:hAnsi="Times New Roman" w:cs="Times New Roman"/>
          <w:sz w:val="24"/>
          <w:szCs w:val="24"/>
        </w:rPr>
        <w:t xml:space="preserve">controlled operations of the mouse to navigate through a given maze. </w:t>
      </w:r>
      <w:r w:rsidR="000F40C6">
        <w:rPr>
          <w:rFonts w:ascii="Times New Roman" w:hAnsi="Times New Roman" w:cs="Times New Roman"/>
          <w:sz w:val="24"/>
          <w:szCs w:val="24"/>
        </w:rPr>
        <w:t xml:space="preserve">This will allow the user to use their mouse throughout the maze and the computer will save each pathway the user takes. Once the maze is completed, Target Finder will calculate which pathways requires the least amount of steps to complete the maze. This calculation will generate the shortest pathway in order for any robot to navigate in the most efficient way possible. </w:t>
      </w:r>
    </w:p>
    <w:p w:rsidR="002D144F" w:rsidRPr="00255959" w:rsidRDefault="002D144F" w:rsidP="00255959">
      <w:pPr>
        <w:pStyle w:val="ListParagraph"/>
        <w:numPr>
          <w:ilvl w:val="1"/>
          <w:numId w:val="1"/>
        </w:numPr>
        <w:rPr>
          <w:rFonts w:ascii="Times New Roman" w:hAnsi="Times New Roman" w:cs="Times New Roman"/>
          <w:b/>
          <w:sz w:val="28"/>
          <w:szCs w:val="28"/>
        </w:rPr>
      </w:pPr>
      <w:r w:rsidRPr="00255959">
        <w:rPr>
          <w:rFonts w:ascii="Times New Roman" w:hAnsi="Times New Roman" w:cs="Times New Roman"/>
          <w:b/>
          <w:sz w:val="28"/>
          <w:szCs w:val="28"/>
        </w:rPr>
        <w:t>Non-Functional Requirements</w:t>
      </w:r>
    </w:p>
    <w:p w:rsidR="00255959" w:rsidRPr="00255959" w:rsidRDefault="002D144F" w:rsidP="002D144F">
      <w:pPr>
        <w:rPr>
          <w:rFonts w:ascii="Times New Roman" w:hAnsi="Times New Roman" w:cs="Times New Roman"/>
          <w:b/>
          <w:sz w:val="24"/>
          <w:szCs w:val="24"/>
        </w:rPr>
      </w:pPr>
      <w:r w:rsidRPr="00255959">
        <w:rPr>
          <w:rFonts w:ascii="Times New Roman" w:hAnsi="Times New Roman" w:cs="Times New Roman"/>
          <w:b/>
          <w:sz w:val="24"/>
          <w:szCs w:val="24"/>
        </w:rPr>
        <w:t xml:space="preserve">4.1.1 </w:t>
      </w:r>
      <w:r w:rsidR="00255959" w:rsidRPr="00255959">
        <w:rPr>
          <w:rFonts w:ascii="Times New Roman" w:hAnsi="Times New Roman" w:cs="Times New Roman"/>
          <w:b/>
          <w:sz w:val="24"/>
          <w:szCs w:val="24"/>
        </w:rPr>
        <w:t>Response Time</w:t>
      </w:r>
    </w:p>
    <w:p w:rsidR="002D144F" w:rsidRDefault="002D144F" w:rsidP="00301453">
      <w:pPr>
        <w:spacing w:line="480" w:lineRule="auto"/>
        <w:rPr>
          <w:rFonts w:ascii="Times New Roman" w:hAnsi="Times New Roman" w:cs="Times New Roman"/>
          <w:sz w:val="24"/>
          <w:szCs w:val="24"/>
        </w:rPr>
      </w:pPr>
      <w:r w:rsidRPr="002D144F">
        <w:rPr>
          <w:rFonts w:ascii="Times New Roman" w:hAnsi="Times New Roman" w:cs="Times New Roman"/>
          <w:sz w:val="24"/>
          <w:szCs w:val="24"/>
        </w:rPr>
        <w:t>The act of saving the taken pathways of the mouse through a given maze allows a better understanding of what traje</w:t>
      </w:r>
      <w:r>
        <w:rPr>
          <w:rFonts w:ascii="Times New Roman" w:hAnsi="Times New Roman" w:cs="Times New Roman"/>
          <w:sz w:val="24"/>
          <w:szCs w:val="24"/>
        </w:rPr>
        <w:t>ctories</w:t>
      </w:r>
      <w:r w:rsidR="00255959">
        <w:rPr>
          <w:rFonts w:ascii="Times New Roman" w:hAnsi="Times New Roman" w:cs="Times New Roman"/>
          <w:sz w:val="24"/>
          <w:szCs w:val="24"/>
        </w:rPr>
        <w:t xml:space="preserve"> gives</w:t>
      </w:r>
      <w:r>
        <w:rPr>
          <w:rFonts w:ascii="Times New Roman" w:hAnsi="Times New Roman" w:cs="Times New Roman"/>
          <w:sz w:val="24"/>
          <w:szCs w:val="24"/>
        </w:rPr>
        <w:t xml:space="preserve"> the most time</w:t>
      </w:r>
      <w:r w:rsidR="00255959">
        <w:rPr>
          <w:rFonts w:ascii="Times New Roman" w:hAnsi="Times New Roman" w:cs="Times New Roman"/>
          <w:sz w:val="24"/>
          <w:szCs w:val="24"/>
        </w:rPr>
        <w:t>-</w:t>
      </w:r>
      <w:r>
        <w:rPr>
          <w:rFonts w:ascii="Times New Roman" w:hAnsi="Times New Roman" w:cs="Times New Roman"/>
          <w:sz w:val="24"/>
          <w:szCs w:val="24"/>
        </w:rPr>
        <w:t>efficient</w:t>
      </w:r>
      <w:r w:rsidR="00255959">
        <w:rPr>
          <w:rFonts w:ascii="Times New Roman" w:hAnsi="Times New Roman" w:cs="Times New Roman"/>
          <w:sz w:val="24"/>
          <w:szCs w:val="24"/>
        </w:rPr>
        <w:t xml:space="preserve"> movement</w:t>
      </w:r>
      <w:r>
        <w:rPr>
          <w:rFonts w:ascii="Times New Roman" w:hAnsi="Times New Roman" w:cs="Times New Roman"/>
          <w:sz w:val="24"/>
          <w:szCs w:val="24"/>
        </w:rPr>
        <w:t xml:space="preserve"> for a robot. </w:t>
      </w:r>
      <w:r>
        <w:rPr>
          <w:rFonts w:ascii="Times New Roman" w:hAnsi="Times New Roman" w:cs="Times New Roman"/>
          <w:sz w:val="24"/>
          <w:szCs w:val="24"/>
        </w:rPr>
        <w:lastRenderedPageBreak/>
        <w:t>Generating a better response time through a maze</w:t>
      </w:r>
      <w:r w:rsidR="00255959">
        <w:rPr>
          <w:rFonts w:ascii="Times New Roman" w:hAnsi="Times New Roman" w:cs="Times New Roman"/>
          <w:sz w:val="24"/>
          <w:szCs w:val="24"/>
        </w:rPr>
        <w:t xml:space="preserve"> for a robot will enable robots to move quickly by simulating the learning aspect of humans. </w:t>
      </w:r>
      <w:r>
        <w:rPr>
          <w:rFonts w:ascii="Times New Roman" w:hAnsi="Times New Roman" w:cs="Times New Roman"/>
          <w:sz w:val="24"/>
          <w:szCs w:val="24"/>
        </w:rPr>
        <w:t xml:space="preserve"> </w:t>
      </w:r>
    </w:p>
    <w:p w:rsidR="00255959" w:rsidRDefault="00255959" w:rsidP="002D144F">
      <w:pPr>
        <w:rPr>
          <w:rFonts w:ascii="Times New Roman" w:hAnsi="Times New Roman" w:cs="Times New Roman"/>
          <w:sz w:val="24"/>
          <w:szCs w:val="24"/>
        </w:rPr>
      </w:pPr>
    </w:p>
    <w:p w:rsidR="00255959" w:rsidRPr="00255959" w:rsidRDefault="00255959" w:rsidP="002D144F">
      <w:pPr>
        <w:rPr>
          <w:rFonts w:ascii="Times New Roman" w:hAnsi="Times New Roman" w:cs="Times New Roman"/>
          <w:b/>
          <w:sz w:val="24"/>
          <w:szCs w:val="24"/>
        </w:rPr>
      </w:pPr>
      <w:r w:rsidRPr="00255959">
        <w:rPr>
          <w:rFonts w:ascii="Times New Roman" w:hAnsi="Times New Roman" w:cs="Times New Roman"/>
          <w:b/>
          <w:sz w:val="24"/>
          <w:szCs w:val="24"/>
        </w:rPr>
        <w:t xml:space="preserve">4.1.2 Utilization </w:t>
      </w:r>
      <w:r>
        <w:rPr>
          <w:rFonts w:ascii="Times New Roman" w:hAnsi="Times New Roman" w:cs="Times New Roman"/>
          <w:b/>
          <w:sz w:val="24"/>
          <w:szCs w:val="24"/>
        </w:rPr>
        <w:t>and Usability</w:t>
      </w:r>
    </w:p>
    <w:p w:rsidR="00255959" w:rsidRDefault="00255959" w:rsidP="00301453">
      <w:pPr>
        <w:spacing w:line="480" w:lineRule="auto"/>
        <w:rPr>
          <w:rFonts w:ascii="Times New Roman" w:hAnsi="Times New Roman" w:cs="Times New Roman"/>
          <w:sz w:val="24"/>
          <w:szCs w:val="24"/>
        </w:rPr>
      </w:pPr>
      <w:r>
        <w:rPr>
          <w:rFonts w:ascii="Times New Roman" w:hAnsi="Times New Roman" w:cs="Times New Roman"/>
          <w:sz w:val="24"/>
          <w:szCs w:val="24"/>
        </w:rPr>
        <w:t>Users will be able to implement a learning aspect into robots. This learning capability will allow robot to be time-efficient when movement is a factor. The usability of implementing Target Fi</w:t>
      </w:r>
      <w:r w:rsidR="00FF4DA4">
        <w:rPr>
          <w:rFonts w:ascii="Times New Roman" w:hAnsi="Times New Roman" w:cs="Times New Roman"/>
          <w:sz w:val="24"/>
          <w:szCs w:val="24"/>
        </w:rPr>
        <w:t>nder will enable</w:t>
      </w:r>
      <w:r>
        <w:rPr>
          <w:rFonts w:ascii="Times New Roman" w:hAnsi="Times New Roman" w:cs="Times New Roman"/>
          <w:sz w:val="24"/>
          <w:szCs w:val="24"/>
        </w:rPr>
        <w:t xml:space="preserve"> different robots </w:t>
      </w:r>
      <w:r w:rsidR="00FF4DA4">
        <w:rPr>
          <w:rFonts w:ascii="Times New Roman" w:hAnsi="Times New Roman" w:cs="Times New Roman"/>
          <w:sz w:val="24"/>
          <w:szCs w:val="24"/>
        </w:rPr>
        <w:t xml:space="preserve">with the capability of time-efficient movement via simulated human learning. </w:t>
      </w:r>
    </w:p>
    <w:p w:rsidR="00FF4DA4" w:rsidRDefault="00FF4DA4" w:rsidP="002D144F">
      <w:pPr>
        <w:rPr>
          <w:rFonts w:ascii="Times New Roman" w:hAnsi="Times New Roman" w:cs="Times New Roman"/>
          <w:b/>
          <w:sz w:val="24"/>
          <w:szCs w:val="24"/>
        </w:rPr>
      </w:pPr>
      <w:r w:rsidRPr="00FF4DA4">
        <w:rPr>
          <w:rFonts w:ascii="Times New Roman" w:hAnsi="Times New Roman" w:cs="Times New Roman"/>
          <w:b/>
          <w:sz w:val="24"/>
          <w:szCs w:val="24"/>
        </w:rPr>
        <w:t xml:space="preserve">4.1.3 Data Integrity </w:t>
      </w:r>
    </w:p>
    <w:p w:rsidR="00FF4DA4" w:rsidRPr="00FF4DA4" w:rsidRDefault="00FF4DA4" w:rsidP="00301453">
      <w:pPr>
        <w:spacing w:line="480" w:lineRule="auto"/>
        <w:rPr>
          <w:rFonts w:ascii="Times New Roman" w:hAnsi="Times New Roman" w:cs="Times New Roman"/>
          <w:b/>
          <w:sz w:val="24"/>
          <w:szCs w:val="24"/>
        </w:rPr>
      </w:pPr>
      <w:r>
        <w:rPr>
          <w:rFonts w:ascii="Times New Roman" w:hAnsi="Times New Roman" w:cs="Times New Roman"/>
          <w:sz w:val="24"/>
          <w:szCs w:val="24"/>
        </w:rPr>
        <w:t xml:space="preserve">The usage of Target Finder and trajectory saving will be stored within the users robot. This will allow the user to access that information and see how each trajectory affects the time management of the robot. </w:t>
      </w:r>
    </w:p>
    <w:p w:rsidR="000F40C6" w:rsidRPr="009515CD" w:rsidRDefault="000F40C6" w:rsidP="002A61EE">
      <w:pPr>
        <w:rPr>
          <w:rFonts w:ascii="Times New Roman" w:hAnsi="Times New Roman" w:cs="Times New Roman"/>
          <w:sz w:val="24"/>
          <w:szCs w:val="24"/>
        </w:rPr>
      </w:pPr>
    </w:p>
    <w:p w:rsidR="00514108" w:rsidRDefault="00514108" w:rsidP="00A81D50">
      <w:pPr>
        <w:pStyle w:val="Heading1"/>
        <w:numPr>
          <w:ilvl w:val="0"/>
          <w:numId w:val="1"/>
        </w:numPr>
        <w:spacing w:line="240" w:lineRule="auto"/>
        <w:contextualSpacing/>
        <w:rPr>
          <w:kern w:val="0"/>
        </w:rPr>
      </w:pPr>
      <w:bookmarkStart w:id="10" w:name="_Toc433989407"/>
      <w:bookmarkStart w:id="11" w:name="_Toc433989441"/>
      <w:r>
        <w:rPr>
          <w:kern w:val="0"/>
        </w:rPr>
        <w:t>System architecture</w:t>
      </w:r>
      <w:bookmarkEnd w:id="10"/>
      <w:bookmarkEnd w:id="11"/>
    </w:p>
    <w:p w:rsidR="000F40C6" w:rsidRDefault="003E75BD" w:rsidP="0030145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two diagrams represent the inner module workings within Target Finder. Furthermore, a use case diagram will explain the functionalities that the client and administer will have within the system. </w:t>
      </w:r>
    </w:p>
    <w:p w:rsidR="00301453" w:rsidRDefault="00867191" w:rsidP="00301453">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System Diagrams</w:t>
      </w:r>
    </w:p>
    <w:p w:rsidR="00301453" w:rsidRPr="00301453" w:rsidRDefault="00867191" w:rsidP="00301453">
      <w:pPr>
        <w:pStyle w:val="ListParagraph"/>
        <w:spacing w:line="480" w:lineRule="auto"/>
        <w:ind w:left="504"/>
        <w:rPr>
          <w:rFonts w:ascii="Times New Roman" w:hAnsi="Times New Roman" w:cs="Times New Roman"/>
          <w:sz w:val="24"/>
          <w:szCs w:val="24"/>
        </w:rPr>
      </w:pPr>
      <w:r>
        <w:rPr>
          <w:rFonts w:ascii="Times New Roman" w:hAnsi="Times New Roman" w:cs="Times New Roman"/>
          <w:sz w:val="24"/>
          <w:szCs w:val="24"/>
        </w:rPr>
        <w:t>The following</w:t>
      </w:r>
      <w:r w:rsidR="00301453">
        <w:rPr>
          <w:rFonts w:ascii="Times New Roman" w:hAnsi="Times New Roman" w:cs="Times New Roman"/>
          <w:sz w:val="24"/>
          <w:szCs w:val="24"/>
        </w:rPr>
        <w:t xml:space="preserve"> diagram will show and explain the inner working of the modules within Target Finder. </w:t>
      </w:r>
      <w:r>
        <w:rPr>
          <w:rFonts w:ascii="Times New Roman" w:hAnsi="Times New Roman" w:cs="Times New Roman"/>
          <w:sz w:val="24"/>
          <w:szCs w:val="24"/>
        </w:rPr>
        <w:t>It will also explain the relationship of the system with the user</w:t>
      </w:r>
    </w:p>
    <w:p w:rsidR="00301453" w:rsidRPr="00301453" w:rsidRDefault="00301453" w:rsidP="00301453">
      <w:pPr>
        <w:pStyle w:val="ListParagraph"/>
        <w:numPr>
          <w:ilvl w:val="2"/>
          <w:numId w:val="1"/>
        </w:numPr>
        <w:rPr>
          <w:rFonts w:ascii="Times New Roman" w:hAnsi="Times New Roman" w:cs="Times New Roman"/>
          <w:b/>
          <w:sz w:val="24"/>
          <w:szCs w:val="24"/>
        </w:rPr>
      </w:pPr>
      <w:r w:rsidRPr="00301453">
        <w:rPr>
          <w:rFonts w:ascii="Times New Roman" w:hAnsi="Times New Roman" w:cs="Times New Roman"/>
          <w:b/>
          <w:sz w:val="24"/>
          <w:szCs w:val="24"/>
        </w:rPr>
        <w:t>Module Relationship</w:t>
      </w:r>
    </w:p>
    <w:p w:rsidR="00255959" w:rsidRDefault="00255959" w:rsidP="000F40C6">
      <w:r>
        <w:rPr>
          <w:noProof/>
          <w:lang w:eastAsia="en-US"/>
        </w:rPr>
        <w:lastRenderedPageBreak/>
        <w:drawing>
          <wp:inline distT="0" distB="0" distL="0" distR="0" wp14:anchorId="3CD7433A">
            <wp:extent cx="4366260" cy="560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6260" cy="5602605"/>
                    </a:xfrm>
                    <a:prstGeom prst="rect">
                      <a:avLst/>
                    </a:prstGeom>
                    <a:noFill/>
                  </pic:spPr>
                </pic:pic>
              </a:graphicData>
            </a:graphic>
          </wp:inline>
        </w:drawing>
      </w:r>
    </w:p>
    <w:p w:rsidR="00301453" w:rsidRDefault="00301453" w:rsidP="00301453">
      <w:pPr>
        <w:rPr>
          <w:rFonts w:ascii="Times New Roman" w:hAnsi="Times New Roman" w:cs="Times New Roman"/>
          <w:sz w:val="24"/>
          <w:szCs w:val="24"/>
        </w:rPr>
      </w:pPr>
    </w:p>
    <w:p w:rsidR="00301453" w:rsidRDefault="00301453" w:rsidP="00301453">
      <w:pPr>
        <w:spacing w:line="480" w:lineRule="auto"/>
        <w:rPr>
          <w:rFonts w:ascii="Times New Roman" w:hAnsi="Times New Roman" w:cs="Times New Roman"/>
          <w:sz w:val="24"/>
          <w:szCs w:val="24"/>
        </w:rPr>
      </w:pPr>
      <w:r w:rsidRPr="00301453">
        <w:rPr>
          <w:rFonts w:ascii="Times New Roman" w:hAnsi="Times New Roman" w:cs="Times New Roman"/>
          <w:sz w:val="24"/>
          <w:szCs w:val="24"/>
        </w:rPr>
        <w:t xml:space="preserve">The Class Diagram above the relationship between each module. Each module has a one-to-one relationship that interacts with </w:t>
      </w:r>
      <w:r w:rsidRPr="00301453">
        <w:rPr>
          <w:rFonts w:ascii="Times New Roman" w:hAnsi="Times New Roman" w:cs="Times New Roman"/>
          <w:sz w:val="24"/>
          <w:szCs w:val="24"/>
        </w:rPr>
        <w:t>each other</w:t>
      </w:r>
      <w:r>
        <w:rPr>
          <w:rFonts w:ascii="Times New Roman" w:hAnsi="Times New Roman" w:cs="Times New Roman"/>
          <w:sz w:val="24"/>
          <w:szCs w:val="24"/>
        </w:rPr>
        <w:t xml:space="preserve"> via the central </w:t>
      </w:r>
      <w:proofErr w:type="spellStart"/>
      <w:r>
        <w:rPr>
          <w:rFonts w:ascii="Times New Roman" w:hAnsi="Times New Roman" w:cs="Times New Roman"/>
          <w:sz w:val="24"/>
          <w:szCs w:val="24"/>
        </w:rPr>
        <w:t>MicroMouse</w:t>
      </w:r>
      <w:proofErr w:type="spellEnd"/>
      <w:r>
        <w:rPr>
          <w:rFonts w:ascii="Times New Roman" w:hAnsi="Times New Roman" w:cs="Times New Roman"/>
          <w:sz w:val="24"/>
          <w:szCs w:val="24"/>
        </w:rPr>
        <w:t xml:space="preserve"> module. The Direction module enables the overall direction that the mouse is taking within the maze. The Maze module generates a maze for the user’s mouse to take. The A.I. module analyzes the speed of the mouse and </w:t>
      </w:r>
      <w:r w:rsidR="001A3A5B">
        <w:rPr>
          <w:rFonts w:ascii="Times New Roman" w:hAnsi="Times New Roman" w:cs="Times New Roman"/>
          <w:sz w:val="24"/>
          <w:szCs w:val="24"/>
        </w:rPr>
        <w:t>t</w:t>
      </w:r>
      <w:r>
        <w:rPr>
          <w:rFonts w:ascii="Times New Roman" w:hAnsi="Times New Roman" w:cs="Times New Roman"/>
          <w:sz w:val="24"/>
          <w:szCs w:val="24"/>
        </w:rPr>
        <w:t>he movements taken by the mouse.</w:t>
      </w:r>
      <w:r w:rsidR="001A3A5B">
        <w:rPr>
          <w:rFonts w:ascii="Times New Roman" w:hAnsi="Times New Roman" w:cs="Times New Roman"/>
          <w:sz w:val="24"/>
          <w:szCs w:val="24"/>
        </w:rPr>
        <w:t xml:space="preserve"> </w:t>
      </w:r>
    </w:p>
    <w:p w:rsidR="00867191" w:rsidRPr="003E75BD" w:rsidRDefault="003E75BD" w:rsidP="003E75BD">
      <w:pPr>
        <w:pStyle w:val="ListParagraph"/>
        <w:numPr>
          <w:ilvl w:val="2"/>
          <w:numId w:val="1"/>
        </w:numPr>
        <w:spacing w:line="480" w:lineRule="auto"/>
        <w:rPr>
          <w:rFonts w:ascii="Times New Roman" w:hAnsi="Times New Roman" w:cs="Times New Roman"/>
          <w:b/>
          <w:sz w:val="24"/>
          <w:szCs w:val="24"/>
        </w:rPr>
      </w:pPr>
      <w:r w:rsidRPr="003E75BD">
        <w:rPr>
          <w:rFonts w:ascii="Times New Roman" w:hAnsi="Times New Roman" w:cs="Times New Roman"/>
          <w:b/>
          <w:sz w:val="24"/>
          <w:szCs w:val="24"/>
        </w:rPr>
        <w:t>Client – Administer Use Case Diagram</w:t>
      </w:r>
    </w:p>
    <w:p w:rsidR="003E75BD" w:rsidRDefault="003E75BD" w:rsidP="003E75BD">
      <w:pPr>
        <w:pStyle w:val="ListParagraph"/>
        <w:spacing w:line="480" w:lineRule="auto"/>
        <w:rPr>
          <w:rFonts w:ascii="Times New Roman" w:hAnsi="Times New Roman" w:cs="Times New Roman"/>
          <w:sz w:val="24"/>
          <w:szCs w:val="24"/>
        </w:rPr>
      </w:pPr>
      <w:r w:rsidRPr="00E4791F">
        <w:rPr>
          <w:rFonts w:ascii="Times New Roman" w:eastAsia="Times New Roman" w:hAnsi="Times New Roman" w:cs="Times New Roman"/>
          <w:noProof/>
          <w:sz w:val="24"/>
          <w:szCs w:val="24"/>
          <w:lang w:eastAsia="en-US"/>
        </w:rPr>
        <w:lastRenderedPageBreak/>
        <w:drawing>
          <wp:inline distT="0" distB="0" distL="0" distR="0" wp14:anchorId="1EBB69C3" wp14:editId="16D52B3E">
            <wp:extent cx="4200525" cy="2647950"/>
            <wp:effectExtent l="0" t="0" r="9525" b="0"/>
            <wp:docPr id="2" name="Picture 2" descr="C:\Users\Luc\AppData\Roaming\Tencent\Users\63060690\QQ\WinTemp\RichOle\$VFZ75QGAZHCISS7O3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ppData\Roaming\Tencent\Users\63060690\QQ\WinTemp\RichOle\$VFZ75QGAZHCISS7O3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647950"/>
                    </a:xfrm>
                    <a:prstGeom prst="rect">
                      <a:avLst/>
                    </a:prstGeom>
                    <a:noFill/>
                    <a:ln>
                      <a:noFill/>
                    </a:ln>
                  </pic:spPr>
                </pic:pic>
              </a:graphicData>
            </a:graphic>
          </wp:inline>
        </w:drawing>
      </w:r>
    </w:p>
    <w:p w:rsidR="003E75BD" w:rsidRPr="003E75BD" w:rsidRDefault="003E75BD" w:rsidP="003E75B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user/client will be able to maneuver the maze with their mouse. Furthermore, the client will also be allowed to edit the conditions of which maze to use, the speed of the mouse, and its di</w:t>
      </w:r>
      <w:r w:rsidR="00CF3094">
        <w:rPr>
          <w:rFonts w:ascii="Times New Roman" w:hAnsi="Times New Roman" w:cs="Times New Roman"/>
          <w:sz w:val="24"/>
          <w:szCs w:val="24"/>
        </w:rPr>
        <w:t>rection. The administrator</w:t>
      </w:r>
      <w:r>
        <w:rPr>
          <w:rFonts w:ascii="Times New Roman" w:hAnsi="Times New Roman" w:cs="Times New Roman"/>
          <w:sz w:val="24"/>
          <w:szCs w:val="24"/>
        </w:rPr>
        <w:t xml:space="preserve"> will manage both the initial trace and edit trace functionalities alongside the system management to ensure the Target Finder is working properly. </w:t>
      </w:r>
    </w:p>
    <w:p w:rsidR="00514108" w:rsidRDefault="00514108" w:rsidP="00A81D50">
      <w:pPr>
        <w:pStyle w:val="Heading1"/>
        <w:numPr>
          <w:ilvl w:val="0"/>
          <w:numId w:val="1"/>
        </w:numPr>
        <w:spacing w:line="240" w:lineRule="auto"/>
        <w:contextualSpacing/>
        <w:rPr>
          <w:kern w:val="0"/>
        </w:rPr>
      </w:pPr>
      <w:bookmarkStart w:id="12" w:name="_Toc433989408"/>
      <w:bookmarkStart w:id="13" w:name="_Toc433989442"/>
      <w:r>
        <w:rPr>
          <w:kern w:val="0"/>
        </w:rPr>
        <w:t>System requirements</w:t>
      </w:r>
      <w:r>
        <w:rPr>
          <w:rFonts w:hint="eastAsia"/>
          <w:kern w:val="0"/>
        </w:rPr>
        <w:t xml:space="preserve"> </w:t>
      </w:r>
      <w:r>
        <w:rPr>
          <w:kern w:val="0"/>
        </w:rPr>
        <w:t>specification</w:t>
      </w:r>
      <w:bookmarkEnd w:id="12"/>
      <w:bookmarkEnd w:id="13"/>
    </w:p>
    <w:p w:rsidR="00514108" w:rsidRDefault="00514108" w:rsidP="00A81D50">
      <w:pPr>
        <w:pStyle w:val="Heading1"/>
        <w:numPr>
          <w:ilvl w:val="0"/>
          <w:numId w:val="1"/>
        </w:numPr>
        <w:spacing w:line="240" w:lineRule="auto"/>
        <w:contextualSpacing/>
        <w:rPr>
          <w:kern w:val="0"/>
        </w:rPr>
      </w:pPr>
      <w:bookmarkStart w:id="14" w:name="_Toc433989423"/>
      <w:bookmarkStart w:id="15" w:name="_Toc433989457"/>
      <w:r>
        <w:rPr>
          <w:kern w:val="0"/>
        </w:rPr>
        <w:t>System models</w:t>
      </w:r>
      <w:bookmarkEnd w:id="14"/>
      <w:bookmarkEnd w:id="15"/>
    </w:p>
    <w:p w:rsidR="00514108" w:rsidRDefault="00514108" w:rsidP="00A81D50">
      <w:pPr>
        <w:pStyle w:val="Heading1"/>
        <w:numPr>
          <w:ilvl w:val="0"/>
          <w:numId w:val="1"/>
        </w:numPr>
        <w:spacing w:line="240" w:lineRule="auto"/>
        <w:contextualSpacing/>
        <w:rPr>
          <w:kern w:val="0"/>
        </w:rPr>
      </w:pPr>
      <w:bookmarkStart w:id="16" w:name="_Toc433989429"/>
      <w:bookmarkStart w:id="17" w:name="_Toc433989463"/>
      <w:r>
        <w:rPr>
          <w:kern w:val="0"/>
        </w:rPr>
        <w:t>System evolution</w:t>
      </w:r>
      <w:bookmarkEnd w:id="16"/>
      <w:bookmarkEnd w:id="17"/>
    </w:p>
    <w:p w:rsidR="00B51409" w:rsidRDefault="00514108" w:rsidP="00A81D50">
      <w:pPr>
        <w:pStyle w:val="Heading1"/>
        <w:numPr>
          <w:ilvl w:val="0"/>
          <w:numId w:val="1"/>
        </w:numPr>
        <w:spacing w:line="240" w:lineRule="auto"/>
        <w:contextualSpacing/>
        <w:rPr>
          <w:kern w:val="0"/>
        </w:rPr>
      </w:pPr>
      <w:r>
        <w:rPr>
          <w:kern w:val="0"/>
        </w:rPr>
        <w:t>Index</w:t>
      </w:r>
    </w:p>
    <w:p w:rsidR="00867191" w:rsidRDefault="00867191" w:rsidP="005D17A6">
      <w:pPr>
        <w:spacing w:line="480" w:lineRule="auto"/>
        <w:contextualSpacing/>
        <w:rPr>
          <w:rFonts w:ascii="Times New Roman" w:hAnsi="Times New Roman" w:cs="Times New Roman"/>
          <w:sz w:val="24"/>
          <w:szCs w:val="24"/>
        </w:rPr>
      </w:pPr>
      <w:r>
        <w:rPr>
          <w:rFonts w:ascii="Times New Roman" w:hAnsi="Times New Roman" w:cs="Times New Roman"/>
          <w:sz w:val="24"/>
          <w:szCs w:val="24"/>
        </w:rPr>
        <w:t>A.I., 5</w:t>
      </w:r>
    </w:p>
    <w:p w:rsidR="00B51409" w:rsidRPr="00B51409" w:rsidRDefault="00F31337" w:rsidP="005D17A6">
      <w:pPr>
        <w:spacing w:line="480" w:lineRule="auto"/>
        <w:contextualSpacing/>
      </w:pPr>
      <w:r w:rsidRPr="00D80624">
        <w:rPr>
          <w:rFonts w:ascii="Times New Roman" w:hAnsi="Times New Roman" w:cs="Times New Roman"/>
          <w:sz w:val="24"/>
          <w:szCs w:val="24"/>
        </w:rPr>
        <w:t>Client</w:t>
      </w:r>
      <w:r w:rsidR="005D17A6">
        <w:rPr>
          <w:rFonts w:ascii="Times New Roman" w:hAnsi="Times New Roman" w:cs="Times New Roman"/>
          <w:sz w:val="24"/>
          <w:szCs w:val="24"/>
        </w:rPr>
        <w:t>, 3</w:t>
      </w:r>
    </w:p>
    <w:p w:rsidR="00B51409" w:rsidRDefault="00F31337" w:rsidP="005D17A6">
      <w:pPr>
        <w:spacing w:line="480" w:lineRule="auto"/>
        <w:contextualSpacing/>
        <w:rPr>
          <w:rFonts w:ascii="Times New Roman" w:hAnsi="Times New Roman" w:cs="Times New Roman"/>
          <w:sz w:val="24"/>
          <w:szCs w:val="24"/>
        </w:rPr>
      </w:pPr>
      <w:r>
        <w:rPr>
          <w:rFonts w:ascii="Times New Roman" w:hAnsi="Times New Roman" w:cs="Times New Roman"/>
          <w:sz w:val="24"/>
          <w:szCs w:val="24"/>
        </w:rPr>
        <w:t>Administer</w:t>
      </w:r>
      <w:r w:rsidR="005D17A6">
        <w:rPr>
          <w:rFonts w:ascii="Times New Roman" w:hAnsi="Times New Roman" w:cs="Times New Roman"/>
          <w:sz w:val="24"/>
          <w:szCs w:val="24"/>
        </w:rPr>
        <w:t>, 3</w:t>
      </w:r>
    </w:p>
    <w:p w:rsidR="00F31337" w:rsidRDefault="00F31337" w:rsidP="005D17A6">
      <w:pPr>
        <w:spacing w:line="480" w:lineRule="auto"/>
        <w:contextualSpacing/>
        <w:rPr>
          <w:rFonts w:ascii="Times New Roman" w:hAnsi="Times New Roman" w:cs="Times New Roman"/>
          <w:sz w:val="24"/>
          <w:szCs w:val="24"/>
        </w:rPr>
      </w:pPr>
      <w:r>
        <w:rPr>
          <w:rFonts w:ascii="Times New Roman" w:hAnsi="Times New Roman" w:cs="Times New Roman"/>
          <w:sz w:val="24"/>
          <w:szCs w:val="24"/>
        </w:rPr>
        <w:t>Quality assurance</w:t>
      </w:r>
      <w:r w:rsidR="005D17A6">
        <w:rPr>
          <w:rFonts w:ascii="Times New Roman" w:hAnsi="Times New Roman" w:cs="Times New Roman"/>
          <w:sz w:val="24"/>
          <w:szCs w:val="24"/>
        </w:rPr>
        <w:t>, 2</w:t>
      </w:r>
    </w:p>
    <w:p w:rsidR="00F450D6" w:rsidRDefault="00F450D6" w:rsidP="005D17A6">
      <w:pPr>
        <w:spacing w:line="480" w:lineRule="auto"/>
        <w:contextualSpacing/>
        <w:rPr>
          <w:rFonts w:ascii="Times New Roman" w:hAnsi="Times New Roman"/>
          <w:sz w:val="24"/>
          <w:szCs w:val="24"/>
        </w:rPr>
      </w:pPr>
      <w:r w:rsidRPr="00F960F3">
        <w:rPr>
          <w:rFonts w:ascii="Times New Roman" w:hAnsi="Times New Roman"/>
          <w:sz w:val="24"/>
          <w:szCs w:val="24"/>
        </w:rPr>
        <w:t>Machine learning</w:t>
      </w:r>
      <w:r>
        <w:rPr>
          <w:rFonts w:ascii="Times New Roman" w:hAnsi="Times New Roman"/>
          <w:sz w:val="24"/>
          <w:szCs w:val="24"/>
        </w:rPr>
        <w:t>, 2</w:t>
      </w:r>
    </w:p>
    <w:p w:rsidR="00CF3094" w:rsidRDefault="00CF3094" w:rsidP="005D17A6">
      <w:pPr>
        <w:spacing w:line="480" w:lineRule="auto"/>
        <w:contextualSpacing/>
        <w:rPr>
          <w:rFonts w:ascii="Times New Roman" w:hAnsi="Times New Roman"/>
          <w:sz w:val="24"/>
          <w:szCs w:val="24"/>
        </w:rPr>
      </w:pPr>
      <w:r>
        <w:rPr>
          <w:rFonts w:ascii="Times New Roman" w:hAnsi="Times New Roman"/>
          <w:sz w:val="24"/>
          <w:szCs w:val="24"/>
        </w:rPr>
        <w:lastRenderedPageBreak/>
        <w:t>Module, 5</w:t>
      </w:r>
    </w:p>
    <w:p w:rsidR="00867191" w:rsidRDefault="00867191" w:rsidP="005D17A6">
      <w:pPr>
        <w:spacing w:line="480" w:lineRule="auto"/>
        <w:contextualSpacing/>
        <w:rPr>
          <w:rFonts w:ascii="Times New Roman" w:hAnsi="Times New Roman"/>
          <w:sz w:val="24"/>
          <w:szCs w:val="24"/>
        </w:rPr>
      </w:pPr>
      <w:r>
        <w:rPr>
          <w:rFonts w:ascii="Times New Roman" w:hAnsi="Times New Roman"/>
          <w:sz w:val="24"/>
          <w:szCs w:val="24"/>
        </w:rPr>
        <w:t>User-Controlled Operations, 4</w:t>
      </w:r>
    </w:p>
    <w:p w:rsidR="001A3A5B" w:rsidRDefault="001A3A5B" w:rsidP="005D17A6">
      <w:pPr>
        <w:spacing w:line="480" w:lineRule="auto"/>
        <w:contextualSpacing/>
        <w:rPr>
          <w:rFonts w:ascii="Times New Roman" w:hAnsi="Times New Roman"/>
          <w:sz w:val="24"/>
          <w:szCs w:val="24"/>
        </w:rPr>
      </w:pPr>
    </w:p>
    <w:p w:rsidR="002178BE" w:rsidRPr="002178BE" w:rsidRDefault="002178BE" w:rsidP="005D17A6">
      <w:pPr>
        <w:spacing w:line="480" w:lineRule="auto"/>
        <w:contextualSpacing/>
        <w:rPr>
          <w:rFonts w:ascii="Times New Roman" w:hAnsi="Times New Roman" w:cs="Times New Roman"/>
          <w:color w:val="FF0000"/>
          <w:sz w:val="24"/>
          <w:szCs w:val="24"/>
        </w:rPr>
      </w:pPr>
      <w:bookmarkStart w:id="18" w:name="_GoBack"/>
      <w:bookmarkEnd w:id="18"/>
    </w:p>
    <w:sectPr w:rsidR="002178BE" w:rsidRPr="002178BE">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397" w:rsidRDefault="003E4397" w:rsidP="005D17A6">
      <w:pPr>
        <w:spacing w:after="0" w:line="240" w:lineRule="auto"/>
      </w:pPr>
      <w:r>
        <w:separator/>
      </w:r>
    </w:p>
  </w:endnote>
  <w:endnote w:type="continuationSeparator" w:id="0">
    <w:p w:rsidR="003E4397" w:rsidRDefault="003E4397" w:rsidP="005D1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85083"/>
      <w:docPartObj>
        <w:docPartGallery w:val="Page Numbers (Bottom of Page)"/>
        <w:docPartUnique/>
      </w:docPartObj>
    </w:sdtPr>
    <w:sdtEndPr>
      <w:rPr>
        <w:noProof/>
      </w:rPr>
    </w:sdtEndPr>
    <w:sdtContent>
      <w:p w:rsidR="005D17A6" w:rsidRDefault="005D17A6">
        <w:pPr>
          <w:pStyle w:val="Footer"/>
          <w:jc w:val="right"/>
        </w:pPr>
        <w:r>
          <w:fldChar w:fldCharType="begin"/>
        </w:r>
        <w:r>
          <w:instrText xml:space="preserve"> PAGE   \* MERGEFORMAT </w:instrText>
        </w:r>
        <w:r>
          <w:fldChar w:fldCharType="separate"/>
        </w:r>
        <w:r w:rsidR="001F2C19">
          <w:rPr>
            <w:noProof/>
          </w:rPr>
          <w:t>6</w:t>
        </w:r>
        <w:r>
          <w:rPr>
            <w:noProof/>
          </w:rPr>
          <w:fldChar w:fldCharType="end"/>
        </w:r>
      </w:p>
    </w:sdtContent>
  </w:sdt>
  <w:p w:rsidR="005D17A6" w:rsidRDefault="005D17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397" w:rsidRDefault="003E4397" w:rsidP="005D17A6">
      <w:pPr>
        <w:spacing w:after="0" w:line="240" w:lineRule="auto"/>
      </w:pPr>
      <w:r>
        <w:separator/>
      </w:r>
    </w:p>
  </w:footnote>
  <w:footnote w:type="continuationSeparator" w:id="0">
    <w:p w:rsidR="003E4397" w:rsidRDefault="003E4397" w:rsidP="005D17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1">
    <w:nsid w:val="67795A7B"/>
    <w:multiLevelType w:val="multilevel"/>
    <w:tmpl w:val="3BA80B94"/>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BF"/>
    <w:rsid w:val="0000755A"/>
    <w:rsid w:val="000F40C6"/>
    <w:rsid w:val="001A3A5B"/>
    <w:rsid w:val="001F2C19"/>
    <w:rsid w:val="002138BE"/>
    <w:rsid w:val="002178BE"/>
    <w:rsid w:val="0024464F"/>
    <w:rsid w:val="00246D79"/>
    <w:rsid w:val="00255959"/>
    <w:rsid w:val="002A2C94"/>
    <w:rsid w:val="002A61EE"/>
    <w:rsid w:val="002D144F"/>
    <w:rsid w:val="00301453"/>
    <w:rsid w:val="0030400E"/>
    <w:rsid w:val="00330B19"/>
    <w:rsid w:val="003C7871"/>
    <w:rsid w:val="003E4397"/>
    <w:rsid w:val="003E75BD"/>
    <w:rsid w:val="00492278"/>
    <w:rsid w:val="004E70F3"/>
    <w:rsid w:val="00514108"/>
    <w:rsid w:val="005D17A6"/>
    <w:rsid w:val="00631FAE"/>
    <w:rsid w:val="007110F2"/>
    <w:rsid w:val="00867191"/>
    <w:rsid w:val="009515CD"/>
    <w:rsid w:val="009B7CE8"/>
    <w:rsid w:val="00A374F6"/>
    <w:rsid w:val="00A81D50"/>
    <w:rsid w:val="00AC0E83"/>
    <w:rsid w:val="00AD6007"/>
    <w:rsid w:val="00B21623"/>
    <w:rsid w:val="00B51409"/>
    <w:rsid w:val="00B81B6B"/>
    <w:rsid w:val="00BC1871"/>
    <w:rsid w:val="00BD0CC1"/>
    <w:rsid w:val="00C251BF"/>
    <w:rsid w:val="00C93A0D"/>
    <w:rsid w:val="00CA014C"/>
    <w:rsid w:val="00CA1835"/>
    <w:rsid w:val="00CC2A2F"/>
    <w:rsid w:val="00CF3094"/>
    <w:rsid w:val="00D64209"/>
    <w:rsid w:val="00D668DA"/>
    <w:rsid w:val="00D80624"/>
    <w:rsid w:val="00DB7455"/>
    <w:rsid w:val="00E356BF"/>
    <w:rsid w:val="00E450DE"/>
    <w:rsid w:val="00EC378D"/>
    <w:rsid w:val="00F31337"/>
    <w:rsid w:val="00F363C6"/>
    <w:rsid w:val="00F450D6"/>
    <w:rsid w:val="00F960F3"/>
    <w:rsid w:val="00FE5673"/>
    <w:rsid w:val="00FF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93E43-F45D-4640-B413-19041F4D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409"/>
    <w:pPr>
      <w:keepNext/>
      <w:keepLines/>
      <w:widowControl w:val="0"/>
      <w:spacing w:before="340" w:after="330" w:line="578" w:lineRule="auto"/>
      <w:jc w:val="both"/>
      <w:outlineLvl w:val="0"/>
    </w:pPr>
    <w:rPr>
      <w:rFonts w:ascii="Calibri" w:eastAsia="SimSun" w:hAnsi="Calibri" w:cs="Times New Roman"/>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B7CE8"/>
    <w:pPr>
      <w:spacing w:before="120" w:after="0" w:line="240" w:lineRule="auto"/>
      <w:ind w:left="709"/>
    </w:pPr>
    <w:rPr>
      <w:rFonts w:ascii="Arial" w:eastAsia="Times New Roman" w:hAnsi="Arial" w:cs="Times New Roman"/>
      <w:sz w:val="20"/>
      <w:szCs w:val="20"/>
      <w:lang w:eastAsia="de-DE"/>
    </w:rPr>
  </w:style>
  <w:style w:type="character" w:customStyle="1" w:styleId="Heading1Char">
    <w:name w:val="Heading 1 Char"/>
    <w:basedOn w:val="DefaultParagraphFont"/>
    <w:link w:val="Heading1"/>
    <w:uiPriority w:val="9"/>
    <w:rsid w:val="00B51409"/>
    <w:rPr>
      <w:rFonts w:ascii="Calibri" w:eastAsia="SimSun" w:hAnsi="Calibri" w:cs="Times New Roman"/>
      <w:b/>
      <w:bCs/>
      <w:kern w:val="44"/>
      <w:sz w:val="44"/>
      <w:szCs w:val="44"/>
    </w:rPr>
  </w:style>
  <w:style w:type="paragraph" w:styleId="Header">
    <w:name w:val="header"/>
    <w:basedOn w:val="Normal"/>
    <w:link w:val="HeaderChar"/>
    <w:rsid w:val="00330B19"/>
    <w:pPr>
      <w:tabs>
        <w:tab w:val="center" w:pos="4320"/>
        <w:tab w:val="right" w:pos="8640"/>
      </w:tabs>
      <w:spacing w:before="100" w:after="0" w:line="240" w:lineRule="auto"/>
      <w:jc w:val="both"/>
    </w:pPr>
    <w:rPr>
      <w:rFonts w:ascii="Times New Roman" w:eastAsia="Times New Roman" w:hAnsi="Times New Roman" w:cs="Times New Roman"/>
      <w:sz w:val="20"/>
      <w:szCs w:val="20"/>
      <w:lang w:eastAsia="en-US"/>
    </w:rPr>
  </w:style>
  <w:style w:type="character" w:customStyle="1" w:styleId="HeaderChar">
    <w:name w:val="Header Char"/>
    <w:basedOn w:val="DefaultParagraphFont"/>
    <w:link w:val="Header"/>
    <w:rsid w:val="00330B19"/>
    <w:rPr>
      <w:rFonts w:ascii="Times New Roman" w:eastAsia="Times New Roman" w:hAnsi="Times New Roman" w:cs="Times New Roman"/>
      <w:sz w:val="20"/>
      <w:szCs w:val="20"/>
      <w:lang w:eastAsia="en-US"/>
    </w:rPr>
  </w:style>
  <w:style w:type="paragraph" w:customStyle="1" w:styleId="Preface5">
    <w:name w:val="Preface 5"/>
    <w:rsid w:val="00B81B6B"/>
    <w:pPr>
      <w:numPr>
        <w:numId w:val="2"/>
      </w:numPr>
      <w:spacing w:before="160" w:after="0" w:line="240" w:lineRule="auto"/>
    </w:pPr>
    <w:rPr>
      <w:rFonts w:ascii="Times New Roman" w:eastAsia="Times New Roman" w:hAnsi="Times New Roman" w:cs="Times New Roman"/>
      <w:i/>
      <w:sz w:val="24"/>
      <w:szCs w:val="20"/>
      <w:lang w:val="en-GB"/>
    </w:rPr>
  </w:style>
  <w:style w:type="paragraph" w:styleId="Footer">
    <w:name w:val="footer"/>
    <w:basedOn w:val="Normal"/>
    <w:link w:val="FooterChar"/>
    <w:uiPriority w:val="99"/>
    <w:unhideWhenUsed/>
    <w:rsid w:val="005D17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7A6"/>
  </w:style>
  <w:style w:type="paragraph" w:styleId="ListParagraph">
    <w:name w:val="List Paragraph"/>
    <w:basedOn w:val="Normal"/>
    <w:uiPriority w:val="34"/>
    <w:qFormat/>
    <w:rsid w:val="002D1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Young</dc:creator>
  <cp:keywords/>
  <dc:description/>
  <cp:lastModifiedBy>Rudy</cp:lastModifiedBy>
  <cp:revision>4</cp:revision>
  <dcterms:created xsi:type="dcterms:W3CDTF">2016-05-06T23:42:00Z</dcterms:created>
  <dcterms:modified xsi:type="dcterms:W3CDTF">2016-05-07T00:17:00Z</dcterms:modified>
</cp:coreProperties>
</file>