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2B7104" w:rsidP="002B7104">
      <w:pPr>
        <w:spacing w:after="0" w:line="240" w:lineRule="auto"/>
      </w:pPr>
      <w:r>
        <w:t>Module 1</w:t>
      </w:r>
      <w:r w:rsidR="009B32D9">
        <w:t>:  Part #</w:t>
      </w:r>
      <w:proofErr w:type="gramStart"/>
      <w:r w:rsidR="009B32D9">
        <w:t>1</w:t>
      </w:r>
      <w:r w:rsidR="008F204D">
        <w:t xml:space="preserve">  (</w:t>
      </w:r>
      <w:proofErr w:type="gramEnd"/>
      <w:r w:rsidR="008F204D">
        <w:t>5</w:t>
      </w:r>
      <w:r w:rsidR="00FB711C">
        <w:t>0 points)</w:t>
      </w:r>
    </w:p>
    <w:p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rsidR="0083526C" w:rsidRDefault="0083526C" w:rsidP="002B7104">
      <w:pPr>
        <w:spacing w:after="0" w:line="240" w:lineRule="auto"/>
      </w:pP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2B7104" w:rsidRDefault="002B7104" w:rsidP="002B7104">
      <w:pPr>
        <w:spacing w:after="0" w:line="240" w:lineRule="auto"/>
      </w:pPr>
    </w:p>
    <w:p w:rsidR="002B7104" w:rsidRDefault="002B7104" w:rsidP="002B7104">
      <w:pPr>
        <w:spacing w:after="0" w:line="240" w:lineRule="auto"/>
        <w:rPr>
          <w:sz w:val="24"/>
          <w:szCs w:val="24"/>
        </w:rPr>
      </w:pPr>
    </w:p>
    <w:p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numPr>
          <w:ilvl w:val="0"/>
          <w:numId w:val="1"/>
        </w:numPr>
        <w:spacing w:after="0" w:line="312" w:lineRule="auto"/>
        <w:rPr>
          <w:sz w:val="24"/>
          <w:szCs w:val="24"/>
        </w:rPr>
      </w:pPr>
      <w:r>
        <w:rPr>
          <w:sz w:val="24"/>
          <w:szCs w:val="24"/>
        </w:rPr>
        <w:t>Provide a short definition for control variable.</w:t>
      </w:r>
      <w:r w:rsidR="008F204D">
        <w:rPr>
          <w:sz w:val="24"/>
          <w:szCs w:val="24"/>
        </w:rPr>
        <w:t xml:space="preserve"> (3</w:t>
      </w:r>
      <w:r w:rsidR="00A95EBB">
        <w:rPr>
          <w:sz w:val="24"/>
          <w:szCs w:val="24"/>
        </w:rPr>
        <w:t xml:space="preserve"> points)</w:t>
      </w: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pPr>
        <w:rPr>
          <w:sz w:val="24"/>
          <w:szCs w:val="24"/>
        </w:rPr>
      </w:pPr>
      <w:r>
        <w:rPr>
          <w:sz w:val="24"/>
          <w:szCs w:val="24"/>
        </w:rPr>
        <w:br w:type="page"/>
      </w:r>
    </w:p>
    <w:p w:rsidR="002B7104" w:rsidRDefault="002B7104" w:rsidP="002B7104">
      <w:pPr>
        <w:pStyle w:val="ListParagraph"/>
        <w:spacing w:after="0" w:line="312" w:lineRule="auto"/>
        <w:rPr>
          <w:sz w:val="24"/>
          <w:szCs w:val="24"/>
        </w:rPr>
      </w:pPr>
    </w:p>
    <w:p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rsidR="002B7104" w:rsidRDefault="002B7104" w:rsidP="002B7104">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rsidR="002B7104" w:rsidRDefault="002B7104" w:rsidP="002B7104">
      <w:pPr>
        <w:spacing w:after="0" w:line="312" w:lineRule="auto"/>
        <w:rPr>
          <w:sz w:val="24"/>
          <w:szCs w:val="24"/>
        </w:rPr>
      </w:pPr>
    </w:p>
    <w:p w:rsidR="002B7104" w:rsidRDefault="002B7104" w:rsidP="002B7104">
      <w:pPr>
        <w:spacing w:after="0" w:line="312" w:lineRule="auto"/>
        <w:rPr>
          <w:sz w:val="24"/>
          <w:szCs w:val="24"/>
        </w:rPr>
      </w:pPr>
    </w:p>
    <w:p w:rsidR="00970F9E" w:rsidRDefault="00970F9E" w:rsidP="002B7104">
      <w:pPr>
        <w:spacing w:after="0" w:line="312" w:lineRule="auto"/>
        <w:rPr>
          <w:sz w:val="24"/>
          <w:szCs w:val="24"/>
        </w:rPr>
      </w:pPr>
    </w:p>
    <w:p w:rsidR="002B7104" w:rsidRDefault="002B7104" w:rsidP="002B7104">
      <w:pPr>
        <w:spacing w:after="0" w:line="312" w:lineRule="auto"/>
        <w:rPr>
          <w:sz w:val="24"/>
          <w:szCs w:val="24"/>
        </w:rPr>
      </w:pPr>
    </w:p>
    <w:p w:rsidR="002B7104" w:rsidRDefault="002B7104" w:rsidP="002B7104">
      <w:pPr>
        <w:spacing w:after="0" w:line="312" w:lineRule="auto"/>
        <w:rPr>
          <w:sz w:val="24"/>
          <w:szCs w:val="24"/>
        </w:rPr>
      </w:pPr>
    </w:p>
    <w:p w:rsidR="00970F9E" w:rsidRDefault="00970F9E" w:rsidP="00970F9E">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numPr>
          <w:ilvl w:val="1"/>
          <w:numId w:val="1"/>
        </w:numPr>
        <w:spacing w:after="0" w:line="312" w:lineRule="auto"/>
        <w:rPr>
          <w:sz w:val="24"/>
          <w:szCs w:val="24"/>
        </w:rPr>
      </w:pPr>
      <w:r>
        <w:rPr>
          <w:sz w:val="24"/>
          <w:szCs w:val="24"/>
        </w:rPr>
        <w:t>Interval</w:t>
      </w:r>
      <w:r w:rsidR="008F204D">
        <w:rPr>
          <w:sz w:val="24"/>
          <w:szCs w:val="24"/>
        </w:rPr>
        <w:t xml:space="preserve"> (2</w:t>
      </w:r>
      <w:r w:rsidR="00A95EBB">
        <w:rPr>
          <w:sz w:val="24"/>
          <w:szCs w:val="24"/>
        </w:rPr>
        <w:t xml:space="preserve"> points)</w:t>
      </w: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970F9E" w:rsidRDefault="00970F9E" w:rsidP="00970F9E">
      <w:pPr>
        <w:pStyle w:val="ListParagraph"/>
        <w:spacing w:after="0" w:line="312" w:lineRule="auto"/>
        <w:ind w:left="1440"/>
        <w:rPr>
          <w:sz w:val="24"/>
          <w:szCs w:val="24"/>
        </w:rPr>
      </w:pPr>
    </w:p>
    <w:p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rsidR="00E87AB5" w:rsidRDefault="00E87AB5" w:rsidP="00E87AB5">
      <w:pPr>
        <w:spacing w:after="0" w:line="312" w:lineRule="auto"/>
        <w:rPr>
          <w:sz w:val="24"/>
          <w:szCs w:val="24"/>
        </w:rPr>
      </w:pPr>
    </w:p>
    <w:p w:rsidR="00E87AB5" w:rsidRDefault="00E87AB5" w:rsidP="00E87AB5">
      <w:pPr>
        <w:spacing w:after="0" w:line="312" w:lineRule="auto"/>
        <w:rPr>
          <w:sz w:val="24"/>
          <w:szCs w:val="24"/>
        </w:rPr>
      </w:pPr>
    </w:p>
    <w:p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rsidR="00E87AB5" w:rsidRDefault="00E87AB5" w:rsidP="00E87AB5">
      <w:pPr>
        <w:spacing w:after="0" w:line="312" w:lineRule="auto"/>
        <w:rPr>
          <w:sz w:val="24"/>
          <w:szCs w:val="24"/>
        </w:rPr>
      </w:pPr>
    </w:p>
    <w:p w:rsidR="00E87AB5" w:rsidRDefault="00E87AB5" w:rsidP="00E87AB5">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rsidR="00E87AB5" w:rsidRDefault="00E87AB5" w:rsidP="00E87AB5">
      <w:pPr>
        <w:pStyle w:val="ListParagraph"/>
        <w:spacing w:after="0" w:line="312" w:lineRule="auto"/>
        <w:ind w:left="1440"/>
        <w:rPr>
          <w:sz w:val="24"/>
          <w:szCs w:val="24"/>
        </w:rPr>
      </w:pPr>
    </w:p>
    <w:p w:rsidR="00E87AB5" w:rsidRDefault="00E87AB5" w:rsidP="00E87AB5">
      <w:pPr>
        <w:pStyle w:val="ListParagraph"/>
        <w:spacing w:after="0" w:line="312" w:lineRule="auto"/>
        <w:ind w:left="1440"/>
        <w:rPr>
          <w:sz w:val="24"/>
          <w:szCs w:val="24"/>
        </w:rPr>
      </w:pPr>
    </w:p>
    <w:p w:rsidR="00E87AB5" w:rsidRDefault="00E87AB5" w:rsidP="00E87AB5">
      <w:pPr>
        <w:pStyle w:val="ListParagraph"/>
        <w:spacing w:after="0" w:line="312" w:lineRule="auto"/>
        <w:ind w:left="1440"/>
        <w:rPr>
          <w:sz w:val="24"/>
          <w:szCs w:val="24"/>
        </w:rPr>
      </w:pPr>
    </w:p>
    <w:p w:rsidR="00E87AB5" w:rsidRDefault="00E87AB5" w:rsidP="00E87AB5">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rsidR="00E87AB5" w:rsidRDefault="00E87AB5" w:rsidP="00E87AB5">
      <w:pPr>
        <w:spacing w:after="0" w:line="312" w:lineRule="auto"/>
        <w:rPr>
          <w:sz w:val="24"/>
          <w:szCs w:val="24"/>
        </w:rPr>
      </w:pPr>
    </w:p>
    <w:p w:rsidR="00E87AB5" w:rsidRDefault="00E87AB5" w:rsidP="00E87AB5">
      <w:pPr>
        <w:spacing w:after="0" w:line="312" w:lineRule="auto"/>
        <w:rPr>
          <w:sz w:val="24"/>
          <w:szCs w:val="24"/>
        </w:rPr>
      </w:pPr>
    </w:p>
    <w:p w:rsidR="00E87AB5" w:rsidRPr="00E87AB5" w:rsidRDefault="00E87AB5" w:rsidP="00E87AB5">
      <w:pPr>
        <w:spacing w:after="0" w:line="312" w:lineRule="auto"/>
        <w:rPr>
          <w:sz w:val="24"/>
          <w:szCs w:val="24"/>
        </w:rPr>
      </w:pPr>
    </w:p>
    <w:p w:rsidR="00E87AB5" w:rsidRDefault="00E87AB5" w:rsidP="00E87AB5">
      <w:pPr>
        <w:spacing w:after="0" w:line="312" w:lineRule="auto"/>
        <w:rPr>
          <w:sz w:val="24"/>
          <w:szCs w:val="24"/>
        </w:rPr>
      </w:pPr>
    </w:p>
    <w:p w:rsidR="00E87AB5" w:rsidRDefault="002A4286" w:rsidP="002A4286">
      <w:pPr>
        <w:pStyle w:val="ListParagraph"/>
        <w:numPr>
          <w:ilvl w:val="1"/>
          <w:numId w:val="1"/>
        </w:numPr>
        <w:spacing w:after="0" w:line="312" w:lineRule="auto"/>
        <w:rPr>
          <w:sz w:val="24"/>
          <w:szCs w:val="24"/>
        </w:rPr>
      </w:pPr>
      <w:r>
        <w:rPr>
          <w:sz w:val="24"/>
          <w:szCs w:val="24"/>
        </w:rPr>
        <w:lastRenderedPageBreak/>
        <w:t>Interval (be careful – be sure it is interval and not ratio!)</w:t>
      </w:r>
      <w:r w:rsidR="008F204D">
        <w:rPr>
          <w:sz w:val="24"/>
          <w:szCs w:val="24"/>
        </w:rPr>
        <w:t xml:space="preserve"> (2</w:t>
      </w:r>
      <w:r w:rsidR="00A95EBB">
        <w:rPr>
          <w:sz w:val="24"/>
          <w:szCs w:val="24"/>
        </w:rPr>
        <w:t xml:space="preserve"> points)</w:t>
      </w:r>
    </w:p>
    <w:p w:rsidR="002A4286" w:rsidRDefault="002A4286" w:rsidP="002A4286">
      <w:pPr>
        <w:spacing w:after="0" w:line="312" w:lineRule="auto"/>
        <w:rPr>
          <w:sz w:val="24"/>
          <w:szCs w:val="24"/>
        </w:rPr>
      </w:pPr>
    </w:p>
    <w:p w:rsidR="002A4286" w:rsidRDefault="002A4286" w:rsidP="002A4286">
      <w:pPr>
        <w:spacing w:after="0" w:line="312" w:lineRule="auto"/>
        <w:rPr>
          <w:sz w:val="24"/>
          <w:szCs w:val="24"/>
        </w:rPr>
      </w:pPr>
    </w:p>
    <w:p w:rsidR="002A4286" w:rsidRDefault="002A4286" w:rsidP="002A4286">
      <w:pPr>
        <w:spacing w:after="0" w:line="312" w:lineRule="auto"/>
        <w:rPr>
          <w:sz w:val="24"/>
          <w:szCs w:val="24"/>
        </w:rPr>
      </w:pPr>
    </w:p>
    <w:p w:rsidR="002A4286" w:rsidRDefault="002A4286" w:rsidP="002A4286">
      <w:pPr>
        <w:spacing w:after="0" w:line="312" w:lineRule="auto"/>
        <w:rPr>
          <w:sz w:val="24"/>
          <w:szCs w:val="24"/>
        </w:rPr>
      </w:pPr>
    </w:p>
    <w:p w:rsidR="002A4286" w:rsidRDefault="002A4286" w:rsidP="002A4286">
      <w:pPr>
        <w:spacing w:after="0" w:line="312" w:lineRule="auto"/>
        <w:rPr>
          <w:sz w:val="24"/>
          <w:szCs w:val="24"/>
        </w:rPr>
      </w:pPr>
    </w:p>
    <w:p w:rsidR="002A4286" w:rsidRPr="002A4286" w:rsidRDefault="002A4286" w:rsidP="002A4286">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rsidR="00E87AB5" w:rsidRDefault="00E87AB5" w:rsidP="00E87AB5">
      <w:pPr>
        <w:spacing w:after="0" w:line="312" w:lineRule="auto"/>
        <w:rPr>
          <w:sz w:val="24"/>
          <w:szCs w:val="24"/>
        </w:rPr>
      </w:pPr>
    </w:p>
    <w:p w:rsidR="00E87AB5" w:rsidRDefault="00E87AB5" w:rsidP="00E87AB5">
      <w:pPr>
        <w:spacing w:after="0" w:line="312" w:lineRule="auto"/>
        <w:rPr>
          <w:sz w:val="24"/>
          <w:szCs w:val="24"/>
        </w:rPr>
      </w:pPr>
    </w:p>
    <w:p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spacing w:after="0" w:line="312" w:lineRule="auto"/>
        <w:rPr>
          <w:sz w:val="24"/>
          <w:szCs w:val="24"/>
        </w:rPr>
      </w:pPr>
    </w:p>
    <w:p w:rsidR="00132E0B" w:rsidRDefault="00132E0B" w:rsidP="00132E0B">
      <w:pPr>
        <w:pStyle w:val="ListParagraph"/>
        <w:numPr>
          <w:ilvl w:val="0"/>
          <w:numId w:val="1"/>
        </w:numPr>
        <w:spacing w:after="0" w:line="312" w:lineRule="auto"/>
        <w:rPr>
          <w:sz w:val="24"/>
          <w:szCs w:val="24"/>
        </w:rPr>
      </w:pPr>
      <w:r>
        <w:rPr>
          <w:sz w:val="24"/>
          <w:szCs w:val="24"/>
        </w:rPr>
        <w:t>Briefly explain the difference between descriptive and inferential statistics.</w:t>
      </w:r>
      <w:r w:rsidR="008F204D">
        <w:rPr>
          <w:sz w:val="24"/>
          <w:szCs w:val="24"/>
        </w:rPr>
        <w:t xml:space="preserve"> (4</w:t>
      </w:r>
      <w:bookmarkStart w:id="0" w:name="_GoBack"/>
      <w:bookmarkEnd w:id="0"/>
      <w:r w:rsidR="00A95EBB">
        <w:rPr>
          <w:sz w:val="24"/>
          <w:szCs w:val="24"/>
        </w:rPr>
        <w:t xml:space="preserve"> points)</w:t>
      </w:r>
    </w:p>
    <w:p w:rsidR="00132E0B" w:rsidRDefault="00132E0B" w:rsidP="00132E0B">
      <w:pPr>
        <w:pStyle w:val="ListParagraph"/>
        <w:spacing w:after="0" w:line="312" w:lineRule="auto"/>
        <w:rPr>
          <w:sz w:val="24"/>
          <w:szCs w:val="24"/>
        </w:rPr>
      </w:pPr>
    </w:p>
    <w:p w:rsidR="00132E0B" w:rsidRDefault="00132E0B" w:rsidP="00132E0B">
      <w:pPr>
        <w:pStyle w:val="ListParagraph"/>
        <w:spacing w:after="0" w:line="312" w:lineRule="auto"/>
        <w:rPr>
          <w:sz w:val="24"/>
          <w:szCs w:val="24"/>
        </w:rPr>
      </w:pPr>
    </w:p>
    <w:p w:rsidR="00132E0B" w:rsidRDefault="00132E0B" w:rsidP="00132E0B">
      <w:pPr>
        <w:pStyle w:val="ListParagraph"/>
        <w:spacing w:after="0" w:line="312" w:lineRule="auto"/>
        <w:rPr>
          <w:sz w:val="24"/>
          <w:szCs w:val="24"/>
        </w:rPr>
      </w:pPr>
    </w:p>
    <w:p w:rsidR="00132E0B" w:rsidRDefault="00132E0B" w:rsidP="00132E0B">
      <w:pPr>
        <w:pStyle w:val="ListParagraph"/>
        <w:spacing w:after="0" w:line="312" w:lineRule="auto"/>
        <w:rPr>
          <w:sz w:val="24"/>
          <w:szCs w:val="24"/>
        </w:rPr>
      </w:pPr>
    </w:p>
    <w:p w:rsidR="00132E0B" w:rsidRDefault="00132E0B" w:rsidP="00132E0B">
      <w:pPr>
        <w:pStyle w:val="ListParagraph"/>
        <w:spacing w:after="0" w:line="312" w:lineRule="auto"/>
        <w:rPr>
          <w:sz w:val="24"/>
          <w:szCs w:val="24"/>
        </w:rPr>
      </w:pPr>
    </w:p>
    <w:p w:rsidR="00132E0B" w:rsidRDefault="00132E0B" w:rsidP="00132E0B">
      <w:pPr>
        <w:pStyle w:val="ListParagraph"/>
        <w:spacing w:after="0" w:line="312" w:lineRule="auto"/>
        <w:rPr>
          <w:sz w:val="24"/>
          <w:szCs w:val="24"/>
        </w:rPr>
      </w:pPr>
    </w:p>
    <w:p w:rsidR="00D37F78" w:rsidRDefault="00D37F78" w:rsidP="00132E0B">
      <w:pPr>
        <w:pStyle w:val="ListParagraph"/>
        <w:spacing w:after="0" w:line="312" w:lineRule="auto"/>
        <w:rPr>
          <w:sz w:val="24"/>
          <w:szCs w:val="24"/>
        </w:rPr>
      </w:pPr>
    </w:p>
    <w:p w:rsidR="00D37F78" w:rsidRDefault="00D37F78" w:rsidP="00132E0B">
      <w:pPr>
        <w:pStyle w:val="ListParagraph"/>
        <w:spacing w:after="0" w:line="312" w:lineRule="auto"/>
        <w:rPr>
          <w:sz w:val="24"/>
          <w:szCs w:val="24"/>
        </w:rPr>
      </w:pPr>
    </w:p>
    <w:p w:rsidR="00D37F78" w:rsidRDefault="00D37F78" w:rsidP="00132E0B">
      <w:pPr>
        <w:pStyle w:val="ListParagraph"/>
        <w:spacing w:after="0" w:line="312" w:lineRule="auto"/>
        <w:rPr>
          <w:sz w:val="24"/>
          <w:szCs w:val="24"/>
        </w:rPr>
      </w:pPr>
    </w:p>
    <w:p w:rsidR="00D37F78" w:rsidRPr="00132E0B" w:rsidRDefault="00D37F78" w:rsidP="00132E0B">
      <w:pPr>
        <w:pStyle w:val="ListParagraph"/>
        <w:spacing w:after="0" w:line="312" w:lineRule="auto"/>
        <w:rPr>
          <w:sz w:val="24"/>
          <w:szCs w:val="24"/>
        </w:rPr>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8F65FE" w:rsidP="00D37F78">
      <w:pPr>
        <w:pStyle w:val="ListParagraph"/>
        <w:numPr>
          <w:ilvl w:val="0"/>
          <w:numId w:val="1"/>
        </w:numPr>
        <w:spacing w:after="0" w:line="240" w:lineRule="auto"/>
      </w:pPr>
      <w:r>
        <w:lastRenderedPageBreak/>
        <w:t xml:space="preserve">Almost every statistical technique you will come across has some sort of assumptions – even non-parametric statistics.  </w:t>
      </w:r>
    </w:p>
    <w:p w:rsidR="008F65FE" w:rsidRDefault="008F65FE" w:rsidP="008F65FE">
      <w:pPr>
        <w:pStyle w:val="ListParagraph"/>
        <w:spacing w:after="0" w:line="240" w:lineRule="auto"/>
      </w:pPr>
    </w:p>
    <w:p w:rsidR="008F65FE" w:rsidRDefault="008F65FE" w:rsidP="008F65FE">
      <w:pPr>
        <w:pStyle w:val="ListParagraph"/>
        <w:numPr>
          <w:ilvl w:val="1"/>
          <w:numId w:val="1"/>
        </w:numPr>
        <w:spacing w:after="0" w:line="240" w:lineRule="auto"/>
      </w:pPr>
      <w:r>
        <w:t>Name one benefit of that assumptions of a test provides you</w:t>
      </w:r>
      <w:r w:rsidR="00A95EBB">
        <w:t xml:space="preserve"> (2 points)</w:t>
      </w: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pStyle w:val="ListParagraph"/>
        <w:numPr>
          <w:ilvl w:val="1"/>
          <w:numId w:val="1"/>
        </w:numPr>
        <w:spacing w:after="0" w:line="240" w:lineRule="auto"/>
      </w:pPr>
      <w:r>
        <w:t xml:space="preserve">Name one </w:t>
      </w:r>
      <w:r w:rsidR="005C1B90">
        <w:t>cost</w:t>
      </w:r>
      <w:r>
        <w:t xml:space="preserve"> th</w:t>
      </w:r>
      <w:r w:rsidR="005C1B90">
        <w:t>at assumptions of a test carry</w:t>
      </w:r>
      <w:r>
        <w:t xml:space="preserve"> </w:t>
      </w:r>
      <w:r w:rsidR="00A95EBB">
        <w:t xml:space="preserve"> (2 points)</w:t>
      </w: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spacing w:after="0" w:line="240" w:lineRule="auto"/>
      </w:pPr>
    </w:p>
    <w:p w:rsidR="008F65FE" w:rsidRDefault="008F65FE" w:rsidP="008F65FE">
      <w:pPr>
        <w:pStyle w:val="ListParagraph"/>
        <w:numPr>
          <w:ilvl w:val="0"/>
          <w:numId w:val="1"/>
        </w:numPr>
        <w:spacing w:after="0" w:line="240" w:lineRule="auto"/>
      </w:pPr>
      <w:r>
        <w:t>What happens if you violate the assumptions of a statistical test?  Do the statistical police come and arrest you?</w:t>
      </w:r>
      <w:r w:rsidR="00A95EBB">
        <w:t xml:space="preserve"> (4 points)</w:t>
      </w: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spacing w:after="0" w:line="240" w:lineRule="auto"/>
      </w:pPr>
    </w:p>
    <w:p w:rsidR="005A3FCD" w:rsidRDefault="005A3FCD">
      <w:r>
        <w:br w:type="page"/>
      </w:r>
    </w:p>
    <w:p w:rsidR="005A3FCD" w:rsidRDefault="005A3FCD" w:rsidP="005A3FCD">
      <w:pPr>
        <w:spacing w:after="0" w:line="240" w:lineRule="auto"/>
      </w:pPr>
    </w:p>
    <w:p w:rsidR="005A3FCD" w:rsidRDefault="005A3FCD" w:rsidP="005A3FCD">
      <w:pPr>
        <w:spacing w:after="0" w:line="240" w:lineRule="auto"/>
      </w:pPr>
    </w:p>
    <w:p w:rsidR="005A3FCD" w:rsidRDefault="005A3FCD" w:rsidP="005A3FCD">
      <w:pPr>
        <w:pStyle w:val="ListParagraph"/>
        <w:numPr>
          <w:ilvl w:val="0"/>
          <w:numId w:val="1"/>
        </w:numPr>
        <w:spacing w:after="0" w:line="240" w:lineRule="auto"/>
      </w:pPr>
      <w:r>
        <w:t xml:space="preserve">Using the IDRE chart, suggest the appropriate statistical test for each of the following </w:t>
      </w:r>
      <w:r w:rsidR="00CA64BB">
        <w:t xml:space="preserve">business </w:t>
      </w:r>
      <w:r>
        <w:t>cases</w:t>
      </w:r>
    </w:p>
    <w:p w:rsidR="009B1E1D" w:rsidRDefault="009B1E1D" w:rsidP="009B1E1D">
      <w:pPr>
        <w:spacing w:after="0" w:line="240" w:lineRule="auto"/>
      </w:pPr>
    </w:p>
    <w:p w:rsidR="009B1E1D" w:rsidRDefault="009B1E1D" w:rsidP="009B1E1D">
      <w:pPr>
        <w:spacing w:after="0" w:line="240" w:lineRule="auto"/>
      </w:pPr>
    </w:p>
    <w:p w:rsidR="009B1E1D" w:rsidRDefault="009B1E1D" w:rsidP="009B1E1D">
      <w:pPr>
        <w:spacing w:after="0" w:line="240" w:lineRule="auto"/>
      </w:pPr>
    </w:p>
    <w:p w:rsidR="009B1E1D" w:rsidRDefault="009B32D9" w:rsidP="009B1E1D">
      <w:pPr>
        <w:pStyle w:val="ListParagraph"/>
        <w:numPr>
          <w:ilvl w:val="1"/>
          <w:numId w:val="1"/>
        </w:numPr>
        <w:spacing w:after="0" w:line="240" w:lineRule="auto"/>
      </w:pPr>
      <w:r>
        <w:t>As a maker of colored contact lenses, you think that there may be relationship between the color of the contact lenses purchased and the gender of the purchaser.</w:t>
      </w:r>
      <w:r w:rsidR="00A95EBB">
        <w:t xml:space="preserve"> (2 points)</w:t>
      </w:r>
    </w:p>
    <w:p w:rsidR="00CA64BB" w:rsidRDefault="00CA64BB" w:rsidP="00CA64BB">
      <w:pPr>
        <w:spacing w:after="0" w:line="240" w:lineRule="auto"/>
      </w:pPr>
    </w:p>
    <w:p w:rsidR="00CA64BB" w:rsidRDefault="00CA64BB" w:rsidP="00CA64BB">
      <w:pPr>
        <w:spacing w:after="0" w:line="240" w:lineRule="auto"/>
      </w:pPr>
    </w:p>
    <w:p w:rsidR="00CA64BB" w:rsidRDefault="00CA64BB" w:rsidP="00CA64BB">
      <w:pPr>
        <w:spacing w:after="0" w:line="240" w:lineRule="auto"/>
      </w:pPr>
    </w:p>
    <w:p w:rsidR="00CA64BB" w:rsidRDefault="00CA64BB" w:rsidP="00CA64BB">
      <w:pPr>
        <w:spacing w:after="0" w:line="240" w:lineRule="auto"/>
      </w:pPr>
    </w:p>
    <w:p w:rsidR="00CA64BB" w:rsidRDefault="00CA64BB" w:rsidP="00CA64BB">
      <w:pPr>
        <w:spacing w:after="0" w:line="240" w:lineRule="auto"/>
      </w:pPr>
    </w:p>
    <w:p w:rsidR="00CA64BB" w:rsidRDefault="00CA64BB" w:rsidP="00CA64BB">
      <w:pPr>
        <w:pStyle w:val="ListParagraph"/>
        <w:numPr>
          <w:ilvl w:val="1"/>
          <w:numId w:val="1"/>
        </w:numPr>
        <w:spacing w:after="0" w:line="240" w:lineRule="auto"/>
      </w:pPr>
      <w:r>
        <w:t>As an auctioneer of fine art, you think that there may be a different between the price paid for a piece of art between men and women.</w:t>
      </w:r>
      <w:r w:rsidR="00A95EBB">
        <w:t xml:space="preserve"> (2 points)</w:t>
      </w:r>
    </w:p>
    <w:p w:rsidR="006570C7" w:rsidRDefault="006570C7" w:rsidP="006570C7">
      <w:pPr>
        <w:spacing w:after="0" w:line="240" w:lineRule="auto"/>
      </w:pPr>
    </w:p>
    <w:p w:rsidR="006570C7" w:rsidRDefault="006570C7" w:rsidP="006570C7">
      <w:pPr>
        <w:spacing w:after="0" w:line="240" w:lineRule="auto"/>
      </w:pPr>
    </w:p>
    <w:p w:rsidR="006570C7" w:rsidRDefault="006570C7" w:rsidP="006570C7">
      <w:pPr>
        <w:spacing w:after="0" w:line="240" w:lineRule="auto"/>
      </w:pPr>
    </w:p>
    <w:p w:rsidR="006570C7" w:rsidRDefault="006570C7" w:rsidP="006570C7">
      <w:pPr>
        <w:spacing w:after="0" w:line="240" w:lineRule="auto"/>
      </w:pPr>
    </w:p>
    <w:p w:rsidR="006570C7" w:rsidRDefault="006570C7" w:rsidP="006570C7">
      <w:pPr>
        <w:pStyle w:val="ListParagraph"/>
        <w:numPr>
          <w:ilvl w:val="1"/>
          <w:numId w:val="1"/>
        </w:numPr>
        <w:spacing w:after="0" w:line="240" w:lineRule="auto"/>
      </w:pPr>
      <w:r>
        <w:t xml:space="preserve">You want to better understand how different versions and price mixes of your product – the </w:t>
      </w:r>
      <w:proofErr w:type="spellStart"/>
      <w:r w:rsidR="00B969DC">
        <w:t>Vege</w:t>
      </w:r>
      <w:r>
        <w:t>matic</w:t>
      </w:r>
      <w:proofErr w:type="spellEnd"/>
      <w:r>
        <w:t xml:space="preserve"> – have on the number of product sold.  You hypothesize that color of product, price, region of the country (North, South, East, West), gender of purchaser, household income of purchaser have an effect on the number of pieces sold.  You may also want to make some predictions about how many products would be sold under various levels of these variables.</w:t>
      </w:r>
      <w:r w:rsidR="00A95EBB">
        <w:t xml:space="preserve"> (2 points)</w:t>
      </w:r>
    </w:p>
    <w:p w:rsidR="006570C7" w:rsidRDefault="006570C7" w:rsidP="006570C7">
      <w:pPr>
        <w:spacing w:after="0" w:line="240" w:lineRule="auto"/>
      </w:pPr>
    </w:p>
    <w:p w:rsidR="006570C7" w:rsidRDefault="006570C7" w:rsidP="006570C7">
      <w:pPr>
        <w:spacing w:after="0" w:line="240" w:lineRule="auto"/>
      </w:pPr>
    </w:p>
    <w:p w:rsidR="000D18FB" w:rsidRDefault="000D18FB" w:rsidP="006570C7">
      <w:pPr>
        <w:spacing w:after="0" w:line="240" w:lineRule="auto"/>
      </w:pPr>
    </w:p>
    <w:p w:rsidR="006570C7" w:rsidRDefault="006570C7" w:rsidP="006570C7">
      <w:pPr>
        <w:spacing w:after="0" w:line="240" w:lineRule="auto"/>
      </w:pPr>
    </w:p>
    <w:p w:rsidR="006570C7" w:rsidRDefault="006570C7" w:rsidP="006570C7">
      <w:pPr>
        <w:spacing w:after="0" w:line="240" w:lineRule="auto"/>
      </w:pPr>
    </w:p>
    <w:p w:rsidR="006570C7" w:rsidRDefault="00B969DC" w:rsidP="006570C7">
      <w:pPr>
        <w:pStyle w:val="ListParagraph"/>
        <w:numPr>
          <w:ilvl w:val="1"/>
          <w:numId w:val="1"/>
        </w:numPr>
        <w:spacing w:after="0" w:line="240" w:lineRule="auto"/>
      </w:pPr>
      <w:r>
        <w:t>As publisher of the popular magazine Rabbit Times, you think that there may be a relationship between the number of pages in the magazine and the number of copies of that issue sold.</w:t>
      </w:r>
      <w:r w:rsidR="00C055B1">
        <w:t xml:space="preserve">  How do you find out the direction and how strong this relationship might be?</w:t>
      </w:r>
      <w:r w:rsidR="00A95EBB">
        <w:t xml:space="preserve"> (2 points)</w:t>
      </w: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C86111" w:rsidRDefault="00C86111">
      <w:r>
        <w:br w:type="page"/>
      </w:r>
    </w:p>
    <w:p w:rsidR="008F65FE" w:rsidRDefault="000E0384" w:rsidP="00C86111">
      <w:pPr>
        <w:pStyle w:val="ListParagraph"/>
        <w:numPr>
          <w:ilvl w:val="1"/>
          <w:numId w:val="1"/>
        </w:numPr>
        <w:spacing w:after="0" w:line="240" w:lineRule="auto"/>
      </w:pPr>
      <w:r>
        <w:lastRenderedPageBreak/>
        <w:t xml:space="preserve">You are the maker of </w:t>
      </w:r>
      <w:proofErr w:type="spellStart"/>
      <w:r>
        <w:t>FelineHair</w:t>
      </w:r>
      <w:proofErr w:type="spellEnd"/>
      <w: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color (black, white, brown) experimental design.  What analysis technique would you use for this experiment?</w:t>
      </w:r>
      <w:r w:rsidR="00A95EBB">
        <w:t xml:space="preserve"> (2 points)</w:t>
      </w: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8F65FE" w:rsidRDefault="008F65FE" w:rsidP="008F65FE">
      <w:pPr>
        <w:spacing w:after="0" w:line="240" w:lineRule="auto"/>
        <w:ind w:left="360"/>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p w:rsidR="002B7104" w:rsidRDefault="002B7104" w:rsidP="002B7104">
      <w:pPr>
        <w:spacing w:after="0" w:line="240" w:lineRule="auto"/>
      </w:pPr>
    </w:p>
    <w:sectPr w:rsidR="002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D18FB"/>
    <w:rsid w:val="000E0384"/>
    <w:rsid w:val="00132E0B"/>
    <w:rsid w:val="00194A0A"/>
    <w:rsid w:val="002A4286"/>
    <w:rsid w:val="002B7104"/>
    <w:rsid w:val="004E75F8"/>
    <w:rsid w:val="0057573B"/>
    <w:rsid w:val="005963A2"/>
    <w:rsid w:val="005A3FCD"/>
    <w:rsid w:val="005C1B90"/>
    <w:rsid w:val="00620B78"/>
    <w:rsid w:val="006570C7"/>
    <w:rsid w:val="006B1996"/>
    <w:rsid w:val="0083526C"/>
    <w:rsid w:val="008F204D"/>
    <w:rsid w:val="008F65FE"/>
    <w:rsid w:val="00970F9E"/>
    <w:rsid w:val="009B1E1D"/>
    <w:rsid w:val="009B32D9"/>
    <w:rsid w:val="00A95EBB"/>
    <w:rsid w:val="00B332DB"/>
    <w:rsid w:val="00B969DC"/>
    <w:rsid w:val="00BF1885"/>
    <w:rsid w:val="00C055B1"/>
    <w:rsid w:val="00C86111"/>
    <w:rsid w:val="00CA64BB"/>
    <w:rsid w:val="00D37F78"/>
    <w:rsid w:val="00D71EEA"/>
    <w:rsid w:val="00DC5A88"/>
    <w:rsid w:val="00E87AB5"/>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6</cp:revision>
  <dcterms:created xsi:type="dcterms:W3CDTF">2016-12-31T15:46:00Z</dcterms:created>
  <dcterms:modified xsi:type="dcterms:W3CDTF">2016-12-31T15:56:00Z</dcterms:modified>
</cp:coreProperties>
</file>