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783E" w14:textId="77777777" w:rsidR="00884A73" w:rsidRDefault="00000000">
      <w:pPr>
        <w:pBdr>
          <w:bottom w:val="single" w:sz="6" w:space="0" w:color="FFFFFF"/>
        </w:pBdr>
        <w:spacing w:line="440" w:lineRule="atLeast"/>
        <w:jc w:val="center"/>
        <w:rPr>
          <w:rFonts w:ascii="Calibri" w:eastAsia="Calibri" w:hAnsi="Calibri" w:cs="Calibri"/>
          <w:b/>
          <w:bCs/>
          <w:caps/>
          <w:sz w:val="44"/>
          <w:szCs w:val="44"/>
        </w:rPr>
      </w:pPr>
      <w:r>
        <w:rPr>
          <w:rFonts w:ascii="Calibri" w:eastAsia="Calibri" w:hAnsi="Calibri" w:cs="Calibri"/>
          <w:b/>
          <w:bCs/>
          <w:caps/>
          <w:sz w:val="44"/>
          <w:szCs w:val="44"/>
        </w:rPr>
        <w:t>RUDY WALLING</w:t>
      </w:r>
    </w:p>
    <w:p w14:paraId="3FEC9AB8" w14:textId="77777777" w:rsidR="00884A73" w:rsidRDefault="00000000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316 Georgian Drive, Suite 102, Barrie, ON, L4M 0K5</w:t>
      </w:r>
    </w:p>
    <w:p w14:paraId="72F86786" w14:textId="77777777" w:rsidR="00884A73" w:rsidRDefault="00000000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705.254.8063 </w:t>
      </w:r>
      <w:r>
        <w:rPr>
          <w:rFonts w:ascii="Calibri" w:eastAsia="Calibri" w:hAnsi="Calibri" w:cs="Calibri"/>
          <w:color w:val="000000"/>
        </w:rPr>
        <w:t>| </w:t>
      </w:r>
      <w:hyperlink r:id="rId7" w:history="1">
        <w:r>
          <w:rPr>
            <w:rFonts w:ascii="Calibri" w:eastAsia="Calibri" w:hAnsi="Calibri" w:cs="Calibri"/>
            <w:color w:val="0000FF"/>
            <w:u w:val="single" w:color="0000FF"/>
          </w:rPr>
          <w:t>rudy.walling@gmail.com</w:t>
        </w:r>
      </w:hyperlink>
    </w:p>
    <w:p w14:paraId="3EA861FC" w14:textId="77777777" w:rsidR="00884A73" w:rsidRDefault="00884A73">
      <w:pPr>
        <w:rPr>
          <w:rFonts w:ascii="Calibri" w:eastAsia="Calibri" w:hAnsi="Calibri" w:cs="Calibri"/>
          <w:sz w:val="10"/>
          <w:szCs w:val="10"/>
        </w:rPr>
      </w:pPr>
    </w:p>
    <w:p w14:paraId="5CC3E65F" w14:textId="77777777" w:rsidR="00884A73" w:rsidRDefault="00000000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abilities</w:t>
      </w:r>
    </w:p>
    <w:p w14:paraId="6269C4F1" w14:textId="77777777" w:rsidR="00884A73" w:rsidRDefault="00000000">
      <w:pPr>
        <w:numPr>
          <w:ilvl w:val="0"/>
          <w:numId w:val="1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Works well with others</w:t>
      </w:r>
    </w:p>
    <w:p w14:paraId="0EB54A1D" w14:textId="77777777" w:rsidR="00884A73" w:rsidRDefault="00000000">
      <w:pPr>
        <w:numPr>
          <w:ilvl w:val="0"/>
          <w:numId w:val="1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Tech-Savvy</w:t>
      </w:r>
    </w:p>
    <w:p w14:paraId="5BE8F7FA" w14:textId="77777777" w:rsidR="00884A73" w:rsidRDefault="00000000">
      <w:pPr>
        <w:numPr>
          <w:ilvl w:val="0"/>
          <w:numId w:val="1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Organized and productive</w:t>
      </w:r>
    </w:p>
    <w:p w14:paraId="137E0990" w14:textId="77777777" w:rsidR="00884A73" w:rsidRDefault="00000000">
      <w:pPr>
        <w:numPr>
          <w:ilvl w:val="0"/>
          <w:numId w:val="1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and understanding</w:t>
      </w:r>
    </w:p>
    <w:p w14:paraId="6541A7AF" w14:textId="77777777" w:rsidR="00884A73" w:rsidRDefault="00000000">
      <w:pPr>
        <w:numPr>
          <w:ilvl w:val="0"/>
          <w:numId w:val="1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Honest and flexible</w:t>
      </w:r>
    </w:p>
    <w:p w14:paraId="22CAE4A1" w14:textId="77777777" w:rsidR="00884A73" w:rsidRDefault="00000000">
      <w:pPr>
        <w:numPr>
          <w:ilvl w:val="0"/>
          <w:numId w:val="1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Dependable</w:t>
      </w:r>
    </w:p>
    <w:p w14:paraId="5CB1B839" w14:textId="77777777" w:rsidR="00884A73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28F54457" w14:textId="77777777" w:rsidR="00884A73" w:rsidRDefault="00000000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summary of skills</w:t>
      </w:r>
    </w:p>
    <w:p w14:paraId="644B8B14" w14:textId="77777777" w:rsidR="00884A73" w:rsidRDefault="00000000">
      <w:pPr>
        <w:numPr>
          <w:ilvl w:val="0"/>
          <w:numId w:val="2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program languages; Python, C++, C#, Java, JavaScript</w:t>
      </w:r>
    </w:p>
    <w:p w14:paraId="4123776D" w14:textId="61EB26C9" w:rsidR="00884A73" w:rsidRDefault="00000000">
      <w:pPr>
        <w:numPr>
          <w:ilvl w:val="0"/>
          <w:numId w:val="2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development</w:t>
      </w:r>
    </w:p>
    <w:p w14:paraId="153BE4FC" w14:textId="0959B01B" w:rsidR="00D50296" w:rsidRDefault="00D50296">
      <w:pPr>
        <w:numPr>
          <w:ilvl w:val="0"/>
          <w:numId w:val="2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App development</w:t>
      </w:r>
    </w:p>
    <w:p w14:paraId="08A95F6D" w14:textId="0A7CA840" w:rsidR="00884A73" w:rsidRDefault="00000000">
      <w:pPr>
        <w:numPr>
          <w:ilvl w:val="0"/>
          <w:numId w:val="2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</w:t>
      </w:r>
      <w:r w:rsidR="00F14330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odelling</w:t>
      </w:r>
      <w:r w:rsidR="00F14330">
        <w:rPr>
          <w:rFonts w:ascii="Calibri" w:eastAsia="Calibri" w:hAnsi="Calibri" w:cs="Calibri"/>
        </w:rPr>
        <w:t>; SQL Servers</w:t>
      </w:r>
    </w:p>
    <w:p w14:paraId="64BE8F5E" w14:textId="77777777" w:rsidR="00884A73" w:rsidRDefault="00000000">
      <w:pPr>
        <w:numPr>
          <w:ilvl w:val="0"/>
          <w:numId w:val="2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and Server Administration for windows and Linux</w:t>
      </w:r>
    </w:p>
    <w:p w14:paraId="7D8F00E1" w14:textId="77777777" w:rsidR="00884A73" w:rsidRDefault="00000000">
      <w:pPr>
        <w:numPr>
          <w:ilvl w:val="0"/>
          <w:numId w:val="2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with tractors and large heavy equipment</w:t>
      </w:r>
    </w:p>
    <w:p w14:paraId="141B98F9" w14:textId="4DBC1B2E" w:rsidR="00884A73" w:rsidRDefault="00000000" w:rsidP="003153D0">
      <w:pPr>
        <w:numPr>
          <w:ilvl w:val="0"/>
          <w:numId w:val="2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Fast, </w:t>
      </w:r>
      <w:r w:rsidR="00D82035">
        <w:rPr>
          <w:rFonts w:ascii="Calibri" w:eastAsia="Calibri" w:hAnsi="Calibri" w:cs="Calibri"/>
        </w:rPr>
        <w:t>efficient,</w:t>
      </w:r>
      <w:r>
        <w:rPr>
          <w:rFonts w:ascii="Calibri" w:eastAsia="Calibri" w:hAnsi="Calibri" w:cs="Calibri"/>
        </w:rPr>
        <w:t xml:space="preserve"> and trustworthy</w:t>
      </w:r>
    </w:p>
    <w:p w14:paraId="446B992A" w14:textId="643E5779" w:rsidR="003153D0" w:rsidRPr="003153D0" w:rsidRDefault="003153D0" w:rsidP="003153D0">
      <w:pPr>
        <w:numPr>
          <w:ilvl w:val="0"/>
          <w:numId w:val="2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aided design and drafting</w:t>
      </w:r>
    </w:p>
    <w:p w14:paraId="01C83365" w14:textId="77777777" w:rsidR="00884A73" w:rsidRDefault="00000000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6FEA7F2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8603C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fsiw100multi-lineundefined"/>
                <w:rFonts w:ascii="Calibri" w:eastAsia="Calibri" w:hAnsi="Calibri" w:cs="Calibri"/>
                <w:b/>
                <w:bCs/>
                <w:i/>
                <w:iCs/>
              </w:rPr>
              <w:t>Electromechanical Engineering Technology - Mechatronics (Co-op) Advanced Diploma program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0E6FE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Style w:val="fs16fw4undefined"/>
                <w:rFonts w:ascii="Calibri" w:eastAsia="Calibri" w:hAnsi="Calibri" w:cs="Calibri"/>
              </w:rPr>
              <w:t>2022 - 2025</w:t>
            </w:r>
          </w:p>
        </w:tc>
      </w:tr>
    </w:tbl>
    <w:p w14:paraId="121CF60E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9"/>
        <w:gridCol w:w="3090"/>
      </w:tblGrid>
      <w:tr w:rsidR="00884A73" w14:paraId="0E431E36" w14:textId="77777777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8265D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Georgian College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Barrie, Ontario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84AF3A" w14:textId="77777777" w:rsidR="00884A73" w:rsidRDefault="00884A7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3FEAC4CD" w14:textId="77777777" w:rsidR="00884A73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6A4BD66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CB561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fsiw100multi-lineundefined"/>
                <w:rFonts w:ascii="Calibri" w:eastAsia="Calibri" w:hAnsi="Calibri" w:cs="Calibri"/>
                <w:b/>
                <w:bCs/>
                <w:i/>
                <w:iCs/>
              </w:rPr>
              <w:t>Computer Programming Diploma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719F7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Style w:val="fs16fw4undefined"/>
                <w:rFonts w:ascii="Calibri" w:eastAsia="Calibri" w:hAnsi="Calibri" w:cs="Calibri"/>
              </w:rPr>
              <w:t>2020 - 2022</w:t>
            </w:r>
          </w:p>
        </w:tc>
      </w:tr>
    </w:tbl>
    <w:p w14:paraId="7A6CCD56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9"/>
        <w:gridCol w:w="3090"/>
      </w:tblGrid>
      <w:tr w:rsidR="00884A73" w14:paraId="05F4A306" w14:textId="77777777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E449E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Sault College, Sault Ste Marie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Ontario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6B3C4A" w14:textId="77777777" w:rsidR="00884A73" w:rsidRDefault="00884A7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151EE33E" w14:textId="77777777" w:rsidR="00884A73" w:rsidRDefault="00000000">
      <w:pPr>
        <w:numPr>
          <w:ilvl w:val="0"/>
          <w:numId w:val="3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Received Alfreda Lempi Longstreet Scholarship</w:t>
      </w:r>
    </w:p>
    <w:p w14:paraId="5D006EA1" w14:textId="504EEB84" w:rsidR="00884A73" w:rsidRDefault="00000000">
      <w:pPr>
        <w:numPr>
          <w:ilvl w:val="0"/>
          <w:numId w:val="3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Graduated with a GPA above 3</w:t>
      </w:r>
      <w:r w:rsidR="00C057EE">
        <w:rPr>
          <w:rFonts w:ascii="Calibri" w:eastAsia="Calibri" w:hAnsi="Calibri" w:cs="Calibri"/>
        </w:rPr>
        <w:t>.5</w:t>
      </w:r>
    </w:p>
    <w:p w14:paraId="74A0FDA9" w14:textId="77777777" w:rsidR="00884A73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295F515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30412A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fsiw100multi-lineundefined"/>
                <w:rFonts w:ascii="Calibri" w:eastAsia="Calibri" w:hAnsi="Calibri" w:cs="Calibri"/>
                <w:b/>
                <w:bCs/>
                <w:i/>
                <w:iCs/>
              </w:rPr>
              <w:t>Ontario Secondary School Diploma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40E35D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Style w:val="fs16fw4undefined"/>
                <w:rFonts w:ascii="Calibri" w:eastAsia="Calibri" w:hAnsi="Calibri" w:cs="Calibri"/>
              </w:rPr>
              <w:t>2016 - 2020</w:t>
            </w:r>
          </w:p>
        </w:tc>
      </w:tr>
    </w:tbl>
    <w:p w14:paraId="48C00EF5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9"/>
        <w:gridCol w:w="3090"/>
      </w:tblGrid>
      <w:tr w:rsidR="00884A73" w14:paraId="64340C9B" w14:textId="77777777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AA81F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Central Algoma Secondary School, 32 Kensington Road/Desbarats ON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Kensington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05BF1" w14:textId="77777777" w:rsidR="00884A73" w:rsidRDefault="00884A7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3BD49144" w14:textId="7444FDB5" w:rsidR="00884A73" w:rsidRDefault="00000000">
      <w:pPr>
        <w:numPr>
          <w:ilvl w:val="0"/>
          <w:numId w:val="4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Travelled to Europe </w:t>
      </w:r>
      <w:r w:rsidR="00D82035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View War Sites and Museums for History Club</w:t>
      </w:r>
    </w:p>
    <w:p w14:paraId="64D5BA50" w14:textId="77777777" w:rsidR="00884A73" w:rsidRDefault="00000000">
      <w:pPr>
        <w:numPr>
          <w:ilvl w:val="0"/>
          <w:numId w:val="4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Outdoor education dual credit</w:t>
      </w:r>
    </w:p>
    <w:p w14:paraId="76597C61" w14:textId="5804093B" w:rsidR="00884A73" w:rsidRDefault="00000000">
      <w:pPr>
        <w:numPr>
          <w:ilvl w:val="0"/>
          <w:numId w:val="4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Job Shadow - Pickering Power Plant, Pickering ON                                                                             </w:t>
      </w:r>
      <w:r w:rsidR="00C057E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2016</w:t>
      </w:r>
    </w:p>
    <w:p w14:paraId="620595F7" w14:textId="6A9CA03E" w:rsidR="00884A73" w:rsidRDefault="00FA0A46">
      <w:pPr>
        <w:numPr>
          <w:ilvl w:val="0"/>
          <w:numId w:val="4"/>
        </w:numPr>
        <w:spacing w:line="240" w:lineRule="atLeast"/>
        <w:ind w:left="555" w:hanging="2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000000">
        <w:rPr>
          <w:rFonts w:ascii="Calibri" w:eastAsia="Calibri" w:hAnsi="Calibri" w:cs="Calibri"/>
        </w:rPr>
        <w:t>Job Shadow - North Shore Tractors, Laird ON                                                                                       2015</w:t>
      </w:r>
    </w:p>
    <w:p w14:paraId="0B5700F9" w14:textId="77777777" w:rsidR="00884A73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23CCF493" w14:textId="77777777" w:rsidR="00884A73" w:rsidRDefault="00000000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certifications &amp; licences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0221CDB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F7403" w14:textId="439F1C60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 xml:space="preserve">Full G </w:t>
            </w:r>
            <w:r w:rsidR="00D82035">
              <w:rPr>
                <w:rStyle w:val="fs16fw6undefined"/>
                <w:rFonts w:ascii="Calibri" w:eastAsia="Calibri" w:hAnsi="Calibri" w:cs="Calibri"/>
                <w:b/>
                <w:bCs/>
              </w:rPr>
              <w:t>Licence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Sault Ste Marie</w:t>
            </w:r>
            <w:r w:rsidR="003153D0">
              <w:rPr>
                <w:rStyle w:val="fs16fw6undefined"/>
                <w:rFonts w:ascii="Calibri" w:eastAsia="Calibri" w:hAnsi="Calibri" w:cs="Calibri"/>
                <w:b/>
                <w:bCs/>
              </w:rPr>
              <w:t>,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 xml:space="preserve"> Ontario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A24AF1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Style w:val="fs16fw4undefined"/>
                <w:rFonts w:ascii="Calibri" w:eastAsia="Calibri" w:hAnsi="Calibri" w:cs="Calibri"/>
              </w:rPr>
              <w:t>2022</w:t>
            </w:r>
          </w:p>
        </w:tc>
      </w:tr>
    </w:tbl>
    <w:p w14:paraId="65DD372C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345D402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A8972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7D1ED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884A73" w14:paraId="64DC030E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72BD7B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ServiceOntario</w:t>
            </w:r>
          </w:p>
        </w:tc>
      </w:tr>
    </w:tbl>
    <w:p w14:paraId="052EC760" w14:textId="70131E7C" w:rsidR="00884A73" w:rsidRPr="003153D0" w:rsidRDefault="00000000" w:rsidP="003153D0">
      <w:pPr>
        <w:numPr>
          <w:ilvl w:val="0"/>
          <w:numId w:val="5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Completed driving tests teaching how to drive safely on public roads and highways </w:t>
      </w:r>
      <w:r w:rsidR="00D82035"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</w:rPr>
        <w:t xml:space="preserve"> completed Drivers 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2586F5B0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35C8E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WHMIS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Sault Ste Marie, Ontario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293A6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Style w:val="fs16fw4undefined"/>
                <w:rFonts w:ascii="Calibri" w:eastAsia="Calibri" w:hAnsi="Calibri" w:cs="Calibri"/>
              </w:rPr>
              <w:t>2020</w:t>
            </w:r>
          </w:p>
        </w:tc>
      </w:tr>
    </w:tbl>
    <w:p w14:paraId="458C251F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4CB44EE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78FB57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F13B8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884A73" w14:paraId="7A28FB45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33A86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Scandinavian Cleaning Services</w:t>
            </w:r>
          </w:p>
        </w:tc>
      </w:tr>
    </w:tbl>
    <w:p w14:paraId="113C890B" w14:textId="00C7F4D0" w:rsidR="00884A73" w:rsidRDefault="00000000">
      <w:pPr>
        <w:numPr>
          <w:ilvl w:val="0"/>
          <w:numId w:val="6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Educated to </w:t>
      </w:r>
      <w:r w:rsidR="00FA0A46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afely </w:t>
      </w:r>
      <w:r w:rsidR="00FA0A46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ispose </w:t>
      </w:r>
      <w:r w:rsidR="00FA0A46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 xml:space="preserve">azardous </w:t>
      </w:r>
      <w:r w:rsidR="00FA0A46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 xml:space="preserve">aterial, maintain COVID 19 safety and </w:t>
      </w:r>
      <w:r w:rsidR="00FA0A46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econtamination</w:t>
      </w:r>
    </w:p>
    <w:p w14:paraId="5A6231F4" w14:textId="77777777" w:rsidR="00884A73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6522D0A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233802" w14:textId="35E13CE1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lastRenderedPageBreak/>
              <w:t xml:space="preserve">Equipment Safety </w:t>
            </w:r>
            <w:r w:rsidR="00D82035">
              <w:rPr>
                <w:rStyle w:val="fs16fw6undefined"/>
                <w:rFonts w:ascii="Calibri" w:eastAsia="Calibri" w:hAnsi="Calibri" w:cs="Calibri"/>
                <w:b/>
                <w:bCs/>
              </w:rPr>
              <w:t>Licence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Sault Ste Marie, Ontario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285A73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Style w:val="fs16fw4undefined"/>
                <w:rFonts w:ascii="Calibri" w:eastAsia="Calibri" w:hAnsi="Calibri" w:cs="Calibri"/>
              </w:rPr>
              <w:t>2018</w:t>
            </w:r>
          </w:p>
        </w:tc>
      </w:tr>
    </w:tbl>
    <w:p w14:paraId="03AC9A6D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64CFA45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ACFAB4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1A7A38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884A73" w14:paraId="184DB95E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E069F6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Sault College</w:t>
            </w:r>
          </w:p>
        </w:tc>
      </w:tr>
    </w:tbl>
    <w:p w14:paraId="78CD0B0F" w14:textId="77777777" w:rsidR="00884A73" w:rsidRDefault="00000000">
      <w:pPr>
        <w:numPr>
          <w:ilvl w:val="0"/>
          <w:numId w:val="7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Taught to safely operate chainsaws, clearcutting equipment, All Terrain Vehicles and Boats</w:t>
      </w:r>
    </w:p>
    <w:p w14:paraId="6D2E3C54" w14:textId="77777777" w:rsidR="00884A73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21CD425A" w14:textId="77777777" w:rsidR="00884A73" w:rsidRDefault="00000000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4F76FB7D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73675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711673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884A73" w14:paraId="58112C6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ACFB7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Farm Help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F6923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Summer 2022</w:t>
            </w:r>
          </w:p>
        </w:tc>
      </w:tr>
    </w:tbl>
    <w:p w14:paraId="25E0FFE0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9"/>
        <w:gridCol w:w="3090"/>
      </w:tblGrid>
      <w:tr w:rsidR="00884A73" w14:paraId="510B0A20" w14:textId="77777777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4FE67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Frem CO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Bruce Mines, Ontario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60A0F0" w14:textId="77777777" w:rsidR="00884A73" w:rsidRDefault="00884A7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F90600B" w14:textId="77777777" w:rsidR="00884A73" w:rsidRDefault="00000000">
      <w:pPr>
        <w:numPr>
          <w:ilvl w:val="0"/>
          <w:numId w:val="8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Operated large machinery with attachments safely to tend to large fields and transport farming goods</w:t>
      </w:r>
    </w:p>
    <w:p w14:paraId="50C1477C" w14:textId="77777777" w:rsidR="00884A73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525378E1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03072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F5B6F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884A73" w14:paraId="3D6951F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513B7C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Amazon Delivery Driver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63E588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Fall 2021</w:t>
            </w:r>
          </w:p>
        </w:tc>
      </w:tr>
    </w:tbl>
    <w:p w14:paraId="0C798BF5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9"/>
        <w:gridCol w:w="3090"/>
      </w:tblGrid>
      <w:tr w:rsidR="00884A73" w14:paraId="26CBBC9E" w14:textId="77777777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FADDB8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Intelcom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Sault Ste Marie, Ontario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899AA" w14:textId="77777777" w:rsidR="00884A73" w:rsidRDefault="00884A7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710FB32A" w14:textId="77777777" w:rsidR="00884A73" w:rsidRDefault="00000000">
      <w:pPr>
        <w:numPr>
          <w:ilvl w:val="0"/>
          <w:numId w:val="9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Delivered multiple packages around Sault Ste Marie and surrounding area</w:t>
      </w:r>
    </w:p>
    <w:p w14:paraId="02595430" w14:textId="77777777" w:rsidR="00884A73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5202275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F67B7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3AACC0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884A73" w14:paraId="6D07ED6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C8D39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Night Porter (Walmart)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2A244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2020 - 2021</w:t>
            </w:r>
          </w:p>
        </w:tc>
      </w:tr>
    </w:tbl>
    <w:p w14:paraId="642AAAFB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9"/>
        <w:gridCol w:w="3090"/>
      </w:tblGrid>
      <w:tr w:rsidR="00884A73" w14:paraId="2F4FD0D1" w14:textId="77777777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EE4C0E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Scandinavian Building Services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Sault Ste Marie, Ontario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E88C00" w14:textId="77777777" w:rsidR="00884A73" w:rsidRDefault="00884A7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40A9C4C" w14:textId="78D1A24C" w:rsidR="00884A73" w:rsidRDefault="00000000">
      <w:pPr>
        <w:numPr>
          <w:ilvl w:val="0"/>
          <w:numId w:val="10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Clean and </w:t>
      </w:r>
      <w:r w:rsidR="00FA0A46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aintain condition of building and dispose of waste safely and efficiently</w:t>
      </w:r>
    </w:p>
    <w:p w14:paraId="461AD631" w14:textId="77777777" w:rsidR="00884A73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39421EB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7F3B0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6C7143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884A73" w14:paraId="2D51C6A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1F4D4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Cook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A3D63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Summer 2019</w:t>
            </w:r>
          </w:p>
        </w:tc>
      </w:tr>
    </w:tbl>
    <w:p w14:paraId="353F87CE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9"/>
        <w:gridCol w:w="3090"/>
      </w:tblGrid>
      <w:tr w:rsidR="00884A73" w14:paraId="1B159995" w14:textId="77777777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9C313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Bucci's Place Chip Trailer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Echo Bay, Ontario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CD968D" w14:textId="77777777" w:rsidR="00884A73" w:rsidRDefault="00884A7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6B1B45C" w14:textId="77777777" w:rsidR="00884A73" w:rsidRDefault="00000000">
      <w:pPr>
        <w:numPr>
          <w:ilvl w:val="0"/>
          <w:numId w:val="11"/>
        </w:numPr>
        <w:spacing w:line="240" w:lineRule="atLeast"/>
        <w:ind w:left="555" w:hanging="2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Travelled to different locations locally to cook food for customers at events and clean</w:t>
      </w:r>
    </w:p>
    <w:p w14:paraId="0A60EEFD" w14:textId="77777777" w:rsidR="00884A73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94"/>
        <w:gridCol w:w="3605"/>
      </w:tblGrid>
      <w:tr w:rsidR="00884A73" w14:paraId="4B62363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BD10EA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EB2E8" w14:textId="77777777" w:rsidR="00884A73" w:rsidRDefault="00884A7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884A73" w14:paraId="68BEFBB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69DD8" w14:textId="77777777" w:rsidR="00884A73" w:rsidRDefault="00000000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Cook and Customer Service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23459" w14:textId="77777777" w:rsidR="00884A73" w:rsidRDefault="00000000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Summer 2018</w:t>
            </w:r>
          </w:p>
        </w:tc>
      </w:tr>
    </w:tbl>
    <w:p w14:paraId="01CC97D2" w14:textId="77777777" w:rsidR="00884A73" w:rsidRDefault="00884A73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9"/>
        <w:gridCol w:w="3090"/>
      </w:tblGrid>
      <w:tr w:rsidR="00884A73" w14:paraId="501F4F54" w14:textId="77777777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90711" w14:textId="2710031A" w:rsidR="00884A73" w:rsidRDefault="00000000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Kensington Point Marina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Desbara</w:t>
            </w:r>
            <w:r w:rsidR="00D82035">
              <w:rPr>
                <w:rStyle w:val="fs16fw6undefined"/>
                <w:rFonts w:ascii="Calibri" w:eastAsia="Calibri" w:hAnsi="Calibri" w:cs="Calibri"/>
                <w:b/>
                <w:bCs/>
              </w:rPr>
              <w:t>ts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, Ontario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0DE5D" w14:textId="77777777" w:rsidR="00884A73" w:rsidRDefault="00884A7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5C333689" w14:textId="77777777" w:rsidR="00884A73" w:rsidRDefault="00000000">
      <w:pPr>
        <w:numPr>
          <w:ilvl w:val="0"/>
          <w:numId w:val="12"/>
        </w:numPr>
        <w:spacing w:line="240" w:lineRule="atLeast"/>
        <w:ind w:hanging="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Cooked food for customers, helped customers with boats on docks, provided customer service and cleaning</w:t>
      </w:r>
    </w:p>
    <w:p w14:paraId="33C00AA0" w14:textId="77777777" w:rsidR="00884A73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69646255" w14:textId="77777777" w:rsidR="00884A73" w:rsidRDefault="00000000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references</w:t>
      </w:r>
    </w:p>
    <w:p w14:paraId="4B1D3849" w14:textId="77777777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Angel Farrar</w:t>
      </w:r>
    </w:p>
    <w:p w14:paraId="3B052774" w14:textId="77777777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 Owner</w:t>
      </w:r>
    </w:p>
    <w:p w14:paraId="4FC76C4D" w14:textId="77777777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Kensington Point Marina</w:t>
      </w:r>
    </w:p>
    <w:p w14:paraId="309293AD" w14:textId="1580BD05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705.782.6251 Ext.102</w:t>
      </w:r>
    </w:p>
    <w:p w14:paraId="06E02510" w14:textId="77777777" w:rsidR="00D82035" w:rsidRDefault="00D82035">
      <w:pPr>
        <w:spacing w:line="240" w:lineRule="atLeast"/>
        <w:rPr>
          <w:rFonts w:ascii="Calibri" w:eastAsia="Calibri" w:hAnsi="Calibri" w:cs="Calibri"/>
        </w:rPr>
      </w:pPr>
    </w:p>
    <w:p w14:paraId="02381530" w14:textId="77777777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Levi Fremlin</w:t>
      </w:r>
    </w:p>
    <w:p w14:paraId="3C9194E6" w14:textId="77777777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Owner of Frem CO</w:t>
      </w:r>
    </w:p>
    <w:p w14:paraId="380A19D1" w14:textId="77777777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Bruce Mines, Ontario</w:t>
      </w:r>
    </w:p>
    <w:p w14:paraId="768D44BC" w14:textId="5FFA8BC9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705.255.2957</w:t>
      </w:r>
    </w:p>
    <w:p w14:paraId="29D187F8" w14:textId="77777777" w:rsidR="00D82035" w:rsidRDefault="00D82035">
      <w:pPr>
        <w:spacing w:line="240" w:lineRule="atLeast"/>
        <w:rPr>
          <w:rFonts w:ascii="Calibri" w:eastAsia="Calibri" w:hAnsi="Calibri" w:cs="Calibri"/>
        </w:rPr>
      </w:pPr>
    </w:p>
    <w:p w14:paraId="2492CA06" w14:textId="77777777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Christine Foster</w:t>
      </w:r>
    </w:p>
    <w:p w14:paraId="2E5D070C" w14:textId="77777777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Secondary School Teacher at Central Algoma Secondary School</w:t>
      </w:r>
    </w:p>
    <w:p w14:paraId="41E41A0C" w14:textId="77777777" w:rsidR="00884A73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705.782.6263</w:t>
      </w:r>
    </w:p>
    <w:sectPr w:rsidR="00884A73">
      <w:headerReference w:type="default" r:id="rId8"/>
      <w:pgSz w:w="12225" w:h="15810"/>
      <w:pgMar w:top="1006" w:right="963" w:bottom="1006" w:left="963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CAB0" w14:textId="77777777" w:rsidR="00152431" w:rsidRDefault="00152431">
      <w:r>
        <w:separator/>
      </w:r>
    </w:p>
  </w:endnote>
  <w:endnote w:type="continuationSeparator" w:id="0">
    <w:p w14:paraId="7C84195B" w14:textId="77777777" w:rsidR="00152431" w:rsidRDefault="0015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C3AA" w14:textId="77777777" w:rsidR="00152431" w:rsidRDefault="00152431">
      <w:r>
        <w:separator/>
      </w:r>
    </w:p>
  </w:footnote>
  <w:footnote w:type="continuationSeparator" w:id="0">
    <w:p w14:paraId="2DD5075A" w14:textId="77777777" w:rsidR="00152431" w:rsidRDefault="00152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D3AD" w14:textId="77777777" w:rsidR="00CF1924" w:rsidRPr="00CF1924" w:rsidRDefault="00000000" w:rsidP="00CF1924">
    <w:pPr>
      <w:jc w:val="center"/>
      <w:rPr>
        <w:rFonts w:ascii="Calibri" w:hAnsi="Calibri"/>
        <w:b/>
        <w:sz w:val="20"/>
        <w:szCs w:val="20"/>
      </w:rPr>
    </w:pPr>
    <w:r w:rsidRPr="00CF1924">
      <w:rPr>
        <w:rFonts w:ascii="Calibri" w:hAnsi="Calibri"/>
        <w:b/>
        <w:caps/>
        <w:sz w:val="20"/>
        <w:szCs w:val="20"/>
      </w:rPr>
      <w:t>RUDY WALLING</w:t>
    </w:r>
  </w:p>
  <w:p w14:paraId="583C72DB" w14:textId="77777777" w:rsidR="00CF1924" w:rsidRPr="00CF1924" w:rsidRDefault="00000000" w:rsidP="00CF1924">
    <w:pPr>
      <w:jc w:val="center"/>
      <w:rPr>
        <w:rFonts w:ascii="Calibri" w:hAnsi="Calibri"/>
        <w:sz w:val="20"/>
        <w:szCs w:val="20"/>
      </w:rPr>
    </w:pPr>
    <w:r w:rsidRPr="00CF1924">
      <w:rPr>
        <w:rFonts w:ascii="Calibri" w:hAnsi="Calibri"/>
        <w:sz w:val="20"/>
        <w:szCs w:val="20"/>
      </w:rPr>
      <w:t>705.254.8063 | rudy.walling@gmail.com</w:t>
    </w:r>
  </w:p>
  <w:p w14:paraId="220F21B0" w14:textId="77777777" w:rsidR="00CF1924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65E5C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30E8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20E9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D2B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C653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C049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A2B8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1CA6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EAC5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174E8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BC51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7A0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D8D2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5AC3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36B2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1604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04BB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B0A1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0FEE1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8C78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E69D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A824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422F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96EA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624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8EF9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8630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D14C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987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AC7C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2693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D6AE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088B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38B4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B63C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2883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3A48C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CA56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F62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5E22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1281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229B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AC8A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AEDD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A668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6467D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98DF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FC25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A6F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4A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FAA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685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6472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0AA7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C3247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62C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9866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3E4A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44BA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D440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5854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E678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A4F8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3FE24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D456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FE3E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360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CC11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18E9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CC80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22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32CA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B16BA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D2C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3441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B8CC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9854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5038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D4BC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9A7F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22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388F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701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C8E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58E1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1607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76EA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5CB3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D83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F6B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84644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64A1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FAA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E09F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248E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CC3B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9678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E84D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EC1C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970ACD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683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928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E2A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2A8F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F228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E8F8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5A23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8A55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79D213E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7FE4A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302F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22E4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1E12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6ECD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68A6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0EBE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3031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84892226">
    <w:abstractNumId w:val="0"/>
  </w:num>
  <w:num w:numId="2" w16cid:durableId="283512026">
    <w:abstractNumId w:val="1"/>
  </w:num>
  <w:num w:numId="3" w16cid:durableId="1951738279">
    <w:abstractNumId w:val="2"/>
  </w:num>
  <w:num w:numId="4" w16cid:durableId="1255896360">
    <w:abstractNumId w:val="3"/>
  </w:num>
  <w:num w:numId="5" w16cid:durableId="420755291">
    <w:abstractNumId w:val="4"/>
  </w:num>
  <w:num w:numId="6" w16cid:durableId="2125343292">
    <w:abstractNumId w:val="5"/>
  </w:num>
  <w:num w:numId="7" w16cid:durableId="839195772">
    <w:abstractNumId w:val="6"/>
  </w:num>
  <w:num w:numId="8" w16cid:durableId="1155797775">
    <w:abstractNumId w:val="7"/>
  </w:num>
  <w:num w:numId="9" w16cid:durableId="361976013">
    <w:abstractNumId w:val="8"/>
  </w:num>
  <w:num w:numId="10" w16cid:durableId="1334643308">
    <w:abstractNumId w:val="9"/>
  </w:num>
  <w:num w:numId="11" w16cid:durableId="1450128964">
    <w:abstractNumId w:val="10"/>
  </w:num>
  <w:num w:numId="12" w16cid:durableId="1896967720">
    <w:abstractNumId w:val="11"/>
  </w:num>
  <w:num w:numId="13" w16cid:durableId="14054207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73"/>
    <w:rsid w:val="00152431"/>
    <w:rsid w:val="003153D0"/>
    <w:rsid w:val="00812E67"/>
    <w:rsid w:val="00884A73"/>
    <w:rsid w:val="00A9165E"/>
    <w:rsid w:val="00C057EE"/>
    <w:rsid w:val="00D50296"/>
    <w:rsid w:val="00D82035"/>
    <w:rsid w:val="00F14330"/>
    <w:rsid w:val="00F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C97D"/>
  <w15:docId w15:val="{50C9A22B-5DA4-4A31-898E-17DC3BE4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6fw6fsiw100multi-lineundefined">
    <w:name w:val="fs16 fw6 fsi w100 multi-line undefined"/>
    <w:basedOn w:val="DefaultParagraphFont"/>
  </w:style>
  <w:style w:type="character" w:customStyle="1" w:styleId="fs16fw4undefined">
    <w:name w:val="fs16 fw4 undefined"/>
    <w:basedOn w:val="DefaultParagraphFont"/>
  </w:style>
  <w:style w:type="table" w:customStyle="1" w:styleId="tableMsoNormalTable">
    <w:name w:val="table_MsoNormalTable"/>
    <w:basedOn w:val="TableNormal"/>
    <w:tblPr/>
  </w:style>
  <w:style w:type="character" w:customStyle="1" w:styleId="fs16fw6undefinedtdn">
    <w:name w:val="fs16 fw6 undefined tdn"/>
    <w:basedOn w:val="DefaultParagraphFont"/>
  </w:style>
  <w:style w:type="character" w:customStyle="1" w:styleId="fs16fw6undefined">
    <w:name w:val="fs16 fw6 undefine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udy.wall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|A| Person</dc:creator>
  <cp:lastModifiedBy>Rudy Walling</cp:lastModifiedBy>
  <cp:revision>7</cp:revision>
  <dcterms:created xsi:type="dcterms:W3CDTF">2022-10-01T20:50:00Z</dcterms:created>
  <dcterms:modified xsi:type="dcterms:W3CDTF">2022-10-06T16:45:00Z</dcterms:modified>
</cp:coreProperties>
</file>