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享书——“分享你的生活”</w:t>
      </w: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12"/>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日期</w:t>
            </w:r>
          </w:p>
        </w:tc>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修改</w:t>
            </w:r>
          </w:p>
        </w:tc>
        <w:tc>
          <w:tcPr>
            <w:tcW w:w="213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描述</w:t>
            </w:r>
          </w:p>
        </w:tc>
        <w:tc>
          <w:tcPr>
            <w:tcW w:w="213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both"/>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both"/>
              <w:rPr>
                <w:rFonts w:hint="default"/>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vertAlign w:val="baseline"/>
                <w:lang w:val="en-US" w:eastAsia="zh-CN"/>
              </w:rPr>
            </w:pPr>
          </w:p>
        </w:tc>
      </w:tr>
    </w:tbl>
    <w:p>
      <w:pPr>
        <w:rPr>
          <w:rFonts w:hint="default"/>
          <w:lang w:val="en-US" w:eastAsia="zh-CN"/>
        </w:rPr>
      </w:pPr>
    </w:p>
    <w:p>
      <w:pPr>
        <w:jc w:val="center"/>
        <w:rPr>
          <w:rFonts w:hint="eastAsia" w:ascii="宋体" w:hAnsi="宋体" w:eastAsia="宋体" w:cs="宋体"/>
          <w:sz w:val="32"/>
          <w:szCs w:val="3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前景文档</w:t>
      </w:r>
    </w:p>
    <w:sdt>
      <w:sdtPr>
        <w:rPr>
          <w:rFonts w:ascii="宋体" w:hAnsi="宋体" w:eastAsia="宋体" w:cstheme="minorBidi"/>
          <w:kern w:val="2"/>
          <w:sz w:val="21"/>
          <w:szCs w:val="24"/>
          <w:lang w:val="en-US" w:eastAsia="zh-CN" w:bidi="ar-SA"/>
        </w:rPr>
        <w:id w:val="129250901"/>
        <w15:color w:val="DBDBDB"/>
        <w:docPartObj>
          <w:docPartGallery w:val="Table of Contents"/>
          <w:docPartUnique/>
        </w:docPartObj>
      </w:sdtPr>
      <w:sdtEndPr>
        <w:rPr>
          <w:rFonts w:hint="eastAsia" w:ascii="宋体" w:hAnsi="宋体" w:eastAsia="宋体" w:cs="宋体"/>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"1-9" \t "目录" \h \u </w:instrText>
          </w:r>
          <w:r>
            <w:fldChar w:fldCharType="separate"/>
          </w:r>
          <w:r>
            <w:fldChar w:fldCharType="begin"/>
          </w:r>
          <w:r>
            <w:instrText xml:space="preserve"> HYPERLINK \l _Toc1278821091 </w:instrText>
          </w:r>
          <w:r>
            <w:fldChar w:fldCharType="separate"/>
          </w:r>
          <w:r>
            <w:rPr>
              <w:rFonts w:hint="default" w:ascii="宋体" w:hAnsi="宋体" w:eastAsia="宋体" w:cs="宋体"/>
              <w:szCs w:val="28"/>
              <w:lang w:eastAsia="zh-CN"/>
            </w:rPr>
            <w:t xml:space="preserve">1. </w:t>
          </w:r>
          <w:r>
            <w:rPr>
              <w:rFonts w:hint="eastAsia" w:ascii="宋体" w:hAnsi="宋体" w:eastAsia="宋体" w:cs="宋体"/>
              <w:szCs w:val="28"/>
              <w:lang w:eastAsia="zh-CN"/>
            </w:rPr>
            <w:t>介绍</w:t>
          </w:r>
          <w:r>
            <w:tab/>
          </w:r>
          <w:r>
            <w:fldChar w:fldCharType="begin"/>
          </w:r>
          <w:r>
            <w:instrText xml:space="preserve"> PAGEREF _Toc1278821091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_Toc1510152379 </w:instrText>
          </w:r>
          <w:r>
            <w:fldChar w:fldCharType="separate"/>
          </w:r>
          <w:r>
            <w:rPr>
              <w:rFonts w:hint="default" w:ascii="宋体" w:hAnsi="宋体" w:eastAsia="宋体" w:cs="宋体"/>
              <w:szCs w:val="24"/>
              <w:lang w:eastAsia="zh-CN"/>
            </w:rPr>
            <w:t xml:space="preserve">1.1. </w:t>
          </w:r>
          <w:r>
            <w:rPr>
              <w:rFonts w:hint="eastAsia" w:ascii="宋体" w:hAnsi="宋体" w:eastAsia="宋体" w:cs="宋体"/>
              <w:szCs w:val="24"/>
              <w:lang w:eastAsia="zh-CN"/>
            </w:rPr>
            <w:t>前景文档的目的</w:t>
          </w:r>
          <w:r>
            <w:tab/>
          </w:r>
          <w:r>
            <w:fldChar w:fldCharType="begin"/>
          </w:r>
          <w:r>
            <w:instrText xml:space="preserve"> PAGEREF _Toc1510152379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_Toc564600516 </w:instrText>
          </w:r>
          <w:r>
            <w:fldChar w:fldCharType="separate"/>
          </w:r>
          <w:r>
            <w:rPr>
              <w:rFonts w:hint="default" w:ascii="宋体" w:hAnsi="宋体" w:eastAsia="宋体" w:cs="宋体"/>
              <w:szCs w:val="24"/>
              <w:lang w:eastAsia="zh-CN"/>
            </w:rPr>
            <w:t xml:space="preserve">1.2. </w:t>
          </w:r>
          <w:r>
            <w:rPr>
              <w:rFonts w:hint="eastAsia" w:ascii="宋体" w:hAnsi="宋体" w:eastAsia="宋体" w:cs="宋体"/>
              <w:szCs w:val="24"/>
              <w:lang w:eastAsia="zh-CN"/>
            </w:rPr>
            <w:t>产品综述</w:t>
          </w:r>
          <w:r>
            <w:tab/>
          </w:r>
          <w:r>
            <w:fldChar w:fldCharType="begin"/>
          </w:r>
          <w:r>
            <w:instrText xml:space="preserve"> PAGEREF _Toc564600516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_Toc731982489 </w:instrText>
          </w:r>
          <w:r>
            <w:fldChar w:fldCharType="separate"/>
          </w:r>
          <w:r>
            <w:rPr>
              <w:rFonts w:hint="default" w:ascii="宋体" w:hAnsi="宋体" w:eastAsia="宋体" w:cs="宋体"/>
              <w:szCs w:val="24"/>
              <w:lang w:eastAsia="zh-CN"/>
            </w:rPr>
            <w:t xml:space="preserve">1.3. </w:t>
          </w:r>
          <w:r>
            <w:rPr>
              <w:rFonts w:hint="eastAsia" w:ascii="宋体" w:hAnsi="宋体" w:eastAsia="宋体" w:cs="宋体"/>
              <w:szCs w:val="24"/>
              <w:lang w:eastAsia="zh-CN"/>
            </w:rPr>
            <w:t>参考</w:t>
          </w:r>
          <w:r>
            <w:tab/>
          </w:r>
          <w:r>
            <w:fldChar w:fldCharType="begin"/>
          </w:r>
          <w:r>
            <w:instrText xml:space="preserve"> PAGEREF _Toc731982489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_Toc111562308 </w:instrText>
          </w:r>
          <w:r>
            <w:fldChar w:fldCharType="separate"/>
          </w:r>
          <w:r>
            <w:rPr>
              <w:rFonts w:hint="default" w:ascii="宋体" w:hAnsi="宋体" w:eastAsia="宋体" w:cs="宋体"/>
              <w:szCs w:val="28"/>
              <w:lang w:eastAsia="zh-CN"/>
            </w:rPr>
            <w:t xml:space="preserve">2. </w:t>
          </w:r>
          <w:r>
            <w:rPr>
              <w:rFonts w:hint="eastAsia" w:ascii="宋体" w:hAnsi="宋体" w:eastAsia="宋体" w:cs="宋体"/>
              <w:szCs w:val="28"/>
              <w:lang w:eastAsia="zh-CN"/>
            </w:rPr>
            <w:t>问题分析</w:t>
          </w:r>
          <w:r>
            <w:tab/>
          </w:r>
          <w:r>
            <w:fldChar w:fldCharType="begin"/>
          </w:r>
          <w:r>
            <w:instrText xml:space="preserve"> PAGEREF _Toc111562308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_Toc213747994 </w:instrText>
          </w:r>
          <w:r>
            <w:fldChar w:fldCharType="separate"/>
          </w:r>
          <w:r>
            <w:rPr>
              <w:rFonts w:hint="default" w:ascii="宋体" w:hAnsi="宋体" w:eastAsia="宋体" w:cs="宋体"/>
              <w:szCs w:val="24"/>
              <w:lang w:eastAsia="zh-CN"/>
            </w:rPr>
            <w:t xml:space="preserve">2.1. </w:t>
          </w:r>
          <w:r>
            <w:rPr>
              <w:rFonts w:hint="eastAsia" w:ascii="宋体" w:hAnsi="宋体" w:eastAsia="宋体" w:cs="宋体"/>
              <w:szCs w:val="24"/>
              <w:lang w:eastAsia="zh-CN"/>
            </w:rPr>
            <w:t>问题陈述</w:t>
          </w:r>
          <w:r>
            <w:tab/>
          </w:r>
          <w:r>
            <w:fldChar w:fldCharType="begin"/>
          </w:r>
          <w:r>
            <w:instrText xml:space="preserve"> PAGEREF _Toc213747994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_Toc1177013554 </w:instrText>
          </w:r>
          <w:r>
            <w:fldChar w:fldCharType="separate"/>
          </w:r>
          <w:r>
            <w:rPr>
              <w:rFonts w:hint="default" w:ascii="宋体" w:hAnsi="宋体" w:eastAsia="宋体" w:cs="宋体"/>
              <w:szCs w:val="24"/>
              <w:lang w:eastAsia="zh-CN"/>
            </w:rPr>
            <w:t xml:space="preserve">2.2. </w:t>
          </w:r>
          <w:r>
            <w:rPr>
              <w:rFonts w:hint="eastAsia" w:ascii="宋体" w:hAnsi="宋体" w:eastAsia="宋体" w:cs="宋体"/>
              <w:szCs w:val="24"/>
              <w:lang w:eastAsia="zh-CN"/>
            </w:rPr>
            <w:t>确定涉众</w:t>
          </w:r>
          <w:r>
            <w:tab/>
          </w:r>
          <w:r>
            <w:fldChar w:fldCharType="begin"/>
          </w:r>
          <w:r>
            <w:instrText xml:space="preserve"> PAGEREF _Toc1177013554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_Toc1520159509 </w:instrText>
          </w:r>
          <w:r>
            <w:fldChar w:fldCharType="separate"/>
          </w:r>
          <w:r>
            <w:rPr>
              <w:rFonts w:hint="default" w:ascii="宋体" w:hAnsi="宋体" w:eastAsia="宋体" w:cs="宋体"/>
              <w:szCs w:val="28"/>
              <w:lang w:eastAsia="zh-CN"/>
            </w:rPr>
            <w:t xml:space="preserve">3. </w:t>
          </w:r>
          <w:r>
            <w:rPr>
              <w:rFonts w:hint="eastAsia" w:ascii="宋体" w:hAnsi="宋体" w:eastAsia="宋体" w:cs="宋体"/>
              <w:szCs w:val="28"/>
              <w:lang w:eastAsia="zh-CN"/>
            </w:rPr>
            <w:t>用户描述</w:t>
          </w:r>
          <w:r>
            <w:tab/>
          </w:r>
          <w:r>
            <w:fldChar w:fldCharType="begin"/>
          </w:r>
          <w:r>
            <w:instrText xml:space="preserve"> PAGEREF _Toc1520159509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_Toc376916962 </w:instrText>
          </w:r>
          <w:r>
            <w:fldChar w:fldCharType="separate"/>
          </w:r>
          <w:r>
            <w:rPr>
              <w:rFonts w:hint="default" w:ascii="宋体" w:hAnsi="宋体" w:eastAsia="宋体" w:cs="宋体"/>
              <w:szCs w:val="24"/>
              <w:lang w:eastAsia="zh-CN"/>
            </w:rPr>
            <w:t xml:space="preserve">3.1. </w:t>
          </w:r>
          <w:r>
            <w:rPr>
              <w:rFonts w:hint="eastAsia" w:ascii="宋体" w:hAnsi="宋体" w:eastAsia="宋体" w:cs="宋体"/>
              <w:szCs w:val="24"/>
              <w:lang w:eastAsia="zh-CN"/>
            </w:rPr>
            <w:t>用户/市场统计</w:t>
          </w:r>
          <w:r>
            <w:tab/>
          </w:r>
          <w:r>
            <w:fldChar w:fldCharType="begin"/>
          </w:r>
          <w:r>
            <w:instrText xml:space="preserve"> PAGEREF _Toc376916962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_Toc1105260918 </w:instrText>
          </w:r>
          <w:r>
            <w:fldChar w:fldCharType="separate"/>
          </w:r>
          <w:r>
            <w:rPr>
              <w:rFonts w:hint="default" w:ascii="宋体" w:hAnsi="宋体" w:eastAsia="宋体" w:cs="宋体"/>
              <w:szCs w:val="24"/>
              <w:lang w:eastAsia="zh-CN"/>
            </w:rPr>
            <w:t xml:space="preserve">3.2. </w:t>
          </w:r>
          <w:r>
            <w:rPr>
              <w:rFonts w:hint="eastAsia" w:ascii="宋体" w:hAnsi="宋体" w:eastAsia="宋体" w:cs="宋体"/>
              <w:szCs w:val="24"/>
              <w:lang w:eastAsia="zh-CN"/>
            </w:rPr>
            <w:t>用户剖析</w:t>
          </w:r>
          <w:r>
            <w:tab/>
          </w:r>
          <w:r>
            <w:fldChar w:fldCharType="begin"/>
          </w:r>
          <w:r>
            <w:instrText xml:space="preserve"> PAGEREF _Toc1105260918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_Toc1374689723 </w:instrText>
          </w:r>
          <w:r>
            <w:fldChar w:fldCharType="separate"/>
          </w:r>
          <w:r>
            <w:rPr>
              <w:rFonts w:hint="default" w:ascii="宋体" w:hAnsi="宋体" w:eastAsia="宋体" w:cs="宋体"/>
              <w:szCs w:val="24"/>
              <w:lang w:eastAsia="zh-CN"/>
            </w:rPr>
            <w:t xml:space="preserve">3.3. </w:t>
          </w:r>
          <w:r>
            <w:rPr>
              <w:rFonts w:hint="eastAsia" w:ascii="宋体" w:hAnsi="宋体" w:eastAsia="宋体" w:cs="宋体"/>
              <w:szCs w:val="24"/>
              <w:lang w:eastAsia="zh-CN"/>
            </w:rPr>
            <w:t>用户环境</w:t>
          </w:r>
          <w:r>
            <w:tab/>
          </w:r>
          <w:r>
            <w:fldChar w:fldCharType="begin"/>
          </w:r>
          <w:r>
            <w:instrText xml:space="preserve"> PAGEREF _Toc1374689723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_Toc194831975 </w:instrText>
          </w:r>
          <w:r>
            <w:fldChar w:fldCharType="separate"/>
          </w:r>
          <w:r>
            <w:rPr>
              <w:rFonts w:hint="default" w:ascii="宋体" w:hAnsi="宋体" w:eastAsia="宋体" w:cs="宋体"/>
              <w:szCs w:val="24"/>
              <w:lang w:eastAsia="zh-CN"/>
            </w:rPr>
            <w:t xml:space="preserve">3.4. </w:t>
          </w:r>
          <w:r>
            <w:rPr>
              <w:rFonts w:hint="eastAsia" w:ascii="宋体" w:hAnsi="宋体" w:eastAsia="宋体" w:cs="宋体"/>
              <w:szCs w:val="24"/>
              <w:lang w:eastAsia="zh-CN"/>
            </w:rPr>
            <w:t>关键用户需要（Need）</w:t>
          </w:r>
          <w:r>
            <w:tab/>
          </w:r>
          <w:r>
            <w:fldChar w:fldCharType="begin"/>
          </w:r>
          <w:r>
            <w:instrText xml:space="preserve"> PAGEREF _Toc194831975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_Toc352231984 </w:instrText>
          </w:r>
          <w:r>
            <w:fldChar w:fldCharType="separate"/>
          </w:r>
          <w:r>
            <w:rPr>
              <w:rFonts w:hint="default" w:ascii="宋体" w:hAnsi="宋体" w:eastAsia="宋体" w:cs="宋体"/>
              <w:szCs w:val="24"/>
              <w:lang w:eastAsia="zh-CN"/>
            </w:rPr>
            <w:t xml:space="preserve">3.5. </w:t>
          </w:r>
          <w:r>
            <w:rPr>
              <w:rFonts w:hint="eastAsia" w:ascii="宋体" w:hAnsi="宋体" w:eastAsia="宋体" w:cs="宋体"/>
              <w:szCs w:val="24"/>
              <w:lang w:eastAsia="zh-CN"/>
            </w:rPr>
            <w:t>替代品和竞争</w:t>
          </w:r>
          <w:r>
            <w:tab/>
          </w:r>
          <w:r>
            <w:fldChar w:fldCharType="begin"/>
          </w:r>
          <w:r>
            <w:instrText xml:space="preserve"> PAGEREF _Toc352231984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_Toc1119718253 </w:instrText>
          </w:r>
          <w:r>
            <w:fldChar w:fldCharType="separate"/>
          </w:r>
          <w:r>
            <w:rPr>
              <w:rFonts w:hint="default" w:ascii="宋体" w:hAnsi="宋体" w:eastAsia="宋体" w:cs="宋体"/>
              <w:szCs w:val="21"/>
              <w:lang w:eastAsia="zh-CN"/>
            </w:rPr>
            <w:t xml:space="preserve">3.5.1. </w:t>
          </w:r>
          <w:r>
            <w:rPr>
              <w:rFonts w:hint="eastAsia" w:ascii="宋体" w:hAnsi="宋体" w:eastAsia="宋体" w:cs="宋体"/>
              <w:szCs w:val="21"/>
              <w:lang w:eastAsia="zh-CN"/>
            </w:rPr>
            <w:t>微博</w:t>
          </w:r>
          <w:r>
            <w:tab/>
          </w:r>
          <w:r>
            <w:fldChar w:fldCharType="begin"/>
          </w:r>
          <w:r>
            <w:instrText xml:space="preserve"> PAGEREF _Toc1119718253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_Toc2008551049 </w:instrText>
          </w:r>
          <w:r>
            <w:fldChar w:fldCharType="separate"/>
          </w:r>
          <w:r>
            <w:rPr>
              <w:rFonts w:hint="default" w:ascii="宋体" w:hAnsi="宋体" w:eastAsia="宋体" w:cs="宋体"/>
              <w:szCs w:val="21"/>
              <w:lang w:eastAsia="zh-CN"/>
            </w:rPr>
            <w:t xml:space="preserve">3.5.2. </w:t>
          </w:r>
          <w:r>
            <w:rPr>
              <w:rFonts w:hint="eastAsia" w:ascii="宋体" w:hAnsi="宋体" w:eastAsia="宋体" w:cs="宋体"/>
              <w:szCs w:val="21"/>
              <w:lang w:eastAsia="zh-CN"/>
            </w:rPr>
            <w:t>小红书</w:t>
          </w:r>
          <w:r>
            <w:tab/>
          </w:r>
          <w:r>
            <w:fldChar w:fldCharType="begin"/>
          </w:r>
          <w:r>
            <w:instrText xml:space="preserve"> PAGEREF _Toc2008551049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_Toc2109616768 </w:instrText>
          </w:r>
          <w:r>
            <w:fldChar w:fldCharType="separate"/>
          </w:r>
          <w:r>
            <w:rPr>
              <w:rFonts w:hint="default" w:ascii="宋体" w:hAnsi="宋体" w:eastAsia="宋体" w:cs="宋体"/>
              <w:szCs w:val="21"/>
              <w:lang w:eastAsia="zh-CN"/>
            </w:rPr>
            <w:t xml:space="preserve">3.5.3. </w:t>
          </w:r>
          <w:r>
            <w:rPr>
              <w:rFonts w:hint="eastAsia" w:ascii="宋体" w:hAnsi="宋体" w:eastAsia="宋体" w:cs="宋体"/>
              <w:szCs w:val="21"/>
              <w:lang w:eastAsia="zh-CN"/>
            </w:rPr>
            <w:t>抖音</w:t>
          </w:r>
          <w:r>
            <w:tab/>
          </w:r>
          <w:r>
            <w:fldChar w:fldCharType="begin"/>
          </w:r>
          <w:r>
            <w:instrText xml:space="preserve"> PAGEREF _Toc2109616768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_Toc1773477846 </w:instrText>
          </w:r>
          <w:r>
            <w:fldChar w:fldCharType="separate"/>
          </w:r>
          <w:r>
            <w:rPr>
              <w:rFonts w:hint="default" w:ascii="宋体" w:hAnsi="宋体" w:eastAsia="宋体" w:cs="宋体"/>
              <w:szCs w:val="28"/>
              <w:lang w:eastAsia="zh-CN"/>
            </w:rPr>
            <w:t xml:space="preserve">4. </w:t>
          </w:r>
          <w:r>
            <w:rPr>
              <w:rFonts w:hint="eastAsia" w:ascii="宋体" w:hAnsi="宋体" w:eastAsia="宋体" w:cs="宋体"/>
              <w:szCs w:val="28"/>
              <w:lang w:eastAsia="zh-CN"/>
            </w:rPr>
            <w:t>产品简介</w:t>
          </w:r>
          <w:r>
            <w:tab/>
          </w:r>
          <w:r>
            <w:fldChar w:fldCharType="begin"/>
          </w:r>
          <w:r>
            <w:instrText xml:space="preserve"> PAGEREF _Toc1773477846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_Toc760012105 </w:instrText>
          </w:r>
          <w:r>
            <w:fldChar w:fldCharType="separate"/>
          </w:r>
          <w:r>
            <w:rPr>
              <w:rFonts w:hint="default" w:ascii="宋体" w:hAnsi="宋体" w:eastAsia="宋体" w:cs="宋体"/>
              <w:szCs w:val="24"/>
              <w:lang w:eastAsia="zh-CN"/>
            </w:rPr>
            <w:t xml:space="preserve">4.1. </w:t>
          </w:r>
          <w:r>
            <w:rPr>
              <w:rFonts w:hint="eastAsia" w:ascii="宋体" w:hAnsi="宋体" w:eastAsia="宋体" w:cs="宋体"/>
              <w:szCs w:val="24"/>
              <w:lang w:eastAsia="zh-CN"/>
            </w:rPr>
            <w:t>产品前景</w:t>
          </w:r>
          <w:r>
            <w:tab/>
          </w:r>
          <w:r>
            <w:fldChar w:fldCharType="begin"/>
          </w:r>
          <w:r>
            <w:instrText xml:space="preserve"> PAGEREF _Toc760012105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_Toc1952033468 </w:instrText>
          </w:r>
          <w:r>
            <w:fldChar w:fldCharType="separate"/>
          </w:r>
          <w:r>
            <w:rPr>
              <w:rFonts w:hint="default" w:ascii="宋体" w:hAnsi="宋体" w:eastAsia="宋体" w:cs="宋体"/>
              <w:szCs w:val="24"/>
              <w:lang w:eastAsia="zh-CN"/>
            </w:rPr>
            <w:t xml:space="preserve">4.2. </w:t>
          </w:r>
          <w:r>
            <w:rPr>
              <w:rFonts w:hint="eastAsia" w:ascii="宋体" w:hAnsi="宋体" w:eastAsia="宋体" w:cs="宋体"/>
              <w:szCs w:val="24"/>
              <w:lang w:eastAsia="zh-CN"/>
            </w:rPr>
            <w:t>产品定位描述</w:t>
          </w:r>
          <w:r>
            <w:tab/>
          </w:r>
          <w:r>
            <w:fldChar w:fldCharType="begin"/>
          </w:r>
          <w:r>
            <w:instrText xml:space="preserve"> PAGEREF _Toc1952033468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_Toc610487694 </w:instrText>
          </w:r>
          <w:r>
            <w:fldChar w:fldCharType="separate"/>
          </w:r>
          <w:r>
            <w:rPr>
              <w:rFonts w:hint="default" w:ascii="宋体" w:hAnsi="宋体" w:eastAsia="宋体" w:cs="宋体"/>
              <w:szCs w:val="24"/>
              <w:lang w:eastAsia="zh-CN"/>
            </w:rPr>
            <w:t xml:space="preserve">4.3. </w:t>
          </w:r>
          <w:r>
            <w:rPr>
              <w:rFonts w:hint="eastAsia" w:ascii="宋体" w:hAnsi="宋体" w:eastAsia="宋体" w:cs="宋体"/>
              <w:szCs w:val="24"/>
              <w:lang w:eastAsia="zh-CN"/>
            </w:rPr>
            <w:t>能力总结</w:t>
          </w:r>
          <w:r>
            <w:tab/>
          </w:r>
          <w:r>
            <w:fldChar w:fldCharType="begin"/>
          </w:r>
          <w:r>
            <w:instrText xml:space="preserve"> PAGEREF _Toc610487694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_Toc1196889724 </w:instrText>
          </w:r>
          <w:r>
            <w:fldChar w:fldCharType="separate"/>
          </w:r>
          <w:r>
            <w:rPr>
              <w:rFonts w:hint="default" w:ascii="宋体" w:hAnsi="宋体" w:eastAsia="宋体" w:cs="宋体"/>
              <w:szCs w:val="24"/>
              <w:lang w:eastAsia="zh-CN"/>
            </w:rPr>
            <w:t xml:space="preserve">4.4. </w:t>
          </w:r>
          <w:r>
            <w:rPr>
              <w:rFonts w:hint="eastAsia" w:ascii="宋体" w:hAnsi="宋体" w:eastAsia="宋体" w:cs="宋体"/>
              <w:szCs w:val="24"/>
              <w:lang w:eastAsia="zh-CN"/>
            </w:rPr>
            <w:t>假定和依赖关系</w:t>
          </w:r>
          <w:r>
            <w:tab/>
          </w:r>
          <w:r>
            <w:fldChar w:fldCharType="begin"/>
          </w:r>
          <w:r>
            <w:instrText xml:space="preserve"> PAGEREF _Toc1196889724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_Toc1374914644 </w:instrText>
          </w:r>
          <w:r>
            <w:fldChar w:fldCharType="separate"/>
          </w:r>
          <w:r>
            <w:rPr>
              <w:rFonts w:hint="default" w:ascii="宋体" w:hAnsi="宋体" w:eastAsia="宋体" w:cs="宋体"/>
              <w:szCs w:val="24"/>
              <w:lang w:eastAsia="zh-CN"/>
            </w:rPr>
            <w:t xml:space="preserve">4.5. </w:t>
          </w:r>
          <w:r>
            <w:rPr>
              <w:rFonts w:hint="eastAsia" w:ascii="宋体" w:hAnsi="宋体" w:eastAsia="宋体" w:cs="宋体"/>
              <w:szCs w:val="24"/>
              <w:lang w:eastAsia="zh-CN"/>
            </w:rPr>
            <w:t>成本和定价</w:t>
          </w:r>
          <w:r>
            <w:tab/>
          </w:r>
          <w:r>
            <w:fldChar w:fldCharType="begin"/>
          </w:r>
          <w:r>
            <w:instrText xml:space="preserve"> PAGEREF _Toc1374914644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_Toc1629733665 </w:instrText>
          </w:r>
          <w:r>
            <w:fldChar w:fldCharType="separate"/>
          </w:r>
          <w:r>
            <w:rPr>
              <w:rFonts w:hint="default" w:ascii="宋体" w:hAnsi="宋体" w:eastAsia="宋体" w:cs="宋体"/>
              <w:szCs w:val="28"/>
              <w:lang w:eastAsia="zh-CN"/>
            </w:rPr>
            <w:t xml:space="preserve">5. </w:t>
          </w:r>
          <w:r>
            <w:rPr>
              <w:rFonts w:hint="eastAsia" w:ascii="宋体" w:hAnsi="宋体" w:eastAsia="宋体" w:cs="宋体"/>
              <w:szCs w:val="28"/>
              <w:lang w:eastAsia="zh-CN"/>
            </w:rPr>
            <w:t>特性属性</w:t>
          </w:r>
          <w:r>
            <w:tab/>
          </w:r>
          <w:r>
            <w:fldChar w:fldCharType="begin"/>
          </w:r>
          <w:r>
            <w:instrText xml:space="preserve"> PAGEREF _Toc1629733665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_Toc264135912 </w:instrText>
          </w:r>
          <w:r>
            <w:fldChar w:fldCharType="separate"/>
          </w:r>
          <w:r>
            <w:rPr>
              <w:rFonts w:hint="default" w:ascii="宋体" w:hAnsi="宋体" w:eastAsia="宋体" w:cs="宋体"/>
              <w:szCs w:val="24"/>
              <w:lang w:eastAsia="zh-CN"/>
            </w:rPr>
            <w:t xml:space="preserve">5.1. </w:t>
          </w:r>
          <w:r>
            <w:rPr>
              <w:rFonts w:hint="eastAsia" w:ascii="宋体" w:hAnsi="宋体" w:eastAsia="宋体" w:cs="宋体"/>
              <w:szCs w:val="24"/>
              <w:lang w:eastAsia="zh-CN"/>
            </w:rPr>
            <w:t>状态</w:t>
          </w:r>
          <w:r>
            <w:tab/>
          </w:r>
          <w:r>
            <w:fldChar w:fldCharType="begin"/>
          </w:r>
          <w:r>
            <w:instrText xml:space="preserve"> PAGEREF _Toc264135912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_Toc97765831 </w:instrText>
          </w:r>
          <w:r>
            <w:fldChar w:fldCharType="separate"/>
          </w:r>
          <w:r>
            <w:rPr>
              <w:rFonts w:hint="default" w:ascii="宋体" w:hAnsi="宋体" w:eastAsia="宋体" w:cs="宋体"/>
              <w:szCs w:val="24"/>
              <w:lang w:eastAsia="zh-CN"/>
            </w:rPr>
            <w:t xml:space="preserve">5.3. </w:t>
          </w:r>
          <w:r>
            <w:rPr>
              <w:rFonts w:hint="eastAsia" w:ascii="宋体" w:hAnsi="宋体" w:eastAsia="宋体" w:cs="宋体"/>
              <w:szCs w:val="24"/>
              <w:lang w:eastAsia="zh-CN"/>
            </w:rPr>
            <w:t>工作量</w:t>
          </w:r>
          <w:r>
            <w:tab/>
          </w:r>
          <w:r>
            <w:fldChar w:fldCharType="begin"/>
          </w:r>
          <w:r>
            <w:instrText xml:space="preserve"> PAGEREF _Toc97765831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_Toc2139910688 </w:instrText>
          </w:r>
          <w:r>
            <w:fldChar w:fldCharType="separate"/>
          </w:r>
          <w:r>
            <w:rPr>
              <w:rFonts w:hint="default" w:ascii="宋体" w:hAnsi="宋体" w:eastAsia="宋体" w:cs="宋体"/>
              <w:szCs w:val="24"/>
              <w:lang w:eastAsia="zh-CN"/>
            </w:rPr>
            <w:t xml:space="preserve">5.4. </w:t>
          </w:r>
          <w:r>
            <w:rPr>
              <w:rFonts w:hint="eastAsia" w:ascii="宋体" w:hAnsi="宋体" w:eastAsia="宋体" w:cs="宋体"/>
              <w:szCs w:val="24"/>
              <w:lang w:eastAsia="zh-CN"/>
            </w:rPr>
            <w:t>风险</w:t>
          </w:r>
          <w:r>
            <w:tab/>
          </w:r>
          <w:r>
            <w:fldChar w:fldCharType="begin"/>
          </w:r>
          <w:r>
            <w:instrText xml:space="preserve"> PAGEREF _Toc2139910688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_Toc499632532 </w:instrText>
          </w:r>
          <w:r>
            <w:fldChar w:fldCharType="separate"/>
          </w:r>
          <w:r>
            <w:rPr>
              <w:rFonts w:hint="default" w:ascii="宋体" w:hAnsi="宋体" w:eastAsia="宋体" w:cs="宋体"/>
              <w:szCs w:val="24"/>
              <w:lang w:eastAsia="zh-CN"/>
            </w:rPr>
            <w:t xml:space="preserve">5.5. </w:t>
          </w:r>
          <w:r>
            <w:rPr>
              <w:rFonts w:hint="eastAsia" w:ascii="宋体" w:hAnsi="宋体" w:eastAsia="宋体" w:cs="宋体"/>
              <w:szCs w:val="24"/>
              <w:lang w:eastAsia="zh-CN"/>
            </w:rPr>
            <w:t>稳定性</w:t>
          </w:r>
          <w:r>
            <w:tab/>
          </w:r>
          <w:r>
            <w:fldChar w:fldCharType="begin"/>
          </w:r>
          <w:r>
            <w:instrText xml:space="preserve"> PAGEREF _Toc499632532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_Toc788627308 </w:instrText>
          </w:r>
          <w:r>
            <w:fldChar w:fldCharType="separate"/>
          </w:r>
          <w:r>
            <w:rPr>
              <w:rFonts w:hint="default" w:ascii="宋体" w:hAnsi="宋体" w:eastAsia="宋体" w:cs="宋体"/>
              <w:szCs w:val="24"/>
              <w:lang w:eastAsia="zh-CN"/>
            </w:rPr>
            <w:t xml:space="preserve">5.6. </w:t>
          </w:r>
          <w:r>
            <w:rPr>
              <w:rFonts w:hint="eastAsia" w:ascii="宋体" w:hAnsi="宋体" w:eastAsia="宋体" w:cs="宋体"/>
              <w:szCs w:val="24"/>
              <w:lang w:eastAsia="zh-CN"/>
            </w:rPr>
            <w:t>目标发布</w:t>
          </w:r>
          <w:r>
            <w:tab/>
          </w:r>
          <w:r>
            <w:fldChar w:fldCharType="begin"/>
          </w:r>
          <w:r>
            <w:instrText xml:space="preserve"> PAGEREF _Toc788627308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_Toc218491670 </w:instrText>
          </w:r>
          <w:r>
            <w:fldChar w:fldCharType="separate"/>
          </w:r>
          <w:r>
            <w:rPr>
              <w:rFonts w:hint="default" w:ascii="宋体" w:hAnsi="宋体" w:eastAsia="宋体" w:cs="宋体"/>
              <w:szCs w:val="24"/>
              <w:lang w:eastAsia="zh-CN"/>
            </w:rPr>
            <w:t xml:space="preserve">5.7. </w:t>
          </w:r>
          <w:r>
            <w:rPr>
              <w:rFonts w:hint="eastAsia" w:ascii="宋体" w:hAnsi="宋体" w:eastAsia="宋体" w:cs="宋体"/>
              <w:szCs w:val="24"/>
              <w:lang w:eastAsia="zh-CN"/>
            </w:rPr>
            <w:t>分配</w:t>
          </w:r>
          <w:r>
            <w:tab/>
          </w:r>
          <w:r>
            <w:fldChar w:fldCharType="begin"/>
          </w:r>
          <w:r>
            <w:instrText xml:space="preserve"> PAGEREF _Toc218491670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_Toc1683207585 </w:instrText>
          </w:r>
          <w:r>
            <w:fldChar w:fldCharType="separate"/>
          </w:r>
          <w:r>
            <w:rPr>
              <w:rFonts w:hint="default" w:ascii="宋体" w:hAnsi="宋体" w:eastAsia="宋体" w:cs="宋体"/>
              <w:szCs w:val="24"/>
              <w:lang w:eastAsia="zh-CN"/>
            </w:rPr>
            <w:t xml:space="preserve">5.8. </w:t>
          </w:r>
          <w:r>
            <w:rPr>
              <w:rFonts w:hint="eastAsia" w:ascii="宋体" w:hAnsi="宋体" w:eastAsia="宋体" w:cs="宋体"/>
              <w:szCs w:val="24"/>
              <w:lang w:eastAsia="zh-CN"/>
            </w:rPr>
            <w:t>原因</w:t>
          </w:r>
          <w:r>
            <w:tab/>
          </w:r>
          <w:r>
            <w:fldChar w:fldCharType="begin"/>
          </w:r>
          <w:r>
            <w:instrText xml:space="preserve"> PAGEREF _Toc1683207585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_Toc622828083 </w:instrText>
          </w:r>
          <w:r>
            <w:fldChar w:fldCharType="separate"/>
          </w:r>
          <w:r>
            <w:rPr>
              <w:rFonts w:hint="default" w:ascii="宋体" w:hAnsi="宋体" w:eastAsia="宋体" w:cs="宋体"/>
              <w:szCs w:val="28"/>
              <w:lang w:eastAsia="zh-CN"/>
            </w:rPr>
            <w:t xml:space="preserve">6. </w:t>
          </w:r>
          <w:r>
            <w:rPr>
              <w:rFonts w:hint="eastAsia" w:ascii="宋体" w:hAnsi="宋体" w:eastAsia="宋体" w:cs="宋体"/>
              <w:szCs w:val="28"/>
              <w:lang w:eastAsia="zh-CN"/>
            </w:rPr>
            <w:t>产品特性</w:t>
          </w:r>
          <w:r>
            <w:tab/>
          </w:r>
          <w:r>
            <w:fldChar w:fldCharType="begin"/>
          </w:r>
          <w:r>
            <w:instrText xml:space="preserve"> PAGEREF _Toc622828083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_Toc1497312762 </w:instrText>
          </w:r>
          <w:r>
            <w:fldChar w:fldCharType="separate"/>
          </w:r>
          <w:r>
            <w:rPr>
              <w:rFonts w:hint="default" w:ascii="宋体" w:hAnsi="宋体" w:eastAsia="宋体" w:cs="宋体"/>
              <w:szCs w:val="24"/>
              <w:lang w:eastAsia="zh-CN"/>
            </w:rPr>
            <w:t xml:space="preserve">6.1. </w:t>
          </w:r>
          <w:r>
            <w:rPr>
              <w:rFonts w:hint="eastAsia" w:ascii="宋体" w:hAnsi="宋体" w:eastAsia="宋体" w:cs="宋体"/>
              <w:szCs w:val="24"/>
              <w:lang w:eastAsia="zh-CN"/>
            </w:rPr>
            <w:t>特性</w:t>
          </w:r>
          <w:r>
            <w:tab/>
          </w:r>
          <w:r>
            <w:fldChar w:fldCharType="begin"/>
          </w:r>
          <w:r>
            <w:instrText xml:space="preserve"> PAGEREF _Toc1497312762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_Toc1045876316 </w:instrText>
          </w:r>
          <w:r>
            <w:fldChar w:fldCharType="separate"/>
          </w:r>
          <w:r>
            <w:rPr>
              <w:rFonts w:hint="default" w:ascii="宋体" w:hAnsi="宋体" w:eastAsia="宋体" w:cs="宋体"/>
              <w:szCs w:val="24"/>
              <w:lang w:eastAsia="zh-CN"/>
            </w:rPr>
            <w:t xml:space="preserve">6.2. </w:t>
          </w:r>
          <w:r>
            <w:rPr>
              <w:rFonts w:hint="eastAsia" w:ascii="宋体" w:hAnsi="宋体" w:eastAsia="宋体" w:cs="宋体"/>
              <w:szCs w:val="24"/>
              <w:lang w:eastAsia="zh-CN"/>
            </w:rPr>
            <w:t>版本基线</w:t>
          </w:r>
          <w:r>
            <w:tab/>
          </w:r>
          <w:r>
            <w:fldChar w:fldCharType="begin"/>
          </w:r>
          <w:r>
            <w:instrText xml:space="preserve"> PAGEREF _Toc1045876316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_Toc1187428599 </w:instrText>
          </w:r>
          <w:r>
            <w:fldChar w:fldCharType="separate"/>
          </w:r>
          <w:r>
            <w:rPr>
              <w:rFonts w:hint="default" w:ascii="宋体" w:hAnsi="宋体" w:eastAsia="宋体" w:cs="宋体"/>
              <w:szCs w:val="28"/>
              <w:lang w:eastAsia="zh-CN"/>
            </w:rPr>
            <w:t xml:space="preserve">7. </w:t>
          </w:r>
          <w:r>
            <w:rPr>
              <w:rFonts w:hint="eastAsia" w:ascii="宋体" w:hAnsi="宋体" w:eastAsia="宋体" w:cs="宋体"/>
              <w:szCs w:val="28"/>
              <w:lang w:eastAsia="zh-CN"/>
            </w:rPr>
            <w:t>其他产品需求</w:t>
          </w:r>
          <w:r>
            <w:tab/>
          </w:r>
          <w:r>
            <w:fldChar w:fldCharType="begin"/>
          </w:r>
          <w:r>
            <w:instrText xml:space="preserve"> PAGEREF _Toc1187428599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_Toc81811603 </w:instrText>
          </w:r>
          <w:r>
            <w:fldChar w:fldCharType="separate"/>
          </w:r>
          <w:r>
            <w:rPr>
              <w:rFonts w:hint="default" w:ascii="宋体" w:hAnsi="宋体" w:eastAsia="宋体" w:cs="宋体"/>
              <w:szCs w:val="24"/>
              <w:lang w:eastAsia="zh-CN"/>
            </w:rPr>
            <w:t xml:space="preserve">7.1. </w:t>
          </w:r>
          <w:r>
            <w:rPr>
              <w:rFonts w:hint="eastAsia" w:ascii="宋体" w:hAnsi="宋体" w:eastAsia="宋体" w:cs="宋体"/>
              <w:szCs w:val="24"/>
              <w:lang w:val="en-US" w:eastAsia="zh-CN"/>
            </w:rPr>
            <w:t>可应用标准</w:t>
          </w:r>
          <w:r>
            <w:tab/>
          </w:r>
          <w:r>
            <w:fldChar w:fldCharType="begin"/>
          </w:r>
          <w:r>
            <w:instrText xml:space="preserve"> PAGEREF _Toc81811603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_Toc1157438625 </w:instrText>
          </w:r>
          <w:r>
            <w:fldChar w:fldCharType="separate"/>
          </w:r>
          <w:r>
            <w:rPr>
              <w:rFonts w:hint="default" w:ascii="宋体" w:hAnsi="宋体" w:eastAsia="宋体" w:cs="宋体"/>
              <w:szCs w:val="24"/>
              <w:lang w:eastAsia="zh-CN"/>
            </w:rPr>
            <w:t xml:space="preserve">7.2. </w:t>
          </w:r>
          <w:r>
            <w:rPr>
              <w:rFonts w:hint="eastAsia" w:ascii="宋体" w:hAnsi="宋体" w:eastAsia="宋体" w:cs="宋体"/>
              <w:szCs w:val="24"/>
              <w:lang w:val="en-US" w:eastAsia="zh-CN"/>
            </w:rPr>
            <w:t>系统需求</w:t>
          </w:r>
          <w:r>
            <w:tab/>
          </w:r>
          <w:r>
            <w:fldChar w:fldCharType="begin"/>
          </w:r>
          <w:r>
            <w:instrText xml:space="preserve"> PAGEREF _Toc1157438625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_Toc1401176593 </w:instrText>
          </w:r>
          <w:r>
            <w:fldChar w:fldCharType="separate"/>
          </w:r>
          <w:r>
            <w:rPr>
              <w:rFonts w:hint="default" w:ascii="宋体" w:hAnsi="宋体" w:eastAsia="宋体" w:cs="宋体"/>
              <w:szCs w:val="28"/>
              <w:lang w:eastAsia="zh-CN"/>
            </w:rPr>
            <w:t xml:space="preserve">8. </w:t>
          </w:r>
          <w:r>
            <w:rPr>
              <w:rFonts w:hint="eastAsia" w:ascii="宋体" w:hAnsi="宋体" w:eastAsia="宋体" w:cs="宋体"/>
              <w:szCs w:val="28"/>
              <w:lang w:eastAsia="zh-CN"/>
            </w:rPr>
            <w:t>词汇表</w:t>
          </w:r>
          <w:r>
            <w:tab/>
          </w:r>
          <w:r>
            <w:fldChar w:fldCharType="begin"/>
          </w:r>
          <w:r>
            <w:instrText xml:space="preserve"> PAGEREF _Toc1401176593 \h </w:instrText>
          </w:r>
          <w:r>
            <w:fldChar w:fldCharType="separate"/>
          </w:r>
          <w:r>
            <w:t>13</w:t>
          </w:r>
          <w:r>
            <w:fldChar w:fldCharType="end"/>
          </w:r>
          <w:r>
            <w:fldChar w:fldCharType="end"/>
          </w:r>
        </w:p>
        <w:p>
          <w:r>
            <w:fldChar w:fldCharType="end"/>
          </w:r>
        </w:p>
        <w:p>
          <w:pPr>
            <w:jc w:val="center"/>
            <w:rPr>
              <w:rFonts w:hint="eastAsia" w:ascii="宋体" w:hAnsi="宋体" w:eastAsia="宋体" w:cs="宋体"/>
              <w:kern w:val="2"/>
              <w:sz w:val="21"/>
              <w:szCs w:val="32"/>
              <w:lang w:val="en-US" w:eastAsia="zh-CN" w:bidi="ar-SA"/>
            </w:rPr>
          </w:pPr>
        </w:p>
      </w:sdtContent>
    </w:sdt>
    <w:p>
      <w:pPr>
        <w:jc w:val="center"/>
        <w:rPr>
          <w:rFonts w:hint="eastAsia" w:ascii="宋体" w:hAnsi="宋体" w:eastAsia="宋体" w:cs="宋体"/>
          <w:kern w:val="2"/>
          <w:sz w:val="21"/>
          <w:szCs w:val="32"/>
          <w:lang w:val="en-US" w:eastAsia="zh-CN" w:bidi="ar-SA"/>
        </w:rPr>
      </w:pPr>
      <w:bookmarkStart w:id="74" w:name="_GoBack"/>
      <w:bookmarkEnd w:id="74"/>
    </w:p>
    <w:p>
      <w:pPr>
        <w:pStyle w:val="2"/>
        <w:numPr>
          <w:ilvl w:val="0"/>
          <w:numId w:val="1"/>
        </w:numPr>
        <w:bidi w:val="0"/>
        <w:ind w:left="425" w:leftChars="0" w:hanging="425" w:firstLineChars="0"/>
        <w:rPr>
          <w:rFonts w:hint="eastAsia" w:ascii="宋体" w:hAnsi="宋体" w:eastAsia="宋体" w:cs="宋体"/>
          <w:sz w:val="28"/>
          <w:szCs w:val="28"/>
          <w:lang w:eastAsia="zh-CN"/>
        </w:rPr>
      </w:pPr>
      <w:bookmarkStart w:id="0" w:name="_Toc1569486488"/>
      <w:bookmarkStart w:id="1" w:name="_Toc1278821091"/>
      <w:r>
        <w:rPr>
          <w:rFonts w:hint="eastAsia" w:ascii="宋体" w:hAnsi="宋体" w:eastAsia="宋体" w:cs="宋体"/>
          <w:sz w:val="28"/>
          <w:szCs w:val="28"/>
          <w:lang w:eastAsia="zh-CN"/>
        </w:rPr>
        <w:t>介绍</w:t>
      </w:r>
      <w:bookmarkEnd w:id="0"/>
      <w:bookmarkEnd w:id="1"/>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2" w:name="_Toc1510152379"/>
      <w:bookmarkStart w:id="3" w:name="_Toc452707286"/>
      <w:r>
        <w:rPr>
          <w:rFonts w:hint="eastAsia" w:ascii="宋体" w:hAnsi="宋体" w:eastAsia="宋体" w:cs="宋体"/>
          <w:sz w:val="24"/>
          <w:szCs w:val="24"/>
          <w:lang w:eastAsia="zh-CN"/>
        </w:rPr>
        <w:t>前景文档的目的</w:t>
      </w:r>
      <w:bookmarkEnd w:id="2"/>
      <w:bookmarkEnd w:id="3"/>
    </w:p>
    <w:p>
      <w:pPr>
        <w:numPr>
          <w:ilvl w:val="0"/>
          <w:numId w:val="0"/>
        </w:numPr>
        <w:ind w:left="397" w:leftChars="0"/>
        <w:rPr>
          <w:rFonts w:hint="eastAsia" w:ascii="宋体" w:hAnsi="宋体" w:eastAsia="宋体" w:cs="宋体"/>
          <w:sz w:val="24"/>
          <w:szCs w:val="32"/>
          <w:lang w:eastAsia="zh-CN"/>
        </w:rPr>
      </w:pPr>
      <w:r>
        <w:rPr>
          <w:rFonts w:hint="eastAsia" w:ascii="宋体" w:hAnsi="宋体" w:eastAsia="宋体" w:cs="宋体"/>
          <w:sz w:val="22"/>
          <w:szCs w:val="28"/>
          <w:lang w:eastAsia="zh-CN"/>
        </w:rPr>
        <w:t>文档的目的是收集、分析、定义高层用户需求和产品特性，重点是目标用户所需要的性能以及为什么存在这些需求。</w:t>
      </w:r>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4" w:name="_Toc564600516"/>
      <w:bookmarkStart w:id="5" w:name="_Toc1495432560"/>
      <w:r>
        <w:rPr>
          <w:rFonts w:hint="eastAsia" w:ascii="宋体" w:hAnsi="宋体" w:eastAsia="宋体" w:cs="宋体"/>
          <w:sz w:val="24"/>
          <w:szCs w:val="24"/>
          <w:lang w:eastAsia="zh-CN"/>
        </w:rPr>
        <w:t>产品综述</w:t>
      </w:r>
      <w:bookmarkEnd w:id="4"/>
      <w:bookmarkEnd w:id="5"/>
    </w:p>
    <w:p>
      <w:pPr>
        <w:numPr>
          <w:ilvl w:val="0"/>
          <w:numId w:val="0"/>
        </w:numPr>
        <w:ind w:left="42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享书”是一款以视频、图片、文字为媒介的社交软件。通过该款软件大家可以分享生活，学习知识，增长见识，解决疑惑，和各地的网民结为好友。可以为生活增添乐趣，为企业带来效益的增长，享书还可以为广大民众科普知识，让民众了解社会动态。</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6" w:name="_Toc1851502221"/>
      <w:bookmarkStart w:id="7" w:name="_Toc731982489"/>
      <w:r>
        <w:rPr>
          <w:rFonts w:hint="eastAsia" w:ascii="宋体" w:hAnsi="宋体" w:eastAsia="宋体" w:cs="宋体"/>
          <w:b/>
          <w:sz w:val="24"/>
          <w:szCs w:val="24"/>
          <w:lang w:eastAsia="zh-CN"/>
        </w:rPr>
        <w:t>参考</w:t>
      </w:r>
      <w:bookmarkEnd w:id="6"/>
      <w:bookmarkEnd w:id="7"/>
    </w:p>
    <w:p>
      <w:pPr>
        <w:pStyle w:val="2"/>
        <w:numPr>
          <w:ilvl w:val="0"/>
          <w:numId w:val="2"/>
        </w:numPr>
        <w:bidi w:val="0"/>
        <w:ind w:left="425" w:leftChars="0" w:hanging="425" w:firstLineChars="0"/>
        <w:rPr>
          <w:rFonts w:hint="eastAsia" w:ascii="宋体" w:hAnsi="宋体" w:eastAsia="宋体" w:cs="宋体"/>
          <w:sz w:val="28"/>
          <w:szCs w:val="28"/>
          <w:lang w:eastAsia="zh-CN"/>
        </w:rPr>
      </w:pPr>
      <w:bookmarkStart w:id="8" w:name="_Toc1239919302"/>
      <w:bookmarkStart w:id="9" w:name="_Toc111562308"/>
      <w:r>
        <w:rPr>
          <w:rFonts w:hint="eastAsia" w:ascii="宋体" w:hAnsi="宋体" w:eastAsia="宋体" w:cs="宋体"/>
          <w:sz w:val="28"/>
          <w:szCs w:val="28"/>
          <w:lang w:eastAsia="zh-CN"/>
        </w:rPr>
        <w:t>问题分析</w:t>
      </w:r>
      <w:bookmarkEnd w:id="8"/>
      <w:bookmarkEnd w:id="9"/>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10" w:name="_Toc213747994"/>
      <w:bookmarkStart w:id="11" w:name="_Toc1866989182"/>
      <w:r>
        <w:rPr>
          <w:rFonts w:hint="eastAsia" w:ascii="宋体" w:hAnsi="宋体" w:eastAsia="宋体" w:cs="宋体"/>
          <w:sz w:val="24"/>
          <w:szCs w:val="24"/>
          <w:lang w:eastAsia="zh-CN"/>
        </w:rPr>
        <w:t>问题陈述</w:t>
      </w:r>
      <w:bookmarkEnd w:id="10"/>
      <w:bookmarkEnd w:id="11"/>
    </w:p>
    <w:p>
      <w:pPr>
        <w:numPr>
          <w:ilvl w:val="0"/>
          <w:numId w:val="0"/>
        </w:numPr>
        <w:ind w:left="0" w:leftChars="0" w:firstLine="0" w:firstLineChars="0"/>
        <w:jc w:val="center"/>
        <w:rPr>
          <w:rFonts w:hint="eastAsia" w:ascii="宋体" w:hAnsi="宋体" w:eastAsia="宋体" w:cs="宋体"/>
          <w:sz w:val="15"/>
          <w:szCs w:val="15"/>
          <w:lang w:eastAsia="zh-CN"/>
        </w:rPr>
      </w:pPr>
      <w:r>
        <w:rPr>
          <w:rFonts w:hint="eastAsia" w:ascii="宋体" w:hAnsi="宋体" w:eastAsia="宋体" w:cs="宋体"/>
          <w:sz w:val="15"/>
          <w:szCs w:val="15"/>
          <w:lang w:eastAsia="zh-CN"/>
        </w:rPr>
        <w:t>表1</w:t>
      </w:r>
    </w:p>
    <w:tbl>
      <w:tblPr>
        <w:tblStyle w:val="12"/>
        <w:tblW w:w="4690"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6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b/>
                <w:bCs/>
                <w:sz w:val="22"/>
                <w:szCs w:val="22"/>
                <w:vertAlign w:val="baseline"/>
                <w:lang w:eastAsia="zh-CN"/>
              </w:rPr>
              <w:t>要素</w:t>
            </w:r>
          </w:p>
        </w:tc>
        <w:tc>
          <w:tcPr>
            <w:tcW w:w="4327"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rPr>
            </w:pPr>
            <w:r>
              <w:rPr>
                <w:rFonts w:hint="eastAsia" w:ascii="宋体" w:hAnsi="宋体" w:eastAsia="宋体" w:cs="宋体"/>
                <w:b/>
                <w:bCs/>
                <w:sz w:val="22"/>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问题</w:t>
            </w:r>
          </w:p>
        </w:tc>
        <w:tc>
          <w:tcPr>
            <w:tcW w:w="4327"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rPr>
              <w:t>无法快速找到真正需要的内容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影响</w:t>
            </w:r>
          </w:p>
        </w:tc>
        <w:tc>
          <w:tcPr>
            <w:tcW w:w="4327"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结果</w:t>
            </w:r>
          </w:p>
        </w:tc>
        <w:tc>
          <w:tcPr>
            <w:tcW w:w="4327"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用户浪费了时间</w:t>
            </w:r>
          </w:p>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客户流失用户，收益受损</w:t>
            </w:r>
          </w:p>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发布者的作品没有得到好的推广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优点</w:t>
            </w:r>
          </w:p>
        </w:tc>
        <w:tc>
          <w:tcPr>
            <w:tcW w:w="4327"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本系统有以下优点：</w:t>
            </w:r>
          </w:p>
          <w:p>
            <w:pPr>
              <w:keepNext w:val="0"/>
              <w:keepLines w:val="0"/>
              <w:numPr>
                <w:ilvl w:val="0"/>
                <w:numId w:val="3"/>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精准推送目标内容</w:t>
            </w:r>
          </w:p>
          <w:p>
            <w:pPr>
              <w:keepNext w:val="0"/>
              <w:keepLines w:val="0"/>
              <w:numPr>
                <w:ilvl w:val="0"/>
                <w:numId w:val="3"/>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对推送内容能够进行预览挑选</w:t>
            </w:r>
          </w:p>
          <w:p>
            <w:pPr>
              <w:keepNext w:val="0"/>
              <w:keepLines w:val="0"/>
              <w:numPr>
                <w:ilvl w:val="0"/>
                <w:numId w:val="3"/>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明确清晰地引导用户使用</w:t>
            </w:r>
          </w:p>
        </w:tc>
      </w:tr>
    </w:tbl>
    <w:p>
      <w:pPr>
        <w:numPr>
          <w:ilvl w:val="0"/>
          <w:numId w:val="0"/>
        </w:numPr>
        <w:ind w:left="420" w:leftChars="0" w:firstLine="420" w:firstLineChars="0"/>
        <w:jc w:val="left"/>
        <w:rPr>
          <w:rFonts w:hint="eastAsia" w:ascii="宋体" w:hAnsi="宋体" w:eastAsia="宋体" w:cs="宋体"/>
          <w:sz w:val="24"/>
          <w:szCs w:val="24"/>
          <w:lang w:eastAsia="zh-CN"/>
        </w:rPr>
      </w:pPr>
    </w:p>
    <w:p>
      <w:pPr>
        <w:numPr>
          <w:ilvl w:val="0"/>
          <w:numId w:val="0"/>
        </w:numPr>
        <w:ind w:left="0" w:leftChars="0" w:firstLine="0" w:firstLineChars="0"/>
        <w:jc w:val="center"/>
        <w:rPr>
          <w:rFonts w:hint="eastAsia" w:ascii="宋体" w:hAnsi="宋体" w:eastAsia="宋体" w:cs="宋体"/>
          <w:sz w:val="15"/>
          <w:szCs w:val="15"/>
          <w:lang w:eastAsia="zh-CN"/>
        </w:rPr>
      </w:pPr>
      <w:r>
        <w:rPr>
          <w:rFonts w:hint="eastAsia" w:ascii="宋体" w:hAnsi="宋体" w:eastAsia="宋体" w:cs="宋体"/>
          <w:sz w:val="15"/>
          <w:szCs w:val="15"/>
          <w:lang w:eastAsia="zh-CN"/>
        </w:rPr>
        <w:t>表二</w:t>
      </w:r>
    </w:p>
    <w:tbl>
      <w:tblPr>
        <w:tblStyle w:val="12"/>
        <w:tblW w:w="4690"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6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b/>
                <w:bCs/>
                <w:sz w:val="22"/>
                <w:szCs w:val="22"/>
                <w:vertAlign w:val="baseline"/>
                <w:lang w:eastAsia="zh-CN"/>
              </w:rPr>
              <w:t>要素</w:t>
            </w:r>
          </w:p>
        </w:tc>
        <w:tc>
          <w:tcPr>
            <w:tcW w:w="4320"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rPr>
            </w:pPr>
            <w:r>
              <w:rPr>
                <w:rFonts w:hint="eastAsia" w:ascii="宋体" w:hAnsi="宋体" w:eastAsia="宋体" w:cs="宋体"/>
                <w:b/>
                <w:bCs/>
                <w:sz w:val="22"/>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问题</w:t>
            </w:r>
          </w:p>
        </w:tc>
        <w:tc>
          <w:tcPr>
            <w:tcW w:w="4320"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日常生活的分享欲没有得到满足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影响</w:t>
            </w:r>
          </w:p>
        </w:tc>
        <w:tc>
          <w:tcPr>
            <w:tcW w:w="4320"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结果</w:t>
            </w:r>
          </w:p>
        </w:tc>
        <w:tc>
          <w:tcPr>
            <w:tcW w:w="4320"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心情沮丧，情绪消极，缺少满足感，可能对生活失去热情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优点</w:t>
            </w:r>
          </w:p>
        </w:tc>
        <w:tc>
          <w:tcPr>
            <w:tcW w:w="4320" w:type="pct"/>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本系统有以下优点：</w:t>
            </w:r>
          </w:p>
          <w:p>
            <w:pPr>
              <w:keepNext w:val="0"/>
              <w:keepLines w:val="0"/>
              <w:numPr>
                <w:ilvl w:val="0"/>
                <w:numId w:val="4"/>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发布的内容都有机会被所有人看到</w:t>
            </w:r>
          </w:p>
          <w:p>
            <w:pPr>
              <w:keepNext w:val="0"/>
              <w:keepLines w:val="0"/>
              <w:numPr>
                <w:ilvl w:val="0"/>
                <w:numId w:val="4"/>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分享之余还能互动，扩大社交圈</w:t>
            </w:r>
          </w:p>
        </w:tc>
      </w:tr>
    </w:tbl>
    <w:p>
      <w:pPr>
        <w:numPr>
          <w:ilvl w:val="0"/>
          <w:numId w:val="0"/>
        </w:numPr>
        <w:ind w:leftChars="0"/>
        <w:rPr>
          <w:rFonts w:hint="eastAsia" w:ascii="宋体" w:hAnsi="宋体" w:eastAsia="宋体" w:cs="宋体"/>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2" w:name="_Toc1603662225"/>
      <w:bookmarkStart w:id="13" w:name="_Toc1177013554"/>
      <w:r>
        <w:rPr>
          <w:rFonts w:hint="eastAsia" w:ascii="宋体" w:hAnsi="宋体" w:eastAsia="宋体" w:cs="宋体"/>
          <w:b/>
          <w:sz w:val="24"/>
          <w:szCs w:val="24"/>
          <w:lang w:eastAsia="zh-CN"/>
        </w:rPr>
        <w:t>确定涉众</w:t>
      </w:r>
      <w:bookmarkEnd w:id="12"/>
      <w:bookmarkEnd w:id="13"/>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用户</w:t>
      </w:r>
      <w:r>
        <w:rPr>
          <w:rFonts w:hint="eastAsia" w:ascii="宋体" w:hAnsi="宋体" w:eastAsia="宋体" w:cs="宋体"/>
          <w:sz w:val="22"/>
          <w:szCs w:val="22"/>
          <w:lang w:eastAsia="zh-CN"/>
        </w:rPr>
        <w:t>：直接使用这个系统，在系统中进行各种操作。他们可能是为了生活更有趣或是利用高流量和热度来获得收入等。</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市面上需要推广的企业商家</w:t>
      </w:r>
      <w:r>
        <w:rPr>
          <w:rFonts w:hint="eastAsia" w:ascii="宋体" w:hAnsi="宋体" w:eastAsia="宋体" w:cs="宋体"/>
          <w:sz w:val="22"/>
          <w:szCs w:val="22"/>
          <w:lang w:eastAsia="zh-CN"/>
        </w:rPr>
        <w:t>：他们利用系统这个平台的博主网红为自己带货，来推广产品，增加销售量和宣传力度，提高经济收益。</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赞助商</w:t>
      </w:r>
      <w:r>
        <w:rPr>
          <w:rFonts w:hint="eastAsia" w:ascii="宋体" w:hAnsi="宋体" w:eastAsia="宋体" w:cs="宋体"/>
          <w:sz w:val="22"/>
          <w:szCs w:val="22"/>
          <w:lang w:eastAsia="zh-CN"/>
        </w:rPr>
        <w:t>：他们在背后支持项目的开发，从项目中获得商业利益。</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客户</w:t>
      </w:r>
      <w:r>
        <w:rPr>
          <w:rFonts w:hint="eastAsia" w:ascii="宋体" w:hAnsi="宋体" w:eastAsia="宋体" w:cs="宋体"/>
          <w:sz w:val="22"/>
          <w:szCs w:val="22"/>
          <w:lang w:eastAsia="zh-CN"/>
        </w:rPr>
        <w:t>：选择购买这个系统的人，他们是整个项目团队收入来源。</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其他软件商</w:t>
      </w:r>
      <w:r>
        <w:rPr>
          <w:rFonts w:hint="eastAsia" w:ascii="宋体" w:hAnsi="宋体" w:eastAsia="宋体" w:cs="宋体"/>
          <w:sz w:val="22"/>
          <w:szCs w:val="22"/>
          <w:lang w:eastAsia="zh-CN"/>
        </w:rPr>
        <w:t>：他们的商品软件与系统有一定相似之处，系统与他们的商品存在竞争关系。</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权威人士</w:t>
      </w:r>
      <w:r>
        <w:rPr>
          <w:rFonts w:hint="eastAsia" w:ascii="宋体" w:hAnsi="宋体" w:eastAsia="宋体" w:cs="宋体"/>
          <w:sz w:val="22"/>
          <w:szCs w:val="22"/>
          <w:lang w:eastAsia="zh-CN"/>
        </w:rPr>
        <w:t>：他们通常是法律顾问、标准化组织或者是技术专家等人。</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开发人员</w:t>
      </w:r>
      <w:r>
        <w:rPr>
          <w:rFonts w:hint="eastAsia" w:ascii="宋体" w:hAnsi="宋体" w:eastAsia="宋体" w:cs="宋体"/>
          <w:sz w:val="22"/>
          <w:szCs w:val="22"/>
          <w:lang w:eastAsia="zh-CN"/>
        </w:rPr>
        <w:t>：参与到系统的开发和生产的所有人员，他们是系统开发的劳动力，并且从中获得劳动报酬，所以系统的经济收益可能也会一定程度影响他们的报酬。</w:t>
      </w:r>
    </w:p>
    <w:p>
      <w:pPr>
        <w:numPr>
          <w:ilvl w:val="0"/>
          <w:numId w:val="0"/>
        </w:numPr>
        <w:ind w:left="420" w:leftChars="0" w:firstLine="420" w:firstLineChars="0"/>
        <w:rPr>
          <w:rFonts w:hint="eastAsia" w:ascii="宋体" w:hAnsi="宋体" w:eastAsia="宋体" w:cs="宋体"/>
          <w:sz w:val="24"/>
          <w:szCs w:val="24"/>
          <w:lang w:eastAsia="zh-CN"/>
        </w:rPr>
      </w:pPr>
    </w:p>
    <w:p>
      <w:pPr>
        <w:numPr>
          <w:ilvl w:val="0"/>
          <w:numId w:val="0"/>
        </w:numPr>
        <w:ind w:left="42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管理员：</w:t>
      </w:r>
      <w:r>
        <w:rPr>
          <w:rFonts w:hint="eastAsia" w:ascii="宋体" w:hAnsi="宋体" w:eastAsia="宋体" w:cs="宋体"/>
          <w:b w:val="0"/>
          <w:bCs w:val="0"/>
          <w:sz w:val="22"/>
          <w:szCs w:val="22"/>
          <w:lang w:eastAsia="zh-CN"/>
        </w:rPr>
        <w:t>对系统运行起辅助作用的人员，负责完成系统无法自动完成的任务，进行日常维护</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14" w:name="_Toc390398213"/>
      <w:bookmarkStart w:id="15" w:name="_Toc1520159509"/>
      <w:r>
        <w:rPr>
          <w:rFonts w:hint="eastAsia" w:ascii="宋体" w:hAnsi="宋体" w:eastAsia="宋体" w:cs="宋体"/>
          <w:b/>
          <w:sz w:val="28"/>
          <w:szCs w:val="28"/>
          <w:lang w:eastAsia="zh-CN"/>
        </w:rPr>
        <w:t>用户描述</w:t>
      </w:r>
      <w:bookmarkEnd w:id="14"/>
      <w:bookmarkEnd w:id="1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6" w:name="_Toc520556632"/>
      <w:bookmarkStart w:id="17" w:name="_Toc376916962"/>
      <w:r>
        <w:rPr>
          <w:rFonts w:hint="eastAsia" w:ascii="宋体" w:hAnsi="宋体" w:eastAsia="宋体" w:cs="宋体"/>
          <w:b/>
          <w:sz w:val="24"/>
          <w:szCs w:val="24"/>
          <w:lang w:eastAsia="zh-CN"/>
        </w:rPr>
        <w:t>用户/市场统计</w:t>
      </w:r>
      <w:bookmarkEnd w:id="16"/>
      <w:bookmarkEnd w:id="17"/>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8" w:name="_Toc1105260918"/>
      <w:bookmarkStart w:id="19" w:name="_Toc224956554"/>
      <w:r>
        <w:rPr>
          <w:rFonts w:hint="eastAsia" w:ascii="宋体" w:hAnsi="宋体" w:eastAsia="宋体" w:cs="宋体"/>
          <w:b/>
          <w:sz w:val="24"/>
          <w:szCs w:val="24"/>
          <w:lang w:eastAsia="zh-CN"/>
        </w:rPr>
        <w:t>用户剖析</w:t>
      </w:r>
      <w:bookmarkEnd w:id="18"/>
      <w:bookmarkEnd w:id="19"/>
    </w:p>
    <w:p>
      <w:pPr>
        <w:numPr>
          <w:ilvl w:val="0"/>
          <w:numId w:val="0"/>
        </w:numPr>
        <w:ind w:left="420" w:leftChars="0" w:firstLine="420" w:firstLineChars="0"/>
        <w:rPr>
          <w:rFonts w:hint="eastAsia" w:ascii="宋体" w:hAnsi="宋体" w:eastAsia="宋体" w:cs="宋体"/>
          <w:b/>
          <w:bCs/>
          <w:sz w:val="22"/>
          <w:szCs w:val="28"/>
          <w:lang w:eastAsia="zh-CN"/>
        </w:rPr>
      </w:pPr>
      <w:r>
        <w:rPr>
          <w:rFonts w:hint="eastAsia" w:ascii="宋体" w:hAnsi="宋体" w:eastAsia="宋体" w:cs="宋体"/>
          <w:b/>
          <w:bCs/>
          <w:sz w:val="22"/>
          <w:szCs w:val="28"/>
          <w:lang w:eastAsia="zh-CN"/>
        </w:rPr>
        <w:t>普通生活用户</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用户简述：占用户群体的大部分，可能是日常生活中的每一个人，囊括了各个年龄阶段和专业领域，他们并没有强烈的使用目的，只是需要一种途径为闲暇的时光增添乐趣</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特征：看重系统内容与自身兴趣的贴合度和操作是否方便，懂得基本的手机操作，对一般app的功能性图标（如：设置、新建等）有基本判断常识，并希望此系统有共通之处能力：可以通过短暂的学习获得使用基本功能的能力，或者已经具备对所提供的基础功能的使用能力。</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用户回报：生活的趣味得到调动，提高对生活的热度，扩展了知识和见识。</w:t>
      </w:r>
    </w:p>
    <w:p>
      <w:pPr>
        <w:numPr>
          <w:ilvl w:val="0"/>
          <w:numId w:val="0"/>
        </w:numPr>
        <w:ind w:left="840" w:leftChars="0" w:firstLine="420" w:firstLineChars="0"/>
        <w:rPr>
          <w:rFonts w:hint="eastAsia" w:ascii="宋体" w:hAnsi="宋体" w:eastAsia="宋体" w:cs="宋体"/>
          <w:sz w:val="22"/>
          <w:szCs w:val="28"/>
          <w:lang w:eastAsia="zh-CN"/>
        </w:rPr>
      </w:pPr>
    </w:p>
    <w:p>
      <w:pPr>
        <w:numPr>
          <w:ilvl w:val="0"/>
          <w:numId w:val="0"/>
        </w:numPr>
        <w:ind w:left="420" w:leftChars="0" w:firstLine="420" w:firstLineChars="0"/>
        <w:rPr>
          <w:rFonts w:hint="eastAsia" w:ascii="宋体" w:hAnsi="宋体" w:eastAsia="宋体" w:cs="宋体"/>
          <w:b/>
          <w:bCs/>
          <w:sz w:val="22"/>
          <w:szCs w:val="28"/>
          <w:lang w:eastAsia="zh-CN"/>
        </w:rPr>
      </w:pPr>
      <w:r>
        <w:rPr>
          <w:rFonts w:hint="eastAsia" w:ascii="宋体" w:hAnsi="宋体" w:eastAsia="宋体" w:cs="宋体"/>
          <w:b/>
          <w:bCs/>
          <w:sz w:val="22"/>
          <w:szCs w:val="28"/>
          <w:lang w:eastAsia="zh-CN"/>
        </w:rPr>
        <w:t>流量网红</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用户简述：包括分享专业技术、进行产品测评与推广的博主和一些企业商家，他们需要通过平台获取流量，以扩大知名度或提高品牌收益，所以对流量有特殊需求</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特征：注重平台对其内容的推广带来的商业效益和流量的多少，愿意学习复杂的使用技术，会使用到基础以上的功能。</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能力：有丰富的类似应用软件使用经验，较强的学习能力和探索能力。熟悉图片和视频的处理技术。有领域性的知识储备与技能基础。影响网络上的流行趋势。</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用户回报：由流量变现，获得高额收入，提高了社会知名度。商业效益得到增长。</w:t>
      </w:r>
    </w:p>
    <w:p>
      <w:pPr>
        <w:numPr>
          <w:ilvl w:val="0"/>
          <w:numId w:val="0"/>
        </w:numPr>
        <w:ind w:left="840" w:leftChars="0" w:firstLine="420" w:firstLineChars="0"/>
        <w:rPr>
          <w:rFonts w:hint="eastAsia" w:ascii="宋体" w:hAnsi="宋体" w:eastAsia="宋体" w:cs="宋体"/>
          <w:sz w:val="22"/>
          <w:szCs w:val="28"/>
          <w:lang w:eastAsia="zh-CN"/>
        </w:rPr>
      </w:pPr>
    </w:p>
    <w:p>
      <w:pPr>
        <w:numPr>
          <w:ilvl w:val="0"/>
          <w:numId w:val="0"/>
        </w:numPr>
        <w:ind w:left="420" w:leftChars="0" w:firstLine="420" w:firstLineChars="0"/>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官方媒体</w:t>
      </w:r>
    </w:p>
    <w:p>
      <w:pPr>
        <w:numPr>
          <w:ilvl w:val="0"/>
          <w:numId w:val="0"/>
        </w:numPr>
        <w:ind w:left="840" w:leftChars="0" w:firstLine="420" w:firstLineChars="0"/>
        <w:rPr>
          <w:rFonts w:hint="eastAsia" w:ascii="宋体" w:hAnsi="宋体" w:eastAsia="宋体" w:cs="宋体"/>
          <w:sz w:val="22"/>
          <w:szCs w:val="22"/>
          <w:lang w:eastAsia="zh-CN"/>
        </w:rPr>
      </w:pPr>
      <w:r>
        <w:rPr>
          <w:rFonts w:hint="eastAsia" w:ascii="宋体" w:hAnsi="宋体" w:eastAsia="宋体" w:cs="宋体"/>
          <w:sz w:val="22"/>
          <w:szCs w:val="28"/>
          <w:lang w:eastAsia="zh-CN"/>
        </w:rPr>
        <w:t>用户简述：</w:t>
      </w:r>
      <w:r>
        <w:rPr>
          <w:rFonts w:hint="eastAsia" w:ascii="宋体" w:hAnsi="宋体" w:eastAsia="宋体" w:cs="宋体"/>
          <w:sz w:val="22"/>
          <w:szCs w:val="22"/>
          <w:lang w:eastAsia="zh-CN"/>
        </w:rPr>
        <w:t>发布权威信息或掌握独家数据信息的官方组织，他们的内容具有真实性</w:t>
      </w:r>
    </w:p>
    <w:p>
      <w:pPr>
        <w:numPr>
          <w:ilvl w:val="0"/>
          <w:numId w:val="0"/>
        </w:numPr>
        <w:ind w:left="840" w:leftChars="0" w:firstLine="420" w:firstLineChars="0"/>
        <w:rPr>
          <w:rFonts w:hint="eastAsia" w:ascii="宋体" w:hAnsi="宋体" w:eastAsia="宋体" w:cs="宋体"/>
          <w:sz w:val="22"/>
          <w:szCs w:val="22"/>
          <w:lang w:eastAsia="zh-CN"/>
        </w:rPr>
      </w:pPr>
      <w:r>
        <w:rPr>
          <w:rFonts w:hint="eastAsia" w:ascii="宋体" w:hAnsi="宋体" w:eastAsia="宋体" w:cs="宋体"/>
          <w:sz w:val="22"/>
          <w:szCs w:val="22"/>
          <w:lang w:eastAsia="zh-CN"/>
        </w:rPr>
        <w:t>特征：对系统的信息更新的实时性有要求，在平台上自身的存在具有唯一性，避免高度仿造号模仿官方发布虚假信息，受人民群众信赖。</w:t>
      </w:r>
    </w:p>
    <w:p>
      <w:pPr>
        <w:numPr>
          <w:ilvl w:val="0"/>
          <w:numId w:val="0"/>
        </w:numPr>
        <w:ind w:left="840" w:leftChars="0" w:firstLine="420" w:firstLineChars="0"/>
        <w:rPr>
          <w:rFonts w:hint="eastAsia" w:ascii="宋体" w:hAnsi="宋体" w:eastAsia="宋体" w:cs="宋体"/>
          <w:sz w:val="22"/>
          <w:szCs w:val="22"/>
          <w:lang w:eastAsia="zh-CN"/>
        </w:rPr>
      </w:pPr>
      <w:r>
        <w:rPr>
          <w:rFonts w:hint="eastAsia" w:ascii="宋体" w:hAnsi="宋体" w:eastAsia="宋体" w:cs="宋体"/>
          <w:sz w:val="22"/>
          <w:szCs w:val="22"/>
          <w:lang w:eastAsia="zh-CN"/>
        </w:rPr>
        <w:t>能力：对社会发生的事件进行及时响应，具有一定文化底蕴和文字表达能力。有能力获得科学精准的权威数据与内容。</w:t>
      </w:r>
    </w:p>
    <w:p>
      <w:pPr>
        <w:numPr>
          <w:ilvl w:val="0"/>
          <w:numId w:val="0"/>
        </w:numPr>
        <w:ind w:left="840" w:leftChars="0" w:firstLine="420" w:firstLineChars="0"/>
        <w:rPr>
          <w:rFonts w:hint="eastAsia" w:ascii="宋体" w:hAnsi="宋体" w:eastAsia="宋体" w:cs="宋体"/>
          <w:sz w:val="24"/>
          <w:szCs w:val="32"/>
          <w:lang w:eastAsia="zh-CN"/>
        </w:rPr>
      </w:pPr>
      <w:r>
        <w:rPr>
          <w:rFonts w:hint="eastAsia" w:ascii="宋体" w:hAnsi="宋体" w:eastAsia="宋体" w:cs="宋体"/>
          <w:sz w:val="22"/>
          <w:szCs w:val="22"/>
          <w:lang w:eastAsia="zh-CN"/>
        </w:rPr>
        <w:t>用户回报：消息内容获得群众广泛关注</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0" w:name="_Toc1927311650"/>
      <w:bookmarkStart w:id="21" w:name="_Toc1374689723"/>
      <w:r>
        <w:rPr>
          <w:rFonts w:hint="eastAsia" w:ascii="宋体" w:hAnsi="宋体" w:eastAsia="宋体" w:cs="宋体"/>
          <w:b/>
          <w:sz w:val="24"/>
          <w:szCs w:val="24"/>
          <w:lang w:eastAsia="zh-CN"/>
        </w:rPr>
        <w:t>用户环境</w:t>
      </w:r>
      <w:bookmarkEnd w:id="20"/>
      <w:bookmarkEnd w:id="21"/>
    </w:p>
    <w:p>
      <w:pPr>
        <w:numPr>
          <w:ilvl w:val="0"/>
          <w:numId w:val="0"/>
        </w:numPr>
        <w:ind w:leftChars="0" w:firstLine="420" w:firstLineChars="0"/>
        <w:rPr>
          <w:rFonts w:hint="eastAsia" w:ascii="宋体" w:hAnsi="宋体" w:eastAsia="宋体" w:cs="宋体"/>
          <w:sz w:val="24"/>
          <w:szCs w:val="24"/>
          <w:lang w:eastAsia="zh-CN"/>
        </w:rPr>
      </w:pPr>
    </w:p>
    <w:p>
      <w:pPr>
        <w:keepNext w:val="0"/>
        <w:keepLines w:val="0"/>
        <w:widowControl/>
        <w:suppressLineNumbers w:val="0"/>
        <w:ind w:left="840" w:leftChars="0" w:firstLine="420" w:firstLineChars="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用户可以独立完成系统中的操作，</w:t>
      </w:r>
      <w:r>
        <w:rPr>
          <w:rFonts w:hint="eastAsia" w:ascii="宋体" w:hAnsi="宋体" w:eastAsia="宋体" w:cs="宋体"/>
          <w:kern w:val="0"/>
          <w:sz w:val="22"/>
          <w:szCs w:val="22"/>
          <w:lang w:eastAsia="zh-CN" w:bidi="ar"/>
        </w:rPr>
        <w:t>每个操作</w:t>
      </w:r>
      <w:r>
        <w:rPr>
          <w:rFonts w:hint="eastAsia" w:ascii="宋体" w:hAnsi="宋体" w:eastAsia="宋体" w:cs="宋体"/>
          <w:kern w:val="0"/>
          <w:sz w:val="22"/>
          <w:szCs w:val="22"/>
          <w:lang w:val="en-US" w:eastAsia="zh-CN" w:bidi="ar"/>
        </w:rPr>
        <w:t>任务</w:t>
      </w:r>
      <w:r>
        <w:rPr>
          <w:rFonts w:hint="eastAsia" w:ascii="宋体" w:hAnsi="宋体" w:eastAsia="宋体" w:cs="宋体"/>
          <w:kern w:val="0"/>
          <w:sz w:val="22"/>
          <w:szCs w:val="22"/>
          <w:lang w:eastAsia="zh-CN" w:bidi="ar"/>
        </w:rPr>
        <w:t>的活动</w:t>
      </w:r>
      <w:r>
        <w:rPr>
          <w:rFonts w:hint="eastAsia" w:ascii="宋体" w:hAnsi="宋体" w:eastAsia="宋体" w:cs="宋体"/>
          <w:kern w:val="0"/>
          <w:sz w:val="22"/>
          <w:szCs w:val="22"/>
          <w:lang w:val="en-US" w:eastAsia="zh-CN" w:bidi="ar"/>
        </w:rPr>
        <w:t>周期短，</w:t>
      </w:r>
      <w:r>
        <w:rPr>
          <w:rFonts w:hint="eastAsia" w:ascii="宋体" w:hAnsi="宋体" w:eastAsia="宋体" w:cs="宋体"/>
          <w:kern w:val="0"/>
          <w:sz w:val="22"/>
          <w:szCs w:val="22"/>
          <w:lang w:eastAsia="zh-CN" w:bidi="ar"/>
        </w:rPr>
        <w:t>项目</w:t>
      </w:r>
      <w:r>
        <w:rPr>
          <w:rFonts w:hint="eastAsia" w:ascii="宋体" w:hAnsi="宋体" w:eastAsia="宋体" w:cs="宋体"/>
          <w:kern w:val="0"/>
          <w:sz w:val="22"/>
          <w:szCs w:val="22"/>
          <w:lang w:val="en-US" w:eastAsia="zh-CN" w:bidi="ar"/>
        </w:rPr>
        <w:t>基本功能的使用都</w:t>
      </w:r>
      <w:r>
        <w:rPr>
          <w:rFonts w:hint="eastAsia" w:ascii="宋体" w:hAnsi="宋体" w:eastAsia="宋体" w:cs="宋体"/>
          <w:kern w:val="0"/>
          <w:sz w:val="22"/>
          <w:szCs w:val="22"/>
          <w:lang w:eastAsia="zh-CN" w:bidi="ar"/>
        </w:rPr>
        <w:t>需要互联网的支持</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且适应</w:t>
      </w:r>
      <w:r>
        <w:rPr>
          <w:rFonts w:hint="eastAsia" w:ascii="宋体" w:hAnsi="宋体" w:eastAsia="宋体" w:cs="宋体"/>
          <w:kern w:val="0"/>
          <w:sz w:val="22"/>
          <w:szCs w:val="22"/>
          <w:lang w:val="en-US" w:eastAsia="zh-CN" w:bidi="ar"/>
        </w:rPr>
        <w:t>市面上常见的操作系统平台，用户多使用qq、微信</w:t>
      </w:r>
      <w:r>
        <w:rPr>
          <w:rFonts w:hint="eastAsia" w:ascii="宋体" w:hAnsi="宋体" w:eastAsia="宋体" w:cs="宋体"/>
          <w:kern w:val="0"/>
          <w:sz w:val="22"/>
          <w:szCs w:val="22"/>
          <w:lang w:eastAsia="zh-CN" w:bidi="ar"/>
        </w:rPr>
        <w:t>、</w:t>
      </w:r>
      <w:r>
        <w:rPr>
          <w:rFonts w:hint="eastAsia" w:ascii="宋体" w:hAnsi="宋体" w:eastAsia="宋体" w:cs="宋体"/>
          <w:kern w:val="0"/>
          <w:sz w:val="22"/>
          <w:szCs w:val="22"/>
          <w:lang w:val="en-US" w:eastAsia="zh-CN" w:bidi="ar"/>
        </w:rPr>
        <w:t>微博、抖音等国内日常社交软件，本项目支持这些软件第三方授权登录</w:t>
      </w:r>
    </w:p>
    <w:p>
      <w:pPr>
        <w:keepNext w:val="0"/>
        <w:keepLines w:val="0"/>
        <w:widowControl/>
        <w:suppressLineNumbers w:val="0"/>
        <w:ind w:left="840" w:leftChars="0" w:firstLine="420" w:firstLineChars="0"/>
        <w:jc w:val="left"/>
        <w:rPr>
          <w:rFonts w:hint="eastAsia" w:ascii="宋体" w:hAnsi="宋体" w:eastAsia="宋体" w:cs="宋体"/>
          <w:kern w:val="0"/>
          <w:sz w:val="22"/>
          <w:szCs w:val="22"/>
          <w:lang w:val="en-US" w:eastAsia="zh-CN" w:bidi="ar"/>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2" w:name="_Toc1470296303"/>
      <w:bookmarkStart w:id="23" w:name="_Toc194831975"/>
      <w:r>
        <w:rPr>
          <w:rFonts w:hint="eastAsia" w:ascii="宋体" w:hAnsi="宋体" w:eastAsia="宋体" w:cs="宋体"/>
          <w:b/>
          <w:sz w:val="24"/>
          <w:szCs w:val="24"/>
          <w:lang w:eastAsia="zh-CN"/>
        </w:rPr>
        <w:t>关键用户需要（Need）</w:t>
      </w:r>
      <w:bookmarkEnd w:id="22"/>
      <w:bookmarkEnd w:id="23"/>
    </w:p>
    <w:p>
      <w:pPr>
        <w:numPr>
          <w:ilvl w:val="0"/>
          <w:numId w:val="0"/>
        </w:numPr>
        <w:ind w:left="0" w:leftChars="0" w:firstLine="420" w:firstLineChars="0"/>
        <w:rPr>
          <w:rFonts w:hint="eastAsia" w:ascii="宋体" w:hAnsi="宋体" w:eastAsia="宋体" w:cs="宋体"/>
          <w:sz w:val="24"/>
          <w:szCs w:val="24"/>
          <w:lang w:eastAsia="zh-CN"/>
        </w:rPr>
      </w:pPr>
    </w:p>
    <w:p>
      <w:pPr>
        <w:numPr>
          <w:ilvl w:val="0"/>
          <w:numId w:val="0"/>
        </w:numPr>
        <w:ind w:left="420" w:leftChars="0" w:firstLine="420" w:firstLineChars="0"/>
        <w:rPr>
          <w:rFonts w:hint="eastAsia" w:ascii="宋体" w:hAnsi="宋体" w:eastAsia="宋体" w:cs="宋体"/>
          <w:kern w:val="0"/>
          <w:sz w:val="22"/>
          <w:szCs w:val="22"/>
          <w:lang w:val="en-US" w:eastAsia="zh-CN" w:bidi="ar"/>
        </w:rPr>
      </w:pPr>
      <w:r>
        <w:rPr>
          <w:rFonts w:hint="eastAsia" w:ascii="宋体" w:hAnsi="宋体" w:eastAsia="宋体" w:cs="宋体"/>
          <w:b/>
          <w:bCs/>
          <w:sz w:val="22"/>
          <w:szCs w:val="22"/>
          <w:lang w:eastAsia="zh-CN"/>
        </w:rPr>
        <w:t>普通生活用户</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eastAsia="zh-CN" w:bidi="ar"/>
        </w:rPr>
        <w:tab/>
      </w:r>
      <w:r>
        <w:rPr>
          <w:rFonts w:hint="eastAsia" w:ascii="宋体" w:hAnsi="宋体" w:eastAsia="宋体" w:cs="宋体"/>
          <w:kern w:val="0"/>
          <w:sz w:val="24"/>
          <w:szCs w:val="24"/>
          <w:lang w:eastAsia="zh-CN" w:bidi="ar"/>
        </w:rPr>
        <w:tab/>
      </w:r>
      <w:r>
        <w:rPr>
          <w:rFonts w:hint="eastAsia" w:ascii="宋体" w:hAnsi="宋体" w:eastAsia="宋体" w:cs="宋体"/>
          <w:kern w:val="0"/>
          <w:sz w:val="22"/>
          <w:szCs w:val="22"/>
          <w:lang w:val="en-US" w:eastAsia="zh-CN" w:bidi="ar"/>
        </w:rPr>
        <w:t>(1</w:t>
      </w:r>
      <w:r>
        <w:rPr>
          <w:rFonts w:hint="eastAsia" w:ascii="宋体" w:hAnsi="宋体" w:eastAsia="宋体" w:cs="宋体"/>
          <w:kern w:val="0"/>
          <w:sz w:val="22"/>
          <w:szCs w:val="22"/>
          <w:lang w:eastAsia="zh-CN" w:bidi="ar"/>
        </w:rPr>
        <w:t>)</w:t>
      </w:r>
      <w:r>
        <w:rPr>
          <w:rFonts w:hint="eastAsia" w:ascii="宋体" w:hAnsi="宋体" w:eastAsia="宋体" w:cs="宋体"/>
          <w:kern w:val="0"/>
          <w:sz w:val="22"/>
          <w:szCs w:val="22"/>
          <w:lang w:val="en-US" w:eastAsia="zh-CN" w:bidi="ar"/>
        </w:rPr>
        <w:t>能进行独属于自己的个性化设置</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(2)有隐私的保护，我不想让别人看的别人看不到</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color w:val="000000"/>
          <w:kern w:val="0"/>
          <w:sz w:val="22"/>
          <w:szCs w:val="22"/>
          <w:lang w:val="en-US" w:eastAsia="zh-CN" w:bidi="ar"/>
        </w:rPr>
        <w:t>(3)</w:t>
      </w:r>
      <w:r>
        <w:rPr>
          <w:rFonts w:hint="eastAsia" w:ascii="宋体" w:hAnsi="宋体" w:eastAsia="宋体" w:cs="宋体"/>
          <w:color w:val="000000"/>
          <w:kern w:val="0"/>
          <w:sz w:val="22"/>
          <w:szCs w:val="22"/>
          <w:lang w:eastAsia="zh-CN" w:bidi="ar"/>
        </w:rPr>
        <w:t>用户可以</w:t>
      </w:r>
      <w:r>
        <w:rPr>
          <w:rFonts w:hint="eastAsia" w:ascii="宋体" w:hAnsi="宋体" w:eastAsia="宋体" w:cs="宋体"/>
          <w:color w:val="000000"/>
          <w:kern w:val="0"/>
          <w:sz w:val="22"/>
          <w:szCs w:val="22"/>
          <w:lang w:val="en-US" w:eastAsia="zh-CN" w:bidi="ar"/>
        </w:rPr>
        <w:t>关注别人</w:t>
      </w:r>
      <w:r>
        <w:rPr>
          <w:rFonts w:hint="eastAsia" w:ascii="宋体" w:hAnsi="宋体" w:eastAsia="宋体" w:cs="宋体"/>
          <w:color w:val="000000"/>
          <w:kern w:val="0"/>
          <w:sz w:val="22"/>
          <w:szCs w:val="22"/>
          <w:lang w:eastAsia="zh-CN" w:bidi="ar"/>
        </w:rPr>
        <w:t>并第一时间得知关注者发布的信息</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(4)能很快的打开软件（而不是加载等待时间很长</w:t>
      </w:r>
      <w:r>
        <w:rPr>
          <w:rFonts w:hint="eastAsia" w:ascii="宋体" w:hAnsi="宋体" w:eastAsia="宋体" w:cs="宋体"/>
          <w:kern w:val="0"/>
          <w:sz w:val="22"/>
          <w:szCs w:val="22"/>
          <w:lang w:eastAsia="zh-CN" w:bidi="ar"/>
        </w:rPr>
        <w:t>），内部功能的响应也应该迅速</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(5)</w:t>
      </w:r>
      <w:r>
        <w:rPr>
          <w:rFonts w:hint="eastAsia" w:ascii="宋体" w:hAnsi="宋体" w:eastAsia="宋体" w:cs="宋体"/>
          <w:kern w:val="0"/>
          <w:sz w:val="22"/>
          <w:szCs w:val="22"/>
          <w:lang w:eastAsia="zh-CN" w:bidi="ar"/>
        </w:rPr>
        <w:t>支持所有智能手机</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(6)</w:t>
      </w:r>
      <w:r>
        <w:rPr>
          <w:rFonts w:hint="eastAsia" w:ascii="宋体" w:hAnsi="宋体" w:eastAsia="宋体" w:cs="宋体"/>
          <w:kern w:val="0"/>
          <w:sz w:val="22"/>
          <w:szCs w:val="22"/>
          <w:lang w:eastAsia="zh-CN" w:bidi="ar"/>
        </w:rPr>
        <w:t>在涉及支付时，</w:t>
      </w:r>
      <w:r>
        <w:rPr>
          <w:rFonts w:hint="eastAsia" w:ascii="宋体" w:hAnsi="宋体" w:eastAsia="宋体" w:cs="宋体"/>
          <w:kern w:val="0"/>
          <w:sz w:val="22"/>
          <w:szCs w:val="22"/>
          <w:lang w:val="en-US" w:eastAsia="zh-CN" w:bidi="ar"/>
        </w:rPr>
        <w:t>能保证金钱交易的安全性</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(7)</w:t>
      </w:r>
      <w:r>
        <w:rPr>
          <w:rFonts w:hint="eastAsia" w:ascii="宋体" w:hAnsi="宋体" w:eastAsia="宋体" w:cs="宋体"/>
          <w:kern w:val="0"/>
          <w:sz w:val="22"/>
          <w:szCs w:val="22"/>
          <w:lang w:eastAsia="zh-CN" w:bidi="ar"/>
        </w:rPr>
        <w:t>占存小</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(8)有趣味性但能</w:t>
      </w:r>
      <w:r>
        <w:rPr>
          <w:rFonts w:hint="eastAsia" w:ascii="宋体" w:hAnsi="宋体" w:eastAsia="宋体" w:cs="宋体"/>
          <w:kern w:val="0"/>
          <w:sz w:val="22"/>
          <w:szCs w:val="22"/>
          <w:lang w:eastAsia="zh-CN" w:bidi="ar"/>
        </w:rPr>
        <w:t>防</w:t>
      </w:r>
      <w:r>
        <w:rPr>
          <w:rFonts w:hint="eastAsia" w:ascii="宋体" w:hAnsi="宋体" w:eastAsia="宋体" w:cs="宋体"/>
          <w:kern w:val="0"/>
          <w:sz w:val="22"/>
          <w:szCs w:val="22"/>
          <w:lang w:val="en-US" w:eastAsia="zh-CN" w:bidi="ar"/>
        </w:rPr>
        <w:t>沉迷</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(9)操作简单</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(10)界面美观</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(11)</w:t>
      </w:r>
      <w:r>
        <w:rPr>
          <w:rFonts w:hint="eastAsia" w:ascii="宋体" w:hAnsi="宋体" w:eastAsia="宋体" w:cs="宋体"/>
          <w:kern w:val="0"/>
          <w:sz w:val="22"/>
          <w:szCs w:val="22"/>
          <w:lang w:eastAsia="zh-CN" w:bidi="ar"/>
        </w:rPr>
        <w:t>自动</w:t>
      </w:r>
      <w:r>
        <w:rPr>
          <w:rFonts w:hint="eastAsia" w:ascii="宋体" w:hAnsi="宋体" w:eastAsia="宋体" w:cs="宋体"/>
          <w:kern w:val="0"/>
          <w:sz w:val="22"/>
          <w:szCs w:val="22"/>
          <w:lang w:val="en-US" w:eastAsia="zh-CN" w:bidi="ar"/>
        </w:rPr>
        <w:t>推荐感兴趣的内容</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(12)可以鉴定浏览的照片、视频的真实性（例如：是否添加滤镜）</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(13)能进行精准的搜索（例如：关键字搜索、日期时间搜索）</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(14)</w:t>
      </w:r>
      <w:r>
        <w:rPr>
          <w:rFonts w:hint="eastAsia" w:ascii="宋体" w:hAnsi="宋体" w:eastAsia="宋体" w:cs="宋体"/>
          <w:kern w:val="0"/>
          <w:sz w:val="22"/>
          <w:szCs w:val="22"/>
          <w:lang w:eastAsia="zh-CN" w:bidi="ar"/>
        </w:rPr>
        <w:t>使用者</w:t>
      </w:r>
      <w:r>
        <w:rPr>
          <w:rFonts w:hint="eastAsia" w:ascii="宋体" w:hAnsi="宋体" w:eastAsia="宋体" w:cs="宋体"/>
          <w:kern w:val="0"/>
          <w:sz w:val="22"/>
          <w:szCs w:val="22"/>
          <w:lang w:val="en-US" w:eastAsia="zh-CN" w:bidi="ar"/>
        </w:rPr>
        <w:t>可以发布自己想发布的东西</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(15)最好可以定时发布</w:t>
      </w:r>
    </w:p>
    <w:p>
      <w:pPr>
        <w:numPr>
          <w:ilvl w:val="0"/>
          <w:numId w:val="0"/>
        </w:numPr>
        <w:ind w:left="1260" w:leftChars="0"/>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(1</w:t>
      </w:r>
      <w:r>
        <w:rPr>
          <w:rFonts w:hint="eastAsia" w:ascii="宋体" w:hAnsi="宋体" w:eastAsia="宋体" w:cs="宋体"/>
          <w:kern w:val="0"/>
          <w:sz w:val="22"/>
          <w:szCs w:val="22"/>
          <w:lang w:eastAsia="zh-CN" w:bidi="ar"/>
        </w:rPr>
        <w:t>6</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使用者</w:t>
      </w:r>
      <w:r>
        <w:rPr>
          <w:rFonts w:hint="eastAsia" w:ascii="宋体" w:hAnsi="宋体" w:eastAsia="宋体" w:cs="宋体"/>
          <w:kern w:val="0"/>
          <w:sz w:val="22"/>
          <w:szCs w:val="22"/>
          <w:lang w:val="en-US" w:eastAsia="zh-CN" w:bidi="ar"/>
        </w:rPr>
        <w:t>能对</w:t>
      </w:r>
      <w:r>
        <w:rPr>
          <w:rFonts w:hint="eastAsia" w:ascii="宋体" w:hAnsi="宋体" w:eastAsia="宋体" w:cs="宋体"/>
          <w:kern w:val="0"/>
          <w:sz w:val="22"/>
          <w:szCs w:val="22"/>
          <w:lang w:eastAsia="zh-CN" w:bidi="ar"/>
        </w:rPr>
        <w:t>自己</w:t>
      </w:r>
      <w:r>
        <w:rPr>
          <w:rFonts w:hint="eastAsia" w:ascii="宋体" w:hAnsi="宋体" w:eastAsia="宋体" w:cs="宋体"/>
          <w:kern w:val="0"/>
          <w:sz w:val="22"/>
          <w:szCs w:val="22"/>
          <w:lang w:val="en-US" w:eastAsia="zh-CN" w:bidi="ar"/>
        </w:rPr>
        <w:t>想要发布的图片，进行编辑</w:t>
      </w:r>
    </w:p>
    <w:p>
      <w:pPr>
        <w:numPr>
          <w:ilvl w:val="0"/>
          <w:numId w:val="0"/>
        </w:numPr>
        <w:ind w:left="840" w:leftChars="0" w:firstLine="420" w:firstLineChars="0"/>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17</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使用者</w:t>
      </w:r>
      <w:r>
        <w:rPr>
          <w:rFonts w:hint="eastAsia" w:ascii="宋体" w:hAnsi="宋体" w:eastAsia="宋体" w:cs="宋体"/>
          <w:kern w:val="0"/>
          <w:sz w:val="22"/>
          <w:szCs w:val="22"/>
          <w:lang w:val="en-US" w:eastAsia="zh-CN" w:bidi="ar"/>
        </w:rPr>
        <w:t>对自己发布的东西能进行的管理（批量删除，批量设置仅多长时间可</w:t>
      </w:r>
      <w:r>
        <w:rPr>
          <w:rFonts w:hint="eastAsia" w:ascii="宋体" w:hAnsi="宋体" w:eastAsia="宋体" w:cs="宋体"/>
          <w:kern w:val="0"/>
          <w:sz w:val="22"/>
          <w:szCs w:val="22"/>
          <w:lang w:eastAsia="zh-CN" w:bidi="ar"/>
        </w:rPr>
        <w:t>见</w:t>
      </w:r>
      <w:r>
        <w:rPr>
          <w:rFonts w:hint="eastAsia" w:ascii="宋体" w:hAnsi="宋体" w:eastAsia="宋体" w:cs="宋体"/>
          <w:kern w:val="0"/>
          <w:sz w:val="22"/>
          <w:szCs w:val="22"/>
          <w:lang w:val="en-US" w:eastAsia="zh-CN" w:bidi="ar"/>
        </w:rPr>
        <w:t>）</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18</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可以评论</w:t>
      </w:r>
      <w:r>
        <w:rPr>
          <w:rFonts w:hint="eastAsia" w:ascii="宋体" w:hAnsi="宋体" w:eastAsia="宋体" w:cs="宋体"/>
          <w:kern w:val="0"/>
          <w:sz w:val="22"/>
          <w:szCs w:val="22"/>
          <w:lang w:val="en-US" w:eastAsia="zh-CN" w:bidi="ar"/>
        </w:rPr>
        <w:t>别人发布的内容</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19</w:t>
      </w:r>
      <w:r>
        <w:rPr>
          <w:rFonts w:hint="eastAsia" w:ascii="宋体" w:hAnsi="宋体" w:eastAsia="宋体" w:cs="宋体"/>
          <w:kern w:val="0"/>
          <w:sz w:val="22"/>
          <w:szCs w:val="22"/>
          <w:lang w:val="en-US" w:eastAsia="zh-CN" w:bidi="ar"/>
        </w:rPr>
        <w:t>)匿名发布评论</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20</w:t>
      </w:r>
      <w:r>
        <w:rPr>
          <w:rFonts w:hint="eastAsia" w:ascii="宋体" w:hAnsi="宋体" w:eastAsia="宋体" w:cs="宋体"/>
          <w:kern w:val="0"/>
          <w:sz w:val="22"/>
          <w:szCs w:val="22"/>
          <w:lang w:val="en-US" w:eastAsia="zh-CN" w:bidi="ar"/>
        </w:rPr>
        <w:t>)有权利管理自己的评论区内容</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21</w:t>
      </w:r>
      <w:r>
        <w:rPr>
          <w:rFonts w:hint="eastAsia" w:ascii="宋体" w:hAnsi="宋体" w:eastAsia="宋体" w:cs="宋体"/>
          <w:kern w:val="0"/>
          <w:sz w:val="22"/>
          <w:szCs w:val="22"/>
          <w:lang w:val="en-US" w:eastAsia="zh-CN" w:bidi="ar"/>
        </w:rPr>
        <w:t>)具备简单的聊天功能（建好友群，一对一私聊等）</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22</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可以对其他用户消息不接收</w:t>
      </w:r>
      <w:r>
        <w:rPr>
          <w:rFonts w:hint="eastAsia" w:ascii="宋体" w:hAnsi="宋体" w:eastAsia="宋体" w:cs="宋体"/>
          <w:kern w:val="0"/>
          <w:sz w:val="22"/>
          <w:szCs w:val="22"/>
          <w:lang w:val="en-US" w:eastAsia="zh-CN" w:bidi="ar"/>
        </w:rPr>
        <w:t>（拉黑）</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23</w:t>
      </w:r>
      <w:r>
        <w:rPr>
          <w:rFonts w:hint="eastAsia" w:ascii="宋体" w:hAnsi="宋体" w:eastAsia="宋体" w:cs="宋体"/>
          <w:kern w:val="0"/>
          <w:sz w:val="22"/>
          <w:szCs w:val="22"/>
          <w:lang w:val="en-US" w:eastAsia="zh-CN" w:bidi="ar"/>
        </w:rPr>
        <w:t>)可以自主调节界面以适应环境光线，尤其是夜间</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24</w:t>
      </w:r>
      <w:r>
        <w:rPr>
          <w:rFonts w:hint="eastAsia" w:ascii="宋体" w:hAnsi="宋体" w:eastAsia="宋体" w:cs="宋体"/>
          <w:kern w:val="0"/>
          <w:sz w:val="22"/>
          <w:szCs w:val="22"/>
          <w:lang w:val="en-US" w:eastAsia="zh-CN" w:bidi="ar"/>
        </w:rPr>
        <w:t>)我需要一个与和我有一样兴趣的人交流的平台，在这里只有这个话题的消息并且只有喜欢这个话题的人</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25</w:t>
      </w:r>
      <w:r>
        <w:rPr>
          <w:rFonts w:hint="eastAsia" w:ascii="宋体" w:hAnsi="宋体" w:eastAsia="宋体" w:cs="宋体"/>
          <w:kern w:val="0"/>
          <w:sz w:val="22"/>
          <w:szCs w:val="22"/>
          <w:lang w:val="en-US" w:eastAsia="zh-CN" w:bidi="ar"/>
        </w:rPr>
        <w:t>)对他人不正当的言论有相应的惩戒机制</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(2</w:t>
      </w:r>
      <w:r>
        <w:rPr>
          <w:rFonts w:hint="eastAsia" w:ascii="宋体" w:hAnsi="宋体" w:eastAsia="宋体" w:cs="宋体"/>
          <w:kern w:val="0"/>
          <w:sz w:val="22"/>
          <w:szCs w:val="22"/>
          <w:lang w:eastAsia="zh-CN" w:bidi="ar"/>
        </w:rPr>
        <w:t>6</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可以向</w:t>
      </w:r>
      <w:r>
        <w:rPr>
          <w:rFonts w:hint="eastAsia" w:ascii="宋体" w:hAnsi="宋体" w:eastAsia="宋体" w:cs="宋体"/>
          <w:kern w:val="0"/>
          <w:sz w:val="22"/>
          <w:szCs w:val="22"/>
          <w:lang w:val="en-US" w:eastAsia="zh-CN" w:bidi="ar"/>
        </w:rPr>
        <w:t>别人分享帖子</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(2</w:t>
      </w:r>
      <w:r>
        <w:rPr>
          <w:rFonts w:hint="eastAsia" w:ascii="宋体" w:hAnsi="宋体" w:eastAsia="宋体" w:cs="宋体"/>
          <w:kern w:val="0"/>
          <w:sz w:val="22"/>
          <w:szCs w:val="22"/>
          <w:lang w:eastAsia="zh-CN" w:bidi="ar"/>
        </w:rPr>
        <w:t>7</w:t>
      </w:r>
      <w:r>
        <w:rPr>
          <w:rFonts w:hint="eastAsia" w:ascii="宋体" w:hAnsi="宋体" w:eastAsia="宋体" w:cs="宋体"/>
          <w:kern w:val="0"/>
          <w:sz w:val="22"/>
          <w:szCs w:val="22"/>
          <w:lang w:val="en-US" w:eastAsia="zh-CN" w:bidi="ar"/>
        </w:rPr>
        <w:t>)可以随时保存</w:t>
      </w:r>
      <w:r>
        <w:rPr>
          <w:rFonts w:hint="eastAsia" w:ascii="宋体" w:hAnsi="宋体" w:eastAsia="宋体" w:cs="宋体"/>
          <w:kern w:val="0"/>
          <w:sz w:val="22"/>
          <w:szCs w:val="22"/>
          <w:lang w:eastAsia="zh-CN" w:bidi="ar"/>
        </w:rPr>
        <w:t>发布草稿</w:t>
      </w:r>
      <w:r>
        <w:rPr>
          <w:rFonts w:hint="eastAsia" w:ascii="宋体" w:hAnsi="宋体" w:eastAsia="宋体" w:cs="宋体"/>
          <w:kern w:val="0"/>
          <w:sz w:val="22"/>
          <w:szCs w:val="22"/>
          <w:lang w:val="en-US" w:eastAsia="zh-CN" w:bidi="ar"/>
        </w:rPr>
        <w:t>，避免丢失</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(2</w:t>
      </w:r>
      <w:r>
        <w:rPr>
          <w:rFonts w:hint="eastAsia" w:ascii="宋体" w:hAnsi="宋体" w:eastAsia="宋体" w:cs="宋体"/>
          <w:kern w:val="0"/>
          <w:sz w:val="22"/>
          <w:szCs w:val="22"/>
          <w:lang w:eastAsia="zh-CN" w:bidi="ar"/>
        </w:rPr>
        <w:t>8</w:t>
      </w:r>
      <w:r>
        <w:rPr>
          <w:rFonts w:hint="eastAsia" w:ascii="宋体" w:hAnsi="宋体" w:eastAsia="宋体" w:cs="宋体"/>
          <w:kern w:val="0"/>
          <w:sz w:val="22"/>
          <w:szCs w:val="22"/>
          <w:lang w:val="en-US" w:eastAsia="zh-CN" w:bidi="ar"/>
        </w:rPr>
        <w:t>)在要浏览的信息太多时（比如一个人有一千条笔记我每一条都想看），可以对已经看到的部分进行标记，随时跳转</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(2</w:t>
      </w:r>
      <w:r>
        <w:rPr>
          <w:rFonts w:hint="eastAsia" w:ascii="宋体" w:hAnsi="宋体" w:eastAsia="宋体" w:cs="宋体"/>
          <w:kern w:val="0"/>
          <w:sz w:val="22"/>
          <w:szCs w:val="22"/>
          <w:lang w:eastAsia="zh-CN" w:bidi="ar"/>
        </w:rPr>
        <w:t>9</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流量使用提醒</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(30)遇到特别感兴趣的内容能够做标记，方便以后寻找</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kern w:val="0"/>
          <w:sz w:val="22"/>
          <w:szCs w:val="22"/>
          <w:lang w:val="en-US" w:eastAsia="zh-CN" w:bidi="ar"/>
        </w:rPr>
        <w:t>(3</w:t>
      </w:r>
      <w:r>
        <w:rPr>
          <w:rFonts w:hint="eastAsia" w:ascii="宋体" w:hAnsi="宋体" w:eastAsia="宋体" w:cs="宋体"/>
          <w:kern w:val="0"/>
          <w:sz w:val="22"/>
          <w:szCs w:val="22"/>
          <w:lang w:eastAsia="zh-CN" w:bidi="ar"/>
        </w:rPr>
        <w:t>1</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对已经标记的感兴趣内容进行分类管理</w:t>
      </w:r>
    </w:p>
    <w:p>
      <w:pPr>
        <w:numPr>
          <w:ilvl w:val="0"/>
          <w:numId w:val="0"/>
        </w:numPr>
        <w:ind w:left="840" w:leftChars="0" w:firstLine="420" w:firstLineChars="0"/>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32</w:t>
      </w:r>
      <w:r>
        <w:rPr>
          <w:rFonts w:hint="eastAsia" w:ascii="宋体" w:hAnsi="宋体" w:eastAsia="宋体" w:cs="宋体"/>
          <w:kern w:val="0"/>
          <w:sz w:val="22"/>
          <w:szCs w:val="22"/>
          <w:lang w:val="en-US" w:eastAsia="zh-CN" w:bidi="ar"/>
        </w:rPr>
        <w:t>)能够注销不用的账号</w:t>
      </w:r>
      <w:r>
        <w:rPr>
          <w:rFonts w:hint="eastAsia"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eastAsia="zh-CN" w:bidi="ar"/>
        </w:rPr>
        <w:tab/>
      </w:r>
      <w:r>
        <w:rPr>
          <w:rFonts w:hint="eastAsia" w:ascii="宋体" w:hAnsi="宋体" w:eastAsia="宋体" w:cs="宋体"/>
          <w:b w:val="0"/>
          <w:bCs w:val="0"/>
          <w:kern w:val="0"/>
          <w:sz w:val="22"/>
          <w:szCs w:val="22"/>
          <w:lang w:eastAsia="zh-CN" w:bidi="ar"/>
        </w:rPr>
        <w:t>(</w:t>
      </w:r>
      <w:r>
        <w:rPr>
          <w:rFonts w:hint="eastAsia" w:ascii="宋体" w:hAnsi="宋体" w:eastAsia="宋体" w:cs="宋体"/>
          <w:kern w:val="0"/>
          <w:sz w:val="22"/>
          <w:szCs w:val="22"/>
          <w:lang w:eastAsia="zh-CN" w:bidi="ar"/>
        </w:rPr>
        <w:t>33)</w:t>
      </w:r>
      <w:r>
        <w:rPr>
          <w:rFonts w:hint="eastAsia" w:ascii="宋体" w:hAnsi="宋体" w:eastAsia="宋体" w:cs="宋体"/>
          <w:kern w:val="0"/>
          <w:sz w:val="22"/>
          <w:szCs w:val="22"/>
          <w:lang w:val="en-US" w:eastAsia="zh-CN" w:bidi="ar"/>
        </w:rPr>
        <w:t>能够将三天</w:t>
      </w:r>
      <w:r>
        <w:rPr>
          <w:rFonts w:hint="eastAsia" w:ascii="宋体" w:hAnsi="宋体" w:eastAsia="宋体" w:cs="宋体"/>
          <w:b w:val="0"/>
          <w:bCs w:val="0"/>
          <w:sz w:val="22"/>
          <w:szCs w:val="22"/>
          <w:lang w:val="en-US" w:eastAsia="zh-CN"/>
        </w:rPr>
        <w:t>之</w:t>
      </w:r>
      <w:r>
        <w:rPr>
          <w:rFonts w:hint="eastAsia" w:ascii="宋体" w:hAnsi="宋体" w:eastAsia="宋体" w:cs="宋体"/>
          <w:kern w:val="0"/>
          <w:sz w:val="22"/>
          <w:szCs w:val="22"/>
          <w:lang w:val="en-US" w:eastAsia="zh-CN" w:bidi="ar"/>
        </w:rPr>
        <w:t>内注销的账号重新找回，并且保留原来账号数据</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b w:val="0"/>
          <w:bCs w:val="0"/>
          <w:kern w:val="0"/>
          <w:sz w:val="22"/>
          <w:szCs w:val="22"/>
          <w:lang w:eastAsia="zh-CN" w:bidi="ar"/>
        </w:rPr>
        <w:t>(</w:t>
      </w:r>
      <w:r>
        <w:rPr>
          <w:rFonts w:hint="eastAsia" w:ascii="宋体" w:hAnsi="宋体" w:eastAsia="宋体" w:cs="宋体"/>
          <w:kern w:val="0"/>
          <w:sz w:val="22"/>
          <w:szCs w:val="22"/>
          <w:lang w:eastAsia="zh-CN" w:bidi="ar"/>
        </w:rPr>
        <w:t>34)一些重要的且不可逆转的操作有二次确认</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b w:val="0"/>
          <w:bCs w:val="0"/>
          <w:kern w:val="0"/>
          <w:sz w:val="22"/>
          <w:szCs w:val="22"/>
          <w:lang w:eastAsia="zh-CN" w:bidi="ar"/>
        </w:rPr>
        <w:t>(</w:t>
      </w:r>
      <w:r>
        <w:rPr>
          <w:rFonts w:hint="eastAsia" w:ascii="宋体" w:hAnsi="宋体" w:eastAsia="宋体" w:cs="宋体"/>
          <w:kern w:val="0"/>
          <w:sz w:val="22"/>
          <w:szCs w:val="22"/>
          <w:lang w:eastAsia="zh-CN" w:bidi="ar"/>
        </w:rPr>
        <w:t>35)第一次进入有新手引导帮助，也可以选择跳过</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b w:val="0"/>
          <w:bCs w:val="0"/>
          <w:kern w:val="0"/>
          <w:sz w:val="22"/>
          <w:szCs w:val="22"/>
          <w:lang w:eastAsia="zh-CN" w:bidi="ar"/>
        </w:rPr>
        <w:t>(</w:t>
      </w:r>
      <w:r>
        <w:rPr>
          <w:rFonts w:hint="eastAsia" w:ascii="宋体" w:hAnsi="宋体" w:eastAsia="宋体" w:cs="宋体"/>
          <w:kern w:val="0"/>
          <w:sz w:val="22"/>
          <w:szCs w:val="22"/>
          <w:lang w:eastAsia="zh-CN" w:bidi="ar"/>
        </w:rPr>
        <w:t>36)可以随时查看帮助文档方便解决操作上的问题</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(37)能够满足各种地区用户的语言文字使用习惯</w:t>
      </w:r>
    </w:p>
    <w:p>
      <w:pPr>
        <w:numPr>
          <w:ilvl w:val="0"/>
          <w:numId w:val="0"/>
        </w:numPr>
        <w:ind w:left="840" w:leftChars="0" w:firstLine="420" w:firstLineChars="0"/>
        <w:rPr>
          <w:rFonts w:hint="eastAsia" w:ascii="宋体" w:hAnsi="宋体" w:eastAsia="宋体" w:cs="宋体"/>
          <w:kern w:val="0"/>
          <w:sz w:val="22"/>
          <w:szCs w:val="22"/>
          <w:lang w:eastAsia="zh-CN" w:bidi="ar"/>
        </w:rPr>
      </w:pPr>
    </w:p>
    <w:p>
      <w:pPr>
        <w:numPr>
          <w:ilvl w:val="0"/>
          <w:numId w:val="0"/>
        </w:numPr>
        <w:ind w:left="0" w:leftChars="0" w:firstLine="0" w:firstLineChars="0"/>
        <w:rPr>
          <w:rFonts w:hint="eastAsia" w:ascii="宋体" w:hAnsi="宋体" w:eastAsia="宋体" w:cs="宋体"/>
          <w:b w:val="0"/>
          <w:bCs w:val="0"/>
          <w:sz w:val="22"/>
          <w:szCs w:val="22"/>
          <w:lang w:eastAsia="zh-CN"/>
        </w:rPr>
      </w:pPr>
    </w:p>
    <w:p>
      <w:pPr>
        <w:numPr>
          <w:ilvl w:val="0"/>
          <w:numId w:val="0"/>
        </w:numPr>
        <w:ind w:left="420" w:leftChars="0" w:firstLine="420" w:firstLineChars="0"/>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流量网红</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kern w:val="0"/>
          <w:sz w:val="22"/>
          <w:szCs w:val="22"/>
          <w:lang w:eastAsia="zh-CN" w:bidi="ar"/>
        </w:rPr>
        <w:t>(1)平</w:t>
      </w:r>
      <w:r>
        <w:rPr>
          <w:rFonts w:hint="eastAsia" w:ascii="宋体" w:hAnsi="宋体" w:eastAsia="宋体" w:cs="宋体"/>
          <w:lang w:eastAsia="zh-CN"/>
        </w:rPr>
        <w:t>台能够保护知识产权，防止其他用户恶意搬运</w:t>
      </w:r>
    </w:p>
    <w:p>
      <w:pPr>
        <w:numPr>
          <w:ilvl w:val="0"/>
          <w:numId w:val="0"/>
        </w:numPr>
        <w:ind w:left="840" w:leftChars="0" w:firstLine="420" w:firstLineChars="0"/>
        <w:rPr>
          <w:rFonts w:hint="eastAsia" w:ascii="宋体" w:hAnsi="宋体" w:eastAsia="宋体" w:cs="宋体"/>
          <w:b w:val="0"/>
          <w:bCs w:val="0"/>
          <w:color w:val="000000"/>
          <w:sz w:val="22"/>
          <w:szCs w:val="22"/>
          <w:lang w:eastAsia="zh-CN"/>
        </w:rPr>
      </w:pPr>
      <w:r>
        <w:rPr>
          <w:rFonts w:hint="eastAsia" w:ascii="宋体" w:hAnsi="宋体" w:eastAsia="宋体" w:cs="宋体"/>
          <w:color w:val="000000"/>
          <w:kern w:val="0"/>
          <w:sz w:val="22"/>
          <w:szCs w:val="22"/>
          <w:lang w:eastAsia="zh-CN" w:bidi="ar"/>
        </w:rPr>
        <w:t>(2)</w:t>
      </w:r>
      <w:r>
        <w:rPr>
          <w:rFonts w:hint="eastAsia" w:ascii="宋体" w:hAnsi="宋体" w:eastAsia="宋体" w:cs="宋体"/>
          <w:b w:val="0"/>
          <w:bCs w:val="0"/>
          <w:color w:val="000000"/>
          <w:sz w:val="22"/>
          <w:szCs w:val="22"/>
          <w:lang w:eastAsia="zh-CN"/>
        </w:rPr>
        <w:t>明确推广模式</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kern w:val="0"/>
          <w:sz w:val="22"/>
          <w:szCs w:val="22"/>
          <w:lang w:eastAsia="zh-CN" w:bidi="ar"/>
        </w:rPr>
        <w:t>(3)可</w:t>
      </w:r>
      <w:r>
        <w:rPr>
          <w:rFonts w:hint="eastAsia" w:ascii="宋体" w:hAnsi="宋体" w:eastAsia="宋体" w:cs="宋体"/>
          <w:b w:val="0"/>
          <w:bCs w:val="0"/>
          <w:sz w:val="22"/>
          <w:szCs w:val="22"/>
          <w:lang w:eastAsia="zh-CN"/>
        </w:rPr>
        <w:t>以与粉丝互动，获得内容反馈</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kern w:val="0"/>
          <w:sz w:val="22"/>
          <w:szCs w:val="22"/>
          <w:lang w:eastAsia="zh-CN" w:bidi="ar"/>
        </w:rPr>
        <w:t>(4)</w:t>
      </w:r>
      <w:r>
        <w:rPr>
          <w:rFonts w:hint="eastAsia" w:ascii="宋体" w:hAnsi="宋体" w:eastAsia="宋体" w:cs="宋体"/>
          <w:kern w:val="0"/>
          <w:sz w:val="22"/>
          <w:szCs w:val="22"/>
          <w:lang w:val="en-US" w:eastAsia="zh-CN" w:bidi="ar"/>
        </w:rPr>
        <w:t>如果有人觉得我的</w:t>
      </w:r>
      <w:r>
        <w:rPr>
          <w:rFonts w:hint="eastAsia" w:ascii="宋体" w:hAnsi="宋体" w:eastAsia="宋体" w:cs="宋体"/>
          <w:kern w:val="0"/>
          <w:sz w:val="22"/>
          <w:szCs w:val="22"/>
          <w:lang w:eastAsia="zh-CN" w:bidi="ar"/>
        </w:rPr>
        <w:t>作品</w:t>
      </w:r>
      <w:r>
        <w:rPr>
          <w:rFonts w:hint="eastAsia" w:ascii="宋体" w:hAnsi="宋体" w:eastAsia="宋体" w:cs="宋体"/>
          <w:kern w:val="0"/>
          <w:sz w:val="22"/>
          <w:szCs w:val="22"/>
          <w:lang w:val="en-US" w:eastAsia="zh-CN" w:bidi="ar"/>
        </w:rPr>
        <w:t>很好，有途径能支持我（投票、打赏等）</w:t>
      </w:r>
    </w:p>
    <w:p>
      <w:pPr>
        <w:numPr>
          <w:ilvl w:val="0"/>
          <w:numId w:val="0"/>
        </w:numPr>
        <w:ind w:left="840" w:leftChars="0" w:firstLine="420" w:firstLineChars="0"/>
        <w:rPr>
          <w:rFonts w:hint="eastAsia" w:ascii="宋体" w:hAnsi="宋体" w:eastAsia="宋体" w:cs="宋体"/>
          <w:b/>
          <w:bCs/>
          <w:sz w:val="22"/>
          <w:szCs w:val="22"/>
          <w:lang w:eastAsia="zh-CN"/>
        </w:rPr>
      </w:pPr>
    </w:p>
    <w:p>
      <w:pPr>
        <w:numPr>
          <w:ilvl w:val="0"/>
          <w:numId w:val="0"/>
        </w:numPr>
        <w:ind w:left="420" w:leftChars="0" w:firstLine="420" w:firstLineChars="0"/>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官方媒体</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(1)能进行账号认证，保证官方的唯一性</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(2)保证所发布内容被实时推送</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(3)</w:t>
      </w:r>
      <w:r>
        <w:rPr>
          <w:rFonts w:hint="eastAsia" w:ascii="宋体" w:hAnsi="宋体" w:eastAsia="宋体" w:cs="宋体"/>
          <w:kern w:val="0"/>
          <w:sz w:val="22"/>
          <w:szCs w:val="22"/>
          <w:lang w:val="en-US" w:eastAsia="zh-CN" w:bidi="ar"/>
        </w:rPr>
        <w:t>与广大民众互动，</w:t>
      </w:r>
      <w:r>
        <w:rPr>
          <w:rFonts w:hint="eastAsia" w:ascii="宋体" w:hAnsi="宋体" w:eastAsia="宋体" w:cs="宋体"/>
          <w:kern w:val="0"/>
          <w:sz w:val="22"/>
          <w:szCs w:val="22"/>
          <w:lang w:eastAsia="zh-CN" w:bidi="ar"/>
        </w:rPr>
        <w:t>倾听</w:t>
      </w:r>
      <w:r>
        <w:rPr>
          <w:rFonts w:hint="eastAsia" w:ascii="宋体" w:hAnsi="宋体" w:eastAsia="宋体" w:cs="宋体"/>
          <w:kern w:val="0"/>
          <w:sz w:val="22"/>
          <w:szCs w:val="22"/>
          <w:lang w:val="en-US" w:eastAsia="zh-CN" w:bidi="ar"/>
        </w:rPr>
        <w:t>百姓心声</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4" w:name="_Toc1336868855"/>
      <w:bookmarkStart w:id="25" w:name="_Toc352231984"/>
      <w:r>
        <w:rPr>
          <w:rFonts w:hint="eastAsia" w:ascii="宋体" w:hAnsi="宋体" w:eastAsia="宋体" w:cs="宋体"/>
          <w:b/>
          <w:sz w:val="24"/>
          <w:szCs w:val="24"/>
          <w:lang w:eastAsia="zh-CN"/>
        </w:rPr>
        <w:t>替代品和竞争</w:t>
      </w:r>
      <w:bookmarkEnd w:id="24"/>
      <w:bookmarkEnd w:id="25"/>
    </w:p>
    <w:p>
      <w:pPr>
        <w:pStyle w:val="4"/>
        <w:numPr>
          <w:ilvl w:val="2"/>
          <w:numId w:val="2"/>
        </w:numPr>
        <w:bidi w:val="0"/>
        <w:ind w:left="1508" w:leftChars="0" w:hanging="708" w:firstLineChars="0"/>
        <w:rPr>
          <w:rFonts w:hint="eastAsia" w:ascii="宋体" w:hAnsi="宋体" w:eastAsia="宋体" w:cs="宋体"/>
          <w:sz w:val="21"/>
          <w:szCs w:val="21"/>
          <w:lang w:eastAsia="zh-CN"/>
        </w:rPr>
      </w:pPr>
      <w:bookmarkStart w:id="26" w:name="_Toc1525982541"/>
      <w:bookmarkStart w:id="27" w:name="_Toc1119718253"/>
      <w:r>
        <w:rPr>
          <w:rFonts w:hint="eastAsia" w:ascii="宋体" w:hAnsi="宋体" w:eastAsia="宋体" w:cs="宋体"/>
          <w:sz w:val="21"/>
          <w:szCs w:val="21"/>
          <w:lang w:eastAsia="zh-CN"/>
        </w:rPr>
        <w:t>微博</w:t>
      </w:r>
      <w:bookmarkEnd w:id="26"/>
      <w:bookmarkEnd w:id="27"/>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为用户提供一个直抒己见的大平台</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热搜事件实时更新</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支持多种内容形式（文字、图片、视频）</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sz w:val="22"/>
          <w:szCs w:val="22"/>
        </w:rPr>
        <w:t>能够为志同道合的网友们提供一个独立和谐的社交空间（超话）</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文字编辑格式单一，对长篇幅文章的观读不友好</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用户隐私保护欠缺，暴露个人使用记录</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存在未经允许加塞关注推荐的情况，恶意引流</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商业化严重，过强的广告存在感令人反感</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信息真实性无法确认，谣言扭曲真相</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用户使用灵活度不高</w:t>
      </w:r>
    </w:p>
    <w:p>
      <w:pPr>
        <w:numPr>
          <w:ilvl w:val="0"/>
          <w:numId w:val="0"/>
        </w:numPr>
        <w:ind w:left="1260" w:leftChars="0" w:firstLine="420" w:firstLineChars="0"/>
        <w:rPr>
          <w:rFonts w:hint="eastAsia" w:ascii="宋体" w:hAnsi="宋体" w:eastAsia="宋体" w:cs="宋体"/>
          <w:b w:val="0"/>
          <w:bCs w:val="0"/>
          <w:sz w:val="22"/>
          <w:szCs w:val="22"/>
          <w:lang w:eastAsia="zh-CN"/>
        </w:rPr>
      </w:pPr>
    </w:p>
    <w:p>
      <w:pPr>
        <w:pStyle w:val="4"/>
        <w:numPr>
          <w:ilvl w:val="2"/>
          <w:numId w:val="2"/>
        </w:numPr>
        <w:bidi w:val="0"/>
        <w:ind w:left="1508" w:leftChars="0" w:hanging="708" w:firstLineChars="0"/>
        <w:rPr>
          <w:rFonts w:hint="eastAsia" w:ascii="宋体" w:hAnsi="宋体" w:eastAsia="宋体" w:cs="宋体"/>
          <w:b/>
          <w:sz w:val="21"/>
          <w:szCs w:val="21"/>
          <w:lang w:eastAsia="zh-CN"/>
        </w:rPr>
      </w:pPr>
      <w:bookmarkStart w:id="28" w:name="_Toc1587060443"/>
      <w:bookmarkStart w:id="29" w:name="_Toc2008551049"/>
      <w:r>
        <w:rPr>
          <w:rFonts w:hint="eastAsia" w:ascii="宋体" w:hAnsi="宋体" w:eastAsia="宋体" w:cs="宋体"/>
          <w:b/>
          <w:sz w:val="21"/>
          <w:szCs w:val="21"/>
          <w:lang w:eastAsia="zh-CN"/>
        </w:rPr>
        <w:t>小红书</w:t>
      </w:r>
      <w:bookmarkEnd w:id="28"/>
      <w:bookmarkEnd w:id="29"/>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界面清爽简约</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社交功能强大，各用户之间粘性强，关联度高</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搜索功能出众，范围广泛</w:t>
      </w:r>
    </w:p>
    <w:p>
      <w:pPr>
        <w:keepNext w:val="0"/>
        <w:keepLines w:val="0"/>
        <w:widowControl/>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激发群众灵感，调动对生活中各个部分的热情</w:t>
      </w:r>
    </w:p>
    <w:p>
      <w:pPr>
        <w:keepNext w:val="0"/>
        <w:keepLines w:val="0"/>
        <w:widowControl/>
        <w:suppressLineNumbers w:val="0"/>
        <w:ind w:left="1260" w:leftChars="0" w:firstLine="420" w:firstLineChars="0"/>
        <w:jc w:val="left"/>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为商家提供方便的商品销路，提高销售量</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可能引起用户过度使用，缺少防沉迷机制</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商品买卖不能得到安全的售后保障</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内容要求具有强制性，但不能为用户提供一定方案</w:t>
      </w:r>
    </w:p>
    <w:p>
      <w:pPr>
        <w:numPr>
          <w:ilvl w:val="0"/>
          <w:numId w:val="0"/>
        </w:numPr>
        <w:ind w:left="1260" w:leftChars="0" w:firstLine="420" w:firstLineChars="0"/>
        <w:rPr>
          <w:rFonts w:hint="eastAsia" w:ascii="宋体" w:hAnsi="宋体" w:eastAsia="宋体" w:cs="宋体"/>
          <w:b w:val="0"/>
          <w:bCs w:val="0"/>
          <w:sz w:val="22"/>
          <w:szCs w:val="22"/>
          <w:lang w:eastAsia="zh-CN"/>
        </w:rPr>
      </w:pPr>
    </w:p>
    <w:p>
      <w:pPr>
        <w:pStyle w:val="4"/>
        <w:numPr>
          <w:ilvl w:val="2"/>
          <w:numId w:val="2"/>
        </w:numPr>
        <w:bidi w:val="0"/>
        <w:ind w:left="1508" w:leftChars="0" w:hanging="708" w:firstLineChars="0"/>
        <w:rPr>
          <w:rFonts w:hint="eastAsia" w:ascii="宋体" w:hAnsi="宋体" w:eastAsia="宋体" w:cs="宋体"/>
          <w:b/>
          <w:sz w:val="21"/>
          <w:szCs w:val="21"/>
          <w:lang w:eastAsia="zh-CN"/>
        </w:rPr>
      </w:pPr>
      <w:bookmarkStart w:id="30" w:name="_Toc2109616768"/>
      <w:bookmarkStart w:id="31" w:name="_Toc547888584"/>
      <w:r>
        <w:rPr>
          <w:rFonts w:hint="eastAsia" w:ascii="宋体" w:hAnsi="宋体" w:eastAsia="宋体" w:cs="宋体"/>
          <w:b/>
          <w:sz w:val="21"/>
          <w:szCs w:val="21"/>
          <w:lang w:eastAsia="zh-CN"/>
        </w:rPr>
        <w:t>抖音</w:t>
      </w:r>
      <w:bookmarkEnd w:id="30"/>
      <w:bookmarkEnd w:id="31"/>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同城附近推荐更精准，包含吃喝玩乐种类多样，趣味性高</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有趣幽默的特效提高内容乐趣，为平台和发布者博得更多关注</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制作门槛低，操作简单</w:t>
      </w:r>
    </w:p>
    <w:p>
      <w:pPr>
        <w:keepNext w:val="0"/>
        <w:keepLines w:val="0"/>
        <w:widowControl/>
        <w:suppressLineNumbers w:val="0"/>
        <w:ind w:left="1260" w:leftChars="0" w:firstLine="420" w:firstLineChars="0"/>
        <w:jc w:val="left"/>
        <w:rPr>
          <w:rFonts w:hint="eastAsia" w:ascii="宋体" w:hAnsi="宋体" w:eastAsia="宋体" w:cs="宋体"/>
          <w:b w:val="0"/>
          <w:bCs w:val="0"/>
          <w:sz w:val="22"/>
          <w:szCs w:val="22"/>
          <w:lang w:eastAsia="zh-CN"/>
        </w:rPr>
      </w:pPr>
      <w:r>
        <w:rPr>
          <w:rFonts w:hint="eastAsia" w:ascii="宋体" w:hAnsi="宋体" w:eastAsia="宋体" w:cs="宋体"/>
          <w:kern w:val="0"/>
          <w:sz w:val="22"/>
          <w:szCs w:val="22"/>
          <w:lang w:eastAsia="zh-CN" w:bidi="ar"/>
        </w:rPr>
        <w:t>海量内容</w:t>
      </w:r>
      <w:r>
        <w:rPr>
          <w:rFonts w:hint="eastAsia" w:ascii="宋体" w:hAnsi="宋体" w:eastAsia="宋体" w:cs="宋体"/>
          <w:kern w:val="0"/>
          <w:sz w:val="22"/>
          <w:szCs w:val="22"/>
          <w:lang w:val="en-US" w:eastAsia="zh-CN" w:bidi="ar"/>
        </w:rPr>
        <w:t>，推送无尽头</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出现个别内容低俗无营养的现象，影响正确价值观的形成</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会出现重复加载的情况，内容推送不够新颖</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32" w:name="_Toc422316250"/>
      <w:bookmarkStart w:id="33" w:name="_Toc1773477846"/>
      <w:r>
        <w:rPr>
          <w:rFonts w:hint="eastAsia" w:ascii="宋体" w:hAnsi="宋体" w:eastAsia="宋体" w:cs="宋体"/>
          <w:b/>
          <w:sz w:val="28"/>
          <w:szCs w:val="28"/>
          <w:lang w:eastAsia="zh-CN"/>
        </w:rPr>
        <w:t>产品简介</w:t>
      </w:r>
      <w:bookmarkEnd w:id="32"/>
      <w:bookmarkEnd w:id="33"/>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4" w:name="_Toc760012105"/>
      <w:bookmarkStart w:id="35" w:name="_Toc1066231384"/>
      <w:r>
        <w:rPr>
          <w:rFonts w:hint="eastAsia" w:ascii="宋体" w:hAnsi="宋体" w:eastAsia="宋体" w:cs="宋体"/>
          <w:b/>
          <w:sz w:val="24"/>
          <w:szCs w:val="24"/>
          <w:lang w:eastAsia="zh-CN"/>
        </w:rPr>
        <w:t>产品前景</w:t>
      </w:r>
      <w:bookmarkEnd w:id="34"/>
      <w:bookmarkEnd w:id="35"/>
    </w:p>
    <w:p>
      <w:pPr>
        <w:numPr>
          <w:ilvl w:val="0"/>
          <w:numId w:val="0"/>
        </w:numPr>
        <w:ind w:left="42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“享书”是一款通过通过图片、文字、视频的形式去分享知识、记录生活，让闲暇时光更有趣的社交app。</w:t>
      </w:r>
    </w:p>
    <w:p>
      <w:pPr>
        <w:numPr>
          <w:ilvl w:val="0"/>
          <w:numId w:val="0"/>
        </w:numPr>
        <w:ind w:left="0" w:leftChars="0" w:firstLine="420" w:firstLineChars="0"/>
        <w:rPr>
          <w:rFonts w:hint="eastAsia" w:ascii="宋体" w:hAnsi="宋体" w:eastAsia="宋体" w:cs="宋体"/>
          <w:b w:val="0"/>
          <w:bCs w:val="0"/>
          <w:sz w:val="22"/>
          <w:szCs w:val="22"/>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6" w:name="_Toc991869667"/>
      <w:bookmarkStart w:id="37" w:name="_Toc1952033468"/>
      <w:r>
        <w:rPr>
          <w:rFonts w:hint="eastAsia" w:ascii="宋体" w:hAnsi="宋体" w:eastAsia="宋体" w:cs="宋体"/>
          <w:b/>
          <w:sz w:val="24"/>
          <w:szCs w:val="24"/>
          <w:lang w:eastAsia="zh-CN"/>
        </w:rPr>
        <w:t>产品定位描述</w:t>
      </w:r>
      <w:bookmarkEnd w:id="36"/>
      <w:bookmarkEnd w:id="37"/>
    </w:p>
    <w:p>
      <w:pPr>
        <w:numPr>
          <w:ilvl w:val="0"/>
          <w:numId w:val="0"/>
        </w:numPr>
        <w:ind w:left="0" w:leftChars="0" w:firstLine="420" w:firstLineChars="0"/>
        <w:jc w:val="center"/>
        <w:rPr>
          <w:rFonts w:hint="eastAsia" w:ascii="宋体" w:hAnsi="宋体" w:eastAsia="宋体" w:cs="宋体"/>
          <w:b w:val="0"/>
          <w:bCs w:val="0"/>
          <w:sz w:val="15"/>
          <w:szCs w:val="15"/>
          <w:lang w:eastAsia="zh-CN"/>
        </w:rPr>
      </w:pPr>
      <w:r>
        <w:rPr>
          <w:rFonts w:hint="eastAsia" w:ascii="宋体" w:hAnsi="宋体" w:eastAsia="宋体" w:cs="宋体"/>
          <w:b w:val="0"/>
          <w:bCs w:val="0"/>
          <w:sz w:val="15"/>
          <w:szCs w:val="15"/>
          <w:lang w:eastAsia="zh-CN"/>
        </w:rPr>
        <w:t>表3</w:t>
      </w:r>
    </w:p>
    <w:tbl>
      <w:tblPr>
        <w:tblStyle w:val="12"/>
        <w:tblW w:w="5024"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99"/>
        <w:gridCol w:w="6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for (为)</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倾向于分享生活，讨论问题，和记录生活的人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who (谁)</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需要一个平台对自己的生活、问题、知识进行分享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the (产品名)</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“享书”是一款界面简洁清爽的内容分享社交软件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that(它)</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unlike（不像）</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微博、小红书、抖音平台功能复杂，过于商业化，内容形式单一，有一定强制性。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8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our product(我们的产品)</w:t>
            </w:r>
          </w:p>
        </w:tc>
        <w:tc>
          <w:tcPr>
            <w:tcW w:w="37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功能简单、易于上手、聚焦爱好、主打分享</w:t>
            </w:r>
          </w:p>
        </w:tc>
      </w:tr>
    </w:tbl>
    <w:p>
      <w:pPr>
        <w:numPr>
          <w:ilvl w:val="0"/>
          <w:numId w:val="0"/>
        </w:numPr>
        <w:ind w:left="0" w:leftChars="0" w:firstLine="0" w:firstLineChars="0"/>
        <w:jc w:val="both"/>
        <w:rPr>
          <w:rFonts w:hint="eastAsia" w:ascii="宋体" w:hAnsi="宋体" w:eastAsia="宋体" w:cs="宋体"/>
          <w:b w:val="0"/>
          <w:bCs w:val="0"/>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8" w:name="_Toc659703623"/>
      <w:bookmarkStart w:id="39" w:name="_Toc610487694"/>
      <w:r>
        <w:rPr>
          <w:rFonts w:hint="eastAsia" w:ascii="宋体" w:hAnsi="宋体" w:eastAsia="宋体" w:cs="宋体"/>
          <w:b/>
          <w:sz w:val="24"/>
          <w:szCs w:val="24"/>
          <w:lang w:eastAsia="zh-CN"/>
        </w:rPr>
        <w:t>能力总结</w:t>
      </w:r>
      <w:bookmarkEnd w:id="38"/>
      <w:bookmarkEnd w:id="39"/>
    </w:p>
    <w:p>
      <w:pPr>
        <w:numPr>
          <w:ilvl w:val="0"/>
          <w:numId w:val="0"/>
        </w:numPr>
        <w:ind w:left="0" w:leftChars="0" w:firstLine="0" w:firstLineChars="0"/>
        <w:jc w:val="center"/>
        <w:rPr>
          <w:rFonts w:hint="eastAsia" w:ascii="宋体" w:hAnsi="宋体" w:eastAsia="宋体" w:cs="宋体"/>
          <w:b w:val="0"/>
          <w:bCs w:val="0"/>
          <w:sz w:val="15"/>
          <w:szCs w:val="15"/>
          <w:lang w:eastAsia="zh-CN"/>
        </w:rPr>
      </w:pPr>
      <w:r>
        <w:rPr>
          <w:rFonts w:hint="eastAsia" w:ascii="宋体" w:hAnsi="宋体" w:eastAsia="宋体" w:cs="宋体"/>
          <w:b w:val="0"/>
          <w:bCs w:val="0"/>
          <w:sz w:val="15"/>
          <w:szCs w:val="15"/>
          <w:lang w:eastAsia="zh-CN"/>
        </w:rPr>
        <w:t>表4</w:t>
      </w:r>
    </w:p>
    <w:tbl>
      <w:tblPr>
        <w:tblStyle w:val="12"/>
        <w:tblW w:w="4672" w:type="pct"/>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113"/>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8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22"/>
                <w:szCs w:val="22"/>
              </w:rPr>
            </w:pPr>
            <w:r>
              <w:rPr>
                <w:rFonts w:hint="eastAsia" w:ascii="宋体" w:hAnsi="宋体" w:eastAsia="宋体" w:cs="宋体"/>
                <w:b w:val="0"/>
                <w:bCs w:val="0"/>
                <w:kern w:val="2"/>
                <w:sz w:val="22"/>
                <w:szCs w:val="22"/>
                <w:lang w:val="en-US" w:eastAsia="zh-CN" w:bidi="ar"/>
              </w:rPr>
              <w:t>客户利益</w:t>
            </w:r>
          </w:p>
        </w:tc>
        <w:tc>
          <w:tcPr>
            <w:tcW w:w="241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22"/>
                <w:szCs w:val="22"/>
              </w:rPr>
            </w:pPr>
            <w:r>
              <w:rPr>
                <w:rFonts w:hint="eastAsia" w:ascii="宋体" w:hAnsi="宋体" w:eastAsia="宋体" w:cs="宋体"/>
                <w:b w:val="0"/>
                <w:bCs w:val="0"/>
                <w:kern w:val="2"/>
                <w:sz w:val="22"/>
                <w:szCs w:val="22"/>
                <w:lang w:val="en-US" w:eastAsia="zh-CN" w:bidi="ar"/>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2"/>
                <w:szCs w:val="22"/>
              </w:rPr>
            </w:pPr>
            <w:r>
              <w:rPr>
                <w:rFonts w:hint="eastAsia" w:ascii="宋体" w:hAnsi="宋体" w:eastAsia="宋体" w:cs="宋体"/>
                <w:b w:val="0"/>
                <w:bCs w:val="0"/>
                <w:kern w:val="2"/>
                <w:sz w:val="22"/>
                <w:szCs w:val="22"/>
              </w:rPr>
              <w:t>提高知名度或热度，影响市场潮流，热点走向</w:t>
            </w:r>
          </w:p>
        </w:tc>
        <w:tc>
          <w:tcPr>
            <w:tcW w:w="241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通过分享功能跨平台传播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8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获得长久、稳定的收益</w:t>
            </w:r>
          </w:p>
        </w:tc>
        <w:tc>
          <w:tcPr>
            <w:tcW w:w="241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用户开通会员、广告商购买平台推广</w:t>
            </w:r>
          </w:p>
        </w:tc>
      </w:tr>
    </w:tbl>
    <w:p>
      <w:pPr>
        <w:numPr>
          <w:ilvl w:val="0"/>
          <w:numId w:val="0"/>
        </w:numPr>
        <w:ind w:left="0" w:leftChars="0" w:firstLine="0" w:firstLineChars="0"/>
        <w:jc w:val="both"/>
        <w:rPr>
          <w:rFonts w:hint="eastAsia" w:ascii="宋体" w:hAnsi="宋体" w:eastAsia="宋体" w:cs="宋体"/>
          <w:b w:val="0"/>
          <w:bCs w:val="0"/>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0" w:name="_Toc1196889724"/>
      <w:bookmarkStart w:id="41" w:name="_Toc514021491"/>
      <w:r>
        <w:rPr>
          <w:rFonts w:hint="eastAsia" w:ascii="宋体" w:hAnsi="宋体" w:eastAsia="宋体" w:cs="宋体"/>
          <w:b/>
          <w:sz w:val="24"/>
          <w:szCs w:val="24"/>
          <w:lang w:eastAsia="zh-CN"/>
        </w:rPr>
        <w:t>假定和依赖关系</w:t>
      </w:r>
      <w:bookmarkEnd w:id="40"/>
      <w:bookmarkEnd w:id="41"/>
    </w:p>
    <w:p>
      <w:pPr>
        <w:numPr>
          <w:ilvl w:val="0"/>
          <w:numId w:val="5"/>
        </w:numPr>
        <w:ind w:left="420" w:leftChars="0" w:firstLine="440" w:firstLineChars="200"/>
        <w:jc w:val="both"/>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val="en-US" w:eastAsia="zh-CN"/>
        </w:rPr>
        <w:t>软件如果不能在手机端进行安装使用，则前景文档必须修改</w:t>
      </w:r>
    </w:p>
    <w:p>
      <w:pPr>
        <w:numPr>
          <w:ilvl w:val="0"/>
          <w:numId w:val="5"/>
        </w:numPr>
        <w:ind w:left="420" w:leftChars="0" w:firstLine="440" w:firstLineChars="200"/>
        <w:jc w:val="both"/>
        <w:rPr>
          <w:rFonts w:hint="eastAsia" w:ascii="宋体" w:hAnsi="宋体" w:eastAsia="宋体" w:cs="宋体"/>
          <w:b w:val="0"/>
          <w:bCs w:val="0"/>
          <w:sz w:val="24"/>
          <w:szCs w:val="24"/>
          <w:lang w:eastAsia="zh-CN"/>
        </w:rPr>
      </w:pPr>
      <w:r>
        <w:rPr>
          <w:rFonts w:hint="eastAsia" w:ascii="宋体" w:hAnsi="宋体" w:eastAsia="宋体" w:cs="宋体"/>
          <w:b w:val="0"/>
          <w:bCs w:val="0"/>
          <w:sz w:val="22"/>
          <w:szCs w:val="22"/>
          <w:lang w:val="en-US" w:eastAsia="zh-CN"/>
        </w:rPr>
        <w:t>如果软件的整体定位发生改变，则前景文档必须修改</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2" w:name="_Toc1374914644"/>
      <w:bookmarkStart w:id="43" w:name="_Toc1630699946"/>
      <w:r>
        <w:rPr>
          <w:rFonts w:hint="eastAsia" w:ascii="宋体" w:hAnsi="宋体" w:eastAsia="宋体" w:cs="宋体"/>
          <w:b/>
          <w:sz w:val="24"/>
          <w:szCs w:val="24"/>
          <w:lang w:eastAsia="zh-CN"/>
        </w:rPr>
        <w:t>成本和定价</w:t>
      </w:r>
      <w:bookmarkEnd w:id="42"/>
      <w:bookmarkEnd w:id="43"/>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44" w:name="_Toc1629733665"/>
      <w:bookmarkStart w:id="45" w:name="_Toc593416661"/>
      <w:r>
        <w:rPr>
          <w:rFonts w:hint="eastAsia" w:ascii="宋体" w:hAnsi="宋体" w:eastAsia="宋体" w:cs="宋体"/>
          <w:b/>
          <w:sz w:val="28"/>
          <w:szCs w:val="28"/>
          <w:lang w:eastAsia="zh-CN"/>
        </w:rPr>
        <w:t>特性属性</w:t>
      </w:r>
      <w:bookmarkEnd w:id="44"/>
      <w:bookmarkEnd w:id="4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6" w:name="_Toc1802229692"/>
      <w:bookmarkStart w:id="47" w:name="_Toc264135912"/>
      <w:r>
        <w:rPr>
          <w:rFonts w:hint="eastAsia" w:ascii="宋体" w:hAnsi="宋体" w:eastAsia="宋体" w:cs="宋体"/>
          <w:b/>
          <w:sz w:val="24"/>
          <w:szCs w:val="24"/>
          <w:lang w:eastAsia="zh-CN"/>
        </w:rPr>
        <w:t>状态</w:t>
      </w:r>
      <w:bookmarkEnd w:id="46"/>
      <w:bookmarkEnd w:id="47"/>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建议的（proposed）</w:t>
      </w:r>
      <w:r>
        <w:rPr>
          <w:rFonts w:hint="eastAsia" w:ascii="宋体" w:hAnsi="宋体" w:eastAsia="宋体" w:cs="宋体"/>
          <w:b w:val="0"/>
          <w:bCs w:val="0"/>
          <w:sz w:val="22"/>
          <w:szCs w:val="22"/>
          <w:lang w:eastAsia="zh-CN"/>
        </w:rPr>
        <w:t>：描述正在对于该特性进行讨论，但还没有得到“正式渠道”的复审和采纳，“正式渠道”可以是由一个项目团队、产品管理、用户和客户团体的代表组成的工作小组。</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批准的（approved）</w:t>
      </w:r>
      <w:r>
        <w:rPr>
          <w:rFonts w:hint="eastAsia" w:ascii="宋体" w:hAnsi="宋体" w:eastAsia="宋体" w:cs="宋体"/>
          <w:b w:val="0"/>
          <w:bCs w:val="0"/>
          <w:sz w:val="22"/>
          <w:szCs w:val="22"/>
          <w:lang w:eastAsia="zh-CN"/>
        </w:rPr>
        <w:t>：它的能力被断定是有用和可行的，得到正式渠道的认可加以实现。</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收编的（incorporated）</w:t>
      </w:r>
      <w:r>
        <w:rPr>
          <w:rFonts w:hint="eastAsia" w:ascii="宋体" w:hAnsi="宋体" w:eastAsia="宋体" w:cs="宋体"/>
          <w:b w:val="0"/>
          <w:bCs w:val="0"/>
          <w:sz w:val="22"/>
          <w:szCs w:val="22"/>
          <w:lang w:eastAsia="zh-CN"/>
        </w:rPr>
        <w:t>：已经在某个特定时间收编入产品基线的特性。</w:t>
      </w:r>
    </w:p>
    <w:p>
      <w:pPr>
        <w:numPr>
          <w:ilvl w:val="0"/>
          <w:numId w:val="0"/>
        </w:numPr>
        <w:ind w:leftChars="0" w:firstLine="420" w:firstLineChars="0"/>
        <w:jc w:val="both"/>
        <w:rPr>
          <w:rFonts w:hint="eastAsia" w:ascii="宋体" w:hAnsi="宋体" w:eastAsia="宋体" w:cs="宋体"/>
          <w:b w:val="0"/>
          <w:bCs w:val="0"/>
          <w:sz w:val="22"/>
          <w:szCs w:val="22"/>
          <w:lang w:eastAsia="zh-CN"/>
        </w:rPr>
      </w:pPr>
    </w:p>
    <w:p>
      <w:pPr>
        <w:numPr>
          <w:ilvl w:val="1"/>
          <w:numId w:val="2"/>
        </w:numPr>
        <w:ind w:left="850" w:leftChars="0" w:hanging="453" w:firstLineChars="0"/>
        <w:jc w:val="both"/>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优先级</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关键的（critital）</w:t>
      </w:r>
      <w:r>
        <w:rPr>
          <w:rFonts w:hint="eastAsia" w:ascii="宋体" w:hAnsi="宋体" w:eastAsia="宋体" w:cs="宋体"/>
          <w:b w:val="0"/>
          <w:bCs w:val="0"/>
          <w:sz w:val="22"/>
          <w:szCs w:val="22"/>
          <w:lang w:eastAsia="zh-CN"/>
        </w:rPr>
        <w:t>：本质特性。实现的失败意味着系统将不能满足客户的需要。所有关键的特性必须在发布中实现，否则进度将推迟。</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重要的（important）</w:t>
      </w:r>
      <w:r>
        <w:rPr>
          <w:rFonts w:hint="eastAsia" w:ascii="宋体" w:hAnsi="宋体" w:eastAsia="宋体" w:cs="宋体"/>
          <w:b w:val="0"/>
          <w:bCs w:val="0"/>
          <w:sz w:val="22"/>
          <w:szCs w:val="22"/>
          <w:lang w:eastAsia="zh-CN"/>
        </w:rPr>
        <w:t>：对于大多数应用的系统效率和效力都重要的特性。该功能无法容易地用其他方式实现。如果缺少重要特性，可能影响客户或用户的满意程度，甚至影响收益，但发布不会因此推迟。</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有用的（useful）</w:t>
      </w:r>
      <w:r>
        <w:rPr>
          <w:rFonts w:hint="eastAsia" w:ascii="宋体" w:hAnsi="宋体" w:eastAsia="宋体" w:cs="宋体"/>
          <w:b w:val="0"/>
          <w:bCs w:val="0"/>
          <w:sz w:val="22"/>
          <w:szCs w:val="22"/>
          <w:lang w:eastAsia="zh-CN"/>
        </w:rPr>
        <w:t>：在不太典型的应用中有用的特性，但不经常使用或者其他合理的有效变通。如果发布中没有这类特征也不会对客户满意程度或收益造成重大影响。</w:t>
      </w:r>
    </w:p>
    <w:p>
      <w:pPr>
        <w:numPr>
          <w:ilvl w:val="0"/>
          <w:numId w:val="0"/>
        </w:numPr>
        <w:ind w:leftChars="0" w:firstLine="420" w:firstLineChars="0"/>
        <w:jc w:val="both"/>
        <w:rPr>
          <w:rFonts w:hint="eastAsia" w:ascii="宋体" w:hAnsi="宋体" w:eastAsia="宋体" w:cs="宋体"/>
          <w:b w:val="0"/>
          <w:bCs w:val="0"/>
          <w:sz w:val="22"/>
          <w:szCs w:val="22"/>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8" w:name="_Toc1466207350"/>
      <w:bookmarkStart w:id="49" w:name="_Toc97765831"/>
      <w:r>
        <w:rPr>
          <w:rFonts w:hint="eastAsia" w:ascii="宋体" w:hAnsi="宋体" w:eastAsia="宋体" w:cs="宋体"/>
          <w:b/>
          <w:sz w:val="24"/>
          <w:szCs w:val="24"/>
          <w:lang w:eastAsia="zh-CN"/>
        </w:rPr>
        <w:t>工作量</w:t>
      </w:r>
      <w:bookmarkEnd w:id="48"/>
      <w:bookmarkEnd w:id="49"/>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0" w:name="_Toc2139910688"/>
      <w:bookmarkStart w:id="51" w:name="_Toc2037981964"/>
      <w:r>
        <w:rPr>
          <w:rFonts w:hint="eastAsia" w:ascii="宋体" w:hAnsi="宋体" w:eastAsia="宋体" w:cs="宋体"/>
          <w:b/>
          <w:sz w:val="24"/>
          <w:szCs w:val="24"/>
          <w:lang w:eastAsia="zh-CN"/>
        </w:rPr>
        <w:t>风险</w:t>
      </w:r>
      <w:bookmarkEnd w:id="50"/>
      <w:bookmarkEnd w:id="51"/>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2" w:name="_Toc499632532"/>
      <w:bookmarkStart w:id="53" w:name="_Toc1995804062"/>
      <w:r>
        <w:rPr>
          <w:rFonts w:hint="eastAsia" w:ascii="宋体" w:hAnsi="宋体" w:eastAsia="宋体" w:cs="宋体"/>
          <w:b/>
          <w:sz w:val="24"/>
          <w:szCs w:val="24"/>
          <w:lang w:eastAsia="zh-CN"/>
        </w:rPr>
        <w:t>稳定性</w:t>
      </w:r>
      <w:bookmarkEnd w:id="52"/>
      <w:bookmarkEnd w:id="53"/>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4" w:name="_Toc362930070"/>
      <w:bookmarkStart w:id="55" w:name="_Toc788627308"/>
      <w:r>
        <w:rPr>
          <w:rFonts w:hint="eastAsia" w:ascii="宋体" w:hAnsi="宋体" w:eastAsia="宋体" w:cs="宋体"/>
          <w:b/>
          <w:sz w:val="24"/>
          <w:szCs w:val="24"/>
          <w:lang w:eastAsia="zh-CN"/>
        </w:rPr>
        <w:t>目标发布</w:t>
      </w:r>
      <w:bookmarkEnd w:id="54"/>
      <w:bookmarkEnd w:id="5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6" w:name="_Toc908731062"/>
      <w:bookmarkStart w:id="57" w:name="_Toc218491670"/>
      <w:r>
        <w:rPr>
          <w:rFonts w:hint="eastAsia" w:ascii="宋体" w:hAnsi="宋体" w:eastAsia="宋体" w:cs="宋体"/>
          <w:b/>
          <w:sz w:val="24"/>
          <w:szCs w:val="24"/>
          <w:lang w:eastAsia="zh-CN"/>
        </w:rPr>
        <w:t>分配</w:t>
      </w:r>
      <w:bookmarkEnd w:id="56"/>
      <w:bookmarkEnd w:id="57"/>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8" w:name="_Toc1232709277"/>
      <w:bookmarkStart w:id="59" w:name="_Toc1683207585"/>
      <w:r>
        <w:rPr>
          <w:rFonts w:hint="eastAsia" w:ascii="宋体" w:hAnsi="宋体" w:eastAsia="宋体" w:cs="宋体"/>
          <w:b/>
          <w:sz w:val="24"/>
          <w:szCs w:val="24"/>
          <w:lang w:eastAsia="zh-CN"/>
        </w:rPr>
        <w:t>原因</w:t>
      </w:r>
      <w:bookmarkEnd w:id="58"/>
      <w:bookmarkEnd w:id="59"/>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60" w:name="_Toc622828083"/>
      <w:bookmarkStart w:id="61" w:name="_Toc232515563"/>
      <w:r>
        <w:rPr>
          <w:rFonts w:hint="eastAsia" w:ascii="宋体" w:hAnsi="宋体" w:eastAsia="宋体" w:cs="宋体"/>
          <w:b/>
          <w:sz w:val="28"/>
          <w:szCs w:val="28"/>
          <w:lang w:eastAsia="zh-CN"/>
        </w:rPr>
        <w:t>产品特性</w:t>
      </w:r>
      <w:bookmarkEnd w:id="60"/>
      <w:bookmarkEnd w:id="61"/>
    </w:p>
    <w:p>
      <w:pPr>
        <w:pStyle w:val="3"/>
        <w:numPr>
          <w:ilvl w:val="1"/>
          <w:numId w:val="2"/>
        </w:numPr>
        <w:bidi w:val="0"/>
        <w:ind w:left="850" w:leftChars="0" w:hanging="453" w:firstLineChars="0"/>
        <w:rPr>
          <w:rFonts w:hint="eastAsia" w:ascii="宋体" w:hAnsi="宋体" w:eastAsia="宋体" w:cs="宋体"/>
          <w:b/>
          <w:sz w:val="24"/>
          <w:szCs w:val="24"/>
          <w:lang w:eastAsia="zh-CN"/>
        </w:rPr>
      </w:pPr>
      <w:r>
        <w:rPr>
          <w:rFonts w:hint="eastAsia" w:ascii="宋体" w:hAnsi="宋体" w:eastAsia="宋体" w:cs="宋体"/>
          <w:b/>
          <w:sz w:val="24"/>
          <w:szCs w:val="24"/>
          <w:lang w:eastAsia="zh-CN"/>
        </w:rPr>
        <w:t xml:space="preserve"> </w:t>
      </w:r>
      <w:bookmarkStart w:id="62" w:name="_Toc1497312762"/>
      <w:bookmarkStart w:id="63" w:name="_Toc330733902"/>
      <w:r>
        <w:rPr>
          <w:rFonts w:hint="eastAsia" w:ascii="宋体" w:hAnsi="宋体" w:eastAsia="宋体" w:cs="宋体"/>
          <w:b/>
          <w:sz w:val="24"/>
          <w:szCs w:val="24"/>
          <w:lang w:eastAsia="zh-CN"/>
        </w:rPr>
        <w:t>特性</w:t>
      </w:r>
      <w:bookmarkEnd w:id="62"/>
      <w:bookmarkEnd w:id="63"/>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2117"/>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ID</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特性</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账号管理</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使用者可以在软件内注册自己的账号，每个用户在软件中都有独属于自己的账号，用户能设置账号的昵称、头像、主页背景、个性签名、简介等等，在网络社交中更好的展现自己的个性。不用的账户可以进行注销，注销有三天的冷静期，三天之内可以随时取消注销申请，重新拿回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界面个性设置</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用户可以选择自己想要的界面皮肤，提高软件的美观性，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适当的响应时间</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包括软件启动时的加载速度和各个功能操作的响应速度，减少用户的等待时间，保证用户的良好体验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4</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隐私设置</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用户可以设置其他人不能看见自己的什么（比如关注列表，收藏夹的内容，可以设置发布的内容谁不能看见）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5</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兼容多种手机系统</w:t>
            </w:r>
          </w:p>
        </w:tc>
        <w:tc>
          <w:tcPr>
            <w:tcW w:w="3304"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可以让生活中使用不同手机的用户都能使用该平台，为用户屏蔽底层软件差异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6</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支付安全</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val="en-US" w:eastAsia="zh-CN"/>
              </w:rPr>
              <w:t>能够保护用户的银行账户安全，资金安全</w:t>
            </w:r>
            <w:r>
              <w:rPr>
                <w:rFonts w:hint="eastAsia" w:ascii="宋体" w:hAnsi="宋体" w:eastAsia="宋体" w:cs="宋体"/>
                <w:b w:val="0"/>
                <w:bCs w:val="0"/>
                <w:sz w:val="22"/>
                <w:szCs w:val="22"/>
                <w:vertAlign w:val="baseline"/>
                <w:lang w:eastAsia="zh-CN"/>
              </w:rPr>
              <w:t>。</w:t>
            </w:r>
            <w:r>
              <w:rPr>
                <w:rFonts w:hint="eastAsia" w:ascii="宋体" w:hAnsi="宋体" w:eastAsia="宋体" w:cs="宋体"/>
                <w:b w:val="0"/>
                <w:bCs w:val="0"/>
                <w:sz w:val="22"/>
                <w:szCs w:val="22"/>
                <w:vertAlign w:val="baseline"/>
                <w:lang w:val="en-US" w:eastAsia="zh-CN"/>
              </w:rPr>
              <w:t>识别支付环境是否正常，做出快速反应保护账户安全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7</w:t>
            </w:r>
          </w:p>
        </w:tc>
        <w:tc>
          <w:tcPr>
            <w:tcW w:w="1242"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val="en-US" w:eastAsia="zh-CN"/>
              </w:rPr>
              <w:t>存储空间容量要求低</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软件自身尽量轻巧，用户下载等待时间短。能减轻软件使用过程中缓存积累的现象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8</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防沉迷提醒</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在用户连续一段时间使用后，通知用户注意时间安排，防止用户过度沉迷，导致身心受损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9</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容易上手</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用户群体可能有男女老少，软件的使用方法应该尽可能简单，减少用户的学习时间，提高使用满意度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10</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根据用户爱好推送内容</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追踪用户的使用踪迹，根据每个用户对不同内容的浏览程度来推算出用户爱好，能贴合喜好地为用户呈现内容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11</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鉴定发布内容真实性</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主要是针对内容中图片、视频的色彩真实性，通过本平台编辑的图片或视频，可以提供还原色彩的能力（去除滤镜等），避免一些欺骗行为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12</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精准搜索</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当内容数量过多时，为了减少用户的内容寻找时间和提高搜索准确度，用户应该能在大量的内容中通过不同的方法进行内容定位（比如：关键词搜索、日期搜索）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13</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发布作品及管理</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用户可以将自己想分享的任何符合平台规定的内容发布在平台上，与众多网友一起分享自己的生活、知识、疑惑等等。后续能够对自己发布的作品进行管理（包括：删除、修改、添加可查看时间等）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14</w:t>
            </w:r>
          </w:p>
        </w:tc>
        <w:tc>
          <w:tcPr>
            <w:tcW w:w="124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发布评论</w:t>
            </w:r>
            <w:r>
              <w:rPr>
                <w:rFonts w:hint="eastAsia" w:ascii="宋体" w:hAnsi="宋体" w:eastAsia="宋体" w:cs="宋体"/>
                <w:b w:val="0"/>
                <w:bCs w:val="0"/>
                <w:kern w:val="2"/>
                <w:sz w:val="22"/>
                <w:szCs w:val="22"/>
                <w:lang w:eastAsia="zh-CN" w:bidi="ar"/>
              </w:rPr>
              <w:t>及评论管理</w:t>
            </w:r>
          </w:p>
        </w:tc>
        <w:tc>
          <w:tcPr>
            <w:tcW w:w="3304" w:type="pct"/>
            <w:vAlign w:val="top"/>
          </w:tcPr>
          <w:p>
            <w:pPr>
              <w:keepNext w:val="0"/>
              <w:keepLines w:val="0"/>
              <w:widowControl w:val="0"/>
              <w:suppressLineNumbers w:val="0"/>
              <w:spacing w:before="0" w:beforeAutospacing="0" w:after="0" w:afterAutospacing="0"/>
              <w:ind w:left="0" w:leftChars="0" w:right="0" w:right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用户可以在别人或自己发布的笔记下边进行评论，发表自己的意见</w:t>
            </w:r>
            <w:r>
              <w:rPr>
                <w:rFonts w:hint="eastAsia" w:ascii="宋体" w:hAnsi="宋体" w:eastAsia="宋体" w:cs="宋体"/>
                <w:b w:val="0"/>
                <w:bCs w:val="0"/>
                <w:kern w:val="2"/>
                <w:sz w:val="22"/>
                <w:szCs w:val="22"/>
                <w:lang w:eastAsia="zh-CN" w:bidi="ar"/>
              </w:rPr>
              <w:t>，正常情况下任何用户都可以回复这条评论，同时</w:t>
            </w:r>
            <w:r>
              <w:rPr>
                <w:rFonts w:hint="eastAsia" w:ascii="宋体" w:hAnsi="宋体" w:eastAsia="宋体" w:cs="宋体"/>
                <w:b w:val="0"/>
                <w:bCs w:val="0"/>
                <w:kern w:val="2"/>
                <w:sz w:val="22"/>
                <w:szCs w:val="22"/>
                <w:lang w:val="en-US" w:eastAsia="zh-CN" w:bidi="ar"/>
              </w:rPr>
              <w:t>用户可以对自己笔记的评论区进行管理，比如删除/置顶别人的言论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15</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图片视频编辑美化</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能够对想要发布的视频或图片进行重新编辑来达到想要的效果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16</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自定义发送时间</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在编辑完成作品后，可以选择不将内容立马对外发送，用户可以自己设置发送时间，到达规定时间时才将内容发送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17</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匿名讨论</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用户可以自主选择是否匿名发表评论</w:t>
            </w:r>
            <w:r>
              <w:rPr>
                <w:rFonts w:hint="eastAsia" w:ascii="宋体" w:hAnsi="宋体" w:eastAsia="宋体" w:cs="宋体"/>
                <w:b w:val="0"/>
                <w:bCs w:val="0"/>
                <w:kern w:val="2"/>
                <w:sz w:val="22"/>
                <w:szCs w:val="22"/>
                <w:lang w:eastAsia="zh-CN" w:bidi="ar"/>
              </w:rPr>
              <w:t>或帖子</w:t>
            </w:r>
            <w:r>
              <w:rPr>
                <w:rFonts w:hint="eastAsia" w:ascii="宋体" w:hAnsi="宋体" w:eastAsia="宋体" w:cs="宋体"/>
                <w:b w:val="0"/>
                <w:bCs w:val="0"/>
                <w:kern w:val="2"/>
                <w:sz w:val="22"/>
                <w:szCs w:val="22"/>
                <w:lang w:val="en-US" w:eastAsia="zh-CN" w:bidi="ar"/>
              </w:rPr>
              <w:t>，保护隐私</w:t>
            </w:r>
            <w:r>
              <w:rPr>
                <w:rFonts w:hint="eastAsia" w:ascii="宋体" w:hAnsi="宋体" w:eastAsia="宋体" w:cs="宋体"/>
                <w:b w:val="0"/>
                <w:bCs w:val="0"/>
                <w:kern w:val="2"/>
                <w:sz w:val="22"/>
                <w:szCs w:val="22"/>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18</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聊天室</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每个用户之间可以进行一对一的私聊，也可以多个用户组建群聊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19</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用户可以把部分人群拉入自己的黑名单，在黑名单里的人群无法查看该用户的笔记，也无法向该用户发送消息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20</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适应环境光线</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系统内有深色模式，将软件色调整体改为暗色，以适应夜间或其他光线暗的环境，用户体验感更佳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21</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话题讨论</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用户可以选择浏览自己感兴趣的话题，在话题里与其他志同道合的人讨论交流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22</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用户可以对浏览到的不正当内容或评论进行举报，弥补审核的遗漏，肃清软件内部环境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23</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分享</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用户可以随时向别人分享自己浏览到的内容，包括跨平台的转发、平台内的私信分享或转发到自己的主页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24</w:t>
            </w:r>
          </w:p>
        </w:tc>
        <w:tc>
          <w:tcPr>
            <w:tcW w:w="1242" w:type="pct"/>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草稿箱</w:t>
            </w:r>
          </w:p>
        </w:tc>
        <w:tc>
          <w:tcPr>
            <w:tcW w:w="3304" w:type="pct"/>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用户可以把自己想要发布的但还没有编辑完，或还没有连接到网络无法发送的笔记暂时保存到草稿箱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25</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批量管理</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用户对自己所发布的所有笔记有批量管理的能力，批量删除、批量设置可见时间等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26</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阅读标记</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对于未阅读完信息，提示上次阅读位置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27</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流量提醒</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当用流量使用软件时，用户可以自己设置提醒流量的使用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28</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收藏</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可以收藏自己感兴趣的内容，方便后续在收藏界面直接查阅观看，还能对已收藏内容进行管理，分类，删除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30</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二次提示</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对于一些重要的不可逆转的操作进行二次确认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31</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新手使用指导</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对于第一次下载使用的用户，在进入页面后为他们提供页面功能布局的指导，帮助用户学习如何使用平台功能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32</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帮助文档</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文档中记录了常见的使用问题，并且提供了关于各种系统的不同解决方法。遇到问题大概率能通过查询文档快速找到解决方案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33</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平台获取内容附带水印</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是一种知识产权的保护措施，为了防止发布者的作品在未经同意的情况下被他人通过手段商用，恶意赚取利益。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34</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有特定推广模式</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平台自身应该设定明确的推广条件，能够为需要热度的用户提供内容反馈，帮助用户获取更多流量热度达到用户目标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35</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打赏奖励博主</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提供打赏奖励的途径来表示对内容发布者的喜爱和支持，发布者可以从中赚取部分利益，获得创作的动力。同时可以吸引更多用户使用平台。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36</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官方账号实名认证</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对一些代表着一定权威、信誉、有公众影响力的人或组织进行实名认证，确保他们在平台内存在的唯一性，维护公众影响力。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37</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优先推送</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对于官方媒体发布的具有社会影响力的内容应该具有更高的权重将他们优先推送，保证这类信息的实时性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38</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点赞支持</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能够表达用户对发布者作品的喜欢与支持，点赞支持的数量也是一种让作品热度上升的指标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39</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关注用户</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用户可以将他感兴趣的其他用户加入到自己的关注列表，系统会在被关注者发布新消息时，第一时间通知用户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40</w:t>
            </w:r>
          </w:p>
        </w:tc>
        <w:tc>
          <w:tcPr>
            <w:tcW w:w="1242" w:type="pct"/>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系统语言可选择</w:t>
            </w:r>
          </w:p>
        </w:tc>
        <w:tc>
          <w:tcPr>
            <w:tcW w:w="3304" w:type="pct"/>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为使用不同文字或者语言的用户提供适合他们的文字语言选择。</w:t>
            </w:r>
          </w:p>
        </w:tc>
      </w:tr>
    </w:tbl>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64" w:name="_Toc1685416563"/>
      <w:bookmarkStart w:id="65" w:name="_Toc1045876316"/>
      <w:r>
        <w:rPr>
          <w:rFonts w:hint="eastAsia" w:ascii="宋体" w:hAnsi="宋体" w:eastAsia="宋体" w:cs="宋体"/>
          <w:b/>
          <w:sz w:val="24"/>
          <w:szCs w:val="24"/>
          <w:lang w:eastAsia="zh-CN"/>
        </w:rPr>
        <w:t>版本基线</w:t>
      </w:r>
      <w:bookmarkEnd w:id="64"/>
      <w:bookmarkEnd w:id="65"/>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r>
        <w:rPr>
          <w:rFonts w:hint="eastAsia" w:ascii="宋体" w:hAnsi="宋体" w:eastAsia="宋体" w:cs="宋体"/>
          <w:b w:val="0"/>
          <w:bCs w:val="0"/>
          <w:kern w:val="2"/>
          <w:sz w:val="15"/>
          <w:szCs w:val="15"/>
          <w:lang w:val="en-US" w:eastAsia="zh-CN" w:bidi="ar"/>
        </w:rPr>
        <w:t>版本1.0 指令性基线：以下各行必须实现，否则将推迟发布</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119"/>
        <w:gridCol w:w="1325"/>
        <w:gridCol w:w="1417"/>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311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1325"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1417"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160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5</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在安卓系统上运行</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9</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容易上手</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适当的响应时间</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30</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二次提示</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账号管理</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10</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根据用户爱好推送内容</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13</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发布内容及管理</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14</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发布评论及评论管理</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18</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聊天室</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23</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eastAsia="zh-CN" w:bidi="ar"/>
              </w:rPr>
              <w:t>平台内</w:t>
            </w:r>
            <w:r>
              <w:rPr>
                <w:rFonts w:hint="eastAsia" w:ascii="宋体" w:hAnsi="宋体" w:eastAsia="宋体" w:cs="宋体"/>
                <w:b w:val="0"/>
                <w:bCs w:val="0"/>
                <w:kern w:val="2"/>
                <w:sz w:val="22"/>
                <w:szCs w:val="22"/>
                <w:lang w:val="en-US" w:eastAsia="zh-CN" w:bidi="ar"/>
              </w:rPr>
              <w:t>分享</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28</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收藏</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36</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官方账号实名认证</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38</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点赞作品</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39</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关注用户</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bl>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r>
        <w:rPr>
          <w:rFonts w:hint="eastAsia" w:ascii="宋体" w:hAnsi="宋体" w:eastAsia="宋体" w:cs="宋体"/>
          <w:b w:val="0"/>
          <w:bCs w:val="0"/>
          <w:kern w:val="2"/>
          <w:sz w:val="15"/>
          <w:szCs w:val="15"/>
          <w:lang w:val="en-US" w:eastAsia="zh-CN" w:bidi="ar"/>
        </w:rPr>
        <w:t>版本1.0 可选特性：尽可能去做</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119"/>
        <w:gridCol w:w="1325"/>
        <w:gridCol w:w="1417"/>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311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1325"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1417"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160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7</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存储空间容量要求低</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12</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精准搜索</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8</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防沉迷提醒</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19</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22</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24</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草稿箱</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31</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sz w:val="22"/>
                <w:szCs w:val="22"/>
                <w:vertAlign w:val="baseline"/>
                <w:lang w:eastAsia="zh-CN"/>
              </w:rPr>
              <w:t>新手使用指导</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32</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帮助文档</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界面个性设置</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4</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隐私设置</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15</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图片视频编辑美化</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16</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自定义发送时间</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17</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匿名讨论</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19</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20</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适应环境光线</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21</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话题讨论</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22</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23</w:t>
            </w:r>
          </w:p>
        </w:tc>
        <w:tc>
          <w:tcPr>
            <w:tcW w:w="3119"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eastAsia="zh-CN" w:bidi="ar"/>
              </w:rPr>
              <w:t>跨平台分享</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25</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批量管理</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26</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阅读标记</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27</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流量使用提醒</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33</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平台获取内容附带水印</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34</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有特定推广模式</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37</w:t>
            </w:r>
          </w:p>
        </w:tc>
        <w:tc>
          <w:tcPr>
            <w:tcW w:w="311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优先推送</w:t>
            </w:r>
          </w:p>
        </w:tc>
        <w:tc>
          <w:tcPr>
            <w:tcW w:w="1325"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bl>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eastAsia="zh-CN" w:bidi="ar"/>
        </w:rPr>
      </w:pPr>
      <w:r>
        <w:rPr>
          <w:rFonts w:hint="eastAsia" w:ascii="宋体" w:hAnsi="宋体" w:eastAsia="宋体" w:cs="宋体"/>
          <w:b w:val="0"/>
          <w:bCs w:val="0"/>
          <w:kern w:val="2"/>
          <w:sz w:val="15"/>
          <w:szCs w:val="15"/>
          <w:lang w:eastAsia="zh-CN" w:bidi="ar"/>
        </w:rPr>
        <w:t>未来特性：以下各行，现在不开发</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3121"/>
        <w:gridCol w:w="1324"/>
        <w:gridCol w:w="1416"/>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1831"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777"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831"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944" w:type="pct"/>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5</w:t>
            </w:r>
          </w:p>
        </w:tc>
        <w:tc>
          <w:tcPr>
            <w:tcW w:w="1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兼容多种手机系统</w:t>
            </w:r>
          </w:p>
        </w:tc>
        <w:tc>
          <w:tcPr>
            <w:tcW w:w="777"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944"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11</w:t>
            </w:r>
          </w:p>
        </w:tc>
        <w:tc>
          <w:tcPr>
            <w:tcW w:w="1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鉴定发布内容真实性</w:t>
            </w:r>
          </w:p>
        </w:tc>
        <w:tc>
          <w:tcPr>
            <w:tcW w:w="777"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944"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6</w:t>
            </w:r>
          </w:p>
        </w:tc>
        <w:tc>
          <w:tcPr>
            <w:tcW w:w="1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支付安全</w:t>
            </w:r>
          </w:p>
        </w:tc>
        <w:tc>
          <w:tcPr>
            <w:tcW w:w="777"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944"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35</w:t>
            </w:r>
          </w:p>
        </w:tc>
        <w:tc>
          <w:tcPr>
            <w:tcW w:w="1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打赏奖励博主</w:t>
            </w:r>
          </w:p>
        </w:tc>
        <w:tc>
          <w:tcPr>
            <w:tcW w:w="777"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944"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40</w:t>
            </w:r>
          </w:p>
        </w:tc>
        <w:tc>
          <w:tcPr>
            <w:tcW w:w="1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系统语言可选择</w:t>
            </w:r>
          </w:p>
        </w:tc>
        <w:tc>
          <w:tcPr>
            <w:tcW w:w="777"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831"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944" w:type="pct"/>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bl>
    <w:p>
      <w:pPr>
        <w:numPr>
          <w:ilvl w:val="0"/>
          <w:numId w:val="0"/>
        </w:numPr>
        <w:ind w:left="0" w:leftChars="0" w:firstLine="0" w:firstLineChars="0"/>
        <w:jc w:val="both"/>
        <w:rPr>
          <w:rFonts w:hint="eastAsia" w:ascii="宋体" w:hAnsi="宋体" w:eastAsia="宋体" w:cs="宋体"/>
          <w:b w:val="0"/>
          <w:bCs w:val="0"/>
          <w:sz w:val="28"/>
          <w:szCs w:val="28"/>
          <w:lang w:eastAsia="zh-CN"/>
        </w:rPr>
      </w:pP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66" w:name="_Toc1727948124"/>
      <w:bookmarkStart w:id="67" w:name="_Toc1187428599"/>
      <w:r>
        <w:rPr>
          <w:rFonts w:hint="eastAsia" w:ascii="宋体" w:hAnsi="宋体" w:eastAsia="宋体" w:cs="宋体"/>
          <w:b/>
          <w:sz w:val="28"/>
          <w:szCs w:val="28"/>
          <w:lang w:eastAsia="zh-CN"/>
        </w:rPr>
        <w:t>其他产品需求</w:t>
      </w:r>
      <w:bookmarkEnd w:id="66"/>
      <w:bookmarkEnd w:id="67"/>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68" w:name="_Toc34752475"/>
      <w:bookmarkStart w:id="69" w:name="_Toc81811603"/>
      <w:r>
        <w:rPr>
          <w:rFonts w:hint="eastAsia" w:ascii="宋体" w:hAnsi="宋体" w:eastAsia="宋体" w:cs="宋体"/>
          <w:b/>
          <w:sz w:val="24"/>
          <w:szCs w:val="24"/>
          <w:lang w:val="en-US" w:eastAsia="zh-CN"/>
        </w:rPr>
        <w:t>可应用标准</w:t>
      </w:r>
      <w:bookmarkEnd w:id="68"/>
      <w:bookmarkEnd w:id="69"/>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产品必须符合法律和规章（《网络安全法》、《中华人民共和国宪法》）、通信标准（Tcp/Ip）</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70" w:name="_Toc777852217"/>
      <w:bookmarkStart w:id="71" w:name="_Toc1157438625"/>
      <w:r>
        <w:rPr>
          <w:rFonts w:hint="eastAsia" w:ascii="宋体" w:hAnsi="宋体" w:eastAsia="宋体" w:cs="宋体"/>
          <w:b/>
          <w:sz w:val="24"/>
          <w:szCs w:val="24"/>
          <w:lang w:val="en-US" w:eastAsia="zh-CN"/>
        </w:rPr>
        <w:t>系统需求</w:t>
      </w:r>
      <w:bookmarkEnd w:id="70"/>
      <w:bookmarkEnd w:id="71"/>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开发此系统的主机为manjaro系统</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72" w:name="_Toc1447453658"/>
      <w:bookmarkStart w:id="73" w:name="_Toc1401176593"/>
      <w:r>
        <w:rPr>
          <w:rFonts w:hint="eastAsia" w:ascii="宋体" w:hAnsi="宋体" w:eastAsia="宋体" w:cs="宋体"/>
          <w:b/>
          <w:sz w:val="28"/>
          <w:szCs w:val="28"/>
          <w:lang w:eastAsia="zh-CN"/>
        </w:rPr>
        <w:t>词汇表</w:t>
      </w:r>
      <w:bookmarkEnd w:id="72"/>
      <w:bookmarkEnd w:id="7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89"/>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内容输出者</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内容接收者</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在这个app中浏览笔记的使用者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笔记</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博主</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发布笔记的使用者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kern w:val="2"/>
                <w:sz w:val="22"/>
                <w:szCs w:val="22"/>
                <w:lang w:eastAsia="zh-CN" w:bidi="ar"/>
              </w:rPr>
              <w:t>打赏</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在新兴的网络行业中，观看者给主播</w:t>
            </w:r>
            <w:r>
              <w:rPr>
                <w:rFonts w:hint="eastAsia" w:ascii="宋体" w:hAnsi="宋体" w:eastAsia="宋体" w:cs="宋体"/>
                <w:b w:val="0"/>
                <w:bCs w:val="0"/>
                <w:kern w:val="2"/>
                <w:sz w:val="22"/>
                <w:szCs w:val="22"/>
                <w:lang w:eastAsia="zh-CN" w:bidi="ar"/>
              </w:rPr>
              <w:t>或内容发布者</w:t>
            </w:r>
            <w:r>
              <w:rPr>
                <w:rFonts w:hint="eastAsia" w:ascii="宋体" w:hAnsi="宋体" w:eastAsia="宋体" w:cs="宋体"/>
                <w:b w:val="0"/>
                <w:bCs w:val="0"/>
                <w:kern w:val="2"/>
                <w:sz w:val="22"/>
                <w:szCs w:val="22"/>
                <w:lang w:val="en-US" w:eastAsia="zh-CN" w:bidi="ar"/>
              </w:rPr>
              <w:t>刷礼物常称为打赏，打赏所用礼物一般偏向于带有现金性质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146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kern w:val="2"/>
                <w:sz w:val="22"/>
                <w:szCs w:val="22"/>
                <w:lang w:eastAsia="zh-CN" w:bidi="ar"/>
              </w:rPr>
              <w:t>水印</w:t>
            </w:r>
          </w:p>
        </w:tc>
        <w:tc>
          <w:tcPr>
            <w:tcW w:w="35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 指在图片上</w:t>
            </w:r>
            <w:r>
              <w:rPr>
                <w:rFonts w:hint="eastAsia" w:ascii="宋体" w:hAnsi="宋体" w:eastAsia="宋体" w:cs="宋体"/>
                <w:b w:val="0"/>
                <w:bCs w:val="0"/>
                <w:kern w:val="2"/>
                <w:sz w:val="22"/>
                <w:szCs w:val="22"/>
                <w:lang w:eastAsia="zh-CN" w:bidi="ar"/>
              </w:rPr>
              <w:t>或视频</w:t>
            </w:r>
            <w:r>
              <w:rPr>
                <w:rFonts w:hint="eastAsia" w:ascii="宋体" w:hAnsi="宋体" w:eastAsia="宋体" w:cs="宋体"/>
                <w:b w:val="0"/>
                <w:bCs w:val="0"/>
                <w:kern w:val="2"/>
                <w:sz w:val="22"/>
                <w:szCs w:val="22"/>
                <w:lang w:val="en-US" w:eastAsia="zh-CN" w:bidi="ar"/>
              </w:rPr>
              <w:t>加的防止他人</w:t>
            </w:r>
            <w:r>
              <w:rPr>
                <w:rFonts w:hint="eastAsia" w:ascii="宋体" w:hAnsi="宋体" w:eastAsia="宋体" w:cs="宋体"/>
                <w:b w:val="0"/>
                <w:bCs w:val="0"/>
                <w:kern w:val="2"/>
                <w:sz w:val="22"/>
                <w:szCs w:val="22"/>
                <w:lang w:val="en-US" w:eastAsia="zh-CN" w:bidi="ar"/>
              </w:rPr>
              <w:fldChar w:fldCharType="begin"/>
            </w:r>
            <w:r>
              <w:rPr>
                <w:rFonts w:hint="eastAsia" w:ascii="宋体" w:hAnsi="宋体" w:eastAsia="宋体" w:cs="宋体"/>
                <w:b w:val="0"/>
                <w:bCs w:val="0"/>
                <w:kern w:val="2"/>
                <w:sz w:val="22"/>
                <w:szCs w:val="22"/>
                <w:lang w:val="en-US" w:eastAsia="zh-CN" w:bidi="ar"/>
              </w:rPr>
              <w:instrText xml:space="preserve"> HYPERLINK "https://baike.baidu.com/item/%E7%9B%97%E5%9B%BE/10085320?fromModule=lemma_inlink" \t "_blank" </w:instrText>
            </w:r>
            <w:r>
              <w:rPr>
                <w:rFonts w:hint="eastAsia" w:ascii="宋体" w:hAnsi="宋体" w:eastAsia="宋体" w:cs="宋体"/>
                <w:b w:val="0"/>
                <w:bCs w:val="0"/>
                <w:kern w:val="2"/>
                <w:sz w:val="22"/>
                <w:szCs w:val="22"/>
                <w:lang w:val="en-US" w:eastAsia="zh-CN" w:bidi="ar"/>
              </w:rPr>
              <w:fldChar w:fldCharType="separate"/>
            </w:r>
            <w:r>
              <w:rPr>
                <w:rFonts w:hint="eastAsia" w:ascii="宋体" w:hAnsi="宋体" w:eastAsia="宋体" w:cs="宋体"/>
                <w:b w:val="0"/>
                <w:bCs w:val="0"/>
                <w:kern w:val="2"/>
                <w:sz w:val="22"/>
                <w:szCs w:val="22"/>
                <w:lang w:val="en-US" w:eastAsia="zh-CN" w:bidi="ar"/>
              </w:rPr>
              <w:t>盗图</w:t>
            </w:r>
            <w:r>
              <w:rPr>
                <w:rFonts w:hint="eastAsia" w:ascii="宋体" w:hAnsi="宋体" w:eastAsia="宋体" w:cs="宋体"/>
                <w:b w:val="0"/>
                <w:bCs w:val="0"/>
                <w:kern w:val="2"/>
                <w:sz w:val="22"/>
                <w:szCs w:val="22"/>
                <w:lang w:val="en-US" w:eastAsia="zh-CN" w:bidi="ar"/>
              </w:rPr>
              <w:fldChar w:fldCharType="end"/>
            </w:r>
            <w:r>
              <w:rPr>
                <w:rFonts w:hint="eastAsia" w:ascii="宋体" w:hAnsi="宋体" w:eastAsia="宋体" w:cs="宋体"/>
                <w:b w:val="0"/>
                <w:bCs w:val="0"/>
                <w:kern w:val="2"/>
                <w:sz w:val="22"/>
                <w:szCs w:val="22"/>
                <w:lang w:val="en-US" w:eastAsia="zh-CN" w:bidi="ar"/>
              </w:rPr>
              <w:t>的半透明</w:t>
            </w:r>
            <w:r>
              <w:rPr>
                <w:rFonts w:hint="eastAsia" w:ascii="宋体" w:hAnsi="宋体" w:eastAsia="宋体" w:cs="宋体"/>
                <w:b w:val="0"/>
                <w:bCs w:val="0"/>
                <w:kern w:val="2"/>
                <w:sz w:val="22"/>
                <w:szCs w:val="22"/>
                <w:lang w:val="en-US" w:eastAsia="zh-CN" w:bidi="ar"/>
              </w:rPr>
              <w:fldChar w:fldCharType="begin"/>
            </w:r>
            <w:r>
              <w:rPr>
                <w:rFonts w:hint="eastAsia" w:ascii="宋体" w:hAnsi="宋体" w:eastAsia="宋体" w:cs="宋体"/>
                <w:b w:val="0"/>
                <w:bCs w:val="0"/>
                <w:kern w:val="2"/>
                <w:sz w:val="22"/>
                <w:szCs w:val="22"/>
                <w:lang w:val="en-US" w:eastAsia="zh-CN" w:bidi="ar"/>
              </w:rPr>
              <w:instrText xml:space="preserve"> HYPERLINK "https://baike.baidu.com/item/logo/32134?fromModule=lemma_inlink" \t "_blank" </w:instrText>
            </w:r>
            <w:r>
              <w:rPr>
                <w:rFonts w:hint="eastAsia" w:ascii="宋体" w:hAnsi="宋体" w:eastAsia="宋体" w:cs="宋体"/>
                <w:b w:val="0"/>
                <w:bCs w:val="0"/>
                <w:kern w:val="2"/>
                <w:sz w:val="22"/>
                <w:szCs w:val="22"/>
                <w:lang w:val="en-US" w:eastAsia="zh-CN" w:bidi="ar"/>
              </w:rPr>
              <w:fldChar w:fldCharType="separate"/>
            </w:r>
            <w:r>
              <w:rPr>
                <w:rFonts w:hint="eastAsia" w:ascii="宋体" w:hAnsi="宋体" w:eastAsia="宋体" w:cs="宋体"/>
                <w:b w:val="0"/>
                <w:bCs w:val="0"/>
                <w:kern w:val="2"/>
                <w:sz w:val="22"/>
                <w:szCs w:val="22"/>
                <w:lang w:val="en-US" w:eastAsia="zh-CN" w:bidi="ar"/>
              </w:rPr>
              <w:t>logo</w:t>
            </w:r>
            <w:r>
              <w:rPr>
                <w:rFonts w:hint="eastAsia" w:ascii="宋体" w:hAnsi="宋体" w:eastAsia="宋体" w:cs="宋体"/>
                <w:b w:val="0"/>
                <w:bCs w:val="0"/>
                <w:kern w:val="2"/>
                <w:sz w:val="22"/>
                <w:szCs w:val="22"/>
                <w:lang w:val="en-US" w:eastAsia="zh-CN" w:bidi="ar"/>
              </w:rPr>
              <w:fldChar w:fldCharType="end"/>
            </w:r>
            <w:r>
              <w:rPr>
                <w:rFonts w:hint="eastAsia" w:ascii="宋体" w:hAnsi="宋体" w:eastAsia="宋体" w:cs="宋体"/>
                <w:b w:val="0"/>
                <w:bCs w:val="0"/>
                <w:kern w:val="2"/>
                <w:sz w:val="22"/>
                <w:szCs w:val="22"/>
                <w:lang w:val="en-US" w:eastAsia="zh-CN" w:bidi="ar"/>
              </w:rPr>
              <w:t>、图标</w:t>
            </w:r>
          </w:p>
        </w:tc>
      </w:tr>
    </w:tbl>
    <w:p>
      <w:pPr>
        <w:numPr>
          <w:ilvl w:val="0"/>
          <w:numId w:val="0"/>
        </w:numPr>
        <w:ind w:leftChars="0"/>
        <w:jc w:val="both"/>
        <w:rPr>
          <w:rFonts w:hint="eastAsia" w:ascii="宋体" w:hAnsi="宋体" w:eastAsia="宋体" w:cs="宋体"/>
          <w:b w:val="0"/>
          <w:bCs w:val="0"/>
          <w:sz w:val="28"/>
          <w:szCs w:val="28"/>
          <w:lang w:eastAsia="zh-CN"/>
        </w:rPr>
      </w:pPr>
    </w:p>
    <w:p>
      <w:pPr>
        <w:numPr>
          <w:ilvl w:val="0"/>
          <w:numId w:val="0"/>
        </w:numPr>
        <w:ind w:leftChars="0"/>
        <w:jc w:val="both"/>
        <w:rPr>
          <w:rFonts w:hint="eastAsia" w:ascii="宋体" w:hAnsi="宋体" w:eastAsia="宋体" w:cs="宋体"/>
          <w:b w:val="0"/>
          <w:bCs w:val="0"/>
          <w:sz w:val="28"/>
          <w:szCs w:val="28"/>
          <w:lang w:eastAsia="zh-CN"/>
        </w:rPr>
      </w:pPr>
    </w:p>
    <w:p>
      <w:pPr>
        <w:numPr>
          <w:ilvl w:val="0"/>
          <w:numId w:val="0"/>
        </w:numPr>
        <w:ind w:leftChars="0"/>
        <w:jc w:val="both"/>
        <w:rPr>
          <w:rFonts w:hint="eastAsia" w:ascii="宋体" w:hAnsi="宋体" w:eastAsia="宋体" w:cs="宋体"/>
          <w:b w:val="0"/>
          <w:bCs w:val="0"/>
          <w:sz w:val="28"/>
          <w:szCs w:val="28"/>
          <w:lang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D0657"/>
    <w:multiLevelType w:val="multilevel"/>
    <w:tmpl w:val="DEBD065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F7088B27"/>
    <w:multiLevelType w:val="singleLevel"/>
    <w:tmpl w:val="F7088B27"/>
    <w:lvl w:ilvl="0" w:tentative="0">
      <w:start w:val="1"/>
      <w:numFmt w:val="decimalEnclosedCircleChinese"/>
      <w:suff w:val="nothing"/>
      <w:lvlText w:val="%1　"/>
      <w:lvlJc w:val="left"/>
      <w:pPr>
        <w:ind w:left="420" w:leftChars="0" w:firstLine="400" w:firstLineChars="0"/>
      </w:pPr>
      <w:rPr>
        <w:rFonts w:hint="eastAsia"/>
      </w:rPr>
    </w:lvl>
  </w:abstractNum>
  <w:abstractNum w:abstractNumId="2">
    <w:nsid w:val="FEBBBB7A"/>
    <w:multiLevelType w:val="singleLevel"/>
    <w:tmpl w:val="FEBBBB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7E44B0"/>
    <w:multiLevelType w:val="singleLevel"/>
    <w:tmpl w:val="FF7E44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BFE003"/>
    <w:multiLevelType w:val="multilevel"/>
    <w:tmpl w:val="FFBFE00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iZWFkYWMzNjYwOGYwYjdhNzgxNGI5MGJhOTVkOTMifQ=="/>
  </w:docVars>
  <w:rsids>
    <w:rsidRoot w:val="059967A7"/>
    <w:rsid w:val="059967A7"/>
    <w:rsid w:val="07D3FF22"/>
    <w:rsid w:val="097BA8A2"/>
    <w:rsid w:val="09ED4C79"/>
    <w:rsid w:val="0E8BE958"/>
    <w:rsid w:val="0EDE5D34"/>
    <w:rsid w:val="0EFAA983"/>
    <w:rsid w:val="0F7B3218"/>
    <w:rsid w:val="0FEF09B8"/>
    <w:rsid w:val="0FFFC098"/>
    <w:rsid w:val="10AF71B8"/>
    <w:rsid w:val="15CC1BB7"/>
    <w:rsid w:val="15F793E0"/>
    <w:rsid w:val="173F9FBC"/>
    <w:rsid w:val="17BCE12E"/>
    <w:rsid w:val="1EF7901F"/>
    <w:rsid w:val="1EFE8E2F"/>
    <w:rsid w:val="1F7C4C43"/>
    <w:rsid w:val="1F7DCFDC"/>
    <w:rsid w:val="1F9B4C90"/>
    <w:rsid w:val="1FC28ADE"/>
    <w:rsid w:val="1FDD9FCE"/>
    <w:rsid w:val="1FF75C69"/>
    <w:rsid w:val="239B5BCD"/>
    <w:rsid w:val="25D33EC6"/>
    <w:rsid w:val="27FF1098"/>
    <w:rsid w:val="2B9DE39C"/>
    <w:rsid w:val="2DF5AF6A"/>
    <w:rsid w:val="2FBFDBEF"/>
    <w:rsid w:val="2FDB6DB6"/>
    <w:rsid w:val="2FFD0D4D"/>
    <w:rsid w:val="325B37B1"/>
    <w:rsid w:val="336E07DB"/>
    <w:rsid w:val="35B2009B"/>
    <w:rsid w:val="35FD85C4"/>
    <w:rsid w:val="37DE2489"/>
    <w:rsid w:val="37DF6984"/>
    <w:rsid w:val="37F441D9"/>
    <w:rsid w:val="37FABA20"/>
    <w:rsid w:val="37FB51ED"/>
    <w:rsid w:val="3A351F19"/>
    <w:rsid w:val="3B7BEA66"/>
    <w:rsid w:val="3BDFCA6D"/>
    <w:rsid w:val="3C73EB65"/>
    <w:rsid w:val="3E7FCE73"/>
    <w:rsid w:val="3E9752EA"/>
    <w:rsid w:val="3F33B8F5"/>
    <w:rsid w:val="3F3B0346"/>
    <w:rsid w:val="3F3F1272"/>
    <w:rsid w:val="3F6BC32A"/>
    <w:rsid w:val="3F77E481"/>
    <w:rsid w:val="3F7ECEDE"/>
    <w:rsid w:val="3FAB6554"/>
    <w:rsid w:val="3FD512F9"/>
    <w:rsid w:val="3FDD82A5"/>
    <w:rsid w:val="3FE8EBDB"/>
    <w:rsid w:val="3FF3923F"/>
    <w:rsid w:val="3FF55A4F"/>
    <w:rsid w:val="3FFDB5F1"/>
    <w:rsid w:val="3FFE504C"/>
    <w:rsid w:val="3FFF7279"/>
    <w:rsid w:val="3FFFFCD2"/>
    <w:rsid w:val="46FB19E5"/>
    <w:rsid w:val="47B6CFAE"/>
    <w:rsid w:val="47BE64EA"/>
    <w:rsid w:val="47F8A0B4"/>
    <w:rsid w:val="48FFE594"/>
    <w:rsid w:val="4AB7343A"/>
    <w:rsid w:val="4B7F51BC"/>
    <w:rsid w:val="4D72806E"/>
    <w:rsid w:val="4E5B277E"/>
    <w:rsid w:val="4EDED9C8"/>
    <w:rsid w:val="4F7B8F92"/>
    <w:rsid w:val="4FE9D7A0"/>
    <w:rsid w:val="4FFCED8E"/>
    <w:rsid w:val="51B6CA0F"/>
    <w:rsid w:val="56AE52EB"/>
    <w:rsid w:val="57FB13EF"/>
    <w:rsid w:val="57FF0DC3"/>
    <w:rsid w:val="583AA2FE"/>
    <w:rsid w:val="58BA579F"/>
    <w:rsid w:val="5A1E2575"/>
    <w:rsid w:val="5AD518FF"/>
    <w:rsid w:val="5BFBB0CD"/>
    <w:rsid w:val="5BFDB61E"/>
    <w:rsid w:val="5BFF8C59"/>
    <w:rsid w:val="5CF72C17"/>
    <w:rsid w:val="5CFF1182"/>
    <w:rsid w:val="5DBF8609"/>
    <w:rsid w:val="5DF2DB46"/>
    <w:rsid w:val="5EFFB6B1"/>
    <w:rsid w:val="5F53F9EE"/>
    <w:rsid w:val="5F93471D"/>
    <w:rsid w:val="5FFBCEFF"/>
    <w:rsid w:val="5FFBDE2D"/>
    <w:rsid w:val="5FFDB5C1"/>
    <w:rsid w:val="5FFF0BBC"/>
    <w:rsid w:val="623CB198"/>
    <w:rsid w:val="63AF4051"/>
    <w:rsid w:val="63E3B13F"/>
    <w:rsid w:val="63FAA7C6"/>
    <w:rsid w:val="65F30011"/>
    <w:rsid w:val="674937DE"/>
    <w:rsid w:val="67F6F771"/>
    <w:rsid w:val="67FF91C3"/>
    <w:rsid w:val="68FBE986"/>
    <w:rsid w:val="68FEB71F"/>
    <w:rsid w:val="6A58892B"/>
    <w:rsid w:val="6B97AB78"/>
    <w:rsid w:val="6D1F7461"/>
    <w:rsid w:val="6DAD6C75"/>
    <w:rsid w:val="6DDC7F2E"/>
    <w:rsid w:val="6DEB4F2C"/>
    <w:rsid w:val="6E376096"/>
    <w:rsid w:val="6EA7CC48"/>
    <w:rsid w:val="6EB75122"/>
    <w:rsid w:val="6EF6DB86"/>
    <w:rsid w:val="6EFBCD85"/>
    <w:rsid w:val="6F3E79EC"/>
    <w:rsid w:val="6F4FE9DD"/>
    <w:rsid w:val="6F5FE84D"/>
    <w:rsid w:val="6F65683C"/>
    <w:rsid w:val="6F8B3688"/>
    <w:rsid w:val="6F971953"/>
    <w:rsid w:val="6F9D746C"/>
    <w:rsid w:val="6FBD5011"/>
    <w:rsid w:val="6FDB6F18"/>
    <w:rsid w:val="6FDD6E31"/>
    <w:rsid w:val="6FF96821"/>
    <w:rsid w:val="6FFBD11A"/>
    <w:rsid w:val="6FFE5DBC"/>
    <w:rsid w:val="6FFFA771"/>
    <w:rsid w:val="71CAB3E2"/>
    <w:rsid w:val="72E7755F"/>
    <w:rsid w:val="73FFC805"/>
    <w:rsid w:val="74E78F9F"/>
    <w:rsid w:val="756E919F"/>
    <w:rsid w:val="75BA1C8D"/>
    <w:rsid w:val="75E93F6F"/>
    <w:rsid w:val="75F7BAA8"/>
    <w:rsid w:val="761583A2"/>
    <w:rsid w:val="766F9939"/>
    <w:rsid w:val="76F5634E"/>
    <w:rsid w:val="76F78487"/>
    <w:rsid w:val="76FE7068"/>
    <w:rsid w:val="76FFB22D"/>
    <w:rsid w:val="7775EB16"/>
    <w:rsid w:val="777762F7"/>
    <w:rsid w:val="777AC243"/>
    <w:rsid w:val="777FA47D"/>
    <w:rsid w:val="77DBC71C"/>
    <w:rsid w:val="77EFDAF2"/>
    <w:rsid w:val="77F4B580"/>
    <w:rsid w:val="77F60011"/>
    <w:rsid w:val="77F78ADA"/>
    <w:rsid w:val="77FB55B5"/>
    <w:rsid w:val="77FBE687"/>
    <w:rsid w:val="77FD6405"/>
    <w:rsid w:val="77FFACB0"/>
    <w:rsid w:val="78BCB3AA"/>
    <w:rsid w:val="79D7C1BA"/>
    <w:rsid w:val="7A7C1B63"/>
    <w:rsid w:val="7AAE85D7"/>
    <w:rsid w:val="7AF3CB57"/>
    <w:rsid w:val="7B1E0568"/>
    <w:rsid w:val="7B6DE3E0"/>
    <w:rsid w:val="7B9F14DF"/>
    <w:rsid w:val="7B9F8E7C"/>
    <w:rsid w:val="7BADC701"/>
    <w:rsid w:val="7BB7D61F"/>
    <w:rsid w:val="7BBF70D6"/>
    <w:rsid w:val="7BBFD4FB"/>
    <w:rsid w:val="7BD8EA49"/>
    <w:rsid w:val="7BDF044A"/>
    <w:rsid w:val="7BE475D8"/>
    <w:rsid w:val="7BEEC153"/>
    <w:rsid w:val="7BF7E30B"/>
    <w:rsid w:val="7BFD8EFC"/>
    <w:rsid w:val="7BFEDB14"/>
    <w:rsid w:val="7C7E1D0E"/>
    <w:rsid w:val="7CB61D95"/>
    <w:rsid w:val="7CEFA29B"/>
    <w:rsid w:val="7D3FDBAC"/>
    <w:rsid w:val="7D759F34"/>
    <w:rsid w:val="7D7E22DE"/>
    <w:rsid w:val="7D7FCD36"/>
    <w:rsid w:val="7DAD7928"/>
    <w:rsid w:val="7DAE5E61"/>
    <w:rsid w:val="7DAF5107"/>
    <w:rsid w:val="7DBB17C6"/>
    <w:rsid w:val="7DBDB643"/>
    <w:rsid w:val="7DBE9438"/>
    <w:rsid w:val="7DEF7C6A"/>
    <w:rsid w:val="7DFCC298"/>
    <w:rsid w:val="7DFDFC77"/>
    <w:rsid w:val="7E3BD9B4"/>
    <w:rsid w:val="7E3F5ADA"/>
    <w:rsid w:val="7E4B90E5"/>
    <w:rsid w:val="7E5D56B0"/>
    <w:rsid w:val="7E672255"/>
    <w:rsid w:val="7E732440"/>
    <w:rsid w:val="7E7FC3E2"/>
    <w:rsid w:val="7E8E9B0F"/>
    <w:rsid w:val="7EAFA614"/>
    <w:rsid w:val="7EBC58AC"/>
    <w:rsid w:val="7EBFAB46"/>
    <w:rsid w:val="7EBFBBF1"/>
    <w:rsid w:val="7EF38145"/>
    <w:rsid w:val="7EFB3702"/>
    <w:rsid w:val="7EFCE549"/>
    <w:rsid w:val="7EFD0652"/>
    <w:rsid w:val="7EFE5D82"/>
    <w:rsid w:val="7EFF1769"/>
    <w:rsid w:val="7F1FB857"/>
    <w:rsid w:val="7F2736CB"/>
    <w:rsid w:val="7F33F6F2"/>
    <w:rsid w:val="7F4FCB15"/>
    <w:rsid w:val="7F562E66"/>
    <w:rsid w:val="7F5E983F"/>
    <w:rsid w:val="7F5F0CA2"/>
    <w:rsid w:val="7F695A11"/>
    <w:rsid w:val="7F6A4180"/>
    <w:rsid w:val="7F6F415C"/>
    <w:rsid w:val="7F6F8465"/>
    <w:rsid w:val="7F7711CA"/>
    <w:rsid w:val="7F7BFACD"/>
    <w:rsid w:val="7F7E3A88"/>
    <w:rsid w:val="7F7EEA91"/>
    <w:rsid w:val="7F7F127D"/>
    <w:rsid w:val="7F7F5EAB"/>
    <w:rsid w:val="7F7F7648"/>
    <w:rsid w:val="7F97B32A"/>
    <w:rsid w:val="7FAF94E5"/>
    <w:rsid w:val="7FB46F21"/>
    <w:rsid w:val="7FB5267F"/>
    <w:rsid w:val="7FB6BB74"/>
    <w:rsid w:val="7FBB6435"/>
    <w:rsid w:val="7FBD8E89"/>
    <w:rsid w:val="7FBFA928"/>
    <w:rsid w:val="7FD37320"/>
    <w:rsid w:val="7FD90ED2"/>
    <w:rsid w:val="7FDB370E"/>
    <w:rsid w:val="7FDBA85F"/>
    <w:rsid w:val="7FDFCB75"/>
    <w:rsid w:val="7FEB0EC8"/>
    <w:rsid w:val="7FED723F"/>
    <w:rsid w:val="7FF5A042"/>
    <w:rsid w:val="7FF75F5E"/>
    <w:rsid w:val="7FFA0FFB"/>
    <w:rsid w:val="7FFDAD8E"/>
    <w:rsid w:val="7FFE3BBC"/>
    <w:rsid w:val="7FFED413"/>
    <w:rsid w:val="8BA7AD58"/>
    <w:rsid w:val="8D5F641C"/>
    <w:rsid w:val="8DD7032C"/>
    <w:rsid w:val="8FD93DAC"/>
    <w:rsid w:val="947D908B"/>
    <w:rsid w:val="977EE341"/>
    <w:rsid w:val="97DBF730"/>
    <w:rsid w:val="97F53648"/>
    <w:rsid w:val="97FF43D8"/>
    <w:rsid w:val="99FFB37A"/>
    <w:rsid w:val="9DFF5032"/>
    <w:rsid w:val="9ED0DF05"/>
    <w:rsid w:val="9EEC24DC"/>
    <w:rsid w:val="9EFF0AB5"/>
    <w:rsid w:val="9F3EC97E"/>
    <w:rsid w:val="9FB66E3D"/>
    <w:rsid w:val="9FCF911F"/>
    <w:rsid w:val="9FFE55EE"/>
    <w:rsid w:val="A43FA051"/>
    <w:rsid w:val="A55F8C6C"/>
    <w:rsid w:val="A6FF92FA"/>
    <w:rsid w:val="A79DCADD"/>
    <w:rsid w:val="A7FF841C"/>
    <w:rsid w:val="A9FD4BEF"/>
    <w:rsid w:val="AAFA70B7"/>
    <w:rsid w:val="ADD3CBCD"/>
    <w:rsid w:val="AE7E0FF2"/>
    <w:rsid w:val="AED91684"/>
    <w:rsid w:val="AEDEE6FA"/>
    <w:rsid w:val="AEFBB905"/>
    <w:rsid w:val="AF5FB998"/>
    <w:rsid w:val="AFB635B8"/>
    <w:rsid w:val="AFBF1BA6"/>
    <w:rsid w:val="AFFB616F"/>
    <w:rsid w:val="AFFFA53E"/>
    <w:rsid w:val="B1DC3DDA"/>
    <w:rsid w:val="B2FF1093"/>
    <w:rsid w:val="B33EEB42"/>
    <w:rsid w:val="B3EFBC8F"/>
    <w:rsid w:val="B4ACB94D"/>
    <w:rsid w:val="B5DA782E"/>
    <w:rsid w:val="B6DFDD87"/>
    <w:rsid w:val="B7E5F51E"/>
    <w:rsid w:val="B7EB8769"/>
    <w:rsid w:val="B7FFC329"/>
    <w:rsid w:val="B9FAEB45"/>
    <w:rsid w:val="B9FAFBEE"/>
    <w:rsid w:val="B9FFFADE"/>
    <w:rsid w:val="BAFF1259"/>
    <w:rsid w:val="BB3B3AC2"/>
    <w:rsid w:val="BB6F9D8D"/>
    <w:rsid w:val="BBFF9D2C"/>
    <w:rsid w:val="BCF75546"/>
    <w:rsid w:val="BCFF46DF"/>
    <w:rsid w:val="BD7DDC69"/>
    <w:rsid w:val="BDEDB83F"/>
    <w:rsid w:val="BDFBD8A1"/>
    <w:rsid w:val="BE954E9A"/>
    <w:rsid w:val="BEB2987B"/>
    <w:rsid w:val="BF6E5524"/>
    <w:rsid w:val="BF79659A"/>
    <w:rsid w:val="BF9B489F"/>
    <w:rsid w:val="BFBF1E86"/>
    <w:rsid w:val="BFEF1702"/>
    <w:rsid w:val="BFF4DA7A"/>
    <w:rsid w:val="BFF74C9C"/>
    <w:rsid w:val="BFF927B9"/>
    <w:rsid w:val="BFFB4141"/>
    <w:rsid w:val="BFFE08A8"/>
    <w:rsid w:val="BFFF5073"/>
    <w:rsid w:val="BFFF572A"/>
    <w:rsid w:val="BFFFD475"/>
    <w:rsid w:val="C3F8E67B"/>
    <w:rsid w:val="C5F5D197"/>
    <w:rsid w:val="C75D0436"/>
    <w:rsid w:val="C7F71AEE"/>
    <w:rsid w:val="CF7DBFF3"/>
    <w:rsid w:val="CFEBC30D"/>
    <w:rsid w:val="CFF660D1"/>
    <w:rsid w:val="CFFDD80C"/>
    <w:rsid w:val="CFFE01C5"/>
    <w:rsid w:val="D33B0FB6"/>
    <w:rsid w:val="D769AF92"/>
    <w:rsid w:val="D77E3C89"/>
    <w:rsid w:val="D7ADF4B4"/>
    <w:rsid w:val="D7B51B8E"/>
    <w:rsid w:val="D7B986EE"/>
    <w:rsid w:val="D7BD6E82"/>
    <w:rsid w:val="D7F8B70A"/>
    <w:rsid w:val="D8FA7350"/>
    <w:rsid w:val="D9FB5420"/>
    <w:rsid w:val="DB77BBD0"/>
    <w:rsid w:val="DB7F425E"/>
    <w:rsid w:val="DB7F4A37"/>
    <w:rsid w:val="DB7F6682"/>
    <w:rsid w:val="DBEFCE36"/>
    <w:rsid w:val="DBFC3E9A"/>
    <w:rsid w:val="DC7F2D0E"/>
    <w:rsid w:val="DD6FC3D1"/>
    <w:rsid w:val="DD7D763B"/>
    <w:rsid w:val="DDBD5565"/>
    <w:rsid w:val="DDBE3233"/>
    <w:rsid w:val="DDDB7D26"/>
    <w:rsid w:val="DDDF58CF"/>
    <w:rsid w:val="DDFFA285"/>
    <w:rsid w:val="DDFFD81A"/>
    <w:rsid w:val="DE552CC4"/>
    <w:rsid w:val="DEBF3838"/>
    <w:rsid w:val="DEFCD753"/>
    <w:rsid w:val="DEFFAC6A"/>
    <w:rsid w:val="DF70203E"/>
    <w:rsid w:val="DF7F39E8"/>
    <w:rsid w:val="DFDF1FF2"/>
    <w:rsid w:val="DFF3A1BD"/>
    <w:rsid w:val="DFF6A218"/>
    <w:rsid w:val="DFF77271"/>
    <w:rsid w:val="DFFE0EF7"/>
    <w:rsid w:val="DFFE8B90"/>
    <w:rsid w:val="DFFF5074"/>
    <w:rsid w:val="DFFF55D4"/>
    <w:rsid w:val="DFFF9EF3"/>
    <w:rsid w:val="E572CDC2"/>
    <w:rsid w:val="E5F5C0FC"/>
    <w:rsid w:val="E5F7CFF8"/>
    <w:rsid w:val="E5FF859E"/>
    <w:rsid w:val="E66382D2"/>
    <w:rsid w:val="E6B77F9F"/>
    <w:rsid w:val="E77F659D"/>
    <w:rsid w:val="E7A15702"/>
    <w:rsid w:val="E7F31EED"/>
    <w:rsid w:val="E7F7B9B6"/>
    <w:rsid w:val="E9F77A86"/>
    <w:rsid w:val="EA73CF35"/>
    <w:rsid w:val="EA7D325F"/>
    <w:rsid w:val="EAFF7872"/>
    <w:rsid w:val="EB77DE5E"/>
    <w:rsid w:val="EBBF4061"/>
    <w:rsid w:val="EBFF5FFB"/>
    <w:rsid w:val="EBFFC51C"/>
    <w:rsid w:val="EC7E0EEF"/>
    <w:rsid w:val="ECDBFA0C"/>
    <w:rsid w:val="ECFFBB58"/>
    <w:rsid w:val="EDDD5EC8"/>
    <w:rsid w:val="EDE7563C"/>
    <w:rsid w:val="EDFC42C2"/>
    <w:rsid w:val="EEBF37FB"/>
    <w:rsid w:val="EEF61D50"/>
    <w:rsid w:val="EEFFE832"/>
    <w:rsid w:val="EF3E6945"/>
    <w:rsid w:val="EF57AB52"/>
    <w:rsid w:val="EF77E7B5"/>
    <w:rsid w:val="EF7B981A"/>
    <w:rsid w:val="EF97EB09"/>
    <w:rsid w:val="EF9E8D63"/>
    <w:rsid w:val="EFB58B16"/>
    <w:rsid w:val="EFBE3986"/>
    <w:rsid w:val="EFBF5D7D"/>
    <w:rsid w:val="EFCE1DB7"/>
    <w:rsid w:val="EFDF066A"/>
    <w:rsid w:val="EFEB0105"/>
    <w:rsid w:val="EFECAAF6"/>
    <w:rsid w:val="EFF7B359"/>
    <w:rsid w:val="EFF97937"/>
    <w:rsid w:val="EFFE1CD7"/>
    <w:rsid w:val="EFFE7B8E"/>
    <w:rsid w:val="EFFFBD26"/>
    <w:rsid w:val="EFFFFDAA"/>
    <w:rsid w:val="F1BB8E43"/>
    <w:rsid w:val="F2AA2D4A"/>
    <w:rsid w:val="F39FC156"/>
    <w:rsid w:val="F3DB43A5"/>
    <w:rsid w:val="F3F78EB1"/>
    <w:rsid w:val="F47BD409"/>
    <w:rsid w:val="F5D3225B"/>
    <w:rsid w:val="F5F740A7"/>
    <w:rsid w:val="F5FF52B0"/>
    <w:rsid w:val="F5FF9F30"/>
    <w:rsid w:val="F64D0FE1"/>
    <w:rsid w:val="F6D2CADF"/>
    <w:rsid w:val="F6D59308"/>
    <w:rsid w:val="F6EB8498"/>
    <w:rsid w:val="F6F31B24"/>
    <w:rsid w:val="F754585D"/>
    <w:rsid w:val="F76DD61D"/>
    <w:rsid w:val="F7906E17"/>
    <w:rsid w:val="F7C12D77"/>
    <w:rsid w:val="F7CA6646"/>
    <w:rsid w:val="F7DFF10E"/>
    <w:rsid w:val="F7EE6AAA"/>
    <w:rsid w:val="F7FE1A70"/>
    <w:rsid w:val="F7FEDB2D"/>
    <w:rsid w:val="F7FF54A8"/>
    <w:rsid w:val="F8DC552B"/>
    <w:rsid w:val="F999E36F"/>
    <w:rsid w:val="F9FEAD25"/>
    <w:rsid w:val="FA7EA29F"/>
    <w:rsid w:val="FABF0125"/>
    <w:rsid w:val="FADE0B08"/>
    <w:rsid w:val="FAE54115"/>
    <w:rsid w:val="FAEE2BBB"/>
    <w:rsid w:val="FAEFD957"/>
    <w:rsid w:val="FB0E5D9B"/>
    <w:rsid w:val="FB7C6416"/>
    <w:rsid w:val="FB9E5A6B"/>
    <w:rsid w:val="FBA92059"/>
    <w:rsid w:val="FBE7A159"/>
    <w:rsid w:val="FBEF9085"/>
    <w:rsid w:val="FBF07697"/>
    <w:rsid w:val="FBF5CCA4"/>
    <w:rsid w:val="FBFA82A7"/>
    <w:rsid w:val="FBFDC712"/>
    <w:rsid w:val="FBFFA8E7"/>
    <w:rsid w:val="FBFFBE4C"/>
    <w:rsid w:val="FCE3707A"/>
    <w:rsid w:val="FCE92F5D"/>
    <w:rsid w:val="FD3F6433"/>
    <w:rsid w:val="FD4109C9"/>
    <w:rsid w:val="FD67D593"/>
    <w:rsid w:val="FD7483A6"/>
    <w:rsid w:val="FD9B109E"/>
    <w:rsid w:val="FDC25B85"/>
    <w:rsid w:val="FDDD77C0"/>
    <w:rsid w:val="FDE724B4"/>
    <w:rsid w:val="FDEF59F1"/>
    <w:rsid w:val="FDF78C9D"/>
    <w:rsid w:val="FDFBCDE7"/>
    <w:rsid w:val="FDFD440C"/>
    <w:rsid w:val="FE3921EF"/>
    <w:rsid w:val="FE3D1C68"/>
    <w:rsid w:val="FE7F7C23"/>
    <w:rsid w:val="FEEF060D"/>
    <w:rsid w:val="FEFF2B92"/>
    <w:rsid w:val="FF1F7D47"/>
    <w:rsid w:val="FF4FAF86"/>
    <w:rsid w:val="FF536C82"/>
    <w:rsid w:val="FF6BC7FD"/>
    <w:rsid w:val="FF767DE9"/>
    <w:rsid w:val="FF789CC9"/>
    <w:rsid w:val="FF7AA110"/>
    <w:rsid w:val="FF7B2C4F"/>
    <w:rsid w:val="FF7BDBF5"/>
    <w:rsid w:val="FF7C2EA8"/>
    <w:rsid w:val="FF7E07A1"/>
    <w:rsid w:val="FF7F8EBE"/>
    <w:rsid w:val="FF7FB524"/>
    <w:rsid w:val="FF7FCF82"/>
    <w:rsid w:val="FFA72C29"/>
    <w:rsid w:val="FFB7AD7C"/>
    <w:rsid w:val="FFBB523E"/>
    <w:rsid w:val="FFBF42FA"/>
    <w:rsid w:val="FFBFFF90"/>
    <w:rsid w:val="FFC560B5"/>
    <w:rsid w:val="FFD73B53"/>
    <w:rsid w:val="FFDCCC8D"/>
    <w:rsid w:val="FFDF4FFD"/>
    <w:rsid w:val="FFDF8F0A"/>
    <w:rsid w:val="FFDF9B22"/>
    <w:rsid w:val="FFE25C8E"/>
    <w:rsid w:val="FFE7AFAC"/>
    <w:rsid w:val="FFECF54D"/>
    <w:rsid w:val="FFF558C1"/>
    <w:rsid w:val="FFF6BF48"/>
    <w:rsid w:val="FFFB1490"/>
    <w:rsid w:val="FFFB5EDD"/>
    <w:rsid w:val="FFFBD828"/>
    <w:rsid w:val="FFFD7981"/>
    <w:rsid w:val="FFFD938F"/>
    <w:rsid w:val="FFFEAEC9"/>
    <w:rsid w:val="FFFEFDE3"/>
    <w:rsid w:val="FFFF580D"/>
    <w:rsid w:val="FFFF7F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6627</Words>
  <Characters>7018</Characters>
  <Lines>1</Lines>
  <Paragraphs>1</Paragraphs>
  <TotalTime>1</TotalTime>
  <ScaleCrop>false</ScaleCrop>
  <LinksUpToDate>false</LinksUpToDate>
  <CharactersWithSpaces>7217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2023-02-02T07:05:00Z</dcterms:created>
  <dc:creator>Even ＆ Isak</dc:creator>
  <cp:lastModifiedBy>Even ＆ Isak</cp:lastModifiedBy>
  <dcterms:modified xsi:type="dcterms:W3CDTF">2023-02-03T13:19:43Z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CE0F6DB0558745B098794566196D6865</vt:lpwstr>
  </property>
</Properties>
</file>