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A27" w:rsidRPr="00B96A27" w:rsidRDefault="00B96A27" w:rsidP="00B96A27">
      <w:pPr>
        <w:spacing w:before="4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96A27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de-DE"/>
        </w:rPr>
        <w:t>Project “</w:t>
      </w:r>
      <w:r w:rsidR="00FE40A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de-DE"/>
        </w:rPr>
        <w:t>GroundhogDay</w:t>
      </w:r>
      <w:r w:rsidRPr="00B96A27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de-DE"/>
        </w:rPr>
        <w:t>” 1-Page GDD</w:t>
      </w:r>
    </w:p>
    <w:p w:rsidR="00B96A27" w:rsidRPr="00B96A27" w:rsidRDefault="00FE40A6" w:rsidP="00B96A2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  <w:lang w:eastAsia="de-DE"/>
        </w:rPr>
        <w:t>Diablo meets daily Life of Dennis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FE40A6" w:rsidP="00B96A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noProof/>
        </w:rPr>
        <w:drawing>
          <wp:inline distT="0" distB="0" distL="0" distR="0">
            <wp:extent cx="5760720" cy="3600450"/>
            <wp:effectExtent l="0" t="0" r="0" b="0"/>
            <wp:docPr id="2" name="Grafik 2" descr="http://www.juegosdb.com/wp-content/2012/05/diablo-3-game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egosdb.com/wp-content/2012/05/diablo-3-gamepla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Genre: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RPG, 3rd person fixed camera RPG.</w:t>
      </w:r>
      <w:r w:rsidRPr="00B96A27">
        <w:rPr>
          <w:rFonts w:ascii="Arial" w:eastAsia="Times New Roman" w:hAnsi="Arial" w:cs="Arial"/>
          <w:color w:val="000000"/>
          <w:lang w:eastAsia="de-DE"/>
        </w:rPr>
        <w:br/>
      </w: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Target Audience: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M for Mature.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Controls: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Keyboard &amp; Mouse, Controller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Thematic Setting: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Medieval fantasy – knights, dragons, swords, bows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Tech Stack: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Unity, Blender, Gimp/Photoshop, Audacity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Platform(s):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  <w:r w:rsidR="00FE40A6">
        <w:rPr>
          <w:rFonts w:ascii="Arial" w:eastAsia="Times New Roman" w:hAnsi="Arial" w:cs="Arial"/>
          <w:color w:val="000000"/>
          <w:lang w:eastAsia="de-DE"/>
        </w:rPr>
        <w:t>Steam - PC, Mac?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Game Moment: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 </w:t>
      </w:r>
      <w:r w:rsidR="00144E68">
        <w:rPr>
          <w:rFonts w:ascii="Arial" w:eastAsia="Times New Roman" w:hAnsi="Arial" w:cs="Arial"/>
          <w:color w:val="000000"/>
          <w:lang w:eastAsia="de-DE"/>
        </w:rPr>
        <w:t>simple level flows with combat with a few different enemies</w:t>
      </w:r>
      <w:bookmarkStart w:id="0" w:name="_GoBack"/>
      <w:bookmarkEnd w:id="0"/>
    </w:p>
    <w:p w:rsidR="00B96A27" w:rsidRPr="00B96A27" w:rsidRDefault="00B96A27" w:rsidP="00B96A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Game Summary: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 xml:space="preserve">Core Player Experience: 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Central Theme: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Design Pillar: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Anticipated Remarkability: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Anticipated Steam Early Access Launch date: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Feature Development Priorities:</w:t>
      </w:r>
    </w:p>
    <w:p w:rsidR="00B96A27" w:rsidRPr="00B96A27" w:rsidRDefault="00B96A27" w:rsidP="00B96A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96A27" w:rsidRPr="00B96A27" w:rsidRDefault="00B96A27" w:rsidP="00B96A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96A27">
        <w:rPr>
          <w:rFonts w:ascii="Arial" w:eastAsia="Times New Roman" w:hAnsi="Arial" w:cs="Arial"/>
          <w:b/>
          <w:bCs/>
          <w:color w:val="000000"/>
          <w:lang w:eastAsia="de-DE"/>
        </w:rPr>
        <w:t>Comparative Products:</w:t>
      </w:r>
      <w:r w:rsidRPr="00B96A27">
        <w:rPr>
          <w:rFonts w:ascii="Arial" w:eastAsia="Times New Roman" w:hAnsi="Arial" w:cs="Arial"/>
          <w:color w:val="000000"/>
          <w:lang w:eastAsia="de-DE"/>
        </w:rPr>
        <w:t xml:space="preserve"> </w:t>
      </w:r>
    </w:p>
    <w:p w:rsidR="00DF2F8F" w:rsidRDefault="00DF2F8F"/>
    <w:sectPr w:rsidR="00DF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27"/>
    <w:rsid w:val="00144E68"/>
    <w:rsid w:val="00B96A27"/>
    <w:rsid w:val="00DF2F8F"/>
    <w:rsid w:val="00FE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86FA"/>
  <w15:chartTrackingRefBased/>
  <w15:docId w15:val="{04E1CA7E-FE1D-4579-A354-1A547547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96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96A27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96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B9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8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Rübner</dc:creator>
  <cp:keywords/>
  <dc:description/>
  <cp:lastModifiedBy>Dennis Rübner</cp:lastModifiedBy>
  <cp:revision>3</cp:revision>
  <dcterms:created xsi:type="dcterms:W3CDTF">2017-08-14T15:58:00Z</dcterms:created>
  <dcterms:modified xsi:type="dcterms:W3CDTF">2017-08-14T16:12:00Z</dcterms:modified>
</cp:coreProperties>
</file>