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0"/>
          <w:szCs w:val="50"/>
        </w:rPr>
      </w:pPr>
      <w:bookmarkStart w:colFirst="0" w:colLast="0" w:name="_75ex7ywq1gvx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Homework 1: Connected Component Analysis &amp; Color Correction</w:t>
      </w:r>
    </w:p>
    <w:p w:rsidR="00000000" w:rsidDel="00000000" w:rsidP="00000000" w:rsidRDefault="00000000" w:rsidRPr="00000000" w14:paraId="00000002">
      <w:pPr>
        <w:pStyle w:val="Subtitle"/>
        <w:spacing w:after="240" w:line="276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b737d8d3spzl" w:id="1"/>
      <w:bookmarkEnd w:id="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Report Template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keep the title of each section, and note that the questions listed in Part III should be retained.</w:t>
      </w:r>
    </w:p>
    <w:p w:rsidR="00000000" w:rsidDel="00000000" w:rsidP="00000000" w:rsidRDefault="00000000" w:rsidRPr="00000000" w14:paraId="00000004">
      <w:pPr>
        <w:pStyle w:val="Heading2"/>
        <w:spacing w:after="240" w:line="276" w:lineRule="auto"/>
        <w:jc w:val="both"/>
        <w:rPr>
          <w:b w:val="1"/>
        </w:rPr>
      </w:pPr>
      <w:bookmarkStart w:colFirst="0" w:colLast="0" w:name="_j6zkenhww3h3" w:id="2"/>
      <w:bookmarkEnd w:id="2"/>
      <w:r w:rsidDel="00000000" w:rsidR="00000000" w:rsidRPr="00000000">
        <w:rPr>
          <w:b w:val="1"/>
          <w:rtl w:val="0"/>
        </w:rPr>
        <w:t xml:space="preserve">Part I. Implementation (5%):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provide screenshots of your code snippets, and explain your implementation.</w:t>
      </w:r>
    </w:p>
    <w:p w:rsidR="00000000" w:rsidDel="00000000" w:rsidP="00000000" w:rsidRDefault="00000000" w:rsidRPr="00000000" w14:paraId="00000006">
      <w:pPr>
        <w:pStyle w:val="Heading2"/>
        <w:spacing w:after="240" w:line="276" w:lineRule="auto"/>
        <w:jc w:val="both"/>
        <w:rPr>
          <w:b w:val="1"/>
        </w:rPr>
      </w:pPr>
      <w:bookmarkStart w:colFirst="0" w:colLast="0" w:name="_f02do0rxed5g" w:id="3"/>
      <w:bookmarkEnd w:id="3"/>
      <w:r w:rsidDel="00000000" w:rsidR="00000000" w:rsidRPr="00000000">
        <w:rPr>
          <w:b w:val="1"/>
          <w:rtl w:val="0"/>
        </w:rPr>
        <w:t xml:space="preserve">Part II. Results &amp; Analysis (20%):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for each of the following bullets.</w:t>
      </w:r>
    </w:p>
    <w:p w:rsidR="00000000" w:rsidDel="00000000" w:rsidP="00000000" w:rsidRDefault="00000000" w:rsidRPr="00000000" w14:paraId="00000008">
      <w:pPr>
        <w:pStyle w:val="Heading3"/>
        <w:spacing w:line="276" w:lineRule="auto"/>
        <w:rPr/>
      </w:pPr>
      <w:bookmarkStart w:colFirst="0" w:colLast="0" w:name="_bbectriafqkx" w:id="4"/>
      <w:bookmarkEnd w:id="4"/>
      <w:r w:rsidDel="00000000" w:rsidR="00000000" w:rsidRPr="00000000">
        <w:rPr>
          <w:b w:val="1"/>
          <w:color w:val="000000"/>
          <w:rtl w:val="0"/>
        </w:rPr>
        <w:t xml:space="preserve">Task 1: Connected Component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Two-pass Algorithm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show the original images alongside the labeled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Seed-filling Algorithm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show the original images alongside the labeled results.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(Bonus) Other Algotithms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show the original images alongside the labeled results.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and discuss the above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line="276" w:lineRule="auto"/>
        <w:rPr>
          <w:b w:val="1"/>
          <w:color w:val="000000"/>
        </w:rPr>
      </w:pPr>
      <w:bookmarkStart w:colFirst="0" w:colLast="0" w:name="_fsdgvr13rty1" w:id="5"/>
      <w:bookmarkEnd w:id="5"/>
      <w:r w:rsidDel="00000000" w:rsidR="00000000" w:rsidRPr="00000000">
        <w:rPr>
          <w:b w:val="1"/>
          <w:color w:val="000000"/>
          <w:rtl w:val="0"/>
        </w:rPr>
        <w:t xml:space="preserve">Task 2: Color Correction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White Patch Algorithm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show the original images alongside the results.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Gray-world Algorithm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show the original images alongside the results.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(Bonus) Other Algotithms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show the original images alongside the results.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and discuss the above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40" w:line="276" w:lineRule="auto"/>
        <w:jc w:val="both"/>
        <w:rPr>
          <w:b w:val="1"/>
        </w:rPr>
      </w:pPr>
      <w:bookmarkStart w:colFirst="0" w:colLast="0" w:name="_rokjraq97494" w:id="6"/>
      <w:bookmarkEnd w:id="6"/>
      <w:r w:rsidDel="00000000" w:rsidR="00000000" w:rsidRPr="00000000">
        <w:rPr>
          <w:b w:val="1"/>
          <w:rtl w:val="0"/>
        </w:rPr>
        <w:t xml:space="preserve">Part III. Answer the questions (5%):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describe a problem you encountered and how you solved it.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limitations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two-pass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seed-filling algorithms</w:t>
      </w:r>
      <w:r w:rsidDel="00000000" w:rsidR="00000000" w:rsidRPr="00000000">
        <w:rPr>
          <w:sz w:val="24"/>
          <w:szCs w:val="24"/>
          <w:rtl w:val="0"/>
        </w:rPr>
        <w:t xml:space="preserve"> for object segmentation in images, and in which scenarios are they most appropriate?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limitations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white patch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gray-world algorithms </w:t>
      </w:r>
      <w:r w:rsidDel="00000000" w:rsidR="00000000" w:rsidRPr="00000000">
        <w:rPr>
          <w:sz w:val="24"/>
          <w:szCs w:val="24"/>
          <w:rtl w:val="0"/>
        </w:rPr>
        <w:t xml:space="preserve">for image white balance, and in which scenarios are they most appropriate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