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0C082" w14:textId="77777777" w:rsidR="00821629" w:rsidRPr="00821629" w:rsidRDefault="00821629" w:rsidP="00821629">
      <w:pPr>
        <w:pStyle w:val="1"/>
        <w:numPr>
          <w:ilvl w:val="0"/>
          <w:numId w:val="0"/>
        </w:numPr>
      </w:pPr>
      <w:r w:rsidRPr="00821629">
        <w:t>D6 IMPLEMENTATION DOCUMENT</w:t>
      </w:r>
    </w:p>
    <w:p w14:paraId="128BB1DC" w14:textId="7A798006" w:rsidR="00821629" w:rsidRPr="00821629" w:rsidRDefault="00821629" w:rsidP="00821629">
      <w:pPr>
        <w:pStyle w:val="09bLevel02"/>
      </w:pPr>
      <w:r w:rsidRPr="00821629">
        <w:t>INTRODUCTION</w:t>
      </w:r>
    </w:p>
    <w:p w14:paraId="1432FA6C" w14:textId="2DCBC12F" w:rsidR="00821629" w:rsidRPr="00821629" w:rsidRDefault="00821629" w:rsidP="00821629">
      <w:pPr>
        <w:pStyle w:val="09cLevel03"/>
      </w:pPr>
      <w:r w:rsidRPr="00821629">
        <w:t>Purpose of the Document</w:t>
      </w:r>
    </w:p>
    <w:p w14:paraId="02BDCF3D" w14:textId="77777777" w:rsidR="00821629" w:rsidRPr="00821629" w:rsidRDefault="00821629" w:rsidP="00821629">
      <w:pPr>
        <w:pStyle w:val="10Normal01-FirstParagraph"/>
      </w:pPr>
      <w:r w:rsidRPr="00821629">
        <w:t>This document describes the implementation of R Mall, a cloud-based small e-commerce platform developed for a Network Technology Final Year Project. The purpose of this document is to explain how the project requirements, system design, and proposed architecture were converted into a working software system.</w:t>
      </w:r>
    </w:p>
    <w:p w14:paraId="46C40E02" w14:textId="77777777" w:rsidR="00821629" w:rsidRPr="00821629" w:rsidRDefault="00821629" w:rsidP="00821629">
      <w:pPr>
        <w:pStyle w:val="11Normal02-SecondOnwardParagraph"/>
      </w:pPr>
      <w:r w:rsidRPr="00821629">
        <w:t>The implementation phase focuses on the actual development of the system at a more detailed level than the proposal, requirement specification, and design specification. Therefore, this document explains the implemented frontend, backend, database, authentication mechanism, cloud deployment configuration, and selected performance-testing artefacts.</w:t>
      </w:r>
    </w:p>
    <w:p w14:paraId="6A5A3B11" w14:textId="77777777" w:rsidR="00821629" w:rsidRPr="00821629" w:rsidRDefault="00821629" w:rsidP="00821629">
      <w:pPr>
        <w:pStyle w:val="11Normal02-SecondOnwardParagraph"/>
      </w:pPr>
      <w:r w:rsidRPr="00821629">
        <w:t>This document does not describe every line of source code. Instead, it selects important code segments that are critical to the operation of the system. The selected code segments are used to explain how the system manages HTTP requests, user sessions, email verification, database operations, order processing, simulated payment, and Nginx reverse-proxy deployment.</w:t>
      </w:r>
    </w:p>
    <w:p w14:paraId="2298F1F0" w14:textId="77777777" w:rsidR="00821629" w:rsidRPr="00821629" w:rsidRDefault="00821629" w:rsidP="00821629">
      <w:pPr>
        <w:pStyle w:val="11Normal02-SecondOnwardParagraph"/>
      </w:pPr>
      <w:r w:rsidRPr="00821629">
        <w:t>The complete source code is maintained in the project repository and will be provided as part of the final D8 submission.</w:t>
      </w:r>
    </w:p>
    <w:p w14:paraId="60865A34" w14:textId="74B15D1A" w:rsidR="00821629" w:rsidRPr="00821629" w:rsidRDefault="00821629" w:rsidP="00821629">
      <w:pPr>
        <w:pStyle w:val="09cLevel03"/>
      </w:pPr>
      <w:r w:rsidRPr="00821629">
        <w:t>Scope of the Document</w:t>
      </w:r>
    </w:p>
    <w:p w14:paraId="1D3F6AD0" w14:textId="77777777" w:rsidR="00821629" w:rsidRPr="00821629" w:rsidRDefault="00821629" w:rsidP="00821629">
      <w:pPr>
        <w:pStyle w:val="10Normal01-FirstParagraph"/>
      </w:pPr>
      <w:r w:rsidRPr="00821629">
        <w:t>The scope of this D6 implementation document covers the implemented components of R Mall. The system is developed as a controlled academic prototype, not as a full commercial e-commerce platform.</w:t>
      </w:r>
    </w:p>
    <w:p w14:paraId="24F172F3" w14:textId="77777777" w:rsidR="00821629" w:rsidRPr="00821629" w:rsidRDefault="00821629" w:rsidP="00821629">
      <w:pPr>
        <w:pStyle w:val="10Normal01-FirstParagraph"/>
      </w:pPr>
      <w:r w:rsidRPr="00821629">
        <w:t>The implementation scope includes the following components:</w:t>
      </w:r>
    </w:p>
    <w:p w14:paraId="5DD38F65" w14:textId="77777777" w:rsidR="00821629" w:rsidRPr="00821629" w:rsidRDefault="00821629" w:rsidP="00E9079C">
      <w:pPr>
        <w:pStyle w:val="29Listing"/>
        <w:numPr>
          <w:ilvl w:val="0"/>
          <w:numId w:val="49"/>
        </w:numPr>
      </w:pPr>
      <w:r w:rsidRPr="00821629">
        <w:lastRenderedPageBreak/>
        <w:t>Vue 2 frontend interfaces for customer and administrator users.</w:t>
      </w:r>
    </w:p>
    <w:p w14:paraId="1830FB99" w14:textId="77777777" w:rsidR="00821629" w:rsidRPr="00821629" w:rsidRDefault="00821629" w:rsidP="00E9079C">
      <w:pPr>
        <w:pStyle w:val="29Listing"/>
        <w:numPr>
          <w:ilvl w:val="0"/>
          <w:numId w:val="49"/>
        </w:numPr>
      </w:pPr>
      <w:r w:rsidRPr="00821629">
        <w:t>Spring Boot backend REST API services.</w:t>
      </w:r>
    </w:p>
    <w:p w14:paraId="2A30D142" w14:textId="77777777" w:rsidR="00821629" w:rsidRPr="00821629" w:rsidRDefault="00821629" w:rsidP="00E9079C">
      <w:pPr>
        <w:pStyle w:val="29Listing"/>
        <w:numPr>
          <w:ilvl w:val="0"/>
          <w:numId w:val="49"/>
        </w:numPr>
      </w:pPr>
      <w:r w:rsidRPr="00821629">
        <w:t>MySQL database implementation for users, products, product variants, carts, orders, order items, categories, uploaded files, and avatars.</w:t>
      </w:r>
    </w:p>
    <w:p w14:paraId="2DD89F0E" w14:textId="77777777" w:rsidR="00821629" w:rsidRPr="00821629" w:rsidRDefault="00821629" w:rsidP="00E9079C">
      <w:pPr>
        <w:pStyle w:val="29Listing"/>
        <w:numPr>
          <w:ilvl w:val="0"/>
          <w:numId w:val="49"/>
        </w:numPr>
      </w:pPr>
      <w:r w:rsidRPr="00821629">
        <w:t>Redis implementation for temporary session data, email verification codes, resend cooldown keys, and selected cache data.</w:t>
      </w:r>
    </w:p>
    <w:p w14:paraId="6A5A99E6" w14:textId="77777777" w:rsidR="00821629" w:rsidRPr="00821629" w:rsidRDefault="00821629" w:rsidP="00E9079C">
      <w:pPr>
        <w:pStyle w:val="29Listing"/>
        <w:numPr>
          <w:ilvl w:val="0"/>
          <w:numId w:val="49"/>
        </w:numPr>
      </w:pPr>
      <w:r w:rsidRPr="00821629">
        <w:t>JWT-based session validation for authenticated requests.</w:t>
      </w:r>
    </w:p>
    <w:p w14:paraId="30CF0723" w14:textId="77777777" w:rsidR="00821629" w:rsidRPr="00821629" w:rsidRDefault="00821629" w:rsidP="00E9079C">
      <w:pPr>
        <w:pStyle w:val="29Listing"/>
        <w:numPr>
          <w:ilvl w:val="0"/>
          <w:numId w:val="49"/>
        </w:numPr>
      </w:pPr>
      <w:r w:rsidRPr="00821629">
        <w:t>Email verification for user registration and password reset using Brevo SMTP.</w:t>
      </w:r>
    </w:p>
    <w:p w14:paraId="1151A9DA" w14:textId="77777777" w:rsidR="00821629" w:rsidRPr="00821629" w:rsidRDefault="00821629" w:rsidP="00E9079C">
      <w:pPr>
        <w:pStyle w:val="29Listing"/>
        <w:numPr>
          <w:ilvl w:val="0"/>
          <w:numId w:val="49"/>
        </w:numPr>
      </w:pPr>
      <w:r w:rsidRPr="00821629">
        <w:t>Shopping functions including product browsing, cart management, order placement, simulated payment, and order history.</w:t>
      </w:r>
    </w:p>
    <w:p w14:paraId="04EDC566" w14:textId="77777777" w:rsidR="00821629" w:rsidRPr="00821629" w:rsidRDefault="00821629" w:rsidP="00E9079C">
      <w:pPr>
        <w:pStyle w:val="29Listing"/>
        <w:numPr>
          <w:ilvl w:val="0"/>
          <w:numId w:val="49"/>
        </w:numPr>
      </w:pPr>
      <w:r w:rsidRPr="00821629">
        <w:t>Administrator functions including product, order, user, file, category, carousel, and basic revenue-related management.</w:t>
      </w:r>
    </w:p>
    <w:p w14:paraId="30BA8C2F" w14:textId="77777777" w:rsidR="00821629" w:rsidRPr="00821629" w:rsidRDefault="00821629" w:rsidP="00E9079C">
      <w:pPr>
        <w:pStyle w:val="29Listing"/>
        <w:numPr>
          <w:ilvl w:val="0"/>
          <w:numId w:val="49"/>
        </w:numPr>
      </w:pPr>
      <w:r w:rsidRPr="00821629">
        <w:t xml:space="preserve">Cloud deployment on a Google Cloud VM using Nginx, </w:t>
      </w:r>
      <w:proofErr w:type="spellStart"/>
      <w:r w:rsidRPr="00821629">
        <w:t>systemd</w:t>
      </w:r>
      <w:proofErr w:type="spellEnd"/>
      <w:r w:rsidRPr="00821629">
        <w:t>, MySQL, Redis, and Spring Boot.</w:t>
      </w:r>
    </w:p>
    <w:p w14:paraId="7FA0AE67" w14:textId="77777777" w:rsidR="00821629" w:rsidRPr="00821629" w:rsidRDefault="00821629" w:rsidP="00E9079C">
      <w:pPr>
        <w:pStyle w:val="29Listing"/>
        <w:numPr>
          <w:ilvl w:val="0"/>
          <w:numId w:val="49"/>
        </w:numPr>
      </w:pPr>
      <w:r w:rsidRPr="00821629">
        <w:t>Apache JMeter test plans prepared for network performance evaluation.</w:t>
      </w:r>
    </w:p>
    <w:p w14:paraId="524FA29F" w14:textId="77777777" w:rsidR="00821629" w:rsidRPr="00821629" w:rsidRDefault="00821629" w:rsidP="00821629">
      <w:pPr>
        <w:pStyle w:val="10Normal01-FirstParagraph"/>
      </w:pPr>
      <w:r w:rsidRPr="00821629">
        <w:t>The following features are outside the scope of this implementation:</w:t>
      </w:r>
    </w:p>
    <w:p w14:paraId="541E9BAE" w14:textId="77777777" w:rsidR="00821629" w:rsidRPr="00821629" w:rsidRDefault="00821629" w:rsidP="00E9079C">
      <w:pPr>
        <w:pStyle w:val="29Listing"/>
        <w:numPr>
          <w:ilvl w:val="0"/>
          <w:numId w:val="50"/>
        </w:numPr>
      </w:pPr>
      <w:r w:rsidRPr="00821629">
        <w:t>Real online payment gateway integration.</w:t>
      </w:r>
    </w:p>
    <w:p w14:paraId="35474DF5" w14:textId="77777777" w:rsidR="00821629" w:rsidRPr="00821629" w:rsidRDefault="00821629" w:rsidP="00E9079C">
      <w:pPr>
        <w:pStyle w:val="29Listing"/>
        <w:numPr>
          <w:ilvl w:val="0"/>
          <w:numId w:val="50"/>
        </w:numPr>
      </w:pPr>
      <w:r w:rsidRPr="00821629">
        <w:t>Real logistics or delivery tracking.</w:t>
      </w:r>
    </w:p>
    <w:p w14:paraId="0B86917D" w14:textId="77777777" w:rsidR="00821629" w:rsidRPr="00821629" w:rsidRDefault="00821629" w:rsidP="00E9079C">
      <w:pPr>
        <w:pStyle w:val="29Listing"/>
        <w:numPr>
          <w:ilvl w:val="0"/>
          <w:numId w:val="50"/>
        </w:numPr>
      </w:pPr>
      <w:r w:rsidRPr="00821629">
        <w:t>Microservices architecture.</w:t>
      </w:r>
    </w:p>
    <w:p w14:paraId="448827F3" w14:textId="77777777" w:rsidR="00821629" w:rsidRPr="00821629" w:rsidRDefault="00821629" w:rsidP="00E9079C">
      <w:pPr>
        <w:pStyle w:val="29Listing"/>
        <w:numPr>
          <w:ilvl w:val="0"/>
          <w:numId w:val="50"/>
        </w:numPr>
      </w:pPr>
      <w:r w:rsidRPr="00821629">
        <w:t>Kubernetes or container orchestration.</w:t>
      </w:r>
    </w:p>
    <w:p w14:paraId="36717051" w14:textId="77777777" w:rsidR="00821629" w:rsidRPr="00821629" w:rsidRDefault="00821629" w:rsidP="00E9079C">
      <w:pPr>
        <w:pStyle w:val="29Listing"/>
        <w:numPr>
          <w:ilvl w:val="0"/>
          <w:numId w:val="50"/>
        </w:numPr>
      </w:pPr>
      <w:r w:rsidRPr="00821629">
        <w:t>AI recommendation system.</w:t>
      </w:r>
    </w:p>
    <w:p w14:paraId="38EEA180" w14:textId="77777777" w:rsidR="00821629" w:rsidRPr="00821629" w:rsidRDefault="00821629" w:rsidP="00E9079C">
      <w:pPr>
        <w:pStyle w:val="29Listing"/>
        <w:numPr>
          <w:ilvl w:val="0"/>
          <w:numId w:val="50"/>
        </w:numPr>
      </w:pPr>
      <w:r w:rsidRPr="00821629">
        <w:t>Multi-vendor marketplace functions.</w:t>
      </w:r>
    </w:p>
    <w:p w14:paraId="35B68FAE" w14:textId="77777777" w:rsidR="00821629" w:rsidRPr="00821629" w:rsidRDefault="00821629" w:rsidP="00E9079C">
      <w:pPr>
        <w:pStyle w:val="29Listing"/>
        <w:numPr>
          <w:ilvl w:val="0"/>
          <w:numId w:val="50"/>
        </w:numPr>
      </w:pPr>
      <w:r w:rsidRPr="00821629">
        <w:t>Production-grade high availability.</w:t>
      </w:r>
    </w:p>
    <w:p w14:paraId="37B2DA6E" w14:textId="77777777" w:rsidR="00821629" w:rsidRPr="00821629" w:rsidRDefault="00821629" w:rsidP="00E9079C">
      <w:pPr>
        <w:pStyle w:val="29Listing"/>
        <w:numPr>
          <w:ilvl w:val="0"/>
          <w:numId w:val="50"/>
        </w:numPr>
      </w:pPr>
      <w:r w:rsidRPr="00821629">
        <w:t>Commercial-scale traffic handling.</w:t>
      </w:r>
    </w:p>
    <w:p w14:paraId="63728E18" w14:textId="77777777" w:rsidR="00821629" w:rsidRPr="00821629" w:rsidRDefault="00821629" w:rsidP="00821629">
      <w:pPr>
        <w:pStyle w:val="10Normal01-FirstParagraph"/>
      </w:pPr>
      <w:r w:rsidRPr="00821629">
        <w:lastRenderedPageBreak/>
        <w:t xml:space="preserve">This boundary is important because the project is designed for Network Technology evaluation. The main purpose is to develop a functional cloud-based e-commerce workload and evaluate its network communication and performance </w:t>
      </w:r>
      <w:proofErr w:type="spellStart"/>
      <w:r w:rsidRPr="00821629">
        <w:t>behaviour</w:t>
      </w:r>
      <w:proofErr w:type="spellEnd"/>
      <w:r w:rsidRPr="00821629">
        <w:t xml:space="preserve"> under controlled conditions.</w:t>
      </w:r>
    </w:p>
    <w:p w14:paraId="3CC20A48" w14:textId="534DABB9" w:rsidR="00821629" w:rsidRPr="00821629" w:rsidRDefault="00821629" w:rsidP="00821629">
      <w:pPr>
        <w:pStyle w:val="09cLevel03"/>
      </w:pPr>
      <w:r w:rsidRPr="00821629">
        <w:t>Relationship with Other Project Documents</w:t>
      </w:r>
    </w:p>
    <w:p w14:paraId="7B1144A5" w14:textId="77777777" w:rsidR="00821629" w:rsidRPr="00821629" w:rsidRDefault="00821629" w:rsidP="00821629">
      <w:pPr>
        <w:pStyle w:val="10Normal01-FirstParagraph"/>
      </w:pPr>
      <w:r w:rsidRPr="00821629">
        <w:t>This D6 document is related to earlier and later project documents.</w:t>
      </w:r>
    </w:p>
    <w:p w14:paraId="60835BA2" w14:textId="77777777" w:rsidR="00821629" w:rsidRPr="00821629" w:rsidRDefault="00821629" w:rsidP="00821629">
      <w:pPr>
        <w:pStyle w:val="11Normal02-SecondOnwardParagraph"/>
      </w:pPr>
      <w:r w:rsidRPr="00821629">
        <w:t>The earlier documents provide the background and design basis for this implementation. The project proposal defines the project title, problem statement, objectives, scope, methodology, and expected deliverables. The requirement specification defines the system functions required by customers and administrators. The design specification provides the system architecture, database design, interface design, and request-flow design that guide implementation.</w:t>
      </w:r>
    </w:p>
    <w:p w14:paraId="2A5F530F" w14:textId="77777777" w:rsidR="00821629" w:rsidRPr="00821629" w:rsidRDefault="00821629" w:rsidP="00821629">
      <w:pPr>
        <w:pStyle w:val="11Normal02-SecondOnwardParagraph"/>
      </w:pPr>
      <w:r w:rsidRPr="00821629">
        <w:t>This D6 document records how those requirements and designs were implemented in the actual software system. It explains the selected technologies, important system modules, important code segments, database implementation, frontend and backend interfaces, and deployment configuration.</w:t>
      </w:r>
    </w:p>
    <w:p w14:paraId="26022DEF" w14:textId="77777777" w:rsidR="00821629" w:rsidRPr="00821629" w:rsidRDefault="00821629" w:rsidP="00821629">
      <w:pPr>
        <w:pStyle w:val="11Normal02-SecondOnwardParagraph"/>
      </w:pPr>
      <w:r w:rsidRPr="00821629">
        <w:t>This document also produces outputs for later project documents. The implemented source code, database script, user interface, cloud deployment records, and selected test artefacts will be used in the final D8 report. The testing details and full test result discussion will be handled in D7, while D6 focuses mainly on implementation.</w:t>
      </w:r>
    </w:p>
    <w:p w14:paraId="3CA8E83D" w14:textId="77777777" w:rsidR="00821629" w:rsidRPr="00821629" w:rsidRDefault="00821629" w:rsidP="00821629">
      <w:pPr>
        <w:pStyle w:val="11Normal02-SecondOnwardParagraph"/>
      </w:pPr>
      <w:r w:rsidRPr="00821629">
        <w:t xml:space="preserve">The relationship can be </w:t>
      </w:r>
      <w:proofErr w:type="spellStart"/>
      <w:r w:rsidRPr="00821629">
        <w:t>summarised</w:t>
      </w:r>
      <w:proofErr w:type="spellEnd"/>
      <w:r w:rsidRPr="00821629">
        <w:t xml:space="preserve"> as follows:</w:t>
      </w:r>
    </w:p>
    <w:tbl>
      <w:tblPr>
        <w:tblStyle w:val="GayaUKM-Mazleha"/>
        <w:tblW w:w="0" w:type="auto"/>
        <w:tblLook w:val="04A0" w:firstRow="1" w:lastRow="0" w:firstColumn="1" w:lastColumn="0" w:noHBand="0" w:noVBand="1"/>
      </w:tblPr>
      <w:tblGrid>
        <w:gridCol w:w="2488"/>
        <w:gridCol w:w="5839"/>
      </w:tblGrid>
      <w:tr w:rsidR="00821629" w:rsidRPr="00821629" w14:paraId="565A73B5" w14:textId="77777777" w:rsidTr="00821629">
        <w:trPr>
          <w:cnfStyle w:val="100000000000" w:firstRow="1" w:lastRow="0" w:firstColumn="0" w:lastColumn="0" w:oddVBand="0" w:evenVBand="0" w:oddHBand="0" w:evenHBand="0" w:firstRowFirstColumn="0" w:firstRowLastColumn="0" w:lastRowFirstColumn="0" w:lastRowLastColumn="0"/>
        </w:trPr>
        <w:tc>
          <w:tcPr>
            <w:tcW w:w="0" w:type="auto"/>
            <w:hideMark/>
          </w:tcPr>
          <w:p w14:paraId="36E251C4" w14:textId="77777777" w:rsidR="00821629" w:rsidRPr="00821629" w:rsidRDefault="00821629" w:rsidP="00821629">
            <w:pPr>
              <w:rPr>
                <w:bCs/>
              </w:rPr>
            </w:pPr>
            <w:r w:rsidRPr="00821629">
              <w:rPr>
                <w:bCs/>
              </w:rPr>
              <w:t>Related document</w:t>
            </w:r>
          </w:p>
        </w:tc>
        <w:tc>
          <w:tcPr>
            <w:tcW w:w="0" w:type="auto"/>
            <w:hideMark/>
          </w:tcPr>
          <w:p w14:paraId="23678B5F" w14:textId="77777777" w:rsidR="00821629" w:rsidRPr="00821629" w:rsidRDefault="00821629" w:rsidP="00821629">
            <w:pPr>
              <w:rPr>
                <w:bCs/>
              </w:rPr>
            </w:pPr>
            <w:r w:rsidRPr="00821629">
              <w:rPr>
                <w:bCs/>
              </w:rPr>
              <w:t>Relationship with D6</w:t>
            </w:r>
          </w:p>
        </w:tc>
      </w:tr>
      <w:tr w:rsidR="00821629" w:rsidRPr="00821629" w14:paraId="52F5CB51" w14:textId="77777777" w:rsidTr="00821629">
        <w:tc>
          <w:tcPr>
            <w:tcW w:w="0" w:type="auto"/>
            <w:hideMark/>
          </w:tcPr>
          <w:p w14:paraId="6715C96F" w14:textId="77777777" w:rsidR="00821629" w:rsidRPr="00821629" w:rsidRDefault="00821629" w:rsidP="00821629">
            <w:r w:rsidRPr="00821629">
              <w:t>Project Proposal / D5</w:t>
            </w:r>
          </w:p>
        </w:tc>
        <w:tc>
          <w:tcPr>
            <w:tcW w:w="0" w:type="auto"/>
            <w:hideMark/>
          </w:tcPr>
          <w:p w14:paraId="49DD89A1" w14:textId="77777777" w:rsidR="00821629" w:rsidRPr="00821629" w:rsidRDefault="00821629" w:rsidP="00821629">
            <w:r w:rsidRPr="00821629">
              <w:t>Provides the project background, objectives, scope, methodology, and planned solution.</w:t>
            </w:r>
          </w:p>
        </w:tc>
      </w:tr>
      <w:tr w:rsidR="00821629" w:rsidRPr="00821629" w14:paraId="2461B8AF" w14:textId="77777777" w:rsidTr="00821629">
        <w:tc>
          <w:tcPr>
            <w:tcW w:w="0" w:type="auto"/>
            <w:hideMark/>
          </w:tcPr>
          <w:p w14:paraId="3A85B67F" w14:textId="77777777" w:rsidR="00821629" w:rsidRPr="00821629" w:rsidRDefault="00821629" w:rsidP="00821629">
            <w:r w:rsidRPr="00821629">
              <w:t>Requirement Specification / D3</w:t>
            </w:r>
          </w:p>
        </w:tc>
        <w:tc>
          <w:tcPr>
            <w:tcW w:w="0" w:type="auto"/>
            <w:hideMark/>
          </w:tcPr>
          <w:p w14:paraId="36B6F855" w14:textId="77777777" w:rsidR="00821629" w:rsidRPr="00821629" w:rsidRDefault="00821629" w:rsidP="00821629">
            <w:r w:rsidRPr="00821629">
              <w:t>Provides functional and non-functional requirements for implementation.</w:t>
            </w:r>
          </w:p>
        </w:tc>
      </w:tr>
      <w:tr w:rsidR="00821629" w:rsidRPr="00821629" w14:paraId="34E3102A" w14:textId="77777777" w:rsidTr="00821629">
        <w:tc>
          <w:tcPr>
            <w:tcW w:w="0" w:type="auto"/>
            <w:hideMark/>
          </w:tcPr>
          <w:p w14:paraId="53F6E950" w14:textId="77777777" w:rsidR="00821629" w:rsidRPr="00821629" w:rsidRDefault="00821629" w:rsidP="00821629">
            <w:r w:rsidRPr="00821629">
              <w:lastRenderedPageBreak/>
              <w:t>Design Specification / D4</w:t>
            </w:r>
          </w:p>
        </w:tc>
        <w:tc>
          <w:tcPr>
            <w:tcW w:w="0" w:type="auto"/>
            <w:hideMark/>
          </w:tcPr>
          <w:p w14:paraId="426196CD" w14:textId="77777777" w:rsidR="00821629" w:rsidRPr="00821629" w:rsidRDefault="00821629" w:rsidP="00821629">
            <w:r w:rsidRPr="00821629">
              <w:t>Provides system architecture, database design, interface design, and request-flow design.</w:t>
            </w:r>
          </w:p>
        </w:tc>
      </w:tr>
      <w:tr w:rsidR="00821629" w:rsidRPr="00821629" w14:paraId="6EB26CC1" w14:textId="77777777" w:rsidTr="00821629">
        <w:tc>
          <w:tcPr>
            <w:tcW w:w="0" w:type="auto"/>
            <w:hideMark/>
          </w:tcPr>
          <w:p w14:paraId="05EFDEFF" w14:textId="77777777" w:rsidR="00821629" w:rsidRPr="00821629" w:rsidRDefault="00821629" w:rsidP="00821629">
            <w:r w:rsidRPr="00821629">
              <w:t>Implementation / D6</w:t>
            </w:r>
          </w:p>
        </w:tc>
        <w:tc>
          <w:tcPr>
            <w:tcW w:w="0" w:type="auto"/>
            <w:hideMark/>
          </w:tcPr>
          <w:p w14:paraId="5E4A97E7" w14:textId="77777777" w:rsidR="00821629" w:rsidRPr="00821629" w:rsidRDefault="00821629" w:rsidP="00821629">
            <w:r w:rsidRPr="00821629">
              <w:t>Explains how the system was developed and how selected critical code supports the system.</w:t>
            </w:r>
          </w:p>
        </w:tc>
      </w:tr>
      <w:tr w:rsidR="00821629" w:rsidRPr="00821629" w14:paraId="16A9FF9F" w14:textId="77777777" w:rsidTr="00821629">
        <w:tc>
          <w:tcPr>
            <w:tcW w:w="0" w:type="auto"/>
            <w:hideMark/>
          </w:tcPr>
          <w:p w14:paraId="4E032146" w14:textId="77777777" w:rsidR="00821629" w:rsidRPr="00821629" w:rsidRDefault="00821629" w:rsidP="00821629">
            <w:r w:rsidRPr="00821629">
              <w:t>Testing / D7</w:t>
            </w:r>
          </w:p>
        </w:tc>
        <w:tc>
          <w:tcPr>
            <w:tcW w:w="0" w:type="auto"/>
            <w:hideMark/>
          </w:tcPr>
          <w:p w14:paraId="69204954" w14:textId="77777777" w:rsidR="00821629" w:rsidRPr="00821629" w:rsidRDefault="00821629" w:rsidP="00821629">
            <w:r w:rsidRPr="00821629">
              <w:t>Uses the implemented system to perform functional, regression, and performance testing.</w:t>
            </w:r>
          </w:p>
        </w:tc>
      </w:tr>
      <w:tr w:rsidR="00821629" w:rsidRPr="00821629" w14:paraId="51060A28" w14:textId="77777777" w:rsidTr="00821629">
        <w:tc>
          <w:tcPr>
            <w:tcW w:w="0" w:type="auto"/>
            <w:hideMark/>
          </w:tcPr>
          <w:p w14:paraId="12C04404" w14:textId="77777777" w:rsidR="00821629" w:rsidRPr="00821629" w:rsidRDefault="00821629" w:rsidP="00821629">
            <w:r w:rsidRPr="00821629">
              <w:t>Final Report / D8</w:t>
            </w:r>
          </w:p>
        </w:tc>
        <w:tc>
          <w:tcPr>
            <w:tcW w:w="0" w:type="auto"/>
            <w:hideMark/>
          </w:tcPr>
          <w:p w14:paraId="74FE0B57" w14:textId="77777777" w:rsidR="00821629" w:rsidRPr="00821629" w:rsidRDefault="00821629" w:rsidP="00821629">
            <w:r w:rsidRPr="00821629">
              <w:t>Incorporates the reviewed D6 and D7 content into the final project report.</w:t>
            </w:r>
          </w:p>
        </w:tc>
      </w:tr>
    </w:tbl>
    <w:p w14:paraId="6FC07C9E" w14:textId="186E3E47" w:rsidR="00821629" w:rsidRPr="00821629" w:rsidRDefault="00821629" w:rsidP="00821629">
      <w:pPr>
        <w:pStyle w:val="09cLevel03"/>
      </w:pPr>
      <w:r w:rsidRPr="00821629">
        <w:t>Terms, Acronyms and Abbreviations</w:t>
      </w:r>
    </w:p>
    <w:tbl>
      <w:tblPr>
        <w:tblStyle w:val="GayaUKM-Mazleha"/>
        <w:tblW w:w="0" w:type="auto"/>
        <w:tblLook w:val="04A0" w:firstRow="1" w:lastRow="0" w:firstColumn="1" w:lastColumn="0" w:noHBand="0" w:noVBand="1"/>
      </w:tblPr>
      <w:tblGrid>
        <w:gridCol w:w="1218"/>
        <w:gridCol w:w="7109"/>
      </w:tblGrid>
      <w:tr w:rsidR="00821629" w:rsidRPr="00821629" w14:paraId="17C83D8B" w14:textId="77777777" w:rsidTr="00821629">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46799C4E" w14:textId="77777777" w:rsidR="00821629" w:rsidRPr="00821629" w:rsidRDefault="00821629" w:rsidP="00821629">
            <w:pPr>
              <w:rPr>
                <w:bCs/>
              </w:rPr>
            </w:pPr>
            <w:r w:rsidRPr="00821629">
              <w:rPr>
                <w:bCs/>
              </w:rPr>
              <w:t>Term</w:t>
            </w:r>
          </w:p>
        </w:tc>
        <w:tc>
          <w:tcPr>
            <w:tcW w:w="0" w:type="auto"/>
            <w:hideMark/>
          </w:tcPr>
          <w:p w14:paraId="426E2D2F" w14:textId="77777777" w:rsidR="00821629" w:rsidRPr="00821629" w:rsidRDefault="00821629" w:rsidP="00821629">
            <w:pPr>
              <w:rPr>
                <w:bCs/>
              </w:rPr>
            </w:pPr>
            <w:r w:rsidRPr="00821629">
              <w:rPr>
                <w:bCs/>
              </w:rPr>
              <w:t>Description</w:t>
            </w:r>
          </w:p>
        </w:tc>
      </w:tr>
      <w:tr w:rsidR="00821629" w:rsidRPr="00821629" w14:paraId="2CD5B028" w14:textId="77777777" w:rsidTr="00821629">
        <w:tc>
          <w:tcPr>
            <w:tcW w:w="0" w:type="auto"/>
            <w:hideMark/>
          </w:tcPr>
          <w:p w14:paraId="77EDAC53" w14:textId="77777777" w:rsidR="00821629" w:rsidRPr="00821629" w:rsidRDefault="00821629" w:rsidP="00821629">
            <w:r w:rsidRPr="00821629">
              <w:t>API</w:t>
            </w:r>
          </w:p>
        </w:tc>
        <w:tc>
          <w:tcPr>
            <w:tcW w:w="0" w:type="auto"/>
            <w:hideMark/>
          </w:tcPr>
          <w:p w14:paraId="73F8DA25" w14:textId="77777777" w:rsidR="00821629" w:rsidRPr="00821629" w:rsidRDefault="00821629" w:rsidP="00821629">
            <w:r w:rsidRPr="00821629">
              <w:t>Application Programming Interface. In this project, it refers to RESTful HTTP endpoints provided by the Spring Boot backend.</w:t>
            </w:r>
          </w:p>
        </w:tc>
      </w:tr>
      <w:tr w:rsidR="00821629" w:rsidRPr="00821629" w14:paraId="5A1FDD37" w14:textId="77777777" w:rsidTr="00821629">
        <w:tc>
          <w:tcPr>
            <w:tcW w:w="0" w:type="auto"/>
            <w:hideMark/>
          </w:tcPr>
          <w:p w14:paraId="1CD3CBF8" w14:textId="77777777" w:rsidR="00821629" w:rsidRPr="00821629" w:rsidRDefault="00821629" w:rsidP="00821629">
            <w:r w:rsidRPr="00821629">
              <w:t>Axios</w:t>
            </w:r>
          </w:p>
        </w:tc>
        <w:tc>
          <w:tcPr>
            <w:tcW w:w="0" w:type="auto"/>
            <w:hideMark/>
          </w:tcPr>
          <w:p w14:paraId="0444AFFB" w14:textId="77777777" w:rsidR="00821629" w:rsidRPr="00821629" w:rsidRDefault="00821629" w:rsidP="00821629">
            <w:r w:rsidRPr="00821629">
              <w:t>A JavaScript HTTP client used by the Vue frontend to communicate with the backend API.</w:t>
            </w:r>
          </w:p>
        </w:tc>
      </w:tr>
      <w:tr w:rsidR="00821629" w:rsidRPr="00821629" w14:paraId="7750C476" w14:textId="77777777" w:rsidTr="00821629">
        <w:tc>
          <w:tcPr>
            <w:tcW w:w="0" w:type="auto"/>
            <w:hideMark/>
          </w:tcPr>
          <w:p w14:paraId="13766731" w14:textId="77777777" w:rsidR="00821629" w:rsidRPr="00821629" w:rsidRDefault="00821629" w:rsidP="00821629">
            <w:r w:rsidRPr="00821629">
              <w:t>Backend</w:t>
            </w:r>
          </w:p>
        </w:tc>
        <w:tc>
          <w:tcPr>
            <w:tcW w:w="0" w:type="auto"/>
            <w:hideMark/>
          </w:tcPr>
          <w:p w14:paraId="40617EF8" w14:textId="77777777" w:rsidR="00821629" w:rsidRPr="00821629" w:rsidRDefault="00821629" w:rsidP="00821629">
            <w:r w:rsidRPr="00821629">
              <w:t>The server-side part of the system implemented using Spring Boot.</w:t>
            </w:r>
          </w:p>
        </w:tc>
      </w:tr>
      <w:tr w:rsidR="00821629" w:rsidRPr="00821629" w14:paraId="7BC0E669" w14:textId="77777777" w:rsidTr="00821629">
        <w:tc>
          <w:tcPr>
            <w:tcW w:w="0" w:type="auto"/>
            <w:hideMark/>
          </w:tcPr>
          <w:p w14:paraId="708DD0EF" w14:textId="77777777" w:rsidR="00821629" w:rsidRPr="00821629" w:rsidRDefault="00821629" w:rsidP="00821629">
            <w:r w:rsidRPr="00821629">
              <w:t>Brevo SMTP</w:t>
            </w:r>
          </w:p>
        </w:tc>
        <w:tc>
          <w:tcPr>
            <w:tcW w:w="0" w:type="auto"/>
            <w:hideMark/>
          </w:tcPr>
          <w:p w14:paraId="0B955A96" w14:textId="77777777" w:rsidR="00821629" w:rsidRPr="00821629" w:rsidRDefault="00821629" w:rsidP="00821629">
            <w:r w:rsidRPr="00821629">
              <w:t>The email service used to send verification codes for registration and password reset.</w:t>
            </w:r>
          </w:p>
        </w:tc>
      </w:tr>
      <w:tr w:rsidR="00821629" w:rsidRPr="00821629" w14:paraId="44F64CE2" w14:textId="77777777" w:rsidTr="00821629">
        <w:tc>
          <w:tcPr>
            <w:tcW w:w="0" w:type="auto"/>
            <w:hideMark/>
          </w:tcPr>
          <w:p w14:paraId="325433A5" w14:textId="77777777" w:rsidR="00821629" w:rsidRPr="00821629" w:rsidRDefault="00821629" w:rsidP="00821629">
            <w:r w:rsidRPr="00821629">
              <w:t>DTO</w:t>
            </w:r>
          </w:p>
        </w:tc>
        <w:tc>
          <w:tcPr>
            <w:tcW w:w="0" w:type="auto"/>
            <w:hideMark/>
          </w:tcPr>
          <w:p w14:paraId="634E1130" w14:textId="77777777" w:rsidR="00821629" w:rsidRPr="00821629" w:rsidRDefault="00821629" w:rsidP="00821629">
            <w:r w:rsidRPr="00821629">
              <w:t>Data Transfer Object. It is used to transfer selected data between backend and frontend.</w:t>
            </w:r>
          </w:p>
        </w:tc>
      </w:tr>
      <w:tr w:rsidR="00821629" w:rsidRPr="00821629" w14:paraId="4C72F4BF" w14:textId="77777777" w:rsidTr="00821629">
        <w:tc>
          <w:tcPr>
            <w:tcW w:w="0" w:type="auto"/>
            <w:hideMark/>
          </w:tcPr>
          <w:p w14:paraId="37F049E7" w14:textId="77777777" w:rsidR="00821629" w:rsidRPr="00821629" w:rsidRDefault="00821629" w:rsidP="00821629">
            <w:r w:rsidRPr="00821629">
              <w:t>Frontend</w:t>
            </w:r>
          </w:p>
        </w:tc>
        <w:tc>
          <w:tcPr>
            <w:tcW w:w="0" w:type="auto"/>
            <w:hideMark/>
          </w:tcPr>
          <w:p w14:paraId="184FE78E" w14:textId="77777777" w:rsidR="00821629" w:rsidRPr="00821629" w:rsidRDefault="00821629" w:rsidP="00821629">
            <w:r w:rsidRPr="00821629">
              <w:t>The client-side user interface implemented using Vue 2.</w:t>
            </w:r>
          </w:p>
        </w:tc>
      </w:tr>
      <w:tr w:rsidR="00821629" w:rsidRPr="00821629" w14:paraId="7DC5A1BA" w14:textId="77777777" w:rsidTr="00821629">
        <w:tc>
          <w:tcPr>
            <w:tcW w:w="0" w:type="auto"/>
            <w:hideMark/>
          </w:tcPr>
          <w:p w14:paraId="71242C22" w14:textId="77777777" w:rsidR="00821629" w:rsidRPr="00821629" w:rsidRDefault="00821629" w:rsidP="00821629">
            <w:r w:rsidRPr="00821629">
              <w:t>HTTP</w:t>
            </w:r>
          </w:p>
        </w:tc>
        <w:tc>
          <w:tcPr>
            <w:tcW w:w="0" w:type="auto"/>
            <w:hideMark/>
          </w:tcPr>
          <w:p w14:paraId="13BE1202" w14:textId="77777777" w:rsidR="00821629" w:rsidRPr="00821629" w:rsidRDefault="00821629" w:rsidP="00821629">
            <w:r w:rsidRPr="00821629">
              <w:t>Hypertext Transfer Protocol used for communication between browser, Nginx, and backend API.</w:t>
            </w:r>
          </w:p>
        </w:tc>
      </w:tr>
      <w:tr w:rsidR="00821629" w:rsidRPr="00821629" w14:paraId="0377EE4A" w14:textId="77777777" w:rsidTr="00821629">
        <w:tc>
          <w:tcPr>
            <w:tcW w:w="0" w:type="auto"/>
            <w:hideMark/>
          </w:tcPr>
          <w:p w14:paraId="21DA55F5" w14:textId="77777777" w:rsidR="00821629" w:rsidRPr="00821629" w:rsidRDefault="00821629" w:rsidP="00821629">
            <w:r w:rsidRPr="00821629">
              <w:t>JWT</w:t>
            </w:r>
          </w:p>
        </w:tc>
        <w:tc>
          <w:tcPr>
            <w:tcW w:w="0" w:type="auto"/>
            <w:hideMark/>
          </w:tcPr>
          <w:p w14:paraId="5020555F" w14:textId="77777777" w:rsidR="00821629" w:rsidRPr="00821629" w:rsidRDefault="00821629" w:rsidP="00821629">
            <w:r w:rsidRPr="00821629">
              <w:t>JSON Web Token used to support authenticated user sessions.</w:t>
            </w:r>
          </w:p>
        </w:tc>
      </w:tr>
      <w:tr w:rsidR="00821629" w:rsidRPr="00821629" w14:paraId="28DF77D3" w14:textId="77777777" w:rsidTr="00821629">
        <w:tc>
          <w:tcPr>
            <w:tcW w:w="0" w:type="auto"/>
            <w:hideMark/>
          </w:tcPr>
          <w:p w14:paraId="2AFD3904" w14:textId="77777777" w:rsidR="00821629" w:rsidRPr="00821629" w:rsidRDefault="00821629" w:rsidP="00821629">
            <w:r w:rsidRPr="00821629">
              <w:t>JMeter</w:t>
            </w:r>
          </w:p>
        </w:tc>
        <w:tc>
          <w:tcPr>
            <w:tcW w:w="0" w:type="auto"/>
            <w:hideMark/>
          </w:tcPr>
          <w:p w14:paraId="4F8127C4" w14:textId="77777777" w:rsidR="00821629" w:rsidRPr="00821629" w:rsidRDefault="00821629" w:rsidP="00821629">
            <w:r w:rsidRPr="00821629">
              <w:t>Apache JMeter, a tool used to prepare and execute performance test plans.</w:t>
            </w:r>
          </w:p>
        </w:tc>
      </w:tr>
      <w:tr w:rsidR="00821629" w:rsidRPr="00821629" w14:paraId="08767D59" w14:textId="77777777" w:rsidTr="00821629">
        <w:tc>
          <w:tcPr>
            <w:tcW w:w="0" w:type="auto"/>
            <w:hideMark/>
          </w:tcPr>
          <w:p w14:paraId="2004A987" w14:textId="77777777" w:rsidR="00821629" w:rsidRPr="00821629" w:rsidRDefault="00821629" w:rsidP="00821629">
            <w:proofErr w:type="spellStart"/>
            <w:r w:rsidRPr="00821629">
              <w:t>MyBatis</w:t>
            </w:r>
            <w:proofErr w:type="spellEnd"/>
          </w:p>
        </w:tc>
        <w:tc>
          <w:tcPr>
            <w:tcW w:w="0" w:type="auto"/>
            <w:hideMark/>
          </w:tcPr>
          <w:p w14:paraId="6DE86BA5" w14:textId="77777777" w:rsidR="00821629" w:rsidRPr="00821629" w:rsidRDefault="00821629" w:rsidP="00821629">
            <w:r w:rsidRPr="00821629">
              <w:t>A persistence framework used to map SQL operations between Java classes and MySQL tables.</w:t>
            </w:r>
          </w:p>
        </w:tc>
      </w:tr>
      <w:tr w:rsidR="00821629" w:rsidRPr="00821629" w14:paraId="5609E618" w14:textId="77777777" w:rsidTr="00821629">
        <w:tc>
          <w:tcPr>
            <w:tcW w:w="0" w:type="auto"/>
            <w:hideMark/>
          </w:tcPr>
          <w:p w14:paraId="44B38218" w14:textId="77777777" w:rsidR="00821629" w:rsidRPr="00821629" w:rsidRDefault="00821629" w:rsidP="00821629">
            <w:r w:rsidRPr="00821629">
              <w:t>MySQL</w:t>
            </w:r>
          </w:p>
        </w:tc>
        <w:tc>
          <w:tcPr>
            <w:tcW w:w="0" w:type="auto"/>
            <w:hideMark/>
          </w:tcPr>
          <w:p w14:paraId="3592A67D" w14:textId="77777777" w:rsidR="00821629" w:rsidRPr="00821629" w:rsidRDefault="00821629" w:rsidP="00821629">
            <w:r w:rsidRPr="00821629">
              <w:t>Relational database used to store persistent system data.</w:t>
            </w:r>
          </w:p>
        </w:tc>
      </w:tr>
      <w:tr w:rsidR="00821629" w:rsidRPr="00821629" w14:paraId="08FC938F" w14:textId="77777777" w:rsidTr="00821629">
        <w:tc>
          <w:tcPr>
            <w:tcW w:w="0" w:type="auto"/>
            <w:hideMark/>
          </w:tcPr>
          <w:p w14:paraId="54CD1B02" w14:textId="77777777" w:rsidR="00821629" w:rsidRPr="00821629" w:rsidRDefault="00821629" w:rsidP="00821629">
            <w:r w:rsidRPr="00821629">
              <w:lastRenderedPageBreak/>
              <w:t>Nginx</w:t>
            </w:r>
          </w:p>
        </w:tc>
        <w:tc>
          <w:tcPr>
            <w:tcW w:w="0" w:type="auto"/>
            <w:hideMark/>
          </w:tcPr>
          <w:p w14:paraId="5B91F1F8" w14:textId="77777777" w:rsidR="00821629" w:rsidRPr="00821629" w:rsidRDefault="00821629" w:rsidP="00821629">
            <w:r w:rsidRPr="00821629">
              <w:t>Web server and reverse proxy used to serve the Vue frontend and forward API requests to Spring Boot.</w:t>
            </w:r>
          </w:p>
        </w:tc>
      </w:tr>
      <w:tr w:rsidR="00821629" w:rsidRPr="00821629" w14:paraId="70C2BF5D" w14:textId="77777777" w:rsidTr="00821629">
        <w:tc>
          <w:tcPr>
            <w:tcW w:w="0" w:type="auto"/>
            <w:hideMark/>
          </w:tcPr>
          <w:p w14:paraId="5CB58DF8" w14:textId="77777777" w:rsidR="00821629" w:rsidRPr="00821629" w:rsidRDefault="00821629" w:rsidP="00821629">
            <w:r w:rsidRPr="00821629">
              <w:t>Redis</w:t>
            </w:r>
          </w:p>
        </w:tc>
        <w:tc>
          <w:tcPr>
            <w:tcW w:w="0" w:type="auto"/>
            <w:hideMark/>
          </w:tcPr>
          <w:p w14:paraId="3C1445B3" w14:textId="77777777" w:rsidR="00821629" w:rsidRPr="00821629" w:rsidRDefault="00821629" w:rsidP="00821629">
            <w:r w:rsidRPr="00821629">
              <w:t>In-memory data store used for session data, email verification codes, cooldown keys, and cache data.</w:t>
            </w:r>
          </w:p>
        </w:tc>
      </w:tr>
      <w:tr w:rsidR="00821629" w:rsidRPr="00821629" w14:paraId="564664CF" w14:textId="77777777" w:rsidTr="00821629">
        <w:tc>
          <w:tcPr>
            <w:tcW w:w="0" w:type="auto"/>
            <w:hideMark/>
          </w:tcPr>
          <w:p w14:paraId="7A343CBB" w14:textId="77777777" w:rsidR="00821629" w:rsidRPr="00821629" w:rsidRDefault="00821629" w:rsidP="00821629">
            <w:r w:rsidRPr="00821629">
              <w:t>REST</w:t>
            </w:r>
          </w:p>
        </w:tc>
        <w:tc>
          <w:tcPr>
            <w:tcW w:w="0" w:type="auto"/>
            <w:hideMark/>
          </w:tcPr>
          <w:p w14:paraId="410ACC24" w14:textId="77777777" w:rsidR="00821629" w:rsidRPr="00821629" w:rsidRDefault="00821629" w:rsidP="00821629">
            <w:r w:rsidRPr="00821629">
              <w:t>Representational State Transfer. It is the backend API style used by the system.</w:t>
            </w:r>
          </w:p>
        </w:tc>
      </w:tr>
      <w:tr w:rsidR="00821629" w:rsidRPr="00821629" w14:paraId="239EF4F5" w14:textId="77777777" w:rsidTr="00821629">
        <w:tc>
          <w:tcPr>
            <w:tcW w:w="0" w:type="auto"/>
            <w:hideMark/>
          </w:tcPr>
          <w:p w14:paraId="659629F8" w14:textId="77777777" w:rsidR="00821629" w:rsidRPr="00821629" w:rsidRDefault="00821629" w:rsidP="00821629">
            <w:r w:rsidRPr="00821629">
              <w:t>SPA</w:t>
            </w:r>
          </w:p>
        </w:tc>
        <w:tc>
          <w:tcPr>
            <w:tcW w:w="0" w:type="auto"/>
            <w:hideMark/>
          </w:tcPr>
          <w:p w14:paraId="4CD507F4" w14:textId="77777777" w:rsidR="00821629" w:rsidRPr="00821629" w:rsidRDefault="00821629" w:rsidP="00821629">
            <w:r w:rsidRPr="00821629">
              <w:t>Single-Page Application. The Vue frontend loads one web application and changes views through client-side routing.</w:t>
            </w:r>
          </w:p>
        </w:tc>
      </w:tr>
      <w:tr w:rsidR="00821629" w:rsidRPr="00821629" w14:paraId="395AED95" w14:textId="77777777" w:rsidTr="00821629">
        <w:tc>
          <w:tcPr>
            <w:tcW w:w="0" w:type="auto"/>
            <w:hideMark/>
          </w:tcPr>
          <w:p w14:paraId="24282243" w14:textId="77777777" w:rsidR="00821629" w:rsidRPr="00821629" w:rsidRDefault="00821629" w:rsidP="00821629">
            <w:r w:rsidRPr="00821629">
              <w:t>TTL</w:t>
            </w:r>
          </w:p>
        </w:tc>
        <w:tc>
          <w:tcPr>
            <w:tcW w:w="0" w:type="auto"/>
            <w:hideMark/>
          </w:tcPr>
          <w:p w14:paraId="32B73437" w14:textId="77777777" w:rsidR="00821629" w:rsidRPr="00821629" w:rsidRDefault="00821629" w:rsidP="00821629">
            <w:r w:rsidRPr="00821629">
              <w:t>Time To Live. It means the expiry time of a stored Redis key.</w:t>
            </w:r>
          </w:p>
        </w:tc>
      </w:tr>
      <w:tr w:rsidR="00821629" w:rsidRPr="00821629" w14:paraId="7D22B03F" w14:textId="77777777" w:rsidTr="00821629">
        <w:tc>
          <w:tcPr>
            <w:tcW w:w="0" w:type="auto"/>
            <w:hideMark/>
          </w:tcPr>
          <w:p w14:paraId="70595188" w14:textId="77777777" w:rsidR="00821629" w:rsidRPr="00821629" w:rsidRDefault="00821629" w:rsidP="00821629">
            <w:r w:rsidRPr="00821629">
              <w:t>VM</w:t>
            </w:r>
          </w:p>
        </w:tc>
        <w:tc>
          <w:tcPr>
            <w:tcW w:w="0" w:type="auto"/>
            <w:hideMark/>
          </w:tcPr>
          <w:p w14:paraId="2D99B788" w14:textId="77777777" w:rsidR="00821629" w:rsidRPr="00821629" w:rsidRDefault="00821629" w:rsidP="00821629">
            <w:r w:rsidRPr="00821629">
              <w:t>Virtual Machine. The deployed system runs on a Google Cloud VM.</w:t>
            </w:r>
          </w:p>
        </w:tc>
      </w:tr>
    </w:tbl>
    <w:p w14:paraId="74A2103C" w14:textId="6872EA8E" w:rsidR="00821629" w:rsidRPr="00821629" w:rsidRDefault="00821629" w:rsidP="00821629">
      <w:pPr>
        <w:pStyle w:val="09bLevel02"/>
      </w:pPr>
      <w:r w:rsidRPr="00821629">
        <w:t>DEVELOPMENT PROCESS</w:t>
      </w:r>
    </w:p>
    <w:p w14:paraId="0855B25B" w14:textId="57142BF1" w:rsidR="00821629" w:rsidRPr="00821629" w:rsidRDefault="00821629" w:rsidP="00821629">
      <w:pPr>
        <w:pStyle w:val="09cLevel03"/>
      </w:pPr>
      <w:r w:rsidRPr="00821629">
        <w:t>Development Approach and Technology Selection</w:t>
      </w:r>
    </w:p>
    <w:p w14:paraId="5AA7F78B" w14:textId="77777777" w:rsidR="00821629" w:rsidRPr="00821629" w:rsidRDefault="00821629" w:rsidP="00821629">
      <w:pPr>
        <w:pStyle w:val="10Normal01-FirstParagraph"/>
      </w:pPr>
      <w:r w:rsidRPr="00821629">
        <w:t xml:space="preserve">The system was developed using an incremental implementation approach. The implementation was divided into several practical stages so that the core functions could be </w:t>
      </w:r>
      <w:proofErr w:type="spellStart"/>
      <w:r w:rsidRPr="00821629">
        <w:t>stabilised</w:t>
      </w:r>
      <w:proofErr w:type="spellEnd"/>
      <w:r w:rsidRPr="00821629">
        <w:t xml:space="preserve"> before cloud deployment and performance evaluation.</w:t>
      </w:r>
    </w:p>
    <w:p w14:paraId="78D068F5" w14:textId="77777777" w:rsidR="00821629" w:rsidRPr="00821629" w:rsidRDefault="00821629" w:rsidP="00821629">
      <w:pPr>
        <w:pStyle w:val="11Normal02-SecondOnwardParagraph"/>
      </w:pPr>
      <w:r w:rsidRPr="00821629">
        <w:t xml:space="preserve">The first stage focused on </w:t>
      </w:r>
      <w:proofErr w:type="spellStart"/>
      <w:r w:rsidRPr="00821629">
        <w:t>localisation</w:t>
      </w:r>
      <w:proofErr w:type="spellEnd"/>
      <w:r w:rsidRPr="00821629">
        <w:t xml:space="preserve"> and interface </w:t>
      </w:r>
      <w:proofErr w:type="spellStart"/>
      <w:r w:rsidRPr="00821629">
        <w:t>standardisation</w:t>
      </w:r>
      <w:proofErr w:type="spellEnd"/>
      <w:r w:rsidRPr="00821629">
        <w:t>. The original system interface and seed data were adjusted into an English-based and Malaysia-context e-commerce prototype. This included English product names, Malaysia-style phone numbers, Malaysia-based addresses, RM currency display, and English order statuses.</w:t>
      </w:r>
    </w:p>
    <w:p w14:paraId="6E577A8F" w14:textId="77777777" w:rsidR="00821629" w:rsidRPr="00821629" w:rsidRDefault="00821629" w:rsidP="00821629">
      <w:pPr>
        <w:pStyle w:val="11Normal02-SecondOnwardParagraph"/>
      </w:pPr>
      <w:r w:rsidRPr="00821629">
        <w:t xml:space="preserve">The second stage focused on </w:t>
      </w:r>
      <w:proofErr w:type="spellStart"/>
      <w:r w:rsidRPr="00821629">
        <w:t>stabilising</w:t>
      </w:r>
      <w:proofErr w:type="spellEnd"/>
      <w:r w:rsidRPr="00821629">
        <w:t xml:space="preserve"> the core e-commerce workflow. The main customer flow was implemented and verified: user registration or login, product browsing, product detail viewing, adding items to cart, placing an order, completing simulated payment, and viewing order history.</w:t>
      </w:r>
    </w:p>
    <w:p w14:paraId="2D05AE05" w14:textId="77777777" w:rsidR="00821629" w:rsidRPr="00821629" w:rsidRDefault="00821629" w:rsidP="00821629">
      <w:pPr>
        <w:pStyle w:val="11Normal02-SecondOnwardParagraph"/>
      </w:pPr>
      <w:r w:rsidRPr="00821629">
        <w:lastRenderedPageBreak/>
        <w:t>The third stage added account verification. Email verification was implemented for user registration and password reset. Redis was used to temporarily store verification codes and resend cooldown keys, while Brevo SMTP was used to send verification emails.</w:t>
      </w:r>
    </w:p>
    <w:p w14:paraId="4DF1C936" w14:textId="77777777" w:rsidR="00821629" w:rsidRPr="00821629" w:rsidRDefault="00821629" w:rsidP="00821629">
      <w:pPr>
        <w:pStyle w:val="11Normal02-SecondOnwardParagraph"/>
      </w:pPr>
      <w:r w:rsidRPr="00821629">
        <w:t>The fourth stage focused on cloud deployment. The frontend was configured for production API routing through /</w:t>
      </w:r>
      <w:proofErr w:type="spellStart"/>
      <w:r w:rsidRPr="00821629">
        <w:t>api</w:t>
      </w:r>
      <w:proofErr w:type="spellEnd"/>
      <w:r w:rsidRPr="00821629">
        <w:t>, the backend was packaged as a Spring Boot executable JAR, and the system was deployed on a Google Cloud VM. Nginx was used to serve the Vue static files and reverse-proxy API requests to the backend service running on the internal port.</w:t>
      </w:r>
    </w:p>
    <w:p w14:paraId="4FC0FCD3" w14:textId="77777777" w:rsidR="00821629" w:rsidRPr="00821629" w:rsidRDefault="00821629" w:rsidP="00821629">
      <w:pPr>
        <w:pStyle w:val="11Normal02-SecondOnwardParagraph"/>
      </w:pPr>
      <w:r w:rsidRPr="00821629">
        <w:t>The fifth stage prepared performance evaluation artefacts. Apache JMeter test plans were created to support later performance testing of homepage loading, product browsing, login, cart operation, order placement, simulated payment, and order-history retrieval.</w:t>
      </w:r>
    </w:p>
    <w:p w14:paraId="39B00D2F" w14:textId="77777777" w:rsidR="00821629" w:rsidRPr="00821629" w:rsidRDefault="00821629" w:rsidP="00821629">
      <w:pPr>
        <w:pStyle w:val="11Normal02-SecondOnwardParagraph"/>
      </w:pPr>
      <w:r w:rsidRPr="00821629">
        <w:t>The selected technologies are shown in Table 2.1.</w:t>
      </w:r>
    </w:p>
    <w:p w14:paraId="31F69872" w14:textId="77777777" w:rsidR="00821629" w:rsidRPr="00821629" w:rsidRDefault="00821629" w:rsidP="00821629">
      <w:pPr>
        <w:pStyle w:val="20Table-Contents-Center"/>
      </w:pPr>
      <w:r w:rsidRPr="00821629">
        <w:t>Table 2.1: Main Implementation Technologies</w:t>
      </w:r>
    </w:p>
    <w:tbl>
      <w:tblPr>
        <w:tblStyle w:val="GayaUKM-Mazleha"/>
        <w:tblW w:w="0" w:type="auto"/>
        <w:tblLook w:val="04A0" w:firstRow="1" w:lastRow="0" w:firstColumn="1" w:lastColumn="0" w:noHBand="0" w:noVBand="1"/>
      </w:tblPr>
      <w:tblGrid>
        <w:gridCol w:w="1555"/>
        <w:gridCol w:w="2496"/>
        <w:gridCol w:w="4276"/>
      </w:tblGrid>
      <w:tr w:rsidR="00821629" w:rsidRPr="00821629" w14:paraId="6296F6CC" w14:textId="77777777" w:rsidTr="00821629">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5C43151E" w14:textId="77777777" w:rsidR="00821629" w:rsidRPr="00821629" w:rsidRDefault="00821629" w:rsidP="00821629">
            <w:pPr>
              <w:rPr>
                <w:bCs/>
              </w:rPr>
            </w:pPr>
            <w:r w:rsidRPr="00821629">
              <w:rPr>
                <w:bCs/>
              </w:rPr>
              <w:t>Layer</w:t>
            </w:r>
          </w:p>
        </w:tc>
        <w:tc>
          <w:tcPr>
            <w:tcW w:w="0" w:type="auto"/>
            <w:hideMark/>
          </w:tcPr>
          <w:p w14:paraId="148E1996" w14:textId="77777777" w:rsidR="00821629" w:rsidRPr="00821629" w:rsidRDefault="00821629" w:rsidP="00821629">
            <w:pPr>
              <w:rPr>
                <w:bCs/>
              </w:rPr>
            </w:pPr>
            <w:r w:rsidRPr="00821629">
              <w:rPr>
                <w:bCs/>
              </w:rPr>
              <w:t>Technology</w:t>
            </w:r>
          </w:p>
        </w:tc>
        <w:tc>
          <w:tcPr>
            <w:tcW w:w="0" w:type="auto"/>
            <w:hideMark/>
          </w:tcPr>
          <w:p w14:paraId="2A78425F" w14:textId="77777777" w:rsidR="00821629" w:rsidRPr="00821629" w:rsidRDefault="00821629" w:rsidP="00821629">
            <w:pPr>
              <w:rPr>
                <w:bCs/>
              </w:rPr>
            </w:pPr>
            <w:r w:rsidRPr="00821629">
              <w:rPr>
                <w:bCs/>
              </w:rPr>
              <w:t>Main responsibility</w:t>
            </w:r>
          </w:p>
        </w:tc>
      </w:tr>
      <w:tr w:rsidR="00821629" w:rsidRPr="00821629" w14:paraId="393DFD59" w14:textId="77777777" w:rsidTr="00821629">
        <w:tc>
          <w:tcPr>
            <w:tcW w:w="0" w:type="auto"/>
            <w:hideMark/>
          </w:tcPr>
          <w:p w14:paraId="5486EA77" w14:textId="77777777" w:rsidR="00821629" w:rsidRPr="00821629" w:rsidRDefault="00821629" w:rsidP="00821629">
            <w:r w:rsidRPr="00821629">
              <w:t>Frontend</w:t>
            </w:r>
          </w:p>
        </w:tc>
        <w:tc>
          <w:tcPr>
            <w:tcW w:w="0" w:type="auto"/>
            <w:hideMark/>
          </w:tcPr>
          <w:p w14:paraId="56DDC8D2" w14:textId="77777777" w:rsidR="00821629" w:rsidRPr="00821629" w:rsidRDefault="00821629" w:rsidP="00821629">
            <w:r w:rsidRPr="00821629">
              <w:t xml:space="preserve">Vue 2, Vue Router, </w:t>
            </w:r>
            <w:proofErr w:type="spellStart"/>
            <w:r w:rsidRPr="00821629">
              <w:t>Vuex</w:t>
            </w:r>
            <w:proofErr w:type="spellEnd"/>
            <w:r w:rsidRPr="00821629">
              <w:t>, Element UI</w:t>
            </w:r>
          </w:p>
        </w:tc>
        <w:tc>
          <w:tcPr>
            <w:tcW w:w="0" w:type="auto"/>
            <w:hideMark/>
          </w:tcPr>
          <w:p w14:paraId="156E0838" w14:textId="77777777" w:rsidR="00821629" w:rsidRPr="00821629" w:rsidRDefault="00821629" w:rsidP="00821629">
            <w:r w:rsidRPr="00821629">
              <w:t>Customer and administrator web interfaces, navigation, reusable UI components, and client-side state.</w:t>
            </w:r>
          </w:p>
        </w:tc>
      </w:tr>
      <w:tr w:rsidR="00821629" w:rsidRPr="00821629" w14:paraId="0663E3F8" w14:textId="77777777" w:rsidTr="00821629">
        <w:tc>
          <w:tcPr>
            <w:tcW w:w="0" w:type="auto"/>
            <w:hideMark/>
          </w:tcPr>
          <w:p w14:paraId="1A2D113B" w14:textId="77777777" w:rsidR="00821629" w:rsidRPr="00821629" w:rsidRDefault="00821629" w:rsidP="00821629">
            <w:r w:rsidRPr="00821629">
              <w:t>HTTP client</w:t>
            </w:r>
          </w:p>
        </w:tc>
        <w:tc>
          <w:tcPr>
            <w:tcW w:w="0" w:type="auto"/>
            <w:hideMark/>
          </w:tcPr>
          <w:p w14:paraId="4DFACC5D" w14:textId="77777777" w:rsidR="00821629" w:rsidRPr="00821629" w:rsidRDefault="00821629" w:rsidP="00821629">
            <w:r w:rsidRPr="00821629">
              <w:t>Axios</w:t>
            </w:r>
          </w:p>
        </w:tc>
        <w:tc>
          <w:tcPr>
            <w:tcW w:w="0" w:type="auto"/>
            <w:hideMark/>
          </w:tcPr>
          <w:p w14:paraId="297EF403" w14:textId="77777777" w:rsidR="00821629" w:rsidRPr="00821629" w:rsidRDefault="00821629" w:rsidP="00821629">
            <w:r w:rsidRPr="00821629">
              <w:t>Sends JSON requests from the frontend to the backend and attaches session tokens.</w:t>
            </w:r>
          </w:p>
        </w:tc>
      </w:tr>
      <w:tr w:rsidR="00821629" w:rsidRPr="00821629" w14:paraId="77EA382A" w14:textId="77777777" w:rsidTr="00821629">
        <w:tc>
          <w:tcPr>
            <w:tcW w:w="0" w:type="auto"/>
            <w:hideMark/>
          </w:tcPr>
          <w:p w14:paraId="412D6282" w14:textId="77777777" w:rsidR="00821629" w:rsidRPr="00821629" w:rsidRDefault="00821629" w:rsidP="00821629">
            <w:r w:rsidRPr="00821629">
              <w:t>Backend</w:t>
            </w:r>
          </w:p>
        </w:tc>
        <w:tc>
          <w:tcPr>
            <w:tcW w:w="0" w:type="auto"/>
            <w:hideMark/>
          </w:tcPr>
          <w:p w14:paraId="0528DEA9" w14:textId="77777777" w:rsidR="00821629" w:rsidRPr="00821629" w:rsidRDefault="00821629" w:rsidP="00821629">
            <w:r w:rsidRPr="00821629">
              <w:t>Java, Spring Boot</w:t>
            </w:r>
          </w:p>
        </w:tc>
        <w:tc>
          <w:tcPr>
            <w:tcW w:w="0" w:type="auto"/>
            <w:hideMark/>
          </w:tcPr>
          <w:p w14:paraId="0BF2AD2C" w14:textId="77777777" w:rsidR="00821629" w:rsidRPr="00821629" w:rsidRDefault="00821629" w:rsidP="00821629">
            <w:r w:rsidRPr="00821629">
              <w:t>REST controllers, business services, validation, configuration, and exception handling.</w:t>
            </w:r>
          </w:p>
        </w:tc>
      </w:tr>
      <w:tr w:rsidR="00821629" w:rsidRPr="00821629" w14:paraId="526E18D7" w14:textId="77777777" w:rsidTr="00821629">
        <w:tc>
          <w:tcPr>
            <w:tcW w:w="0" w:type="auto"/>
            <w:hideMark/>
          </w:tcPr>
          <w:p w14:paraId="6F799286" w14:textId="77777777" w:rsidR="00821629" w:rsidRPr="00821629" w:rsidRDefault="00821629" w:rsidP="00821629">
            <w:r w:rsidRPr="00821629">
              <w:t>Persistence</w:t>
            </w:r>
          </w:p>
        </w:tc>
        <w:tc>
          <w:tcPr>
            <w:tcW w:w="0" w:type="auto"/>
            <w:hideMark/>
          </w:tcPr>
          <w:p w14:paraId="25F714D8" w14:textId="77777777" w:rsidR="00821629" w:rsidRPr="00821629" w:rsidRDefault="00821629" w:rsidP="00821629">
            <w:proofErr w:type="spellStart"/>
            <w:r w:rsidRPr="00821629">
              <w:t>MyBatis</w:t>
            </w:r>
            <w:proofErr w:type="spellEnd"/>
            <w:r w:rsidRPr="00821629">
              <w:t xml:space="preserve">, </w:t>
            </w:r>
            <w:proofErr w:type="spellStart"/>
            <w:r w:rsidRPr="00821629">
              <w:t>MyBatis</w:t>
            </w:r>
            <w:proofErr w:type="spellEnd"/>
            <w:r w:rsidRPr="00821629">
              <w:t>-Plus, MySQL</w:t>
            </w:r>
          </w:p>
        </w:tc>
        <w:tc>
          <w:tcPr>
            <w:tcW w:w="0" w:type="auto"/>
            <w:hideMark/>
          </w:tcPr>
          <w:p w14:paraId="12E7672E" w14:textId="77777777" w:rsidR="00821629" w:rsidRPr="00821629" w:rsidRDefault="00821629" w:rsidP="00821629">
            <w:r w:rsidRPr="00821629">
              <w:t>SQL mapping and persistent storage of users, products, carts, orders, and related data.</w:t>
            </w:r>
          </w:p>
        </w:tc>
      </w:tr>
      <w:tr w:rsidR="00821629" w:rsidRPr="00821629" w14:paraId="29005A87" w14:textId="77777777" w:rsidTr="00821629">
        <w:tc>
          <w:tcPr>
            <w:tcW w:w="0" w:type="auto"/>
            <w:hideMark/>
          </w:tcPr>
          <w:p w14:paraId="64BBD4BB" w14:textId="77777777" w:rsidR="00821629" w:rsidRPr="00821629" w:rsidRDefault="00821629" w:rsidP="00821629">
            <w:r w:rsidRPr="00821629">
              <w:t>Temporary state</w:t>
            </w:r>
          </w:p>
        </w:tc>
        <w:tc>
          <w:tcPr>
            <w:tcW w:w="0" w:type="auto"/>
            <w:hideMark/>
          </w:tcPr>
          <w:p w14:paraId="14DD07F7" w14:textId="77777777" w:rsidR="00821629" w:rsidRPr="00821629" w:rsidRDefault="00821629" w:rsidP="00821629">
            <w:r w:rsidRPr="00821629">
              <w:t>Redis</w:t>
            </w:r>
          </w:p>
        </w:tc>
        <w:tc>
          <w:tcPr>
            <w:tcW w:w="0" w:type="auto"/>
            <w:hideMark/>
          </w:tcPr>
          <w:p w14:paraId="7E875622" w14:textId="77777777" w:rsidR="00821629" w:rsidRPr="00821629" w:rsidRDefault="00821629" w:rsidP="00821629">
            <w:r w:rsidRPr="00821629">
              <w:t>Stores user session data, email verification codes, resend cooldown keys, and selected cache data.</w:t>
            </w:r>
          </w:p>
        </w:tc>
      </w:tr>
      <w:tr w:rsidR="00821629" w:rsidRPr="00821629" w14:paraId="047AB143" w14:textId="77777777" w:rsidTr="00821629">
        <w:tc>
          <w:tcPr>
            <w:tcW w:w="0" w:type="auto"/>
            <w:hideMark/>
          </w:tcPr>
          <w:p w14:paraId="0D9DB068" w14:textId="77777777" w:rsidR="00821629" w:rsidRPr="00821629" w:rsidRDefault="00821629" w:rsidP="00821629">
            <w:r w:rsidRPr="00821629">
              <w:lastRenderedPageBreak/>
              <w:t>Email</w:t>
            </w:r>
          </w:p>
        </w:tc>
        <w:tc>
          <w:tcPr>
            <w:tcW w:w="0" w:type="auto"/>
            <w:hideMark/>
          </w:tcPr>
          <w:p w14:paraId="75854491" w14:textId="77777777" w:rsidR="00821629" w:rsidRPr="00821629" w:rsidRDefault="00821629" w:rsidP="00821629">
            <w:r w:rsidRPr="00821629">
              <w:t>Spring Mail, Brevo SMTP</w:t>
            </w:r>
          </w:p>
        </w:tc>
        <w:tc>
          <w:tcPr>
            <w:tcW w:w="0" w:type="auto"/>
            <w:hideMark/>
          </w:tcPr>
          <w:p w14:paraId="14A47720" w14:textId="77777777" w:rsidR="00821629" w:rsidRPr="00821629" w:rsidRDefault="00821629" w:rsidP="00821629">
            <w:r w:rsidRPr="00821629">
              <w:t>Sends registration and password reset verification codes.</w:t>
            </w:r>
          </w:p>
        </w:tc>
      </w:tr>
      <w:tr w:rsidR="00821629" w:rsidRPr="00821629" w14:paraId="5B864E54" w14:textId="77777777" w:rsidTr="00821629">
        <w:tc>
          <w:tcPr>
            <w:tcW w:w="0" w:type="auto"/>
            <w:hideMark/>
          </w:tcPr>
          <w:p w14:paraId="71EF1860" w14:textId="77777777" w:rsidR="00821629" w:rsidRPr="00821629" w:rsidRDefault="00821629" w:rsidP="00821629">
            <w:r w:rsidRPr="00821629">
              <w:t>Deployment</w:t>
            </w:r>
          </w:p>
        </w:tc>
        <w:tc>
          <w:tcPr>
            <w:tcW w:w="0" w:type="auto"/>
            <w:hideMark/>
          </w:tcPr>
          <w:p w14:paraId="7C870E30" w14:textId="77777777" w:rsidR="00821629" w:rsidRPr="00821629" w:rsidRDefault="00821629" w:rsidP="00821629">
            <w:r w:rsidRPr="00821629">
              <w:t xml:space="preserve">Google Cloud VM, Nginx, </w:t>
            </w:r>
            <w:proofErr w:type="spellStart"/>
            <w:r w:rsidRPr="00821629">
              <w:t>systemd</w:t>
            </w:r>
            <w:proofErr w:type="spellEnd"/>
          </w:p>
        </w:tc>
        <w:tc>
          <w:tcPr>
            <w:tcW w:w="0" w:type="auto"/>
            <w:hideMark/>
          </w:tcPr>
          <w:p w14:paraId="64383641" w14:textId="77777777" w:rsidR="00821629" w:rsidRPr="00821629" w:rsidRDefault="00821629" w:rsidP="00821629">
            <w:r w:rsidRPr="00821629">
              <w:t>Hosts the system, serves frontend files, reverse-proxies API requests, and keeps the backend service running.</w:t>
            </w:r>
          </w:p>
        </w:tc>
      </w:tr>
      <w:tr w:rsidR="00821629" w:rsidRPr="00821629" w14:paraId="397EECE9" w14:textId="77777777" w:rsidTr="00821629">
        <w:tc>
          <w:tcPr>
            <w:tcW w:w="0" w:type="auto"/>
            <w:hideMark/>
          </w:tcPr>
          <w:p w14:paraId="4A77C9E0" w14:textId="77777777" w:rsidR="00821629" w:rsidRPr="00821629" w:rsidRDefault="00821629" w:rsidP="00821629">
            <w:r w:rsidRPr="00821629">
              <w:t>Verification artefacts</w:t>
            </w:r>
          </w:p>
        </w:tc>
        <w:tc>
          <w:tcPr>
            <w:tcW w:w="0" w:type="auto"/>
            <w:hideMark/>
          </w:tcPr>
          <w:p w14:paraId="70887CA6" w14:textId="77777777" w:rsidR="00821629" w:rsidRPr="00821629" w:rsidRDefault="00821629" w:rsidP="00821629">
            <w:r w:rsidRPr="00821629">
              <w:t xml:space="preserve">Maven, </w:t>
            </w:r>
            <w:proofErr w:type="spellStart"/>
            <w:r w:rsidRPr="00821629">
              <w:t>npm</w:t>
            </w:r>
            <w:proofErr w:type="spellEnd"/>
            <w:r w:rsidRPr="00821629">
              <w:t xml:space="preserve"> scripts, Node.js utilities, Apache JMeter</w:t>
            </w:r>
          </w:p>
        </w:tc>
        <w:tc>
          <w:tcPr>
            <w:tcW w:w="0" w:type="auto"/>
            <w:hideMark/>
          </w:tcPr>
          <w:p w14:paraId="3F22EA2F" w14:textId="77777777" w:rsidR="00821629" w:rsidRPr="00821629" w:rsidRDefault="00821629" w:rsidP="00821629">
            <w:r w:rsidRPr="00821629">
              <w:t>Supports builds, regression checks, golden-path checks, and performance-testing preparation.</w:t>
            </w:r>
          </w:p>
        </w:tc>
      </w:tr>
    </w:tbl>
    <w:p w14:paraId="55536655" w14:textId="77777777" w:rsidR="00821629" w:rsidRPr="00821629" w:rsidRDefault="00821629" w:rsidP="00821629">
      <w:pPr>
        <w:pStyle w:val="10Normal01-FirstParagraph"/>
      </w:pPr>
      <w:r w:rsidRPr="00821629">
        <w:t>This technology stack was selected because it supports a clear client-server-database architecture. It is also suitable for explaining network communication in a Network Technology project. The browser communicates with Nginx using HTTP. Nginx serves the frontend and forwards API requests to the Spring Boot backend. The backend communicates with MySQL and Redis through internal service connections.</w:t>
      </w:r>
    </w:p>
    <w:p w14:paraId="7B89B3DA" w14:textId="6EE09AB5" w:rsidR="00821629" w:rsidRPr="00821629" w:rsidRDefault="00821629" w:rsidP="00821629">
      <w:pPr>
        <w:pStyle w:val="09cLevel03"/>
      </w:pPr>
      <w:r w:rsidRPr="00821629">
        <w:t>Overall System Architecture</w:t>
      </w:r>
    </w:p>
    <w:p w14:paraId="6CC59E64" w14:textId="77777777" w:rsidR="00821629" w:rsidRPr="00821629" w:rsidRDefault="00821629" w:rsidP="00821629">
      <w:pPr>
        <w:pStyle w:val="10Normal01-FirstParagraph"/>
      </w:pPr>
      <w:r w:rsidRPr="00821629">
        <w:t>The implemented system follows a cloud-based client-server architecture. The user accesses the system through a web browser. The browser first connects to the public HTTP endpoint of the Google Cloud VM. Nginx receives the request on port 80. If the request is for frontend resources, Nginx serves the Vue static files from the production web directory. If the request is an API request, Nginx forwards the request to the Spring Boot backend service running internally on port 9191.</w:t>
      </w:r>
    </w:p>
    <w:p w14:paraId="745A4741" w14:textId="77777777" w:rsidR="00821629" w:rsidRPr="00821629" w:rsidRDefault="00821629" w:rsidP="00821629">
      <w:pPr>
        <w:pStyle w:val="11Normal02-SecondOnwardParagraph"/>
      </w:pPr>
      <w:r w:rsidRPr="00821629">
        <w:t>The backend handles business logic through controller, service, mapper, and entity layers. The controller receives HTTP requests, the service layer processes business rules, and the mapper layer communicates with MySQL. Redis is used for temporary data such as user session state, email verification codes, and resend cooldown records. Brevo SMTP is used only when the system needs to send a verification email.</w:t>
      </w:r>
    </w:p>
    <w:p w14:paraId="466C7C3A" w14:textId="77777777" w:rsidR="00821629" w:rsidRPr="00821629" w:rsidRDefault="00821629" w:rsidP="00821629">
      <w:pPr>
        <w:pStyle w:val="11Normal02-SecondOnwardParagraph"/>
      </w:pPr>
      <w:r w:rsidRPr="00821629">
        <w:t>The implemented request path is shown in Figure 2.1.</w:t>
      </w:r>
    </w:p>
    <w:p w14:paraId="4AE6A166" w14:textId="77777777" w:rsidR="00821629" w:rsidRPr="00821629" w:rsidRDefault="00821629" w:rsidP="00821629">
      <w:pPr>
        <w:rPr>
          <w:highlight w:val="red"/>
        </w:rPr>
      </w:pPr>
      <w:r w:rsidRPr="00821629">
        <w:rPr>
          <w:highlight w:val="red"/>
        </w:rPr>
        <w:lastRenderedPageBreak/>
        <w:t>User Browser</w:t>
      </w:r>
    </w:p>
    <w:p w14:paraId="0CCAA837" w14:textId="77777777" w:rsidR="00821629" w:rsidRPr="00821629" w:rsidRDefault="00821629" w:rsidP="00821629">
      <w:pPr>
        <w:rPr>
          <w:highlight w:val="red"/>
        </w:rPr>
      </w:pPr>
      <w:r w:rsidRPr="00821629">
        <w:rPr>
          <w:highlight w:val="red"/>
        </w:rPr>
        <w:t xml:space="preserve">     |</w:t>
      </w:r>
    </w:p>
    <w:p w14:paraId="55A3F782" w14:textId="77777777" w:rsidR="00821629" w:rsidRPr="00821629" w:rsidRDefault="00821629" w:rsidP="00821629">
      <w:pPr>
        <w:rPr>
          <w:highlight w:val="red"/>
        </w:rPr>
      </w:pPr>
      <w:r w:rsidRPr="00821629">
        <w:rPr>
          <w:highlight w:val="red"/>
        </w:rPr>
        <w:t xml:space="preserve">     | HTTP Request</w:t>
      </w:r>
    </w:p>
    <w:p w14:paraId="0E5B128B" w14:textId="77777777" w:rsidR="00821629" w:rsidRPr="00821629" w:rsidRDefault="00821629" w:rsidP="00821629">
      <w:pPr>
        <w:rPr>
          <w:highlight w:val="red"/>
        </w:rPr>
      </w:pPr>
      <w:r w:rsidRPr="00821629">
        <w:rPr>
          <w:highlight w:val="red"/>
        </w:rPr>
        <w:t xml:space="preserve">     v</w:t>
      </w:r>
    </w:p>
    <w:p w14:paraId="56E30994" w14:textId="77777777" w:rsidR="00821629" w:rsidRPr="00821629" w:rsidRDefault="00821629" w:rsidP="00821629">
      <w:pPr>
        <w:rPr>
          <w:highlight w:val="red"/>
        </w:rPr>
      </w:pPr>
      <w:r w:rsidRPr="00821629">
        <w:rPr>
          <w:highlight w:val="red"/>
        </w:rPr>
        <w:t>Nginx on Google Cloud VM, Port 80</w:t>
      </w:r>
    </w:p>
    <w:p w14:paraId="5EF35D9D" w14:textId="77777777" w:rsidR="00821629" w:rsidRPr="00821629" w:rsidRDefault="00821629" w:rsidP="00821629">
      <w:pPr>
        <w:rPr>
          <w:highlight w:val="red"/>
        </w:rPr>
      </w:pPr>
      <w:r w:rsidRPr="00821629">
        <w:rPr>
          <w:highlight w:val="red"/>
        </w:rPr>
        <w:t xml:space="preserve">     |</w:t>
      </w:r>
    </w:p>
    <w:p w14:paraId="395B2AA0" w14:textId="77777777" w:rsidR="00821629" w:rsidRPr="00821629" w:rsidRDefault="00821629" w:rsidP="00821629">
      <w:pPr>
        <w:rPr>
          <w:highlight w:val="red"/>
        </w:rPr>
      </w:pPr>
      <w:r w:rsidRPr="00821629">
        <w:rPr>
          <w:highlight w:val="red"/>
        </w:rPr>
        <w:t xml:space="preserve">     |-- Serves Vue static frontend files</w:t>
      </w:r>
    </w:p>
    <w:p w14:paraId="797F06C0" w14:textId="77777777" w:rsidR="00821629" w:rsidRPr="00821629" w:rsidRDefault="00821629" w:rsidP="00821629">
      <w:pPr>
        <w:rPr>
          <w:highlight w:val="red"/>
        </w:rPr>
      </w:pPr>
      <w:r w:rsidRPr="00821629">
        <w:rPr>
          <w:highlight w:val="red"/>
        </w:rPr>
        <w:t xml:space="preserve">     |</w:t>
      </w:r>
    </w:p>
    <w:p w14:paraId="1932F0A8" w14:textId="77777777" w:rsidR="00821629" w:rsidRPr="00821629" w:rsidRDefault="00821629" w:rsidP="00821629">
      <w:pPr>
        <w:rPr>
          <w:highlight w:val="red"/>
        </w:rPr>
      </w:pPr>
      <w:r w:rsidRPr="00821629">
        <w:rPr>
          <w:highlight w:val="red"/>
        </w:rPr>
        <w:t xml:space="preserve">     |-- Reverse proxy for /</w:t>
      </w:r>
      <w:proofErr w:type="spellStart"/>
      <w:r w:rsidRPr="00821629">
        <w:rPr>
          <w:highlight w:val="red"/>
        </w:rPr>
        <w:t>api</w:t>
      </w:r>
      <w:proofErr w:type="spellEnd"/>
      <w:r w:rsidRPr="00821629">
        <w:rPr>
          <w:highlight w:val="red"/>
        </w:rPr>
        <w:t>/ requests</w:t>
      </w:r>
    </w:p>
    <w:p w14:paraId="52472F14" w14:textId="77777777" w:rsidR="00821629" w:rsidRPr="00821629" w:rsidRDefault="00821629" w:rsidP="00821629">
      <w:pPr>
        <w:rPr>
          <w:highlight w:val="red"/>
        </w:rPr>
      </w:pPr>
      <w:r w:rsidRPr="00821629">
        <w:rPr>
          <w:highlight w:val="red"/>
        </w:rPr>
        <w:t xml:space="preserve">             |</w:t>
      </w:r>
    </w:p>
    <w:p w14:paraId="0FE5E823" w14:textId="77777777" w:rsidR="00821629" w:rsidRPr="00821629" w:rsidRDefault="00821629" w:rsidP="00821629">
      <w:pPr>
        <w:rPr>
          <w:highlight w:val="red"/>
        </w:rPr>
      </w:pPr>
      <w:r w:rsidRPr="00821629">
        <w:rPr>
          <w:highlight w:val="red"/>
        </w:rPr>
        <w:t xml:space="preserve">             v</w:t>
      </w:r>
    </w:p>
    <w:p w14:paraId="02074057" w14:textId="77777777" w:rsidR="00821629" w:rsidRPr="00821629" w:rsidRDefault="00821629" w:rsidP="00821629">
      <w:pPr>
        <w:rPr>
          <w:highlight w:val="red"/>
        </w:rPr>
      </w:pPr>
      <w:r w:rsidRPr="00821629">
        <w:rPr>
          <w:highlight w:val="red"/>
        </w:rPr>
        <w:t xml:space="preserve">     Spring Boot REST API, Port 9191</w:t>
      </w:r>
    </w:p>
    <w:p w14:paraId="6B3BF0DE" w14:textId="77777777" w:rsidR="00821629" w:rsidRPr="00821629" w:rsidRDefault="00821629" w:rsidP="00821629">
      <w:pPr>
        <w:rPr>
          <w:highlight w:val="red"/>
        </w:rPr>
      </w:pPr>
      <w:r w:rsidRPr="00821629">
        <w:rPr>
          <w:highlight w:val="red"/>
        </w:rPr>
        <w:t xml:space="preserve">             |</w:t>
      </w:r>
    </w:p>
    <w:p w14:paraId="75945561" w14:textId="77777777" w:rsidR="00821629" w:rsidRPr="00821629" w:rsidRDefault="00821629" w:rsidP="00821629">
      <w:pPr>
        <w:rPr>
          <w:highlight w:val="red"/>
        </w:rPr>
      </w:pPr>
      <w:r w:rsidRPr="00821629">
        <w:rPr>
          <w:highlight w:val="red"/>
        </w:rPr>
        <w:t xml:space="preserve">             |-- SQL operations through </w:t>
      </w:r>
      <w:proofErr w:type="spellStart"/>
      <w:r w:rsidRPr="00821629">
        <w:rPr>
          <w:highlight w:val="red"/>
        </w:rPr>
        <w:t>MyBatis</w:t>
      </w:r>
      <w:proofErr w:type="spellEnd"/>
    </w:p>
    <w:p w14:paraId="569C6E30" w14:textId="77777777" w:rsidR="00821629" w:rsidRPr="00821629" w:rsidRDefault="00821629" w:rsidP="00821629">
      <w:pPr>
        <w:rPr>
          <w:highlight w:val="red"/>
        </w:rPr>
      </w:pPr>
      <w:r w:rsidRPr="00821629">
        <w:rPr>
          <w:highlight w:val="red"/>
        </w:rPr>
        <w:t xml:space="preserve">             v</w:t>
      </w:r>
    </w:p>
    <w:p w14:paraId="4A3BFC55" w14:textId="77777777" w:rsidR="00821629" w:rsidRPr="00821629" w:rsidRDefault="00821629" w:rsidP="00821629">
      <w:pPr>
        <w:rPr>
          <w:highlight w:val="red"/>
        </w:rPr>
      </w:pPr>
      <w:r w:rsidRPr="00821629">
        <w:rPr>
          <w:highlight w:val="red"/>
        </w:rPr>
        <w:t xml:space="preserve">          MySQL Database</w:t>
      </w:r>
    </w:p>
    <w:p w14:paraId="7A4C1AFF" w14:textId="77777777" w:rsidR="00821629" w:rsidRPr="00821629" w:rsidRDefault="00821629" w:rsidP="00821629">
      <w:pPr>
        <w:rPr>
          <w:highlight w:val="red"/>
        </w:rPr>
      </w:pPr>
      <w:r w:rsidRPr="00821629">
        <w:rPr>
          <w:highlight w:val="red"/>
        </w:rPr>
        <w:t xml:space="preserve">             |</w:t>
      </w:r>
    </w:p>
    <w:p w14:paraId="54B4ABD6" w14:textId="77777777" w:rsidR="00821629" w:rsidRPr="00821629" w:rsidRDefault="00821629" w:rsidP="00821629">
      <w:pPr>
        <w:rPr>
          <w:highlight w:val="red"/>
        </w:rPr>
      </w:pPr>
      <w:r w:rsidRPr="00821629">
        <w:rPr>
          <w:highlight w:val="red"/>
        </w:rPr>
        <w:t xml:space="preserve">             |-- Temporary session and verification state</w:t>
      </w:r>
    </w:p>
    <w:p w14:paraId="32310CAE" w14:textId="77777777" w:rsidR="00821629" w:rsidRPr="00821629" w:rsidRDefault="00821629" w:rsidP="00821629">
      <w:pPr>
        <w:rPr>
          <w:highlight w:val="red"/>
        </w:rPr>
      </w:pPr>
      <w:r w:rsidRPr="00821629">
        <w:rPr>
          <w:highlight w:val="red"/>
        </w:rPr>
        <w:t xml:space="preserve">             v</w:t>
      </w:r>
    </w:p>
    <w:p w14:paraId="1EC0442F" w14:textId="77777777" w:rsidR="00821629" w:rsidRPr="00821629" w:rsidRDefault="00821629" w:rsidP="00821629">
      <w:pPr>
        <w:rPr>
          <w:highlight w:val="red"/>
        </w:rPr>
      </w:pPr>
      <w:r w:rsidRPr="00821629">
        <w:rPr>
          <w:highlight w:val="red"/>
        </w:rPr>
        <w:t xml:space="preserve">          Redis</w:t>
      </w:r>
    </w:p>
    <w:p w14:paraId="510471CD" w14:textId="77777777" w:rsidR="00821629" w:rsidRPr="00821629" w:rsidRDefault="00821629" w:rsidP="00821629">
      <w:pPr>
        <w:rPr>
          <w:highlight w:val="red"/>
        </w:rPr>
      </w:pPr>
      <w:r w:rsidRPr="00821629">
        <w:rPr>
          <w:highlight w:val="red"/>
        </w:rPr>
        <w:t xml:space="preserve">             |</w:t>
      </w:r>
    </w:p>
    <w:p w14:paraId="328E9E30" w14:textId="77777777" w:rsidR="00821629" w:rsidRPr="00821629" w:rsidRDefault="00821629" w:rsidP="00821629">
      <w:pPr>
        <w:rPr>
          <w:highlight w:val="red"/>
        </w:rPr>
      </w:pPr>
      <w:r w:rsidRPr="00821629">
        <w:rPr>
          <w:highlight w:val="red"/>
        </w:rPr>
        <w:t xml:space="preserve">             |-- Verification email delivery</w:t>
      </w:r>
    </w:p>
    <w:p w14:paraId="245773AD" w14:textId="77777777" w:rsidR="00821629" w:rsidRPr="00821629" w:rsidRDefault="00821629" w:rsidP="00821629">
      <w:pPr>
        <w:rPr>
          <w:highlight w:val="red"/>
        </w:rPr>
      </w:pPr>
      <w:r w:rsidRPr="00821629">
        <w:rPr>
          <w:highlight w:val="red"/>
        </w:rPr>
        <w:t xml:space="preserve">             v</w:t>
      </w:r>
    </w:p>
    <w:p w14:paraId="49FD7E53" w14:textId="77777777" w:rsidR="00821629" w:rsidRPr="00821629" w:rsidRDefault="00821629" w:rsidP="00821629">
      <w:r w:rsidRPr="00821629">
        <w:rPr>
          <w:highlight w:val="red"/>
        </w:rPr>
        <w:t xml:space="preserve">          Brevo SMTP</w:t>
      </w:r>
    </w:p>
    <w:p w14:paraId="1CE42520" w14:textId="77777777" w:rsidR="00821629" w:rsidRPr="00821629" w:rsidRDefault="00821629" w:rsidP="00821629">
      <w:pPr>
        <w:pStyle w:val="15Figure"/>
      </w:pPr>
      <w:r w:rsidRPr="00821629">
        <w:t>Figure 2.1: Implemented Cloud-Based System Architecture</w:t>
      </w:r>
    </w:p>
    <w:p w14:paraId="7770F079" w14:textId="77777777" w:rsidR="00821629" w:rsidRPr="00821629" w:rsidRDefault="00821629" w:rsidP="00821629">
      <w:pPr>
        <w:pStyle w:val="10Normal01-FirstParagraph"/>
      </w:pPr>
      <w:r w:rsidRPr="00821629">
        <w:t xml:space="preserve">This architecture keeps the public entry point simple. Only Nginx is exposed as the public web server. The Spring Boot backend, MySQL database, and Redis service remain internal to the VM. This design supports the project objective because it allows </w:t>
      </w:r>
      <w:r w:rsidRPr="00821629">
        <w:lastRenderedPageBreak/>
        <w:t>the system to demonstrate frontend-backend communication, reverse-proxy routing, database access, and temporary-state management in a cloud environment.</w:t>
      </w:r>
    </w:p>
    <w:p w14:paraId="42C64678" w14:textId="4FA72ED2" w:rsidR="00821629" w:rsidRPr="00821629" w:rsidRDefault="00821629" w:rsidP="00821629">
      <w:pPr>
        <w:pStyle w:val="09cLevel03"/>
      </w:pPr>
      <w:r w:rsidRPr="00821629">
        <w:t>Important Modules, Components, Libraries and Database</w:t>
      </w:r>
    </w:p>
    <w:p w14:paraId="4B8A54D1" w14:textId="77777777" w:rsidR="00821629" w:rsidRPr="00821629" w:rsidRDefault="00821629" w:rsidP="00821629">
      <w:pPr>
        <w:pStyle w:val="10Normal01-FirstParagraph"/>
      </w:pPr>
      <w:r w:rsidRPr="00821629">
        <w:t xml:space="preserve">The project is </w:t>
      </w:r>
      <w:proofErr w:type="spellStart"/>
      <w:r w:rsidRPr="00821629">
        <w:t>organised</w:t>
      </w:r>
      <w:proofErr w:type="spellEnd"/>
      <w:r w:rsidRPr="00821629">
        <w:t xml:space="preserve"> as a </w:t>
      </w:r>
      <w:proofErr w:type="spellStart"/>
      <w:r w:rsidRPr="00821629">
        <w:t>monorepo</w:t>
      </w:r>
      <w:proofErr w:type="spellEnd"/>
      <w:r w:rsidRPr="00821629">
        <w:t>. This means the frontend, backend, database script, deployment files, testing artefacts, and documentation are kept in one repository. This structure makes the implementation easier to trace and explain in the final report.</w:t>
      </w:r>
    </w:p>
    <w:p w14:paraId="14E4ACFF" w14:textId="77777777" w:rsidR="00821629" w:rsidRPr="00821629" w:rsidRDefault="00821629" w:rsidP="00821629">
      <w:pPr>
        <w:pStyle w:val="20Table-Contents-Center"/>
      </w:pPr>
      <w:r w:rsidRPr="00821629">
        <w:t>Table 2.2: Repository Modules</w:t>
      </w:r>
    </w:p>
    <w:tbl>
      <w:tblPr>
        <w:tblStyle w:val="GayaUKM-Mazleha"/>
        <w:tblW w:w="0" w:type="auto"/>
        <w:tblLook w:val="04A0" w:firstRow="1" w:lastRow="0" w:firstColumn="1" w:lastColumn="0" w:noHBand="0" w:noVBand="1"/>
      </w:tblPr>
      <w:tblGrid>
        <w:gridCol w:w="1705"/>
        <w:gridCol w:w="3655"/>
        <w:gridCol w:w="2967"/>
      </w:tblGrid>
      <w:tr w:rsidR="00821629" w:rsidRPr="00821629" w14:paraId="7700890F" w14:textId="77777777" w:rsidTr="00821629">
        <w:trPr>
          <w:cnfStyle w:val="100000000000" w:firstRow="1" w:lastRow="0" w:firstColumn="0" w:lastColumn="0" w:oddVBand="0" w:evenVBand="0" w:oddHBand="0" w:evenHBand="0" w:firstRowFirstColumn="0" w:firstRowLastColumn="0" w:lastRowFirstColumn="0" w:lastRowLastColumn="0"/>
        </w:trPr>
        <w:tc>
          <w:tcPr>
            <w:tcW w:w="0" w:type="auto"/>
            <w:hideMark/>
          </w:tcPr>
          <w:p w14:paraId="23CD68A9" w14:textId="77777777" w:rsidR="00821629" w:rsidRPr="00821629" w:rsidRDefault="00821629" w:rsidP="00821629">
            <w:pPr>
              <w:rPr>
                <w:bCs/>
              </w:rPr>
            </w:pPr>
            <w:r w:rsidRPr="00821629">
              <w:rPr>
                <w:bCs/>
              </w:rPr>
              <w:t>Repository area</w:t>
            </w:r>
          </w:p>
        </w:tc>
        <w:tc>
          <w:tcPr>
            <w:tcW w:w="0" w:type="auto"/>
            <w:hideMark/>
          </w:tcPr>
          <w:p w14:paraId="1A34F3D0" w14:textId="77777777" w:rsidR="00821629" w:rsidRPr="00821629" w:rsidRDefault="00821629" w:rsidP="00821629">
            <w:pPr>
              <w:rPr>
                <w:bCs/>
              </w:rPr>
            </w:pPr>
            <w:r w:rsidRPr="00821629">
              <w:rPr>
                <w:bCs/>
              </w:rPr>
              <w:t>Main content</w:t>
            </w:r>
          </w:p>
        </w:tc>
        <w:tc>
          <w:tcPr>
            <w:tcW w:w="0" w:type="auto"/>
            <w:hideMark/>
          </w:tcPr>
          <w:p w14:paraId="7C7A32EC" w14:textId="77777777" w:rsidR="00821629" w:rsidRPr="00821629" w:rsidRDefault="00821629" w:rsidP="00821629">
            <w:pPr>
              <w:rPr>
                <w:bCs/>
              </w:rPr>
            </w:pPr>
            <w:r w:rsidRPr="00821629">
              <w:rPr>
                <w:bCs/>
              </w:rPr>
              <w:t>Implementation purpose</w:t>
            </w:r>
          </w:p>
        </w:tc>
      </w:tr>
      <w:tr w:rsidR="00821629" w:rsidRPr="00821629" w14:paraId="4CC08277" w14:textId="77777777" w:rsidTr="00821629">
        <w:tc>
          <w:tcPr>
            <w:tcW w:w="0" w:type="auto"/>
            <w:hideMark/>
          </w:tcPr>
          <w:p w14:paraId="6A96F211" w14:textId="77777777" w:rsidR="00821629" w:rsidRPr="00821629" w:rsidRDefault="00821629" w:rsidP="00821629">
            <w:r w:rsidRPr="00821629">
              <w:t>Frontend module</w:t>
            </w:r>
          </w:p>
        </w:tc>
        <w:tc>
          <w:tcPr>
            <w:tcW w:w="0" w:type="auto"/>
            <w:hideMark/>
          </w:tcPr>
          <w:p w14:paraId="3BD16C7D" w14:textId="77777777" w:rsidR="00821629" w:rsidRPr="00821629" w:rsidRDefault="00821629" w:rsidP="00821629">
            <w:r w:rsidRPr="00821629">
              <w:t>Vue pages, components, router, store, Axios request wrapper, and UI resources</w:t>
            </w:r>
          </w:p>
        </w:tc>
        <w:tc>
          <w:tcPr>
            <w:tcW w:w="0" w:type="auto"/>
            <w:hideMark/>
          </w:tcPr>
          <w:p w14:paraId="6C3BC9FB" w14:textId="77777777" w:rsidR="00821629" w:rsidRPr="00821629" w:rsidRDefault="00821629" w:rsidP="00821629">
            <w:r w:rsidRPr="00821629">
              <w:t>Implements customer and administrator interfaces.</w:t>
            </w:r>
          </w:p>
        </w:tc>
      </w:tr>
      <w:tr w:rsidR="00821629" w:rsidRPr="00821629" w14:paraId="0C74A389" w14:textId="77777777" w:rsidTr="00821629">
        <w:tc>
          <w:tcPr>
            <w:tcW w:w="0" w:type="auto"/>
            <w:hideMark/>
          </w:tcPr>
          <w:p w14:paraId="1059F8CF" w14:textId="77777777" w:rsidR="00821629" w:rsidRPr="00821629" w:rsidRDefault="00821629" w:rsidP="00821629">
            <w:r w:rsidRPr="00821629">
              <w:t>Backend module</w:t>
            </w:r>
          </w:p>
        </w:tc>
        <w:tc>
          <w:tcPr>
            <w:tcW w:w="0" w:type="auto"/>
            <w:hideMark/>
          </w:tcPr>
          <w:p w14:paraId="66AACE0D" w14:textId="77777777" w:rsidR="00821629" w:rsidRPr="00821629" w:rsidRDefault="00821629" w:rsidP="00821629">
            <w:r w:rsidRPr="00821629">
              <w:t>Spring Boot controllers, services, entities, mappers, configuration, interceptors, and utility classes</w:t>
            </w:r>
          </w:p>
        </w:tc>
        <w:tc>
          <w:tcPr>
            <w:tcW w:w="0" w:type="auto"/>
            <w:hideMark/>
          </w:tcPr>
          <w:p w14:paraId="41AFB30C" w14:textId="77777777" w:rsidR="00821629" w:rsidRPr="00821629" w:rsidRDefault="00821629" w:rsidP="00821629">
            <w:r w:rsidRPr="00821629">
              <w:t>Implements REST API, authentication, business logic, and database operations.</w:t>
            </w:r>
          </w:p>
        </w:tc>
      </w:tr>
      <w:tr w:rsidR="00821629" w:rsidRPr="00821629" w14:paraId="6E18B3BB" w14:textId="77777777" w:rsidTr="00821629">
        <w:tc>
          <w:tcPr>
            <w:tcW w:w="0" w:type="auto"/>
            <w:hideMark/>
          </w:tcPr>
          <w:p w14:paraId="71B27FE1" w14:textId="77777777" w:rsidR="00821629" w:rsidRPr="00821629" w:rsidRDefault="00821629" w:rsidP="00821629">
            <w:r w:rsidRPr="00821629">
              <w:t>Database folder</w:t>
            </w:r>
          </w:p>
        </w:tc>
        <w:tc>
          <w:tcPr>
            <w:tcW w:w="0" w:type="auto"/>
            <w:hideMark/>
          </w:tcPr>
          <w:p w14:paraId="67E0D505" w14:textId="77777777" w:rsidR="00821629" w:rsidRPr="00821629" w:rsidRDefault="00821629" w:rsidP="00821629">
            <w:proofErr w:type="spellStart"/>
            <w:r w:rsidRPr="00821629">
              <w:t>electronic_mall.sql</w:t>
            </w:r>
            <w:proofErr w:type="spellEnd"/>
          </w:p>
        </w:tc>
        <w:tc>
          <w:tcPr>
            <w:tcW w:w="0" w:type="auto"/>
            <w:hideMark/>
          </w:tcPr>
          <w:p w14:paraId="37590B71" w14:textId="77777777" w:rsidR="00821629" w:rsidRPr="00821629" w:rsidRDefault="00821629" w:rsidP="00821629">
            <w:r w:rsidRPr="00821629">
              <w:t>Provides database table structure, seed data, indexes, and relationships.</w:t>
            </w:r>
          </w:p>
        </w:tc>
      </w:tr>
      <w:tr w:rsidR="00821629" w:rsidRPr="00821629" w14:paraId="40C05778" w14:textId="77777777" w:rsidTr="00821629">
        <w:tc>
          <w:tcPr>
            <w:tcW w:w="0" w:type="auto"/>
            <w:hideMark/>
          </w:tcPr>
          <w:p w14:paraId="44B40A4A" w14:textId="77777777" w:rsidR="00821629" w:rsidRPr="00821629" w:rsidRDefault="00821629" w:rsidP="00821629">
            <w:r w:rsidRPr="00821629">
              <w:t>Deployment folder</w:t>
            </w:r>
          </w:p>
        </w:tc>
        <w:tc>
          <w:tcPr>
            <w:tcW w:w="0" w:type="auto"/>
            <w:hideMark/>
          </w:tcPr>
          <w:p w14:paraId="49FB8E60" w14:textId="77777777" w:rsidR="00821629" w:rsidRPr="00821629" w:rsidRDefault="00821629" w:rsidP="00821629">
            <w:r w:rsidRPr="00821629">
              <w:t xml:space="preserve">Nginx and </w:t>
            </w:r>
            <w:proofErr w:type="spellStart"/>
            <w:r w:rsidRPr="00821629">
              <w:t>systemd</w:t>
            </w:r>
            <w:proofErr w:type="spellEnd"/>
            <w:r w:rsidRPr="00821629">
              <w:t xml:space="preserve"> configuration files</w:t>
            </w:r>
          </w:p>
        </w:tc>
        <w:tc>
          <w:tcPr>
            <w:tcW w:w="0" w:type="auto"/>
            <w:hideMark/>
          </w:tcPr>
          <w:p w14:paraId="5291DC61" w14:textId="77777777" w:rsidR="00821629" w:rsidRPr="00821629" w:rsidRDefault="00821629" w:rsidP="00821629">
            <w:r w:rsidRPr="00821629">
              <w:t>Supports cloud deployment and backend service management.</w:t>
            </w:r>
          </w:p>
        </w:tc>
      </w:tr>
      <w:tr w:rsidR="00821629" w:rsidRPr="00821629" w14:paraId="1004235B" w14:textId="77777777" w:rsidTr="00821629">
        <w:tc>
          <w:tcPr>
            <w:tcW w:w="0" w:type="auto"/>
            <w:hideMark/>
          </w:tcPr>
          <w:p w14:paraId="2DE87574" w14:textId="77777777" w:rsidR="00821629" w:rsidRPr="00821629" w:rsidRDefault="00821629" w:rsidP="00821629">
            <w:r w:rsidRPr="00821629">
              <w:t>Tools folder</w:t>
            </w:r>
          </w:p>
        </w:tc>
        <w:tc>
          <w:tcPr>
            <w:tcW w:w="0" w:type="auto"/>
            <w:hideMark/>
          </w:tcPr>
          <w:p w14:paraId="49EEBB55" w14:textId="77777777" w:rsidR="00821629" w:rsidRPr="00821629" w:rsidRDefault="00821629" w:rsidP="00821629">
            <w:r w:rsidRPr="00821629">
              <w:t>Verification and utility scripts</w:t>
            </w:r>
          </w:p>
        </w:tc>
        <w:tc>
          <w:tcPr>
            <w:tcW w:w="0" w:type="auto"/>
            <w:hideMark/>
          </w:tcPr>
          <w:p w14:paraId="66957DB3" w14:textId="77777777" w:rsidR="00821629" w:rsidRPr="00821629" w:rsidRDefault="00821629" w:rsidP="00821629">
            <w:r w:rsidRPr="00821629">
              <w:t>Supports repeatable checks for core flow and deployment readiness.</w:t>
            </w:r>
          </w:p>
        </w:tc>
      </w:tr>
      <w:tr w:rsidR="00821629" w:rsidRPr="00821629" w14:paraId="7C4DE95B" w14:textId="77777777" w:rsidTr="00821629">
        <w:tc>
          <w:tcPr>
            <w:tcW w:w="0" w:type="auto"/>
            <w:hideMark/>
          </w:tcPr>
          <w:p w14:paraId="09CD200C" w14:textId="77777777" w:rsidR="00821629" w:rsidRPr="00821629" w:rsidRDefault="00821629" w:rsidP="00821629">
            <w:r w:rsidRPr="00821629">
              <w:t>Documentation folder</w:t>
            </w:r>
          </w:p>
        </w:tc>
        <w:tc>
          <w:tcPr>
            <w:tcW w:w="0" w:type="auto"/>
            <w:hideMark/>
          </w:tcPr>
          <w:p w14:paraId="1D531280" w14:textId="77777777" w:rsidR="00821629" w:rsidRPr="00821629" w:rsidRDefault="00821629" w:rsidP="00821629">
            <w:r w:rsidRPr="00821629">
              <w:t>Project scope, engineering records, database design, deployment records, phase reports, and testing records</w:t>
            </w:r>
          </w:p>
        </w:tc>
        <w:tc>
          <w:tcPr>
            <w:tcW w:w="0" w:type="auto"/>
            <w:hideMark/>
          </w:tcPr>
          <w:p w14:paraId="16F97D70" w14:textId="77777777" w:rsidR="00821629" w:rsidRPr="00821629" w:rsidRDefault="00821629" w:rsidP="00821629">
            <w:r w:rsidRPr="00821629">
              <w:t>Provides evidence and traceability for thesis writing.</w:t>
            </w:r>
          </w:p>
        </w:tc>
      </w:tr>
      <w:tr w:rsidR="00821629" w:rsidRPr="00821629" w14:paraId="6D1C3C6E" w14:textId="77777777" w:rsidTr="00821629">
        <w:tc>
          <w:tcPr>
            <w:tcW w:w="0" w:type="auto"/>
            <w:hideMark/>
          </w:tcPr>
          <w:p w14:paraId="53FE46B0" w14:textId="77777777" w:rsidR="00821629" w:rsidRPr="00821629" w:rsidRDefault="00821629" w:rsidP="00821629">
            <w:r w:rsidRPr="00821629">
              <w:t>JMeter folder</w:t>
            </w:r>
          </w:p>
        </w:tc>
        <w:tc>
          <w:tcPr>
            <w:tcW w:w="0" w:type="auto"/>
            <w:hideMark/>
          </w:tcPr>
          <w:p w14:paraId="5CEAA6E0" w14:textId="77777777" w:rsidR="00821629" w:rsidRPr="00821629" w:rsidRDefault="00821629" w:rsidP="00821629">
            <w:r w:rsidRPr="00821629">
              <w:t>JMeter .</w:t>
            </w:r>
            <w:proofErr w:type="spellStart"/>
            <w:r w:rsidRPr="00821629">
              <w:t>jmx</w:t>
            </w:r>
            <w:proofErr w:type="spellEnd"/>
            <w:r w:rsidRPr="00821629">
              <w:t xml:space="preserve"> test plans and retained result summaries</w:t>
            </w:r>
          </w:p>
        </w:tc>
        <w:tc>
          <w:tcPr>
            <w:tcW w:w="0" w:type="auto"/>
            <w:hideMark/>
          </w:tcPr>
          <w:p w14:paraId="3110D085" w14:textId="77777777" w:rsidR="00821629" w:rsidRPr="00821629" w:rsidRDefault="00821629" w:rsidP="00821629">
            <w:r w:rsidRPr="00821629">
              <w:t>Supports later D7 testing and performance evaluation.</w:t>
            </w:r>
          </w:p>
        </w:tc>
      </w:tr>
    </w:tbl>
    <w:p w14:paraId="6F47380D" w14:textId="77777777" w:rsidR="00821629" w:rsidRPr="00821629" w:rsidRDefault="00821629" w:rsidP="00821629">
      <w:pPr>
        <w:pStyle w:val="10Normal01-FirstParagraph"/>
      </w:pPr>
      <w:r w:rsidRPr="00821629">
        <w:lastRenderedPageBreak/>
        <w:t>The backend is implemented using a layered structure. Each layer has a clear responsibility. This structure reduces complexity and makes the system easier to maintain.</w:t>
      </w:r>
    </w:p>
    <w:p w14:paraId="1A3E40BD" w14:textId="77777777" w:rsidR="00821629" w:rsidRPr="00821629" w:rsidRDefault="00821629" w:rsidP="00821629">
      <w:pPr>
        <w:pStyle w:val="20Table-Contents-Center"/>
      </w:pPr>
      <w:r w:rsidRPr="00821629">
        <w:t>Table 2.3: Principal Backend Modules</w:t>
      </w:r>
    </w:p>
    <w:tbl>
      <w:tblPr>
        <w:tblStyle w:val="GayaUKM-Mazleha"/>
        <w:tblW w:w="0" w:type="auto"/>
        <w:tblLook w:val="04A0" w:firstRow="1" w:lastRow="0" w:firstColumn="1" w:lastColumn="0" w:noHBand="0" w:noVBand="1"/>
      </w:tblPr>
      <w:tblGrid>
        <w:gridCol w:w="1829"/>
        <w:gridCol w:w="6498"/>
      </w:tblGrid>
      <w:tr w:rsidR="00821629" w:rsidRPr="00821629" w14:paraId="0F00A88C" w14:textId="77777777" w:rsidTr="00821629">
        <w:trPr>
          <w:cnfStyle w:val="100000000000" w:firstRow="1" w:lastRow="0" w:firstColumn="0" w:lastColumn="0" w:oddVBand="0" w:evenVBand="0" w:oddHBand="0" w:evenHBand="0" w:firstRowFirstColumn="0" w:firstRowLastColumn="0" w:lastRowFirstColumn="0" w:lastRowLastColumn="0"/>
        </w:trPr>
        <w:tc>
          <w:tcPr>
            <w:tcW w:w="0" w:type="auto"/>
            <w:hideMark/>
          </w:tcPr>
          <w:p w14:paraId="6146496E" w14:textId="77777777" w:rsidR="00821629" w:rsidRPr="00821629" w:rsidRDefault="00821629" w:rsidP="00821629">
            <w:pPr>
              <w:rPr>
                <w:bCs/>
              </w:rPr>
            </w:pPr>
            <w:r w:rsidRPr="00821629">
              <w:rPr>
                <w:bCs/>
              </w:rPr>
              <w:t>Backend module</w:t>
            </w:r>
          </w:p>
        </w:tc>
        <w:tc>
          <w:tcPr>
            <w:tcW w:w="0" w:type="auto"/>
            <w:hideMark/>
          </w:tcPr>
          <w:p w14:paraId="607BF8B2" w14:textId="77777777" w:rsidR="00821629" w:rsidRPr="00821629" w:rsidRDefault="00821629" w:rsidP="00821629">
            <w:pPr>
              <w:rPr>
                <w:bCs/>
              </w:rPr>
            </w:pPr>
            <w:r w:rsidRPr="00821629">
              <w:rPr>
                <w:bCs/>
              </w:rPr>
              <w:t>Main responsibility</w:t>
            </w:r>
          </w:p>
        </w:tc>
      </w:tr>
      <w:tr w:rsidR="00821629" w:rsidRPr="00821629" w14:paraId="074A174B" w14:textId="77777777" w:rsidTr="00821629">
        <w:tc>
          <w:tcPr>
            <w:tcW w:w="0" w:type="auto"/>
            <w:hideMark/>
          </w:tcPr>
          <w:p w14:paraId="274EBB35" w14:textId="77777777" w:rsidR="00821629" w:rsidRPr="00821629" w:rsidRDefault="00821629" w:rsidP="00821629">
            <w:r w:rsidRPr="00821629">
              <w:t>Controller layer</w:t>
            </w:r>
          </w:p>
        </w:tc>
        <w:tc>
          <w:tcPr>
            <w:tcW w:w="0" w:type="auto"/>
            <w:hideMark/>
          </w:tcPr>
          <w:p w14:paraId="1270AA83" w14:textId="77777777" w:rsidR="00821629" w:rsidRPr="00821629" w:rsidRDefault="00821629" w:rsidP="00821629">
            <w:r w:rsidRPr="00821629">
              <w:t>Receives HTTP requests and returns API responses. Examples include authentication, user, product, cart, order, file, and category controllers.</w:t>
            </w:r>
          </w:p>
        </w:tc>
      </w:tr>
      <w:tr w:rsidR="00821629" w:rsidRPr="00821629" w14:paraId="358CE78B" w14:textId="77777777" w:rsidTr="00821629">
        <w:tc>
          <w:tcPr>
            <w:tcW w:w="0" w:type="auto"/>
            <w:hideMark/>
          </w:tcPr>
          <w:p w14:paraId="406C5876" w14:textId="77777777" w:rsidR="00821629" w:rsidRPr="00821629" w:rsidRDefault="00821629" w:rsidP="00821629">
            <w:r w:rsidRPr="00821629">
              <w:t>Service layer</w:t>
            </w:r>
          </w:p>
        </w:tc>
        <w:tc>
          <w:tcPr>
            <w:tcW w:w="0" w:type="auto"/>
            <w:hideMark/>
          </w:tcPr>
          <w:p w14:paraId="178A73E5" w14:textId="77777777" w:rsidR="00821629" w:rsidRPr="00821629" w:rsidRDefault="00821629" w:rsidP="00821629">
            <w:r w:rsidRPr="00821629">
              <w:t>Contains business logic such as login, email verification, order creation, simulated payment, stock deduction, and user management.</w:t>
            </w:r>
          </w:p>
        </w:tc>
      </w:tr>
      <w:tr w:rsidR="00821629" w:rsidRPr="00821629" w14:paraId="0DE05973" w14:textId="77777777" w:rsidTr="00821629">
        <w:tc>
          <w:tcPr>
            <w:tcW w:w="0" w:type="auto"/>
            <w:hideMark/>
          </w:tcPr>
          <w:p w14:paraId="799B80AE" w14:textId="77777777" w:rsidR="00821629" w:rsidRPr="00821629" w:rsidRDefault="00821629" w:rsidP="00821629">
            <w:r w:rsidRPr="00821629">
              <w:t>Mapper layer</w:t>
            </w:r>
          </w:p>
        </w:tc>
        <w:tc>
          <w:tcPr>
            <w:tcW w:w="0" w:type="auto"/>
            <w:hideMark/>
          </w:tcPr>
          <w:p w14:paraId="5DA49476" w14:textId="77777777" w:rsidR="00821629" w:rsidRPr="00821629" w:rsidRDefault="00821629" w:rsidP="00821629">
            <w:r w:rsidRPr="00821629">
              <w:t xml:space="preserve">Connects Java objects with SQL queries using </w:t>
            </w:r>
            <w:proofErr w:type="spellStart"/>
            <w:r w:rsidRPr="00821629">
              <w:t>MyBatis</w:t>
            </w:r>
            <w:proofErr w:type="spellEnd"/>
            <w:r w:rsidRPr="00821629">
              <w:t xml:space="preserve"> and </w:t>
            </w:r>
            <w:proofErr w:type="spellStart"/>
            <w:r w:rsidRPr="00821629">
              <w:t>MyBatis</w:t>
            </w:r>
            <w:proofErr w:type="spellEnd"/>
            <w:r w:rsidRPr="00821629">
              <w:t>-Plus.</w:t>
            </w:r>
          </w:p>
        </w:tc>
      </w:tr>
      <w:tr w:rsidR="00821629" w:rsidRPr="00821629" w14:paraId="3D5865AE" w14:textId="77777777" w:rsidTr="00821629">
        <w:tc>
          <w:tcPr>
            <w:tcW w:w="0" w:type="auto"/>
            <w:hideMark/>
          </w:tcPr>
          <w:p w14:paraId="72D43770" w14:textId="77777777" w:rsidR="00821629" w:rsidRPr="00821629" w:rsidRDefault="00821629" w:rsidP="00821629">
            <w:r w:rsidRPr="00821629">
              <w:t>Entity and DTO classes</w:t>
            </w:r>
          </w:p>
        </w:tc>
        <w:tc>
          <w:tcPr>
            <w:tcW w:w="0" w:type="auto"/>
            <w:hideMark/>
          </w:tcPr>
          <w:p w14:paraId="525FB966" w14:textId="77777777" w:rsidR="00821629" w:rsidRPr="00821629" w:rsidRDefault="00821629" w:rsidP="00821629">
            <w:r w:rsidRPr="00821629">
              <w:t>Represent database records and selected data returned to the frontend.</w:t>
            </w:r>
          </w:p>
        </w:tc>
      </w:tr>
      <w:tr w:rsidR="00821629" w:rsidRPr="00821629" w14:paraId="1A2A8063" w14:textId="77777777" w:rsidTr="00821629">
        <w:tc>
          <w:tcPr>
            <w:tcW w:w="0" w:type="auto"/>
            <w:hideMark/>
          </w:tcPr>
          <w:p w14:paraId="0341A612" w14:textId="77777777" w:rsidR="00821629" w:rsidRPr="00821629" w:rsidRDefault="00821629" w:rsidP="00821629">
            <w:r w:rsidRPr="00821629">
              <w:t>Interceptor classes</w:t>
            </w:r>
          </w:p>
        </w:tc>
        <w:tc>
          <w:tcPr>
            <w:tcW w:w="0" w:type="auto"/>
            <w:hideMark/>
          </w:tcPr>
          <w:p w14:paraId="088CBC8F" w14:textId="77777777" w:rsidR="00821629" w:rsidRPr="00821629" w:rsidRDefault="00821629" w:rsidP="00821629">
            <w:r w:rsidRPr="00821629">
              <w:t>Validate session tokens and protect authenticated routes.</w:t>
            </w:r>
          </w:p>
        </w:tc>
      </w:tr>
      <w:tr w:rsidR="00821629" w:rsidRPr="00821629" w14:paraId="3E69553F" w14:textId="77777777" w:rsidTr="00821629">
        <w:tc>
          <w:tcPr>
            <w:tcW w:w="0" w:type="auto"/>
            <w:hideMark/>
          </w:tcPr>
          <w:p w14:paraId="6B8C168B" w14:textId="77777777" w:rsidR="00821629" w:rsidRPr="00821629" w:rsidRDefault="00821629" w:rsidP="00821629">
            <w:r w:rsidRPr="00821629">
              <w:t>Configuration classes</w:t>
            </w:r>
          </w:p>
        </w:tc>
        <w:tc>
          <w:tcPr>
            <w:tcW w:w="0" w:type="auto"/>
            <w:hideMark/>
          </w:tcPr>
          <w:p w14:paraId="7849B31D" w14:textId="77777777" w:rsidR="00821629" w:rsidRPr="00821629" w:rsidRDefault="00821629" w:rsidP="00821629">
            <w:r w:rsidRPr="00821629">
              <w:t xml:space="preserve">Configure interceptors, upload storage, CORS-related </w:t>
            </w:r>
            <w:proofErr w:type="spellStart"/>
            <w:r w:rsidRPr="00821629">
              <w:t>behaviour</w:t>
            </w:r>
            <w:proofErr w:type="spellEnd"/>
            <w:r w:rsidRPr="00821629">
              <w:t>, and other backend settings.</w:t>
            </w:r>
          </w:p>
        </w:tc>
      </w:tr>
      <w:tr w:rsidR="00821629" w:rsidRPr="00821629" w14:paraId="46594FCB" w14:textId="77777777" w:rsidTr="00821629">
        <w:tc>
          <w:tcPr>
            <w:tcW w:w="0" w:type="auto"/>
            <w:hideMark/>
          </w:tcPr>
          <w:p w14:paraId="69F83983" w14:textId="77777777" w:rsidR="00821629" w:rsidRPr="00821629" w:rsidRDefault="00821629" w:rsidP="00821629">
            <w:r w:rsidRPr="00821629">
              <w:t>Utility classes</w:t>
            </w:r>
          </w:p>
        </w:tc>
        <w:tc>
          <w:tcPr>
            <w:tcW w:w="0" w:type="auto"/>
            <w:hideMark/>
          </w:tcPr>
          <w:p w14:paraId="72C33872" w14:textId="77777777" w:rsidR="00821629" w:rsidRPr="00821629" w:rsidRDefault="00821629" w:rsidP="00821629">
            <w:r w:rsidRPr="00821629">
              <w:t>Support token generation, current-user lookup, file path handling, and common system functions.</w:t>
            </w:r>
          </w:p>
        </w:tc>
      </w:tr>
    </w:tbl>
    <w:p w14:paraId="6B570B9D" w14:textId="77777777" w:rsidR="00821629" w:rsidRPr="00821629" w:rsidRDefault="00821629" w:rsidP="00821629">
      <w:pPr>
        <w:pStyle w:val="10Normal01-FirstParagraph"/>
      </w:pPr>
      <w:r w:rsidRPr="00821629">
        <w:t>The frontend is implemented as a Vue single-page application. The customer side provides product browsing, registration, login, cart, checkout, payment simulation, order history, and profile functions. The administrator side provides management functions for users, products, orders, categories, files, avatars, carousel records, and basic revenue-related pages.</w:t>
      </w:r>
    </w:p>
    <w:p w14:paraId="05658352" w14:textId="77777777" w:rsidR="00821629" w:rsidRPr="00821629" w:rsidRDefault="00821629" w:rsidP="00821629">
      <w:pPr>
        <w:pStyle w:val="11Normal02-SecondOnwardParagraph"/>
      </w:pPr>
      <w:r w:rsidRPr="00821629">
        <w:t xml:space="preserve">The database is named </w:t>
      </w:r>
      <w:proofErr w:type="spellStart"/>
      <w:r w:rsidRPr="00821629">
        <w:t>electronic_mall</w:t>
      </w:r>
      <w:proofErr w:type="spellEnd"/>
      <w:r w:rsidRPr="00821629">
        <w:t xml:space="preserve">. It supports the main e-commerce data model. The implemented database tables include </w:t>
      </w:r>
      <w:proofErr w:type="spellStart"/>
      <w:r w:rsidRPr="00821629">
        <w:t>sys_user</w:t>
      </w:r>
      <w:proofErr w:type="spellEnd"/>
      <w:r w:rsidRPr="00821629">
        <w:t xml:space="preserve">, address, category, icon, </w:t>
      </w:r>
      <w:proofErr w:type="spellStart"/>
      <w:r w:rsidRPr="00821629">
        <w:t>icon_category</w:t>
      </w:r>
      <w:proofErr w:type="spellEnd"/>
      <w:r w:rsidRPr="00821629">
        <w:t xml:space="preserve">, good, </w:t>
      </w:r>
      <w:proofErr w:type="spellStart"/>
      <w:r w:rsidRPr="00821629">
        <w:t>good_standard</w:t>
      </w:r>
      <w:proofErr w:type="spellEnd"/>
      <w:r w:rsidRPr="00821629">
        <w:t xml:space="preserve">, cart, </w:t>
      </w:r>
      <w:proofErr w:type="spellStart"/>
      <w:r w:rsidRPr="00821629">
        <w:t>t_order</w:t>
      </w:r>
      <w:proofErr w:type="spellEnd"/>
      <w:r w:rsidRPr="00821629">
        <w:t xml:space="preserve">, </w:t>
      </w:r>
      <w:proofErr w:type="spellStart"/>
      <w:r w:rsidRPr="00821629">
        <w:t>order_goods</w:t>
      </w:r>
      <w:proofErr w:type="spellEnd"/>
      <w:r w:rsidRPr="00821629">
        <w:t xml:space="preserve">, carousel, </w:t>
      </w:r>
      <w:proofErr w:type="spellStart"/>
      <w:r w:rsidRPr="00821629">
        <w:t>sys_file</w:t>
      </w:r>
      <w:proofErr w:type="spellEnd"/>
      <w:r w:rsidRPr="00821629">
        <w:t>, and avatar.</w:t>
      </w:r>
    </w:p>
    <w:p w14:paraId="226B88E1" w14:textId="77777777" w:rsidR="00821629" w:rsidRPr="00821629" w:rsidRDefault="00821629" w:rsidP="00821629">
      <w:pPr>
        <w:pStyle w:val="11Normal02-SecondOnwardParagraph"/>
      </w:pPr>
      <w:r w:rsidRPr="00821629">
        <w:lastRenderedPageBreak/>
        <w:t>The core relationships are as follows:</w:t>
      </w:r>
    </w:p>
    <w:tbl>
      <w:tblPr>
        <w:tblStyle w:val="GayaUKM-Mazleha"/>
        <w:tblW w:w="0" w:type="auto"/>
        <w:tblLook w:val="04A0" w:firstRow="1" w:lastRow="0" w:firstColumn="1" w:lastColumn="0" w:noHBand="0" w:noVBand="1"/>
      </w:tblPr>
      <w:tblGrid>
        <w:gridCol w:w="2227"/>
        <w:gridCol w:w="6100"/>
      </w:tblGrid>
      <w:tr w:rsidR="00821629" w:rsidRPr="00821629" w14:paraId="7CD8A21B" w14:textId="77777777" w:rsidTr="00821629">
        <w:trPr>
          <w:cnfStyle w:val="100000000000" w:firstRow="1" w:lastRow="0" w:firstColumn="0" w:lastColumn="0" w:oddVBand="0" w:evenVBand="0" w:oddHBand="0" w:evenHBand="0" w:firstRowFirstColumn="0" w:firstRowLastColumn="0" w:lastRowFirstColumn="0" w:lastRowLastColumn="0"/>
        </w:trPr>
        <w:tc>
          <w:tcPr>
            <w:tcW w:w="0" w:type="auto"/>
            <w:hideMark/>
          </w:tcPr>
          <w:p w14:paraId="126EDA09" w14:textId="77777777" w:rsidR="00821629" w:rsidRPr="00821629" w:rsidRDefault="00821629" w:rsidP="00821629">
            <w:pPr>
              <w:rPr>
                <w:bCs/>
              </w:rPr>
            </w:pPr>
            <w:r w:rsidRPr="00821629">
              <w:rPr>
                <w:bCs/>
              </w:rPr>
              <w:t>Data relationship</w:t>
            </w:r>
          </w:p>
        </w:tc>
        <w:tc>
          <w:tcPr>
            <w:tcW w:w="0" w:type="auto"/>
            <w:hideMark/>
          </w:tcPr>
          <w:p w14:paraId="41AF4AE2" w14:textId="77777777" w:rsidR="00821629" w:rsidRPr="00821629" w:rsidRDefault="00821629" w:rsidP="00821629">
            <w:pPr>
              <w:rPr>
                <w:bCs/>
              </w:rPr>
            </w:pPr>
            <w:r w:rsidRPr="00821629">
              <w:rPr>
                <w:bCs/>
              </w:rPr>
              <w:t>Explanation</w:t>
            </w:r>
          </w:p>
        </w:tc>
      </w:tr>
      <w:tr w:rsidR="00821629" w:rsidRPr="00821629" w14:paraId="13D08B48" w14:textId="77777777" w:rsidTr="00821629">
        <w:tc>
          <w:tcPr>
            <w:tcW w:w="0" w:type="auto"/>
            <w:hideMark/>
          </w:tcPr>
          <w:p w14:paraId="1DCFD621" w14:textId="77777777" w:rsidR="00821629" w:rsidRPr="00821629" w:rsidRDefault="00821629" w:rsidP="00821629">
            <w:proofErr w:type="spellStart"/>
            <w:r w:rsidRPr="00821629">
              <w:t>sys_user</w:t>
            </w:r>
            <w:proofErr w:type="spellEnd"/>
            <w:r w:rsidRPr="00821629">
              <w:t xml:space="preserve"> to address</w:t>
            </w:r>
          </w:p>
        </w:tc>
        <w:tc>
          <w:tcPr>
            <w:tcW w:w="0" w:type="auto"/>
            <w:hideMark/>
          </w:tcPr>
          <w:p w14:paraId="49566E41" w14:textId="77777777" w:rsidR="00821629" w:rsidRPr="00821629" w:rsidRDefault="00821629" w:rsidP="00821629">
            <w:r w:rsidRPr="00821629">
              <w:t>One user can have multiple delivery addresses.</w:t>
            </w:r>
          </w:p>
        </w:tc>
      </w:tr>
      <w:tr w:rsidR="00821629" w:rsidRPr="00821629" w14:paraId="4EB988FC" w14:textId="77777777" w:rsidTr="00821629">
        <w:tc>
          <w:tcPr>
            <w:tcW w:w="0" w:type="auto"/>
            <w:hideMark/>
          </w:tcPr>
          <w:p w14:paraId="427C1090" w14:textId="77777777" w:rsidR="00821629" w:rsidRPr="00821629" w:rsidRDefault="00821629" w:rsidP="00821629">
            <w:proofErr w:type="spellStart"/>
            <w:r w:rsidRPr="00821629">
              <w:t>sys_user</w:t>
            </w:r>
            <w:proofErr w:type="spellEnd"/>
            <w:r w:rsidRPr="00821629">
              <w:t xml:space="preserve"> to cart</w:t>
            </w:r>
          </w:p>
        </w:tc>
        <w:tc>
          <w:tcPr>
            <w:tcW w:w="0" w:type="auto"/>
            <w:hideMark/>
          </w:tcPr>
          <w:p w14:paraId="2C944220" w14:textId="77777777" w:rsidR="00821629" w:rsidRPr="00821629" w:rsidRDefault="00821629" w:rsidP="00821629">
            <w:r w:rsidRPr="00821629">
              <w:t>One user can have multiple cart records.</w:t>
            </w:r>
          </w:p>
        </w:tc>
      </w:tr>
      <w:tr w:rsidR="00821629" w:rsidRPr="00821629" w14:paraId="0A095419" w14:textId="77777777" w:rsidTr="00821629">
        <w:tc>
          <w:tcPr>
            <w:tcW w:w="0" w:type="auto"/>
            <w:hideMark/>
          </w:tcPr>
          <w:p w14:paraId="3EC910B3" w14:textId="77777777" w:rsidR="00821629" w:rsidRPr="00821629" w:rsidRDefault="00821629" w:rsidP="00821629">
            <w:proofErr w:type="spellStart"/>
            <w:r w:rsidRPr="00821629">
              <w:t>sys_user</w:t>
            </w:r>
            <w:proofErr w:type="spellEnd"/>
            <w:r w:rsidRPr="00821629">
              <w:t xml:space="preserve"> to </w:t>
            </w:r>
            <w:proofErr w:type="spellStart"/>
            <w:r w:rsidRPr="00821629">
              <w:t>t_order</w:t>
            </w:r>
            <w:proofErr w:type="spellEnd"/>
          </w:p>
        </w:tc>
        <w:tc>
          <w:tcPr>
            <w:tcW w:w="0" w:type="auto"/>
            <w:hideMark/>
          </w:tcPr>
          <w:p w14:paraId="4292851C" w14:textId="77777777" w:rsidR="00821629" w:rsidRPr="00821629" w:rsidRDefault="00821629" w:rsidP="00821629">
            <w:r w:rsidRPr="00821629">
              <w:t>One user can place multiple orders.</w:t>
            </w:r>
          </w:p>
        </w:tc>
      </w:tr>
      <w:tr w:rsidR="00821629" w:rsidRPr="00821629" w14:paraId="1E061C88" w14:textId="77777777" w:rsidTr="00821629">
        <w:tc>
          <w:tcPr>
            <w:tcW w:w="0" w:type="auto"/>
            <w:hideMark/>
          </w:tcPr>
          <w:p w14:paraId="22EBFD27" w14:textId="77777777" w:rsidR="00821629" w:rsidRPr="00821629" w:rsidRDefault="00821629" w:rsidP="00821629">
            <w:r w:rsidRPr="00821629">
              <w:t>category to good</w:t>
            </w:r>
          </w:p>
        </w:tc>
        <w:tc>
          <w:tcPr>
            <w:tcW w:w="0" w:type="auto"/>
            <w:hideMark/>
          </w:tcPr>
          <w:p w14:paraId="525B923D" w14:textId="77777777" w:rsidR="00821629" w:rsidRPr="00821629" w:rsidRDefault="00821629" w:rsidP="00821629">
            <w:r w:rsidRPr="00821629">
              <w:t>One category can contain multiple products.</w:t>
            </w:r>
          </w:p>
        </w:tc>
      </w:tr>
      <w:tr w:rsidR="00821629" w:rsidRPr="00821629" w14:paraId="42393B3C" w14:textId="77777777" w:rsidTr="00821629">
        <w:tc>
          <w:tcPr>
            <w:tcW w:w="0" w:type="auto"/>
            <w:hideMark/>
          </w:tcPr>
          <w:p w14:paraId="6B81563C" w14:textId="77777777" w:rsidR="00821629" w:rsidRPr="00821629" w:rsidRDefault="00821629" w:rsidP="00821629">
            <w:r w:rsidRPr="00821629">
              <w:t xml:space="preserve">good to </w:t>
            </w:r>
            <w:proofErr w:type="spellStart"/>
            <w:r w:rsidRPr="00821629">
              <w:t>good_standard</w:t>
            </w:r>
            <w:proofErr w:type="spellEnd"/>
          </w:p>
        </w:tc>
        <w:tc>
          <w:tcPr>
            <w:tcW w:w="0" w:type="auto"/>
            <w:hideMark/>
          </w:tcPr>
          <w:p w14:paraId="5BD62AEA" w14:textId="77777777" w:rsidR="00821629" w:rsidRPr="00821629" w:rsidRDefault="00821629" w:rsidP="00821629">
            <w:r w:rsidRPr="00821629">
              <w:t>One product can have multiple variants or standards.</w:t>
            </w:r>
          </w:p>
        </w:tc>
      </w:tr>
      <w:tr w:rsidR="00821629" w:rsidRPr="00821629" w14:paraId="686BCAC4" w14:textId="77777777" w:rsidTr="00821629">
        <w:tc>
          <w:tcPr>
            <w:tcW w:w="0" w:type="auto"/>
            <w:hideMark/>
          </w:tcPr>
          <w:p w14:paraId="28A239AD" w14:textId="77777777" w:rsidR="00821629" w:rsidRPr="00821629" w:rsidRDefault="00821629" w:rsidP="00821629">
            <w:r w:rsidRPr="00821629">
              <w:t>good to cart</w:t>
            </w:r>
          </w:p>
        </w:tc>
        <w:tc>
          <w:tcPr>
            <w:tcW w:w="0" w:type="auto"/>
            <w:hideMark/>
          </w:tcPr>
          <w:p w14:paraId="728B6342" w14:textId="77777777" w:rsidR="00821629" w:rsidRPr="00821629" w:rsidRDefault="00821629" w:rsidP="00821629">
            <w:r w:rsidRPr="00821629">
              <w:t>A cart record stores a selected product and its selected variant.</w:t>
            </w:r>
          </w:p>
        </w:tc>
      </w:tr>
      <w:tr w:rsidR="00821629" w:rsidRPr="00821629" w14:paraId="2025D718" w14:textId="77777777" w:rsidTr="00821629">
        <w:tc>
          <w:tcPr>
            <w:tcW w:w="0" w:type="auto"/>
            <w:hideMark/>
          </w:tcPr>
          <w:p w14:paraId="0A4EC1B5" w14:textId="77777777" w:rsidR="00821629" w:rsidRPr="00821629" w:rsidRDefault="00821629" w:rsidP="00821629">
            <w:proofErr w:type="spellStart"/>
            <w:r w:rsidRPr="00821629">
              <w:t>t_order</w:t>
            </w:r>
            <w:proofErr w:type="spellEnd"/>
            <w:r w:rsidRPr="00821629">
              <w:t xml:space="preserve"> to </w:t>
            </w:r>
            <w:proofErr w:type="spellStart"/>
            <w:r w:rsidRPr="00821629">
              <w:t>order_goods</w:t>
            </w:r>
            <w:proofErr w:type="spellEnd"/>
          </w:p>
        </w:tc>
        <w:tc>
          <w:tcPr>
            <w:tcW w:w="0" w:type="auto"/>
            <w:hideMark/>
          </w:tcPr>
          <w:p w14:paraId="0A6A03F0" w14:textId="77777777" w:rsidR="00821629" w:rsidRPr="00821629" w:rsidRDefault="00821629" w:rsidP="00821629">
            <w:r w:rsidRPr="00821629">
              <w:t>One order can contain one or more purchased items.</w:t>
            </w:r>
          </w:p>
        </w:tc>
      </w:tr>
      <w:tr w:rsidR="00821629" w:rsidRPr="00821629" w14:paraId="3C966DEA" w14:textId="77777777" w:rsidTr="00821629">
        <w:tc>
          <w:tcPr>
            <w:tcW w:w="0" w:type="auto"/>
            <w:hideMark/>
          </w:tcPr>
          <w:p w14:paraId="66B98371" w14:textId="77777777" w:rsidR="00821629" w:rsidRPr="00821629" w:rsidRDefault="00821629" w:rsidP="00821629">
            <w:r w:rsidRPr="00821629">
              <w:t xml:space="preserve">good to </w:t>
            </w:r>
            <w:proofErr w:type="spellStart"/>
            <w:r w:rsidRPr="00821629">
              <w:t>order_goods</w:t>
            </w:r>
            <w:proofErr w:type="spellEnd"/>
          </w:p>
        </w:tc>
        <w:tc>
          <w:tcPr>
            <w:tcW w:w="0" w:type="auto"/>
            <w:hideMark/>
          </w:tcPr>
          <w:p w14:paraId="75F46A14" w14:textId="77777777" w:rsidR="00821629" w:rsidRPr="00821629" w:rsidRDefault="00821629" w:rsidP="00821629">
            <w:r w:rsidRPr="00821629">
              <w:t>Order items refer to purchased products.</w:t>
            </w:r>
          </w:p>
        </w:tc>
      </w:tr>
      <w:tr w:rsidR="00821629" w:rsidRPr="00821629" w14:paraId="6FEA91F3" w14:textId="77777777" w:rsidTr="00821629">
        <w:tc>
          <w:tcPr>
            <w:tcW w:w="0" w:type="auto"/>
            <w:hideMark/>
          </w:tcPr>
          <w:p w14:paraId="72036C2B" w14:textId="77777777" w:rsidR="00821629" w:rsidRPr="00821629" w:rsidRDefault="00821629" w:rsidP="00821629">
            <w:r w:rsidRPr="00821629">
              <w:t>good to carousel</w:t>
            </w:r>
          </w:p>
        </w:tc>
        <w:tc>
          <w:tcPr>
            <w:tcW w:w="0" w:type="auto"/>
            <w:hideMark/>
          </w:tcPr>
          <w:p w14:paraId="08599660" w14:textId="77777777" w:rsidR="00821629" w:rsidRPr="00821629" w:rsidRDefault="00821629" w:rsidP="00821629">
            <w:r w:rsidRPr="00821629">
              <w:t>Carousel records link selected homepage display items to products.</w:t>
            </w:r>
          </w:p>
        </w:tc>
      </w:tr>
      <w:tr w:rsidR="00821629" w:rsidRPr="00821629" w14:paraId="5E522A9C" w14:textId="77777777" w:rsidTr="00821629">
        <w:tc>
          <w:tcPr>
            <w:tcW w:w="0" w:type="auto"/>
            <w:hideMark/>
          </w:tcPr>
          <w:p w14:paraId="14EE1682" w14:textId="77777777" w:rsidR="00821629" w:rsidRPr="00821629" w:rsidRDefault="00821629" w:rsidP="00821629">
            <w:proofErr w:type="spellStart"/>
            <w:r w:rsidRPr="00821629">
              <w:t>sys_file</w:t>
            </w:r>
            <w:proofErr w:type="spellEnd"/>
            <w:r w:rsidRPr="00821629">
              <w:t xml:space="preserve"> and avatar</w:t>
            </w:r>
          </w:p>
        </w:tc>
        <w:tc>
          <w:tcPr>
            <w:tcW w:w="0" w:type="auto"/>
            <w:hideMark/>
          </w:tcPr>
          <w:p w14:paraId="0CE23D31" w14:textId="77777777" w:rsidR="00821629" w:rsidRPr="00821629" w:rsidRDefault="00821629" w:rsidP="00821629">
            <w:r w:rsidRPr="00821629">
              <w:t>These tables store uploaded file and avatar metadata.</w:t>
            </w:r>
          </w:p>
        </w:tc>
      </w:tr>
    </w:tbl>
    <w:p w14:paraId="11398A27" w14:textId="77777777" w:rsidR="00821629" w:rsidRPr="00821629" w:rsidRDefault="00821629" w:rsidP="00821629">
      <w:pPr>
        <w:pStyle w:val="10Normal01-FirstParagraph"/>
      </w:pPr>
      <w:r w:rsidRPr="00821629">
        <w:t>The database design is intentionally compact because the project is an academic prototype. The schema is sufficient to support the required e-commerce workflow while keeping the implementation explainable for a Network Technology FYP. The database also supports indexing and relationship control for important lookup paths, including user lookup, product category filtering, cart retrieval, order retrieval, and product-variant stock access.</w:t>
      </w:r>
    </w:p>
    <w:p w14:paraId="6775A7B9" w14:textId="77777777" w:rsidR="00821629" w:rsidRPr="00821629" w:rsidRDefault="00821629" w:rsidP="00821629">
      <w:pPr>
        <w:pStyle w:val="11Normal02-SecondOnwardParagraph"/>
      </w:pPr>
      <w:r w:rsidRPr="00821629">
        <w:t>The next sections explain the frontend and backend interfaces, followed by selected critical code segments.</w:t>
      </w:r>
    </w:p>
    <w:p w14:paraId="4F959D42" w14:textId="06E0641E" w:rsidR="009B221B" w:rsidRPr="009B221B" w:rsidRDefault="009B221B" w:rsidP="009B221B">
      <w:pPr>
        <w:pStyle w:val="09cLevel03"/>
      </w:pPr>
      <w:r w:rsidRPr="009B221B">
        <w:lastRenderedPageBreak/>
        <w:t>User Interface Implementation</w:t>
      </w:r>
    </w:p>
    <w:p w14:paraId="39BEC744" w14:textId="77777777" w:rsidR="009B221B" w:rsidRPr="009D5F8B" w:rsidRDefault="009B221B" w:rsidP="009D5F8B">
      <w:pPr>
        <w:pStyle w:val="10Normal01-FirstParagraph"/>
      </w:pPr>
      <w:r w:rsidRPr="009D5F8B">
        <w:t>The user interface of R Mall was implemented as a Vue 2 single-page application. The interface is divided into two main parts: the customer-side interface and the administrator-side interface. The customer-side interface supports normal shopping activities, while the administrator-side interface supports system management activities.</w:t>
      </w:r>
    </w:p>
    <w:p w14:paraId="66EF50D2" w14:textId="77777777" w:rsidR="009B221B" w:rsidRPr="009D5F8B" w:rsidRDefault="009B221B" w:rsidP="009D5F8B">
      <w:pPr>
        <w:pStyle w:val="11Normal02-SecondOnwardParagraph"/>
      </w:pPr>
      <w:r w:rsidRPr="009D5F8B">
        <w:t xml:space="preserve">The frontend uses Vue Router for page navigation, </w:t>
      </w:r>
      <w:proofErr w:type="spellStart"/>
      <w:r w:rsidRPr="009D5F8B">
        <w:t>Vuex</w:t>
      </w:r>
      <w:proofErr w:type="spellEnd"/>
      <w:r w:rsidRPr="009D5F8B">
        <w:t xml:space="preserve"> for shared state management, Axios for HTTP communication with the backend, and Element UI for ready-made interface components such as forms, buttons, tables, messages, and dialog boxes. This helped reduce development time and made the interface more consistent.</w:t>
      </w:r>
    </w:p>
    <w:p w14:paraId="05FC6F52" w14:textId="77777777" w:rsidR="009B221B" w:rsidRPr="009D5F8B" w:rsidRDefault="009B221B" w:rsidP="009D5F8B">
      <w:pPr>
        <w:pStyle w:val="11Normal02-SecondOnwardParagraph"/>
      </w:pPr>
      <w:r w:rsidRPr="009D5F8B">
        <w:t>The interface was developed with a simple and warm e-commerce style. The final interface uses English text, RM currency display, Malaysia-style product and address data, and a cleaner product catalogue layout. This design direction supports the academic purpose of the system because it allows the evaluator to understand the system flow quickly during demonstration.</w:t>
      </w:r>
    </w:p>
    <w:p w14:paraId="404746E6" w14:textId="193C253E" w:rsidR="009B221B" w:rsidRPr="009B221B" w:rsidRDefault="009B221B" w:rsidP="009B221B">
      <w:pPr>
        <w:pStyle w:val="09dLevel04"/>
      </w:pPr>
      <w:r w:rsidRPr="009B221B">
        <w:t>Customer-Side Interface</w:t>
      </w:r>
    </w:p>
    <w:p w14:paraId="09EEBCF5" w14:textId="0829E768" w:rsidR="009D5F8B" w:rsidRPr="009D5F8B" w:rsidRDefault="009B221B" w:rsidP="009D5F8B">
      <w:pPr>
        <w:pStyle w:val="10Normal01-FirstParagraph"/>
        <w:rPr>
          <w:rFonts w:hint="eastAsia"/>
        </w:rPr>
      </w:pPr>
      <w:r w:rsidRPr="009D5F8B">
        <w:t>The customer-side interface is used by normal users. It supports browsing products, registering an account, logging in, managing the shopping cart, placing orders, completing simulated payment, and checking order history.</w:t>
      </w:r>
    </w:p>
    <w:p w14:paraId="00416703" w14:textId="11BC0E80" w:rsidR="009D5F8B" w:rsidRPr="009B221B" w:rsidRDefault="009D5F8B" w:rsidP="009D5F8B">
      <w:pPr>
        <w:pStyle w:val="15Figure"/>
        <w:rPr>
          <w:lang w:val="en-US"/>
        </w:rPr>
      </w:pPr>
      <w:r w:rsidRPr="009D5F8B">
        <w:lastRenderedPageBreak/>
        <w:t>Figure 2.2 Customer Homepage Interface</w:t>
      </w:r>
      <w:r>
        <w:rPr>
          <w:noProof/>
        </w:rPr>
        <w:t xml:space="preserve"> </w:t>
      </w:r>
      <w:r>
        <w:rPr>
          <w:noProof/>
        </w:rPr>
        <w:drawing>
          <wp:inline distT="0" distB="0" distL="0" distR="0" wp14:anchorId="6456BA10" wp14:editId="1300500A">
            <wp:extent cx="5287645" cy="2887980"/>
            <wp:effectExtent l="0" t="0" r="8255" b="7620"/>
            <wp:docPr id="202619969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87645" cy="2887980"/>
                    </a:xfrm>
                    <a:prstGeom prst="rect">
                      <a:avLst/>
                    </a:prstGeom>
                    <a:noFill/>
                    <a:ln>
                      <a:noFill/>
                    </a:ln>
                  </pic:spPr>
                </pic:pic>
              </a:graphicData>
            </a:graphic>
          </wp:inline>
        </w:drawing>
      </w:r>
    </w:p>
    <w:p w14:paraId="520E5EFC" w14:textId="77777777" w:rsidR="009D5F8B" w:rsidRDefault="009D5F8B" w:rsidP="0031539A">
      <w:pPr>
        <w:pStyle w:val="17Table-Title-Center"/>
        <w:rPr>
          <w:rFonts w:eastAsiaTheme="minorEastAsia"/>
          <w:b w:val="0"/>
          <w:bCs/>
          <w:lang w:eastAsia="zh-CN"/>
        </w:rPr>
      </w:pPr>
    </w:p>
    <w:p w14:paraId="526F11EE" w14:textId="5591B660" w:rsidR="009B221B" w:rsidRPr="0031539A" w:rsidRDefault="009B221B" w:rsidP="0031539A">
      <w:pPr>
        <w:pStyle w:val="17Table-Title-Center"/>
        <w:rPr>
          <w:b w:val="0"/>
          <w:bCs/>
        </w:rPr>
      </w:pPr>
      <w:r w:rsidRPr="0031539A">
        <w:rPr>
          <w:b w:val="0"/>
          <w:bCs/>
        </w:rPr>
        <w:t>Table 2.4: Customer-Side Interface Pages</w:t>
      </w:r>
    </w:p>
    <w:tbl>
      <w:tblPr>
        <w:tblStyle w:val="GayaUKM-Mazleha"/>
        <w:tblW w:w="0" w:type="auto"/>
        <w:tblLook w:val="04A0" w:firstRow="1" w:lastRow="0" w:firstColumn="1" w:lastColumn="0" w:noHBand="0" w:noVBand="1"/>
      </w:tblPr>
      <w:tblGrid>
        <w:gridCol w:w="1966"/>
        <w:gridCol w:w="6361"/>
      </w:tblGrid>
      <w:tr w:rsidR="009B221B" w:rsidRPr="009B221B" w14:paraId="369C88A7" w14:textId="77777777" w:rsidTr="0031539A">
        <w:trPr>
          <w:cnfStyle w:val="100000000000" w:firstRow="1" w:lastRow="0" w:firstColumn="0" w:lastColumn="0" w:oddVBand="0" w:evenVBand="0" w:oddHBand="0" w:evenHBand="0" w:firstRowFirstColumn="0" w:firstRowLastColumn="0" w:lastRowFirstColumn="0" w:lastRowLastColumn="0"/>
        </w:trPr>
        <w:tc>
          <w:tcPr>
            <w:tcW w:w="0" w:type="auto"/>
            <w:hideMark/>
          </w:tcPr>
          <w:p w14:paraId="0A0FC396" w14:textId="77777777" w:rsidR="009B221B" w:rsidRPr="009B221B" w:rsidRDefault="009B221B" w:rsidP="009B221B">
            <w:pPr>
              <w:rPr>
                <w:bCs/>
              </w:rPr>
            </w:pPr>
            <w:r w:rsidRPr="009B221B">
              <w:rPr>
                <w:bCs/>
              </w:rPr>
              <w:t>Page / Interface</w:t>
            </w:r>
          </w:p>
        </w:tc>
        <w:tc>
          <w:tcPr>
            <w:tcW w:w="0" w:type="auto"/>
            <w:hideMark/>
          </w:tcPr>
          <w:p w14:paraId="19CF0917" w14:textId="77777777" w:rsidR="009B221B" w:rsidRPr="009B221B" w:rsidRDefault="009B221B" w:rsidP="009B221B">
            <w:pPr>
              <w:rPr>
                <w:bCs/>
              </w:rPr>
            </w:pPr>
            <w:r w:rsidRPr="009B221B">
              <w:rPr>
                <w:bCs/>
              </w:rPr>
              <w:t>Main function</w:t>
            </w:r>
          </w:p>
        </w:tc>
      </w:tr>
      <w:tr w:rsidR="009B221B" w:rsidRPr="009B221B" w14:paraId="44E56A76" w14:textId="77777777" w:rsidTr="0031539A">
        <w:tc>
          <w:tcPr>
            <w:tcW w:w="0" w:type="auto"/>
            <w:hideMark/>
          </w:tcPr>
          <w:p w14:paraId="2E334B95" w14:textId="77777777" w:rsidR="009B221B" w:rsidRPr="009B221B" w:rsidRDefault="009B221B" w:rsidP="009B221B">
            <w:r w:rsidRPr="009B221B">
              <w:t>Homepage</w:t>
            </w:r>
          </w:p>
        </w:tc>
        <w:tc>
          <w:tcPr>
            <w:tcW w:w="0" w:type="auto"/>
            <w:hideMark/>
          </w:tcPr>
          <w:p w14:paraId="00E74F9A" w14:textId="77777777" w:rsidR="009B221B" w:rsidRPr="009B221B" w:rsidRDefault="009B221B" w:rsidP="009B221B">
            <w:r w:rsidRPr="009B221B">
              <w:t>Displays the project brand, carousel or hero content, product sections, and navigation entry points.</w:t>
            </w:r>
          </w:p>
        </w:tc>
      </w:tr>
      <w:tr w:rsidR="009B221B" w:rsidRPr="009B221B" w14:paraId="308A10BC" w14:textId="77777777" w:rsidTr="0031539A">
        <w:tc>
          <w:tcPr>
            <w:tcW w:w="0" w:type="auto"/>
            <w:hideMark/>
          </w:tcPr>
          <w:p w14:paraId="30320E75" w14:textId="77777777" w:rsidR="009B221B" w:rsidRPr="009B221B" w:rsidRDefault="009B221B" w:rsidP="009B221B">
            <w:r w:rsidRPr="009B221B">
              <w:t>Product list page</w:t>
            </w:r>
          </w:p>
        </w:tc>
        <w:tc>
          <w:tcPr>
            <w:tcW w:w="0" w:type="auto"/>
            <w:hideMark/>
          </w:tcPr>
          <w:p w14:paraId="0B61586D" w14:textId="77777777" w:rsidR="009B221B" w:rsidRPr="009B221B" w:rsidRDefault="009B221B" w:rsidP="009B221B">
            <w:r w:rsidRPr="009B221B">
              <w:t>Allows users to browse products by category or product listing.</w:t>
            </w:r>
          </w:p>
        </w:tc>
      </w:tr>
      <w:tr w:rsidR="009B221B" w:rsidRPr="009B221B" w14:paraId="11AC935A" w14:textId="77777777" w:rsidTr="0031539A">
        <w:tc>
          <w:tcPr>
            <w:tcW w:w="0" w:type="auto"/>
            <w:hideMark/>
          </w:tcPr>
          <w:p w14:paraId="3BB0CC8C" w14:textId="77777777" w:rsidR="009B221B" w:rsidRPr="009B221B" w:rsidRDefault="009B221B" w:rsidP="009B221B">
            <w:r w:rsidRPr="009B221B">
              <w:t>Product detail page</w:t>
            </w:r>
          </w:p>
        </w:tc>
        <w:tc>
          <w:tcPr>
            <w:tcW w:w="0" w:type="auto"/>
            <w:hideMark/>
          </w:tcPr>
          <w:p w14:paraId="08A3DEF2" w14:textId="77777777" w:rsidR="009B221B" w:rsidRPr="009B221B" w:rsidRDefault="009B221B" w:rsidP="009B221B">
            <w:r w:rsidRPr="009B221B">
              <w:t>Shows product information, product image, price, variant selection, stock information, and add-to-cart action.</w:t>
            </w:r>
          </w:p>
        </w:tc>
      </w:tr>
      <w:tr w:rsidR="009B221B" w:rsidRPr="009B221B" w14:paraId="38FC7362" w14:textId="77777777" w:rsidTr="0031539A">
        <w:tc>
          <w:tcPr>
            <w:tcW w:w="0" w:type="auto"/>
            <w:hideMark/>
          </w:tcPr>
          <w:p w14:paraId="249DA855" w14:textId="77777777" w:rsidR="009B221B" w:rsidRPr="009B221B" w:rsidRDefault="009B221B" w:rsidP="009B221B">
            <w:r w:rsidRPr="009B221B">
              <w:t>Login page</w:t>
            </w:r>
          </w:p>
        </w:tc>
        <w:tc>
          <w:tcPr>
            <w:tcW w:w="0" w:type="auto"/>
            <w:hideMark/>
          </w:tcPr>
          <w:p w14:paraId="4F4F870A" w14:textId="77777777" w:rsidR="009B221B" w:rsidRPr="009B221B" w:rsidRDefault="009B221B" w:rsidP="009B221B">
            <w:r w:rsidRPr="009B221B">
              <w:t>Allows existing users to log in using username or email and password.</w:t>
            </w:r>
          </w:p>
        </w:tc>
      </w:tr>
      <w:tr w:rsidR="009B221B" w:rsidRPr="009B221B" w14:paraId="2DA71251" w14:textId="77777777" w:rsidTr="0031539A">
        <w:tc>
          <w:tcPr>
            <w:tcW w:w="0" w:type="auto"/>
            <w:hideMark/>
          </w:tcPr>
          <w:p w14:paraId="47E34DE5" w14:textId="77777777" w:rsidR="009B221B" w:rsidRPr="009B221B" w:rsidRDefault="009B221B" w:rsidP="009B221B">
            <w:r w:rsidRPr="009B221B">
              <w:t>Registration page</w:t>
            </w:r>
          </w:p>
        </w:tc>
        <w:tc>
          <w:tcPr>
            <w:tcW w:w="0" w:type="auto"/>
            <w:hideMark/>
          </w:tcPr>
          <w:p w14:paraId="7630151E" w14:textId="77777777" w:rsidR="009B221B" w:rsidRPr="009B221B" w:rsidRDefault="009B221B" w:rsidP="009B221B">
            <w:r w:rsidRPr="009B221B">
              <w:t>Allows new users to register with email verification.</w:t>
            </w:r>
          </w:p>
        </w:tc>
      </w:tr>
      <w:tr w:rsidR="009B221B" w:rsidRPr="009B221B" w14:paraId="085FF0D8" w14:textId="77777777" w:rsidTr="0031539A">
        <w:tc>
          <w:tcPr>
            <w:tcW w:w="0" w:type="auto"/>
            <w:hideMark/>
          </w:tcPr>
          <w:p w14:paraId="7D766EFC" w14:textId="77777777" w:rsidR="009B221B" w:rsidRPr="009B221B" w:rsidRDefault="009B221B" w:rsidP="009B221B">
            <w:r w:rsidRPr="009B221B">
              <w:t>Password reset page</w:t>
            </w:r>
          </w:p>
        </w:tc>
        <w:tc>
          <w:tcPr>
            <w:tcW w:w="0" w:type="auto"/>
            <w:hideMark/>
          </w:tcPr>
          <w:p w14:paraId="438CB747" w14:textId="77777777" w:rsidR="009B221B" w:rsidRPr="009B221B" w:rsidRDefault="009B221B" w:rsidP="009B221B">
            <w:r w:rsidRPr="009B221B">
              <w:t>Allows users to reset password using email verification.</w:t>
            </w:r>
          </w:p>
        </w:tc>
      </w:tr>
      <w:tr w:rsidR="009B221B" w:rsidRPr="009B221B" w14:paraId="28D111AE" w14:textId="77777777" w:rsidTr="0031539A">
        <w:tc>
          <w:tcPr>
            <w:tcW w:w="0" w:type="auto"/>
            <w:hideMark/>
          </w:tcPr>
          <w:p w14:paraId="63A73DF9" w14:textId="77777777" w:rsidR="009B221B" w:rsidRPr="009B221B" w:rsidRDefault="009B221B" w:rsidP="009B221B">
            <w:r w:rsidRPr="009B221B">
              <w:t>Cart page</w:t>
            </w:r>
          </w:p>
        </w:tc>
        <w:tc>
          <w:tcPr>
            <w:tcW w:w="0" w:type="auto"/>
            <w:hideMark/>
          </w:tcPr>
          <w:p w14:paraId="22015971" w14:textId="77777777" w:rsidR="009B221B" w:rsidRPr="009B221B" w:rsidRDefault="009B221B" w:rsidP="009B221B">
            <w:r w:rsidRPr="009B221B">
              <w:t>Shows selected products, quantity, selected standard, price, and checkout option.</w:t>
            </w:r>
          </w:p>
        </w:tc>
      </w:tr>
      <w:tr w:rsidR="009B221B" w:rsidRPr="009B221B" w14:paraId="3AF1E027" w14:textId="77777777" w:rsidTr="0031539A">
        <w:tc>
          <w:tcPr>
            <w:tcW w:w="0" w:type="auto"/>
            <w:hideMark/>
          </w:tcPr>
          <w:p w14:paraId="779FFA94" w14:textId="77777777" w:rsidR="009B221B" w:rsidRPr="009B221B" w:rsidRDefault="009B221B" w:rsidP="009B221B">
            <w:r w:rsidRPr="009B221B">
              <w:t>Order confirmation page</w:t>
            </w:r>
          </w:p>
        </w:tc>
        <w:tc>
          <w:tcPr>
            <w:tcW w:w="0" w:type="auto"/>
            <w:hideMark/>
          </w:tcPr>
          <w:p w14:paraId="4F5CECB6" w14:textId="77777777" w:rsidR="009B221B" w:rsidRPr="009B221B" w:rsidRDefault="009B221B" w:rsidP="009B221B">
            <w:r w:rsidRPr="009B221B">
              <w:t>Allows users to confirm delivery address and order details before placing an order.</w:t>
            </w:r>
          </w:p>
        </w:tc>
      </w:tr>
      <w:tr w:rsidR="009B221B" w:rsidRPr="009B221B" w14:paraId="705E7AD0" w14:textId="77777777" w:rsidTr="0031539A">
        <w:tc>
          <w:tcPr>
            <w:tcW w:w="0" w:type="auto"/>
            <w:hideMark/>
          </w:tcPr>
          <w:p w14:paraId="6C31106E" w14:textId="77777777" w:rsidR="009B221B" w:rsidRPr="009B221B" w:rsidRDefault="009B221B" w:rsidP="009B221B">
            <w:r w:rsidRPr="009B221B">
              <w:t>Simulated payment page</w:t>
            </w:r>
          </w:p>
        </w:tc>
        <w:tc>
          <w:tcPr>
            <w:tcW w:w="0" w:type="auto"/>
            <w:hideMark/>
          </w:tcPr>
          <w:p w14:paraId="31504B1E" w14:textId="77777777" w:rsidR="009B221B" w:rsidRPr="009B221B" w:rsidRDefault="009B221B" w:rsidP="009B221B">
            <w:r w:rsidRPr="009B221B">
              <w:t>Simulates the payment process without connecting to a real payment gateway.</w:t>
            </w:r>
          </w:p>
        </w:tc>
      </w:tr>
      <w:tr w:rsidR="009B221B" w:rsidRPr="009B221B" w14:paraId="6247EC19" w14:textId="77777777" w:rsidTr="0031539A">
        <w:tc>
          <w:tcPr>
            <w:tcW w:w="0" w:type="auto"/>
            <w:hideMark/>
          </w:tcPr>
          <w:p w14:paraId="739A7140" w14:textId="77777777" w:rsidR="009B221B" w:rsidRPr="009B221B" w:rsidRDefault="009B221B" w:rsidP="009B221B">
            <w:r w:rsidRPr="009B221B">
              <w:lastRenderedPageBreak/>
              <w:t>Order history page</w:t>
            </w:r>
          </w:p>
        </w:tc>
        <w:tc>
          <w:tcPr>
            <w:tcW w:w="0" w:type="auto"/>
            <w:hideMark/>
          </w:tcPr>
          <w:p w14:paraId="06F78F7A" w14:textId="77777777" w:rsidR="009B221B" w:rsidRPr="009B221B" w:rsidRDefault="009B221B" w:rsidP="009B221B">
            <w:r w:rsidRPr="009B221B">
              <w:t>Allows users to view previous orders and order statuses.</w:t>
            </w:r>
          </w:p>
        </w:tc>
      </w:tr>
      <w:tr w:rsidR="009B221B" w:rsidRPr="009B221B" w14:paraId="5F8CFE5C" w14:textId="77777777" w:rsidTr="0031539A">
        <w:tc>
          <w:tcPr>
            <w:tcW w:w="0" w:type="auto"/>
            <w:hideMark/>
          </w:tcPr>
          <w:p w14:paraId="7C395E6F" w14:textId="77777777" w:rsidR="009B221B" w:rsidRPr="009B221B" w:rsidRDefault="009B221B" w:rsidP="009B221B">
            <w:r w:rsidRPr="009B221B">
              <w:t>User profile page</w:t>
            </w:r>
          </w:p>
        </w:tc>
        <w:tc>
          <w:tcPr>
            <w:tcW w:w="0" w:type="auto"/>
            <w:hideMark/>
          </w:tcPr>
          <w:p w14:paraId="3FE8C2FB" w14:textId="77777777" w:rsidR="009B221B" w:rsidRPr="009B221B" w:rsidRDefault="009B221B" w:rsidP="009B221B">
            <w:r w:rsidRPr="009B221B">
              <w:t>Allows users to view or update basic account and address information.</w:t>
            </w:r>
          </w:p>
        </w:tc>
      </w:tr>
    </w:tbl>
    <w:p w14:paraId="3F06EDD5" w14:textId="2EBFFF55" w:rsidR="009B221B" w:rsidRDefault="009B221B" w:rsidP="009D5F8B">
      <w:pPr>
        <w:pStyle w:val="10Normal01-FirstParagraph"/>
        <w:rPr>
          <w:rFonts w:eastAsiaTheme="minorEastAsia"/>
          <w:lang w:eastAsia="zh-CN"/>
        </w:rPr>
      </w:pPr>
      <w:r w:rsidRPr="009D5F8B">
        <w:t>The customer-side flow starts from the homepage. A user can browse products without logging in. However, cart, order, payment, and order-history functions require login. This separation allows the system to support public product browsing while protecting private user operations.</w:t>
      </w:r>
    </w:p>
    <w:p w14:paraId="07DED920" w14:textId="77777777" w:rsidR="009B221B" w:rsidRDefault="009B221B" w:rsidP="009D5F8B">
      <w:pPr>
        <w:pStyle w:val="10Normal01-FirstParagraph"/>
        <w:rPr>
          <w:rFonts w:eastAsiaTheme="minorEastAsia"/>
          <w:lang w:eastAsia="zh-CN"/>
        </w:rPr>
      </w:pPr>
      <w:r w:rsidRPr="009D5F8B">
        <w:t>The registration interface includes email verification. The user enters an email address, requests a verification code, and then completes registration using the received code. This improves the reliability of account creation compared with a simple username-only registration form.</w:t>
      </w:r>
    </w:p>
    <w:p w14:paraId="6F04A6FB" w14:textId="77777777" w:rsidR="009D5F8B" w:rsidRPr="009D5F8B" w:rsidRDefault="009D5F8B" w:rsidP="009D5F8B">
      <w:pPr>
        <w:pStyle w:val="15Figure"/>
        <w:rPr>
          <w:rFonts w:eastAsiaTheme="minorEastAsia" w:hint="eastAsia"/>
          <w:lang w:val="en-GB" w:eastAsia="zh-CN"/>
        </w:rPr>
      </w:pPr>
      <w:r w:rsidRPr="009D5F8B">
        <w:rPr>
          <w:rFonts w:eastAsiaTheme="minorEastAsia"/>
          <w:lang w:eastAsia="zh-CN"/>
        </w:rPr>
        <w:t xml:space="preserve">Figure 2.3 Product Catalogue and Category Interface </w:t>
      </w:r>
      <w:r>
        <w:rPr>
          <w:noProof/>
        </w:rPr>
        <w:drawing>
          <wp:inline distT="0" distB="0" distL="0" distR="0" wp14:anchorId="2086D0CA" wp14:editId="7765AF3B">
            <wp:extent cx="5287645" cy="2887980"/>
            <wp:effectExtent l="0" t="0" r="8255" b="7620"/>
            <wp:docPr id="74789206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87645" cy="2887980"/>
                    </a:xfrm>
                    <a:prstGeom prst="rect">
                      <a:avLst/>
                    </a:prstGeom>
                    <a:noFill/>
                    <a:ln>
                      <a:noFill/>
                    </a:ln>
                  </pic:spPr>
                </pic:pic>
              </a:graphicData>
            </a:graphic>
          </wp:inline>
        </w:drawing>
      </w:r>
    </w:p>
    <w:p w14:paraId="4A77BFC4" w14:textId="77777777" w:rsidR="009D5F8B" w:rsidRPr="009D5F8B" w:rsidRDefault="009D5F8B" w:rsidP="009D5F8B">
      <w:pPr>
        <w:pStyle w:val="11Normal02-SecondOnwardParagraph"/>
        <w:ind w:firstLine="0"/>
        <w:rPr>
          <w:rFonts w:eastAsiaTheme="minorEastAsia" w:hint="eastAsia"/>
          <w:lang w:eastAsia="zh-CN"/>
        </w:rPr>
      </w:pPr>
    </w:p>
    <w:p w14:paraId="33F0BE33" w14:textId="50B09E24" w:rsidR="009D5F8B" w:rsidRPr="009D5F8B" w:rsidRDefault="009D5F8B" w:rsidP="009D5F8B">
      <w:pPr>
        <w:pStyle w:val="15Figure"/>
        <w:rPr>
          <w:rFonts w:eastAsiaTheme="minorEastAsia" w:hint="eastAsia"/>
          <w:lang w:eastAsia="zh-CN"/>
        </w:rPr>
      </w:pPr>
      <w:r w:rsidRPr="009D5F8B">
        <w:rPr>
          <w:rFonts w:eastAsiaTheme="minorEastAsia"/>
          <w:lang w:eastAsia="zh-CN"/>
        </w:rPr>
        <w:lastRenderedPageBreak/>
        <w:t>Figure 2.4 Login Interface</w:t>
      </w:r>
      <w:r w:rsidRPr="009D5F8B">
        <w:rPr>
          <w:rFonts w:eastAsiaTheme="minorEastAsia"/>
          <w:lang w:eastAsia="zh-CN"/>
        </w:rPr>
        <w:t xml:space="preserve"> </w:t>
      </w:r>
      <w:r>
        <w:rPr>
          <w:noProof/>
        </w:rPr>
        <w:drawing>
          <wp:inline distT="0" distB="0" distL="0" distR="0" wp14:anchorId="49C7A8DC" wp14:editId="13B3E505">
            <wp:extent cx="5287645" cy="2887980"/>
            <wp:effectExtent l="0" t="0" r="8255" b="7620"/>
            <wp:docPr id="9935124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87645" cy="2887980"/>
                    </a:xfrm>
                    <a:prstGeom prst="rect">
                      <a:avLst/>
                    </a:prstGeom>
                    <a:noFill/>
                    <a:ln>
                      <a:noFill/>
                    </a:ln>
                  </pic:spPr>
                </pic:pic>
              </a:graphicData>
            </a:graphic>
          </wp:inline>
        </w:drawing>
      </w:r>
    </w:p>
    <w:p w14:paraId="0B3C64D0" w14:textId="3232972A" w:rsidR="009B221B" w:rsidRPr="009B221B" w:rsidRDefault="009B221B" w:rsidP="009B221B">
      <w:pPr>
        <w:pStyle w:val="09dLevel04"/>
      </w:pPr>
      <w:r w:rsidRPr="009B221B">
        <w:t>Administrator-Side Interface</w:t>
      </w:r>
    </w:p>
    <w:p w14:paraId="26F43E48" w14:textId="77777777" w:rsidR="009B221B" w:rsidRDefault="009B221B" w:rsidP="009D5F8B">
      <w:pPr>
        <w:pStyle w:val="10Normal01-FirstParagraph"/>
        <w:rPr>
          <w:rFonts w:eastAsiaTheme="minorEastAsia"/>
          <w:lang w:eastAsia="zh-CN"/>
        </w:rPr>
      </w:pPr>
      <w:r w:rsidRPr="009D5F8B">
        <w:t>The administrator-side interface is used to manage system data. It is protected by role-based access control. Normal users are not allowed to access administrator functions.</w:t>
      </w:r>
    </w:p>
    <w:p w14:paraId="79AD982D" w14:textId="77777777" w:rsidR="009D5F8B" w:rsidRPr="009D5F8B" w:rsidRDefault="009D5F8B" w:rsidP="009D5F8B">
      <w:pPr>
        <w:pStyle w:val="11Normal02-SecondOnwardParagraph"/>
        <w:rPr>
          <w:rFonts w:eastAsiaTheme="minorEastAsia" w:hint="eastAsia"/>
          <w:lang w:eastAsia="zh-CN"/>
        </w:rPr>
      </w:pPr>
    </w:p>
    <w:p w14:paraId="030604E9" w14:textId="77777777" w:rsidR="009B221B" w:rsidRPr="0031539A" w:rsidRDefault="009B221B" w:rsidP="0031539A">
      <w:pPr>
        <w:pStyle w:val="17Table-Title-Center"/>
        <w:rPr>
          <w:b w:val="0"/>
          <w:bCs/>
        </w:rPr>
      </w:pPr>
      <w:r w:rsidRPr="0031539A">
        <w:rPr>
          <w:b w:val="0"/>
          <w:bCs/>
        </w:rPr>
        <w:t>Table 2.5: Administrator-Side Interface Pages</w:t>
      </w:r>
    </w:p>
    <w:tbl>
      <w:tblPr>
        <w:tblStyle w:val="GayaUKM-Mazleha"/>
        <w:tblW w:w="0" w:type="auto"/>
        <w:tblLook w:val="04A0" w:firstRow="1" w:lastRow="0" w:firstColumn="1" w:lastColumn="0" w:noHBand="0" w:noVBand="1"/>
      </w:tblPr>
      <w:tblGrid>
        <w:gridCol w:w="2476"/>
        <w:gridCol w:w="5851"/>
      </w:tblGrid>
      <w:tr w:rsidR="009B221B" w:rsidRPr="009B221B" w14:paraId="66B94836" w14:textId="77777777" w:rsidTr="0031539A">
        <w:trPr>
          <w:cnfStyle w:val="100000000000" w:firstRow="1" w:lastRow="0" w:firstColumn="0" w:lastColumn="0" w:oddVBand="0" w:evenVBand="0" w:oddHBand="0" w:evenHBand="0" w:firstRowFirstColumn="0" w:firstRowLastColumn="0" w:lastRowFirstColumn="0" w:lastRowLastColumn="0"/>
        </w:trPr>
        <w:tc>
          <w:tcPr>
            <w:tcW w:w="0" w:type="auto"/>
            <w:hideMark/>
          </w:tcPr>
          <w:p w14:paraId="18F70D54" w14:textId="77777777" w:rsidR="009B221B" w:rsidRPr="009B221B" w:rsidRDefault="009B221B" w:rsidP="009B221B">
            <w:pPr>
              <w:rPr>
                <w:bCs/>
              </w:rPr>
            </w:pPr>
            <w:r w:rsidRPr="009B221B">
              <w:rPr>
                <w:bCs/>
              </w:rPr>
              <w:t>Page / Interface</w:t>
            </w:r>
          </w:p>
        </w:tc>
        <w:tc>
          <w:tcPr>
            <w:tcW w:w="0" w:type="auto"/>
            <w:hideMark/>
          </w:tcPr>
          <w:p w14:paraId="58C70936" w14:textId="77777777" w:rsidR="009B221B" w:rsidRPr="009B221B" w:rsidRDefault="009B221B" w:rsidP="009B221B">
            <w:pPr>
              <w:rPr>
                <w:bCs/>
              </w:rPr>
            </w:pPr>
            <w:r w:rsidRPr="009B221B">
              <w:rPr>
                <w:bCs/>
              </w:rPr>
              <w:t>Main function</w:t>
            </w:r>
          </w:p>
        </w:tc>
      </w:tr>
      <w:tr w:rsidR="009B221B" w:rsidRPr="009B221B" w14:paraId="766BF416" w14:textId="77777777" w:rsidTr="0031539A">
        <w:tc>
          <w:tcPr>
            <w:tcW w:w="0" w:type="auto"/>
            <w:hideMark/>
          </w:tcPr>
          <w:p w14:paraId="6D143986" w14:textId="77777777" w:rsidR="009B221B" w:rsidRPr="009B221B" w:rsidRDefault="009B221B" w:rsidP="009B221B">
            <w:r w:rsidRPr="009B221B">
              <w:t>Admin dashboard</w:t>
            </w:r>
          </w:p>
        </w:tc>
        <w:tc>
          <w:tcPr>
            <w:tcW w:w="0" w:type="auto"/>
            <w:hideMark/>
          </w:tcPr>
          <w:p w14:paraId="3BEFB7D3" w14:textId="77777777" w:rsidR="009B221B" w:rsidRPr="009B221B" w:rsidRDefault="009B221B" w:rsidP="009B221B">
            <w:r w:rsidRPr="009B221B">
              <w:t>Provides entry points to management pages.</w:t>
            </w:r>
          </w:p>
        </w:tc>
      </w:tr>
      <w:tr w:rsidR="009B221B" w:rsidRPr="009B221B" w14:paraId="2FC5AE6D" w14:textId="77777777" w:rsidTr="0031539A">
        <w:tc>
          <w:tcPr>
            <w:tcW w:w="0" w:type="auto"/>
            <w:hideMark/>
          </w:tcPr>
          <w:p w14:paraId="267FF96A" w14:textId="77777777" w:rsidR="009B221B" w:rsidRPr="009B221B" w:rsidRDefault="009B221B" w:rsidP="009B221B">
            <w:r w:rsidRPr="009B221B">
              <w:t>User management</w:t>
            </w:r>
          </w:p>
        </w:tc>
        <w:tc>
          <w:tcPr>
            <w:tcW w:w="0" w:type="auto"/>
            <w:hideMark/>
          </w:tcPr>
          <w:p w14:paraId="16901015" w14:textId="77777777" w:rsidR="009B221B" w:rsidRPr="009B221B" w:rsidRDefault="009B221B" w:rsidP="009B221B">
            <w:r w:rsidRPr="009B221B">
              <w:t>Allows administrator to view and manage user records.</w:t>
            </w:r>
          </w:p>
        </w:tc>
      </w:tr>
      <w:tr w:rsidR="009B221B" w:rsidRPr="009B221B" w14:paraId="4091DF86" w14:textId="77777777" w:rsidTr="0031539A">
        <w:tc>
          <w:tcPr>
            <w:tcW w:w="0" w:type="auto"/>
            <w:hideMark/>
          </w:tcPr>
          <w:p w14:paraId="4DC1594C" w14:textId="77777777" w:rsidR="009B221B" w:rsidRPr="009B221B" w:rsidRDefault="009B221B" w:rsidP="009B221B">
            <w:r w:rsidRPr="009B221B">
              <w:t>Product management</w:t>
            </w:r>
          </w:p>
        </w:tc>
        <w:tc>
          <w:tcPr>
            <w:tcW w:w="0" w:type="auto"/>
            <w:hideMark/>
          </w:tcPr>
          <w:p w14:paraId="0D8BA050" w14:textId="77777777" w:rsidR="009B221B" w:rsidRPr="009B221B" w:rsidRDefault="009B221B" w:rsidP="009B221B">
            <w:r w:rsidRPr="009B221B">
              <w:t>Allows administrator to create, update, and manage product records.</w:t>
            </w:r>
          </w:p>
        </w:tc>
      </w:tr>
      <w:tr w:rsidR="009B221B" w:rsidRPr="009B221B" w14:paraId="714EC6D9" w14:textId="77777777" w:rsidTr="0031539A">
        <w:tc>
          <w:tcPr>
            <w:tcW w:w="0" w:type="auto"/>
            <w:hideMark/>
          </w:tcPr>
          <w:p w14:paraId="3738F5F1" w14:textId="77777777" w:rsidR="009B221B" w:rsidRPr="009B221B" w:rsidRDefault="009B221B" w:rsidP="009B221B">
            <w:r w:rsidRPr="009B221B">
              <w:t>Category management</w:t>
            </w:r>
          </w:p>
        </w:tc>
        <w:tc>
          <w:tcPr>
            <w:tcW w:w="0" w:type="auto"/>
            <w:hideMark/>
          </w:tcPr>
          <w:p w14:paraId="1F3FE55C" w14:textId="77777777" w:rsidR="009B221B" w:rsidRPr="009B221B" w:rsidRDefault="009B221B" w:rsidP="009B221B">
            <w:r w:rsidRPr="009B221B">
              <w:t>Allows administrator to manage product categories.</w:t>
            </w:r>
          </w:p>
        </w:tc>
      </w:tr>
      <w:tr w:rsidR="009B221B" w:rsidRPr="009B221B" w14:paraId="6B6B848F" w14:textId="77777777" w:rsidTr="0031539A">
        <w:tc>
          <w:tcPr>
            <w:tcW w:w="0" w:type="auto"/>
            <w:hideMark/>
          </w:tcPr>
          <w:p w14:paraId="762F5728" w14:textId="77777777" w:rsidR="009B221B" w:rsidRPr="009B221B" w:rsidRDefault="009B221B" w:rsidP="009B221B">
            <w:r w:rsidRPr="009B221B">
              <w:t>Product variant management</w:t>
            </w:r>
          </w:p>
        </w:tc>
        <w:tc>
          <w:tcPr>
            <w:tcW w:w="0" w:type="auto"/>
            <w:hideMark/>
          </w:tcPr>
          <w:p w14:paraId="112FA221" w14:textId="77777777" w:rsidR="009B221B" w:rsidRPr="009B221B" w:rsidRDefault="009B221B" w:rsidP="009B221B">
            <w:r w:rsidRPr="009B221B">
              <w:t>Allows administrator to manage product standards, prices, and stock values.</w:t>
            </w:r>
          </w:p>
        </w:tc>
      </w:tr>
      <w:tr w:rsidR="009B221B" w:rsidRPr="009B221B" w14:paraId="6E3BBE74" w14:textId="77777777" w:rsidTr="0031539A">
        <w:tc>
          <w:tcPr>
            <w:tcW w:w="0" w:type="auto"/>
            <w:hideMark/>
          </w:tcPr>
          <w:p w14:paraId="16C9411C" w14:textId="77777777" w:rsidR="009B221B" w:rsidRPr="009B221B" w:rsidRDefault="009B221B" w:rsidP="009B221B">
            <w:r w:rsidRPr="009B221B">
              <w:t>Order management</w:t>
            </w:r>
          </w:p>
        </w:tc>
        <w:tc>
          <w:tcPr>
            <w:tcW w:w="0" w:type="auto"/>
            <w:hideMark/>
          </w:tcPr>
          <w:p w14:paraId="41D39D06" w14:textId="77777777" w:rsidR="009B221B" w:rsidRPr="009B221B" w:rsidRDefault="009B221B" w:rsidP="009B221B">
            <w:r w:rsidRPr="009B221B">
              <w:t>Allows administrator to view orders and update delivery status.</w:t>
            </w:r>
          </w:p>
        </w:tc>
      </w:tr>
      <w:tr w:rsidR="009B221B" w:rsidRPr="009B221B" w14:paraId="4C7DC3FA" w14:textId="77777777" w:rsidTr="0031539A">
        <w:tc>
          <w:tcPr>
            <w:tcW w:w="0" w:type="auto"/>
            <w:hideMark/>
          </w:tcPr>
          <w:p w14:paraId="050648BA" w14:textId="77777777" w:rsidR="009B221B" w:rsidRPr="009B221B" w:rsidRDefault="009B221B" w:rsidP="009B221B">
            <w:r w:rsidRPr="009B221B">
              <w:t>Carousel management</w:t>
            </w:r>
          </w:p>
        </w:tc>
        <w:tc>
          <w:tcPr>
            <w:tcW w:w="0" w:type="auto"/>
            <w:hideMark/>
          </w:tcPr>
          <w:p w14:paraId="5D20C04A" w14:textId="77777777" w:rsidR="009B221B" w:rsidRPr="009B221B" w:rsidRDefault="009B221B" w:rsidP="009B221B">
            <w:r w:rsidRPr="009B221B">
              <w:t>Allows administrator to manage homepage display records.</w:t>
            </w:r>
          </w:p>
        </w:tc>
      </w:tr>
      <w:tr w:rsidR="009B221B" w:rsidRPr="009B221B" w14:paraId="2AC9BB53" w14:textId="77777777" w:rsidTr="0031539A">
        <w:tc>
          <w:tcPr>
            <w:tcW w:w="0" w:type="auto"/>
            <w:hideMark/>
          </w:tcPr>
          <w:p w14:paraId="0FD439A5" w14:textId="77777777" w:rsidR="009B221B" w:rsidRPr="009B221B" w:rsidRDefault="009B221B" w:rsidP="009B221B">
            <w:r w:rsidRPr="009B221B">
              <w:lastRenderedPageBreak/>
              <w:t>File management</w:t>
            </w:r>
          </w:p>
        </w:tc>
        <w:tc>
          <w:tcPr>
            <w:tcW w:w="0" w:type="auto"/>
            <w:hideMark/>
          </w:tcPr>
          <w:p w14:paraId="5BB43107" w14:textId="77777777" w:rsidR="009B221B" w:rsidRPr="009B221B" w:rsidRDefault="009B221B" w:rsidP="009B221B">
            <w:r w:rsidRPr="009B221B">
              <w:t>Allows administrator to manage uploaded product images and related files.</w:t>
            </w:r>
          </w:p>
        </w:tc>
      </w:tr>
      <w:tr w:rsidR="009B221B" w:rsidRPr="009B221B" w14:paraId="0FA18203" w14:textId="77777777" w:rsidTr="0031539A">
        <w:tc>
          <w:tcPr>
            <w:tcW w:w="0" w:type="auto"/>
            <w:hideMark/>
          </w:tcPr>
          <w:p w14:paraId="18243A91" w14:textId="77777777" w:rsidR="009B221B" w:rsidRPr="009B221B" w:rsidRDefault="009B221B" w:rsidP="009B221B">
            <w:r w:rsidRPr="009B221B">
              <w:t>Avatar management</w:t>
            </w:r>
          </w:p>
        </w:tc>
        <w:tc>
          <w:tcPr>
            <w:tcW w:w="0" w:type="auto"/>
            <w:hideMark/>
          </w:tcPr>
          <w:p w14:paraId="40E7973B" w14:textId="77777777" w:rsidR="009B221B" w:rsidRPr="009B221B" w:rsidRDefault="009B221B" w:rsidP="009B221B">
            <w:r w:rsidRPr="009B221B">
              <w:t>Allows administrator to manage user avatar records.</w:t>
            </w:r>
          </w:p>
        </w:tc>
      </w:tr>
      <w:tr w:rsidR="009B221B" w:rsidRPr="009B221B" w14:paraId="7BC6BD2F" w14:textId="77777777" w:rsidTr="0031539A">
        <w:tc>
          <w:tcPr>
            <w:tcW w:w="0" w:type="auto"/>
            <w:hideMark/>
          </w:tcPr>
          <w:p w14:paraId="42055CD2" w14:textId="77777777" w:rsidR="009B221B" w:rsidRPr="009B221B" w:rsidRDefault="009B221B" w:rsidP="009B221B">
            <w:r w:rsidRPr="009B221B">
              <w:t>Revenue-related page</w:t>
            </w:r>
          </w:p>
        </w:tc>
        <w:tc>
          <w:tcPr>
            <w:tcW w:w="0" w:type="auto"/>
            <w:hideMark/>
          </w:tcPr>
          <w:p w14:paraId="62C6B2D0" w14:textId="77777777" w:rsidR="009B221B" w:rsidRPr="009B221B" w:rsidRDefault="009B221B" w:rsidP="009B221B">
            <w:r w:rsidRPr="009B221B">
              <w:t>Provides basic sales or revenue display based on system records.</w:t>
            </w:r>
          </w:p>
        </w:tc>
      </w:tr>
    </w:tbl>
    <w:p w14:paraId="1254BC4C" w14:textId="77777777" w:rsidR="009B221B" w:rsidRPr="009D5F8B" w:rsidRDefault="009B221B" w:rsidP="009D5F8B">
      <w:pPr>
        <w:pStyle w:val="10Normal01-FirstParagraph"/>
      </w:pPr>
      <w:r w:rsidRPr="009D5F8B">
        <w:t>The administrator interface is implemented as a backend management view within the same Vue frontend project. It communicates with the same Spring Boot REST API but requires administrator authority. This approach is suitable for the project because it keeps the implementation compact while still separating customer and administrator functions.</w:t>
      </w:r>
    </w:p>
    <w:p w14:paraId="57C86BC7" w14:textId="661C875B" w:rsidR="009B221B" w:rsidRPr="009B221B" w:rsidRDefault="009B221B" w:rsidP="009B221B">
      <w:pPr>
        <w:pStyle w:val="09dLevel04"/>
      </w:pPr>
      <w:r w:rsidRPr="009B221B">
        <w:t>Frontend and Backend API Interface</w:t>
      </w:r>
    </w:p>
    <w:p w14:paraId="3EDB85AA" w14:textId="77777777" w:rsidR="009B221B" w:rsidRPr="009D5F8B" w:rsidRDefault="009B221B" w:rsidP="009D5F8B">
      <w:pPr>
        <w:pStyle w:val="10Normal01-FirstParagraph"/>
      </w:pPr>
      <w:r w:rsidRPr="009D5F8B">
        <w:t>The frontend and backend communicate through REST API endpoints. The frontend sends HTTP requests using Axios. In the deployed environment, API requests are sent to /</w:t>
      </w:r>
      <w:proofErr w:type="spellStart"/>
      <w:r w:rsidRPr="009D5F8B">
        <w:t>api</w:t>
      </w:r>
      <w:proofErr w:type="spellEnd"/>
      <w:r w:rsidRPr="009D5F8B">
        <w:t>/, and Nginx forwards these requests to the Spring Boot backend service.</w:t>
      </w:r>
    </w:p>
    <w:p w14:paraId="06A39278" w14:textId="77777777" w:rsidR="009B221B" w:rsidRPr="0031539A" w:rsidRDefault="009B221B" w:rsidP="0031539A">
      <w:pPr>
        <w:pStyle w:val="17Table-Title-Center"/>
        <w:rPr>
          <w:b w:val="0"/>
          <w:bCs/>
        </w:rPr>
      </w:pPr>
      <w:r w:rsidRPr="0031539A">
        <w:rPr>
          <w:b w:val="0"/>
          <w:bCs/>
        </w:rPr>
        <w:t>Table 2.6: Main Backend API Interface Groups</w:t>
      </w:r>
    </w:p>
    <w:tbl>
      <w:tblPr>
        <w:tblStyle w:val="GayaUKM-Mazleha"/>
        <w:tblW w:w="0" w:type="auto"/>
        <w:tblLook w:val="04A0" w:firstRow="1" w:lastRow="0" w:firstColumn="1" w:lastColumn="0" w:noHBand="0" w:noVBand="1"/>
      </w:tblPr>
      <w:tblGrid>
        <w:gridCol w:w="1736"/>
        <w:gridCol w:w="4488"/>
        <w:gridCol w:w="2103"/>
      </w:tblGrid>
      <w:tr w:rsidR="009B221B" w:rsidRPr="009B221B" w14:paraId="56BBA74F" w14:textId="77777777" w:rsidTr="0031539A">
        <w:trPr>
          <w:cnfStyle w:val="100000000000" w:firstRow="1" w:lastRow="0" w:firstColumn="0" w:lastColumn="0" w:oddVBand="0" w:evenVBand="0" w:oddHBand="0" w:evenHBand="0" w:firstRowFirstColumn="0" w:firstRowLastColumn="0" w:lastRowFirstColumn="0" w:lastRowLastColumn="0"/>
        </w:trPr>
        <w:tc>
          <w:tcPr>
            <w:tcW w:w="0" w:type="auto"/>
            <w:hideMark/>
          </w:tcPr>
          <w:p w14:paraId="4C36B28D" w14:textId="77777777" w:rsidR="009B221B" w:rsidRPr="009B221B" w:rsidRDefault="009B221B" w:rsidP="009B221B">
            <w:pPr>
              <w:rPr>
                <w:bCs/>
              </w:rPr>
            </w:pPr>
            <w:r w:rsidRPr="009B221B">
              <w:rPr>
                <w:bCs/>
              </w:rPr>
              <w:t>API group</w:t>
            </w:r>
          </w:p>
        </w:tc>
        <w:tc>
          <w:tcPr>
            <w:tcW w:w="0" w:type="auto"/>
            <w:hideMark/>
          </w:tcPr>
          <w:p w14:paraId="696CA476" w14:textId="77777777" w:rsidR="009B221B" w:rsidRPr="009B221B" w:rsidRDefault="009B221B" w:rsidP="009B221B">
            <w:pPr>
              <w:rPr>
                <w:bCs/>
              </w:rPr>
            </w:pPr>
            <w:r w:rsidRPr="009B221B">
              <w:rPr>
                <w:bCs/>
              </w:rPr>
              <w:t>Example function</w:t>
            </w:r>
          </w:p>
        </w:tc>
        <w:tc>
          <w:tcPr>
            <w:tcW w:w="0" w:type="auto"/>
            <w:hideMark/>
          </w:tcPr>
          <w:p w14:paraId="07EE2986" w14:textId="77777777" w:rsidR="009B221B" w:rsidRPr="009B221B" w:rsidRDefault="009B221B" w:rsidP="009B221B">
            <w:pPr>
              <w:rPr>
                <w:bCs/>
              </w:rPr>
            </w:pPr>
            <w:r w:rsidRPr="009B221B">
              <w:rPr>
                <w:bCs/>
              </w:rPr>
              <w:t>Main user</w:t>
            </w:r>
          </w:p>
        </w:tc>
      </w:tr>
      <w:tr w:rsidR="009B221B" w:rsidRPr="009B221B" w14:paraId="66390571" w14:textId="77777777" w:rsidTr="0031539A">
        <w:tc>
          <w:tcPr>
            <w:tcW w:w="0" w:type="auto"/>
            <w:hideMark/>
          </w:tcPr>
          <w:p w14:paraId="780E734A" w14:textId="77777777" w:rsidR="009B221B" w:rsidRPr="009B221B" w:rsidRDefault="009B221B" w:rsidP="009B221B">
            <w:r w:rsidRPr="009B221B">
              <w:t>Authentication API</w:t>
            </w:r>
          </w:p>
        </w:tc>
        <w:tc>
          <w:tcPr>
            <w:tcW w:w="0" w:type="auto"/>
            <w:hideMark/>
          </w:tcPr>
          <w:p w14:paraId="5D69C5CF" w14:textId="77777777" w:rsidR="009B221B" w:rsidRPr="009B221B" w:rsidRDefault="009B221B" w:rsidP="009B221B">
            <w:r w:rsidRPr="009B221B">
              <w:t>Login, registration, email-code sending, email-code registration, password reset</w:t>
            </w:r>
          </w:p>
        </w:tc>
        <w:tc>
          <w:tcPr>
            <w:tcW w:w="0" w:type="auto"/>
            <w:hideMark/>
          </w:tcPr>
          <w:p w14:paraId="3DD66DA4" w14:textId="77777777" w:rsidR="009B221B" w:rsidRPr="009B221B" w:rsidRDefault="009B221B" w:rsidP="009B221B">
            <w:r w:rsidRPr="009B221B">
              <w:t>Customer and administrator</w:t>
            </w:r>
          </w:p>
        </w:tc>
      </w:tr>
      <w:tr w:rsidR="009B221B" w:rsidRPr="009B221B" w14:paraId="3B2CA955" w14:textId="77777777" w:rsidTr="0031539A">
        <w:tc>
          <w:tcPr>
            <w:tcW w:w="0" w:type="auto"/>
            <w:hideMark/>
          </w:tcPr>
          <w:p w14:paraId="3492AA3A" w14:textId="77777777" w:rsidR="009B221B" w:rsidRPr="009B221B" w:rsidRDefault="009B221B" w:rsidP="009B221B">
            <w:r w:rsidRPr="009B221B">
              <w:t>User API</w:t>
            </w:r>
          </w:p>
        </w:tc>
        <w:tc>
          <w:tcPr>
            <w:tcW w:w="0" w:type="auto"/>
            <w:hideMark/>
          </w:tcPr>
          <w:p w14:paraId="7999354E" w14:textId="77777777" w:rsidR="009B221B" w:rsidRPr="009B221B" w:rsidRDefault="009B221B" w:rsidP="009B221B">
            <w:r w:rsidRPr="009B221B">
              <w:t>User profile, user update, user management</w:t>
            </w:r>
          </w:p>
        </w:tc>
        <w:tc>
          <w:tcPr>
            <w:tcW w:w="0" w:type="auto"/>
            <w:hideMark/>
          </w:tcPr>
          <w:p w14:paraId="059EE10F" w14:textId="77777777" w:rsidR="009B221B" w:rsidRPr="009B221B" w:rsidRDefault="009B221B" w:rsidP="009B221B">
            <w:r w:rsidRPr="009B221B">
              <w:t>Customer and administrator</w:t>
            </w:r>
          </w:p>
        </w:tc>
      </w:tr>
      <w:tr w:rsidR="009B221B" w:rsidRPr="009B221B" w14:paraId="4F6E41B7" w14:textId="77777777" w:rsidTr="0031539A">
        <w:tc>
          <w:tcPr>
            <w:tcW w:w="0" w:type="auto"/>
            <w:hideMark/>
          </w:tcPr>
          <w:p w14:paraId="3B68F427" w14:textId="77777777" w:rsidR="009B221B" w:rsidRPr="009B221B" w:rsidRDefault="009B221B" w:rsidP="009B221B">
            <w:r w:rsidRPr="009B221B">
              <w:t>Product API</w:t>
            </w:r>
          </w:p>
        </w:tc>
        <w:tc>
          <w:tcPr>
            <w:tcW w:w="0" w:type="auto"/>
            <w:hideMark/>
          </w:tcPr>
          <w:p w14:paraId="446B4094" w14:textId="77777777" w:rsidR="009B221B" w:rsidRPr="009B221B" w:rsidRDefault="009B221B" w:rsidP="009B221B">
            <w:r w:rsidRPr="009B221B">
              <w:t>Product list, product detail, product search, product update</w:t>
            </w:r>
          </w:p>
        </w:tc>
        <w:tc>
          <w:tcPr>
            <w:tcW w:w="0" w:type="auto"/>
            <w:hideMark/>
          </w:tcPr>
          <w:p w14:paraId="61994162" w14:textId="77777777" w:rsidR="009B221B" w:rsidRPr="009B221B" w:rsidRDefault="009B221B" w:rsidP="009B221B">
            <w:r w:rsidRPr="009B221B">
              <w:t>Customer and administrator</w:t>
            </w:r>
          </w:p>
        </w:tc>
      </w:tr>
      <w:tr w:rsidR="009B221B" w:rsidRPr="009B221B" w14:paraId="560B6244" w14:textId="77777777" w:rsidTr="0031539A">
        <w:tc>
          <w:tcPr>
            <w:tcW w:w="0" w:type="auto"/>
            <w:hideMark/>
          </w:tcPr>
          <w:p w14:paraId="53DBDFA6" w14:textId="77777777" w:rsidR="009B221B" w:rsidRPr="009B221B" w:rsidRDefault="009B221B" w:rsidP="009B221B">
            <w:r w:rsidRPr="009B221B">
              <w:t>Category API</w:t>
            </w:r>
          </w:p>
        </w:tc>
        <w:tc>
          <w:tcPr>
            <w:tcW w:w="0" w:type="auto"/>
            <w:hideMark/>
          </w:tcPr>
          <w:p w14:paraId="351FB8CD" w14:textId="77777777" w:rsidR="009B221B" w:rsidRPr="009B221B" w:rsidRDefault="009B221B" w:rsidP="009B221B">
            <w:r w:rsidRPr="009B221B">
              <w:t>Category list and category management</w:t>
            </w:r>
          </w:p>
        </w:tc>
        <w:tc>
          <w:tcPr>
            <w:tcW w:w="0" w:type="auto"/>
            <w:hideMark/>
          </w:tcPr>
          <w:p w14:paraId="1D014D9E" w14:textId="77777777" w:rsidR="009B221B" w:rsidRPr="009B221B" w:rsidRDefault="009B221B" w:rsidP="009B221B">
            <w:r w:rsidRPr="009B221B">
              <w:t>Customer and administrator</w:t>
            </w:r>
          </w:p>
        </w:tc>
      </w:tr>
      <w:tr w:rsidR="009B221B" w:rsidRPr="009B221B" w14:paraId="032007E8" w14:textId="77777777" w:rsidTr="0031539A">
        <w:tc>
          <w:tcPr>
            <w:tcW w:w="0" w:type="auto"/>
            <w:hideMark/>
          </w:tcPr>
          <w:p w14:paraId="0DC5A991" w14:textId="77777777" w:rsidR="009B221B" w:rsidRPr="009B221B" w:rsidRDefault="009B221B" w:rsidP="009B221B">
            <w:r w:rsidRPr="009B221B">
              <w:t>Cart API</w:t>
            </w:r>
          </w:p>
        </w:tc>
        <w:tc>
          <w:tcPr>
            <w:tcW w:w="0" w:type="auto"/>
            <w:hideMark/>
          </w:tcPr>
          <w:p w14:paraId="7306D180" w14:textId="77777777" w:rsidR="009B221B" w:rsidRPr="009B221B" w:rsidRDefault="009B221B" w:rsidP="009B221B">
            <w:r w:rsidRPr="009B221B">
              <w:t>Add to cart, update cart, remove cart item, view cart</w:t>
            </w:r>
          </w:p>
        </w:tc>
        <w:tc>
          <w:tcPr>
            <w:tcW w:w="0" w:type="auto"/>
            <w:hideMark/>
          </w:tcPr>
          <w:p w14:paraId="67A013AF" w14:textId="77777777" w:rsidR="009B221B" w:rsidRPr="009B221B" w:rsidRDefault="009B221B" w:rsidP="009B221B">
            <w:r w:rsidRPr="009B221B">
              <w:t>Customer</w:t>
            </w:r>
          </w:p>
        </w:tc>
      </w:tr>
      <w:tr w:rsidR="009B221B" w:rsidRPr="009B221B" w14:paraId="29FA4BF4" w14:textId="77777777" w:rsidTr="0031539A">
        <w:tc>
          <w:tcPr>
            <w:tcW w:w="0" w:type="auto"/>
            <w:hideMark/>
          </w:tcPr>
          <w:p w14:paraId="7EDBEEE6" w14:textId="77777777" w:rsidR="009B221B" w:rsidRPr="009B221B" w:rsidRDefault="009B221B" w:rsidP="009B221B">
            <w:r w:rsidRPr="009B221B">
              <w:t>Order API</w:t>
            </w:r>
          </w:p>
        </w:tc>
        <w:tc>
          <w:tcPr>
            <w:tcW w:w="0" w:type="auto"/>
            <w:hideMark/>
          </w:tcPr>
          <w:p w14:paraId="5668E06C" w14:textId="77777777" w:rsidR="009B221B" w:rsidRPr="009B221B" w:rsidRDefault="009B221B" w:rsidP="009B221B">
            <w:r w:rsidRPr="009B221B">
              <w:t>Place order, view order, simulated payment, delivery update, receipt update</w:t>
            </w:r>
          </w:p>
        </w:tc>
        <w:tc>
          <w:tcPr>
            <w:tcW w:w="0" w:type="auto"/>
            <w:hideMark/>
          </w:tcPr>
          <w:p w14:paraId="10766B2D" w14:textId="77777777" w:rsidR="009B221B" w:rsidRPr="009B221B" w:rsidRDefault="009B221B" w:rsidP="009B221B">
            <w:r w:rsidRPr="009B221B">
              <w:t>Customer and administrator</w:t>
            </w:r>
          </w:p>
        </w:tc>
      </w:tr>
      <w:tr w:rsidR="009B221B" w:rsidRPr="009B221B" w14:paraId="393E97F8" w14:textId="77777777" w:rsidTr="0031539A">
        <w:tc>
          <w:tcPr>
            <w:tcW w:w="0" w:type="auto"/>
            <w:hideMark/>
          </w:tcPr>
          <w:p w14:paraId="0240A8BC" w14:textId="77777777" w:rsidR="009B221B" w:rsidRPr="009B221B" w:rsidRDefault="009B221B" w:rsidP="009B221B">
            <w:r w:rsidRPr="009B221B">
              <w:lastRenderedPageBreak/>
              <w:t>File API</w:t>
            </w:r>
          </w:p>
        </w:tc>
        <w:tc>
          <w:tcPr>
            <w:tcW w:w="0" w:type="auto"/>
            <w:hideMark/>
          </w:tcPr>
          <w:p w14:paraId="0595E6A7" w14:textId="77777777" w:rsidR="009B221B" w:rsidRPr="009B221B" w:rsidRDefault="009B221B" w:rsidP="009B221B">
            <w:r w:rsidRPr="009B221B">
              <w:t>Upload product image, access product image, manage uploaded files</w:t>
            </w:r>
          </w:p>
        </w:tc>
        <w:tc>
          <w:tcPr>
            <w:tcW w:w="0" w:type="auto"/>
            <w:hideMark/>
          </w:tcPr>
          <w:p w14:paraId="62BE4A8B" w14:textId="77777777" w:rsidR="009B221B" w:rsidRPr="009B221B" w:rsidRDefault="009B221B" w:rsidP="009B221B">
            <w:r w:rsidRPr="009B221B">
              <w:t>Administrator</w:t>
            </w:r>
          </w:p>
        </w:tc>
      </w:tr>
      <w:tr w:rsidR="009B221B" w:rsidRPr="009B221B" w14:paraId="203FD58D" w14:textId="77777777" w:rsidTr="0031539A">
        <w:tc>
          <w:tcPr>
            <w:tcW w:w="0" w:type="auto"/>
            <w:hideMark/>
          </w:tcPr>
          <w:p w14:paraId="3158DBB6" w14:textId="77777777" w:rsidR="009B221B" w:rsidRPr="009B221B" w:rsidRDefault="009B221B" w:rsidP="009B221B">
            <w:r w:rsidRPr="009B221B">
              <w:t>Carousel API</w:t>
            </w:r>
          </w:p>
        </w:tc>
        <w:tc>
          <w:tcPr>
            <w:tcW w:w="0" w:type="auto"/>
            <w:hideMark/>
          </w:tcPr>
          <w:p w14:paraId="38F1AE0F" w14:textId="77777777" w:rsidR="009B221B" w:rsidRPr="009B221B" w:rsidRDefault="009B221B" w:rsidP="009B221B">
            <w:r w:rsidRPr="009B221B">
              <w:t>Homepage carousel data and carousel management</w:t>
            </w:r>
          </w:p>
        </w:tc>
        <w:tc>
          <w:tcPr>
            <w:tcW w:w="0" w:type="auto"/>
            <w:hideMark/>
          </w:tcPr>
          <w:p w14:paraId="2AAF403B" w14:textId="77777777" w:rsidR="009B221B" w:rsidRPr="009B221B" w:rsidRDefault="009B221B" w:rsidP="009B221B">
            <w:r w:rsidRPr="009B221B">
              <w:t>Customer and administrator</w:t>
            </w:r>
          </w:p>
        </w:tc>
      </w:tr>
      <w:tr w:rsidR="009B221B" w:rsidRPr="009B221B" w14:paraId="75E42C51" w14:textId="77777777" w:rsidTr="0031539A">
        <w:tc>
          <w:tcPr>
            <w:tcW w:w="0" w:type="auto"/>
            <w:hideMark/>
          </w:tcPr>
          <w:p w14:paraId="4BF04BF4" w14:textId="77777777" w:rsidR="009B221B" w:rsidRPr="009B221B" w:rsidRDefault="009B221B" w:rsidP="009B221B">
            <w:r w:rsidRPr="009B221B">
              <w:t>Revenue API</w:t>
            </w:r>
          </w:p>
        </w:tc>
        <w:tc>
          <w:tcPr>
            <w:tcW w:w="0" w:type="auto"/>
            <w:hideMark/>
          </w:tcPr>
          <w:p w14:paraId="5C9E9F4A" w14:textId="77777777" w:rsidR="009B221B" w:rsidRPr="009B221B" w:rsidRDefault="009B221B" w:rsidP="009B221B">
            <w:r w:rsidRPr="009B221B">
              <w:t>Basic sales and revenue-related information</w:t>
            </w:r>
          </w:p>
        </w:tc>
        <w:tc>
          <w:tcPr>
            <w:tcW w:w="0" w:type="auto"/>
            <w:hideMark/>
          </w:tcPr>
          <w:p w14:paraId="4C51B6F1" w14:textId="77777777" w:rsidR="009B221B" w:rsidRPr="009B221B" w:rsidRDefault="009B221B" w:rsidP="009B221B">
            <w:r w:rsidRPr="009B221B">
              <w:t>Administrator</w:t>
            </w:r>
          </w:p>
        </w:tc>
      </w:tr>
    </w:tbl>
    <w:p w14:paraId="4D85076D" w14:textId="77777777" w:rsidR="009B221B" w:rsidRPr="009B221B" w:rsidRDefault="009B221B" w:rsidP="005A0F50">
      <w:pPr>
        <w:pStyle w:val="10Normal01-FirstParagraph"/>
      </w:pPr>
      <w:r w:rsidRPr="009B221B">
        <w:t>The backend API returns JSON responses. The frontend uses these responses to update page data, show success or error messages, redirect users, or update local session information.</w:t>
      </w:r>
    </w:p>
    <w:p w14:paraId="16FBA49A" w14:textId="3667DAB9" w:rsidR="009B221B" w:rsidRPr="009B221B" w:rsidRDefault="009B221B" w:rsidP="005A0F50">
      <w:pPr>
        <w:pStyle w:val="11Normal02-SecondOnwardParagraph"/>
        <w:rPr>
          <w:rFonts w:hint="eastAsia"/>
        </w:rPr>
      </w:pPr>
      <w:r w:rsidRPr="009B221B">
        <w:t>The API design supports the client-server structure of the project. The frontend is responsible for user interaction and display, while the backend is responsible for validation, business logic, authentication, and database operation.</w:t>
      </w:r>
    </w:p>
    <w:p w14:paraId="4EE67040" w14:textId="5D04BBAC" w:rsidR="009B221B" w:rsidRPr="009B221B" w:rsidRDefault="009B221B" w:rsidP="009B221B">
      <w:pPr>
        <w:pStyle w:val="09cLevel03"/>
      </w:pPr>
      <w:r w:rsidRPr="009B221B">
        <w:t>Critical Code Segments</w:t>
      </w:r>
    </w:p>
    <w:p w14:paraId="2B3CC8E2" w14:textId="77777777" w:rsidR="002410DF" w:rsidRPr="002410DF" w:rsidRDefault="002410DF" w:rsidP="002410DF">
      <w:pPr>
        <w:pStyle w:val="10Normal01-FirstParagraph"/>
      </w:pPr>
      <w:r w:rsidRPr="002410DF">
        <w:t>This section explains selected critical code segments from the implementation of R Mall. The purpose of this section is not to describe all source code. Instead, only the most important implementation parts are selected because they are critical to the operation of the system and closely related to the project objectives.</w:t>
      </w:r>
    </w:p>
    <w:p w14:paraId="55F35680" w14:textId="77777777" w:rsidR="002410DF" w:rsidRPr="002410DF" w:rsidRDefault="002410DF" w:rsidP="002410DF">
      <w:pPr>
        <w:pStyle w:val="11Normal02-SecondOnwardParagraph"/>
      </w:pPr>
      <w:r w:rsidRPr="002410DF">
        <w:t>The code listings in this section are selected and shortened extracts. The complete source code is maintained in the project repository and will be included in the final D8 submission.</w:t>
      </w:r>
    </w:p>
    <w:p w14:paraId="734A4284" w14:textId="77777777" w:rsidR="002410DF" w:rsidRPr="002410DF" w:rsidRDefault="002410DF" w:rsidP="002410DF">
      <w:pPr>
        <w:pStyle w:val="11Normal02-SecondOnwardParagraph"/>
      </w:pPr>
      <w:r w:rsidRPr="002410DF">
        <w:t>The selected code segments cover five important implementation areas:</w:t>
      </w:r>
    </w:p>
    <w:p w14:paraId="02E6AFE1" w14:textId="1EEFCF06" w:rsidR="002410DF" w:rsidRPr="005A0F50" w:rsidRDefault="002410DF" w:rsidP="005A0F50">
      <w:pPr>
        <w:pStyle w:val="28aListCase-Text"/>
        <w:numPr>
          <w:ilvl w:val="0"/>
          <w:numId w:val="48"/>
        </w:numPr>
      </w:pPr>
      <w:r w:rsidRPr="005A0F50">
        <w:t>Frontend API request handling.</w:t>
      </w:r>
    </w:p>
    <w:p w14:paraId="66F5E9D5" w14:textId="77777777" w:rsidR="002410DF" w:rsidRPr="005A0F50" w:rsidRDefault="002410DF" w:rsidP="00AD7F72">
      <w:pPr>
        <w:pStyle w:val="28aListCase-Text"/>
        <w:numPr>
          <w:ilvl w:val="0"/>
          <w:numId w:val="48"/>
        </w:numPr>
      </w:pPr>
      <w:r w:rsidRPr="005A0F50">
        <w:t>Backend authentication and session validation.</w:t>
      </w:r>
    </w:p>
    <w:p w14:paraId="031878D6" w14:textId="77777777" w:rsidR="002410DF" w:rsidRPr="005A0F50" w:rsidRDefault="002410DF" w:rsidP="00AD7F72">
      <w:pPr>
        <w:pStyle w:val="28aListCase-Text"/>
        <w:numPr>
          <w:ilvl w:val="0"/>
          <w:numId w:val="48"/>
        </w:numPr>
      </w:pPr>
      <w:r w:rsidRPr="005A0F50">
        <w:t>Email verification using Redis and SMTP.</w:t>
      </w:r>
    </w:p>
    <w:p w14:paraId="5CE055CC" w14:textId="77777777" w:rsidR="002410DF" w:rsidRPr="005A0F50" w:rsidRDefault="002410DF" w:rsidP="00AD7F72">
      <w:pPr>
        <w:pStyle w:val="28aListCase-Text"/>
        <w:numPr>
          <w:ilvl w:val="0"/>
          <w:numId w:val="48"/>
        </w:numPr>
      </w:pPr>
      <w:r w:rsidRPr="005A0F50">
        <w:t>Transactional order and simulated payment processing.</w:t>
      </w:r>
    </w:p>
    <w:p w14:paraId="25486BD3" w14:textId="77777777" w:rsidR="002410DF" w:rsidRPr="005A0F50" w:rsidRDefault="002410DF" w:rsidP="00AD7F72">
      <w:pPr>
        <w:pStyle w:val="28aListCase-Text"/>
        <w:numPr>
          <w:ilvl w:val="0"/>
          <w:numId w:val="48"/>
        </w:numPr>
      </w:pPr>
      <w:r w:rsidRPr="005A0F50">
        <w:t>Cloud reverse-proxy configuration using Nginx.</w:t>
      </w:r>
    </w:p>
    <w:p w14:paraId="665D39AB" w14:textId="1082A699" w:rsidR="002410DF" w:rsidRPr="002410DF" w:rsidRDefault="002410DF" w:rsidP="002410DF">
      <w:pPr>
        <w:pStyle w:val="09dLevel04"/>
      </w:pPr>
      <w:r w:rsidRPr="002410DF">
        <w:lastRenderedPageBreak/>
        <w:t>Frontend API Request Handling</w:t>
      </w:r>
    </w:p>
    <w:p w14:paraId="4F5CCF5B" w14:textId="0716C704" w:rsidR="002410DF" w:rsidRPr="0031539A" w:rsidRDefault="002410DF" w:rsidP="0031539A">
      <w:pPr>
        <w:pStyle w:val="10Normal01-FirstParagraph"/>
        <w:rPr>
          <w:rFonts w:eastAsiaTheme="minorEastAsia" w:hint="eastAsia"/>
          <w:lang w:eastAsia="zh-CN"/>
        </w:rPr>
      </w:pPr>
      <w:r w:rsidRPr="002410DF">
        <w:t>The frontend uses Axios to communicate with the Spring Boot backend. A central request wrapper was implemented so that all frontend pages can use the same API access method. This code is important because it connects the Vue frontend with the backend REST API and attaches the user token to authenticated requests.</w:t>
      </w:r>
    </w:p>
    <w:tbl>
      <w:tblPr>
        <w:tblStyle w:val="GayaUKM-Mazleha"/>
        <w:tblW w:w="0" w:type="auto"/>
        <w:tblLook w:val="04A0" w:firstRow="1" w:lastRow="0" w:firstColumn="1" w:lastColumn="0" w:noHBand="0" w:noVBand="1"/>
      </w:tblPr>
      <w:tblGrid>
        <w:gridCol w:w="8317"/>
      </w:tblGrid>
      <w:tr w:rsidR="002410DF" w14:paraId="66DCE926" w14:textId="77777777" w:rsidTr="0031539A">
        <w:trPr>
          <w:cnfStyle w:val="100000000000" w:firstRow="1" w:lastRow="0" w:firstColumn="0" w:lastColumn="0" w:oddVBand="0" w:evenVBand="0" w:oddHBand="0" w:evenHBand="0" w:firstRowFirstColumn="0" w:firstRowLastColumn="0" w:lastRowFirstColumn="0" w:lastRowLastColumn="0"/>
        </w:trPr>
        <w:tc>
          <w:tcPr>
            <w:tcW w:w="8317" w:type="dxa"/>
          </w:tcPr>
          <w:p w14:paraId="32A45EFD" w14:textId="69201FC1" w:rsidR="002410DF" w:rsidRPr="002410DF" w:rsidRDefault="002410DF" w:rsidP="002410DF">
            <w:pPr>
              <w:spacing w:before="0"/>
              <w:rPr>
                <w:rFonts w:hint="eastAsia"/>
                <w:lang w:eastAsia="zh-CN"/>
              </w:rPr>
            </w:pPr>
            <w:r w:rsidRPr="002410DF">
              <w:rPr>
                <w:bCs/>
              </w:rPr>
              <w:t>Code Listing 2.1: Selected and Shortened Axios Request Wrapper</w:t>
            </w:r>
          </w:p>
        </w:tc>
      </w:tr>
      <w:tr w:rsidR="002410DF" w:rsidRPr="002410DF" w14:paraId="65E7857F" w14:textId="77777777" w:rsidTr="0031539A">
        <w:tc>
          <w:tcPr>
            <w:tcW w:w="8317" w:type="dxa"/>
          </w:tcPr>
          <w:p w14:paraId="656F1205" w14:textId="77777777" w:rsidR="002410DF" w:rsidRPr="002410DF" w:rsidRDefault="002410DF" w:rsidP="002410DF">
            <w:pPr>
              <w:pStyle w:val="27bTable-continuation"/>
            </w:pPr>
            <w:r w:rsidRPr="002410DF">
              <w:t xml:space="preserve">const request = </w:t>
            </w:r>
            <w:proofErr w:type="spellStart"/>
            <w:r w:rsidRPr="002410DF">
              <w:t>axios.create</w:t>
            </w:r>
            <w:proofErr w:type="spellEnd"/>
            <w:r w:rsidRPr="002410DF">
              <w:t>({</w:t>
            </w:r>
          </w:p>
          <w:p w14:paraId="7113467F" w14:textId="77777777" w:rsidR="002410DF" w:rsidRPr="002410DF" w:rsidRDefault="002410DF" w:rsidP="002410DF">
            <w:pPr>
              <w:pStyle w:val="27bTable-continuation"/>
            </w:pPr>
            <w:r w:rsidRPr="002410DF">
              <w:t xml:space="preserve">  </w:t>
            </w:r>
            <w:proofErr w:type="spellStart"/>
            <w:r w:rsidRPr="002410DF">
              <w:t>baseURL</w:t>
            </w:r>
            <w:proofErr w:type="spellEnd"/>
            <w:r w:rsidRPr="002410DF">
              <w:t xml:space="preserve">: </w:t>
            </w:r>
            <w:proofErr w:type="spellStart"/>
            <w:r w:rsidRPr="002410DF">
              <w:t>process.env.VUE_APP_API_BASE_URL</w:t>
            </w:r>
            <w:proofErr w:type="spellEnd"/>
            <w:r w:rsidRPr="002410DF">
              <w:t xml:space="preserve"> || '/</w:t>
            </w:r>
            <w:proofErr w:type="spellStart"/>
            <w:r w:rsidRPr="002410DF">
              <w:t>api</w:t>
            </w:r>
            <w:proofErr w:type="spellEnd"/>
            <w:r w:rsidRPr="002410DF">
              <w:t>',</w:t>
            </w:r>
          </w:p>
          <w:p w14:paraId="0B845992" w14:textId="77777777" w:rsidR="002410DF" w:rsidRPr="002410DF" w:rsidRDefault="002410DF" w:rsidP="002410DF">
            <w:pPr>
              <w:pStyle w:val="27bTable-continuation"/>
            </w:pPr>
            <w:r w:rsidRPr="002410DF">
              <w:t xml:space="preserve">  timeout: 5000</w:t>
            </w:r>
          </w:p>
          <w:p w14:paraId="4080BC0A" w14:textId="1FFD39BA" w:rsidR="002410DF" w:rsidRPr="002410DF" w:rsidRDefault="002410DF" w:rsidP="002410DF">
            <w:pPr>
              <w:pStyle w:val="27bTable-continuation"/>
              <w:rPr>
                <w:rFonts w:eastAsiaTheme="minorEastAsia" w:hint="eastAsia"/>
                <w:lang w:eastAsia="zh-CN"/>
              </w:rPr>
            </w:pPr>
            <w:r w:rsidRPr="002410DF">
              <w:t>})</w:t>
            </w:r>
          </w:p>
          <w:p w14:paraId="25BA9F7B" w14:textId="77777777" w:rsidR="002410DF" w:rsidRPr="002410DF" w:rsidRDefault="002410DF" w:rsidP="002410DF">
            <w:pPr>
              <w:pStyle w:val="27bTable-continuation"/>
            </w:pPr>
            <w:proofErr w:type="spellStart"/>
            <w:r w:rsidRPr="002410DF">
              <w:t>request.interceptors.request.use</w:t>
            </w:r>
            <w:proofErr w:type="spellEnd"/>
            <w:r w:rsidRPr="002410DF">
              <w:t>(config =&gt; {</w:t>
            </w:r>
          </w:p>
          <w:p w14:paraId="1DD0B6A1" w14:textId="509C6617" w:rsidR="002410DF" w:rsidRPr="002410DF" w:rsidRDefault="002410DF" w:rsidP="002410DF">
            <w:pPr>
              <w:pStyle w:val="27bTable-continuation"/>
              <w:rPr>
                <w:rFonts w:eastAsiaTheme="minorEastAsia" w:hint="eastAsia"/>
                <w:lang w:eastAsia="zh-CN"/>
              </w:rPr>
            </w:pPr>
            <w:r w:rsidRPr="002410DF">
              <w:t xml:space="preserve">  </w:t>
            </w:r>
            <w:proofErr w:type="spellStart"/>
            <w:r w:rsidRPr="002410DF">
              <w:t>config.headers</w:t>
            </w:r>
            <w:proofErr w:type="spellEnd"/>
            <w:r w:rsidRPr="002410DF">
              <w:t>['Content-Type'] = 'application/</w:t>
            </w:r>
            <w:proofErr w:type="spellStart"/>
            <w:r w:rsidRPr="002410DF">
              <w:t>json;charset</w:t>
            </w:r>
            <w:proofErr w:type="spellEnd"/>
            <w:r w:rsidRPr="002410DF">
              <w:t>=utf-8'</w:t>
            </w:r>
          </w:p>
          <w:p w14:paraId="6AFAEEBD" w14:textId="77777777" w:rsidR="002410DF" w:rsidRPr="002410DF" w:rsidRDefault="002410DF" w:rsidP="002410DF">
            <w:pPr>
              <w:pStyle w:val="27bTable-continuation"/>
            </w:pPr>
            <w:r w:rsidRPr="002410DF">
              <w:t xml:space="preserve">  const user = </w:t>
            </w:r>
            <w:proofErr w:type="spellStart"/>
            <w:r w:rsidRPr="002410DF">
              <w:t>localStorage.getItem</w:t>
            </w:r>
            <w:proofErr w:type="spellEnd"/>
            <w:r w:rsidRPr="002410DF">
              <w:t>('user')</w:t>
            </w:r>
          </w:p>
          <w:p w14:paraId="37A5C7F7" w14:textId="77777777" w:rsidR="002410DF" w:rsidRPr="002410DF" w:rsidRDefault="002410DF" w:rsidP="002410DF">
            <w:pPr>
              <w:pStyle w:val="27bTable-continuation"/>
            </w:pPr>
            <w:r w:rsidRPr="002410DF">
              <w:t xml:space="preserve">  if (user) {</w:t>
            </w:r>
          </w:p>
          <w:p w14:paraId="6DF51995" w14:textId="77777777" w:rsidR="002410DF" w:rsidRPr="002410DF" w:rsidRDefault="002410DF" w:rsidP="002410DF">
            <w:pPr>
              <w:pStyle w:val="27bTable-continuation"/>
            </w:pPr>
            <w:r w:rsidRPr="002410DF">
              <w:t xml:space="preserve">    </w:t>
            </w:r>
            <w:proofErr w:type="spellStart"/>
            <w:r w:rsidRPr="002410DF">
              <w:t>config.headers</w:t>
            </w:r>
            <w:proofErr w:type="spellEnd"/>
            <w:r w:rsidRPr="002410DF">
              <w:t xml:space="preserve">['token'] = </w:t>
            </w:r>
            <w:proofErr w:type="spellStart"/>
            <w:r w:rsidRPr="002410DF">
              <w:t>JSON.parse</w:t>
            </w:r>
            <w:proofErr w:type="spellEnd"/>
            <w:r w:rsidRPr="002410DF">
              <w:t>(user).token</w:t>
            </w:r>
          </w:p>
          <w:p w14:paraId="22307787" w14:textId="1B05722D" w:rsidR="002410DF" w:rsidRPr="002410DF" w:rsidRDefault="002410DF" w:rsidP="002410DF">
            <w:pPr>
              <w:pStyle w:val="27bTable-continuation"/>
              <w:rPr>
                <w:rFonts w:eastAsiaTheme="minorEastAsia" w:hint="eastAsia"/>
                <w:lang w:eastAsia="zh-CN"/>
              </w:rPr>
            </w:pPr>
            <w:r w:rsidRPr="002410DF">
              <w:t xml:space="preserve">  }</w:t>
            </w:r>
          </w:p>
          <w:p w14:paraId="38662DB7" w14:textId="77777777" w:rsidR="002410DF" w:rsidRPr="002410DF" w:rsidRDefault="002410DF" w:rsidP="002410DF">
            <w:pPr>
              <w:pStyle w:val="27bTable-continuation"/>
            </w:pPr>
            <w:r w:rsidRPr="002410DF">
              <w:t xml:space="preserve">  return config</w:t>
            </w:r>
          </w:p>
          <w:p w14:paraId="3D54812D" w14:textId="3AF9D874" w:rsidR="002410DF" w:rsidRPr="002410DF" w:rsidRDefault="002410DF" w:rsidP="002410DF">
            <w:pPr>
              <w:pStyle w:val="27bTable-continuation"/>
              <w:rPr>
                <w:rFonts w:eastAsiaTheme="minorEastAsia" w:hint="eastAsia"/>
                <w:lang w:eastAsia="zh-CN"/>
              </w:rPr>
            </w:pPr>
            <w:r w:rsidRPr="002410DF">
              <w:t>})</w:t>
            </w:r>
          </w:p>
          <w:p w14:paraId="6DEC7E8D" w14:textId="77777777" w:rsidR="002410DF" w:rsidRPr="002410DF" w:rsidRDefault="002410DF" w:rsidP="002410DF">
            <w:pPr>
              <w:pStyle w:val="27bTable-continuation"/>
            </w:pPr>
            <w:proofErr w:type="spellStart"/>
            <w:r w:rsidRPr="002410DF">
              <w:t>request.interceptors.response.use</w:t>
            </w:r>
            <w:proofErr w:type="spellEnd"/>
            <w:r w:rsidRPr="002410DF">
              <w:t>(</w:t>
            </w:r>
          </w:p>
          <w:p w14:paraId="24BFD3F2" w14:textId="77777777" w:rsidR="002410DF" w:rsidRPr="002410DF" w:rsidRDefault="002410DF" w:rsidP="002410DF">
            <w:pPr>
              <w:pStyle w:val="27bTable-continuation"/>
            </w:pPr>
            <w:r w:rsidRPr="002410DF">
              <w:t xml:space="preserve">  response =&gt; {</w:t>
            </w:r>
          </w:p>
          <w:p w14:paraId="2A2F0EC1" w14:textId="1DF1A525" w:rsidR="002410DF" w:rsidRPr="002410DF" w:rsidRDefault="002410DF" w:rsidP="002410DF">
            <w:pPr>
              <w:pStyle w:val="27bTable-continuation"/>
              <w:rPr>
                <w:rFonts w:eastAsiaTheme="minorEastAsia" w:hint="eastAsia"/>
                <w:lang w:eastAsia="zh-CN"/>
              </w:rPr>
            </w:pPr>
            <w:r w:rsidRPr="002410DF">
              <w:t xml:space="preserve">    </w:t>
            </w:r>
            <w:proofErr w:type="spellStart"/>
            <w:r w:rsidRPr="002410DF">
              <w:t>const</w:t>
            </w:r>
            <w:proofErr w:type="spellEnd"/>
            <w:r w:rsidRPr="002410DF">
              <w:t xml:space="preserve"> res = </w:t>
            </w:r>
            <w:proofErr w:type="spellStart"/>
            <w:r w:rsidRPr="002410DF">
              <w:t>response.data</w:t>
            </w:r>
            <w:proofErr w:type="spellEnd"/>
          </w:p>
          <w:p w14:paraId="6A55DE0C" w14:textId="77777777" w:rsidR="002410DF" w:rsidRPr="002410DF" w:rsidRDefault="002410DF" w:rsidP="002410DF">
            <w:pPr>
              <w:pStyle w:val="27bTable-continuation"/>
            </w:pPr>
            <w:r w:rsidRPr="002410DF">
              <w:t xml:space="preserve">    if (</w:t>
            </w:r>
            <w:proofErr w:type="spellStart"/>
            <w:r w:rsidRPr="002410DF">
              <w:t>res.code</w:t>
            </w:r>
            <w:proofErr w:type="spellEnd"/>
            <w:r w:rsidRPr="002410DF">
              <w:t xml:space="preserve"> === '401' || </w:t>
            </w:r>
            <w:proofErr w:type="spellStart"/>
            <w:r w:rsidRPr="002410DF">
              <w:t>res.code</w:t>
            </w:r>
            <w:proofErr w:type="spellEnd"/>
            <w:r w:rsidRPr="002410DF">
              <w:t xml:space="preserve"> === '402') {</w:t>
            </w:r>
          </w:p>
          <w:p w14:paraId="7B346DB0" w14:textId="77777777" w:rsidR="002410DF" w:rsidRPr="002410DF" w:rsidRDefault="002410DF" w:rsidP="002410DF">
            <w:pPr>
              <w:pStyle w:val="27bTable-continuation"/>
            </w:pPr>
            <w:r w:rsidRPr="002410DF">
              <w:t xml:space="preserve">      </w:t>
            </w:r>
            <w:proofErr w:type="spellStart"/>
            <w:r w:rsidRPr="002410DF">
              <w:t>localStorage.removeItem</w:t>
            </w:r>
            <w:proofErr w:type="spellEnd"/>
            <w:r w:rsidRPr="002410DF">
              <w:t>('user')</w:t>
            </w:r>
          </w:p>
          <w:p w14:paraId="2560F864" w14:textId="77777777" w:rsidR="002410DF" w:rsidRPr="002410DF" w:rsidRDefault="002410DF" w:rsidP="002410DF">
            <w:pPr>
              <w:pStyle w:val="27bTable-continuation"/>
            </w:pPr>
            <w:r w:rsidRPr="002410DF">
              <w:t xml:space="preserve">      </w:t>
            </w:r>
            <w:proofErr w:type="spellStart"/>
            <w:r w:rsidRPr="002410DF">
              <w:t>router.push</w:t>
            </w:r>
            <w:proofErr w:type="spellEnd"/>
            <w:r w:rsidRPr="002410DF">
              <w:t>('/login')</w:t>
            </w:r>
          </w:p>
          <w:p w14:paraId="0E067B1B" w14:textId="5A594F76" w:rsidR="002410DF" w:rsidRPr="002410DF" w:rsidRDefault="002410DF" w:rsidP="002410DF">
            <w:pPr>
              <w:pStyle w:val="27bTable-continuation"/>
              <w:rPr>
                <w:rFonts w:eastAsiaTheme="minorEastAsia" w:hint="eastAsia"/>
                <w:lang w:eastAsia="zh-CN"/>
              </w:rPr>
            </w:pPr>
            <w:r w:rsidRPr="002410DF">
              <w:t xml:space="preserve">    }</w:t>
            </w:r>
          </w:p>
          <w:p w14:paraId="29AD812B" w14:textId="77777777" w:rsidR="002410DF" w:rsidRPr="002410DF" w:rsidRDefault="002410DF" w:rsidP="002410DF">
            <w:pPr>
              <w:pStyle w:val="27bTable-continuation"/>
            </w:pPr>
            <w:r w:rsidRPr="002410DF">
              <w:t xml:space="preserve">    return res</w:t>
            </w:r>
          </w:p>
          <w:p w14:paraId="0041179B" w14:textId="77777777" w:rsidR="002410DF" w:rsidRPr="002410DF" w:rsidRDefault="002410DF" w:rsidP="002410DF">
            <w:pPr>
              <w:pStyle w:val="27bTable-continuation"/>
            </w:pPr>
            <w:r w:rsidRPr="002410DF">
              <w:t xml:space="preserve">  },</w:t>
            </w:r>
          </w:p>
          <w:p w14:paraId="5C3345A3" w14:textId="77777777" w:rsidR="002410DF" w:rsidRPr="002410DF" w:rsidRDefault="002410DF" w:rsidP="002410DF">
            <w:pPr>
              <w:pStyle w:val="27bTable-continuation"/>
            </w:pPr>
            <w:r w:rsidRPr="002410DF">
              <w:t xml:space="preserve">  error =&gt; </w:t>
            </w:r>
            <w:proofErr w:type="spellStart"/>
            <w:r w:rsidRPr="002410DF">
              <w:t>Promise.reject</w:t>
            </w:r>
            <w:proofErr w:type="spellEnd"/>
            <w:r w:rsidRPr="002410DF">
              <w:t>(error)</w:t>
            </w:r>
          </w:p>
          <w:p w14:paraId="43E93D75" w14:textId="4558D017" w:rsidR="002410DF" w:rsidRPr="002410DF" w:rsidRDefault="002410DF" w:rsidP="002410DF">
            <w:pPr>
              <w:pStyle w:val="27bTable-continuation"/>
              <w:rPr>
                <w:rFonts w:hint="eastAsia"/>
                <w:lang w:eastAsia="zh-CN"/>
              </w:rPr>
            </w:pPr>
            <w:r w:rsidRPr="002410DF">
              <w:t>)</w:t>
            </w:r>
          </w:p>
        </w:tc>
      </w:tr>
    </w:tbl>
    <w:p w14:paraId="737E259E" w14:textId="77777777" w:rsidR="002410DF" w:rsidRDefault="002410DF" w:rsidP="002410DF">
      <w:pPr>
        <w:rPr>
          <w:b/>
          <w:bCs/>
        </w:rPr>
      </w:pPr>
    </w:p>
    <w:p w14:paraId="19BD2562" w14:textId="77777777" w:rsidR="002410DF" w:rsidRPr="002410DF" w:rsidRDefault="002410DF" w:rsidP="002410DF">
      <w:pPr>
        <w:pStyle w:val="10Normal01-FirstParagraph"/>
      </w:pPr>
      <w:r w:rsidRPr="002410DF">
        <w:t xml:space="preserve">This code centralises frontend-backend communication. The </w:t>
      </w:r>
      <w:proofErr w:type="spellStart"/>
      <w:r w:rsidRPr="002410DF">
        <w:t>baseURL</w:t>
      </w:r>
      <w:proofErr w:type="spellEnd"/>
      <w:r w:rsidRPr="002410DF">
        <w:t xml:space="preserve"> is set to /</w:t>
      </w:r>
      <w:proofErr w:type="spellStart"/>
      <w:r w:rsidRPr="002410DF">
        <w:t>api</w:t>
      </w:r>
      <w:proofErr w:type="spellEnd"/>
      <w:r w:rsidRPr="002410DF">
        <w:t xml:space="preserve"> by default, which matches the Nginx reverse-proxy path in the cloud deployment. When a </w:t>
      </w:r>
      <w:r w:rsidRPr="002410DF">
        <w:lastRenderedPageBreak/>
        <w:t xml:space="preserve">user has logged in, the token stored in </w:t>
      </w:r>
      <w:proofErr w:type="spellStart"/>
      <w:r w:rsidRPr="002410DF">
        <w:t>localStorage</w:t>
      </w:r>
      <w:proofErr w:type="spellEnd"/>
      <w:r w:rsidRPr="002410DF">
        <w:t xml:space="preserve"> is added to the request header. This allows protected backend APIs to identify the user session.</w:t>
      </w:r>
    </w:p>
    <w:p w14:paraId="084FD189" w14:textId="77777777" w:rsidR="002410DF" w:rsidRPr="002410DF" w:rsidRDefault="002410DF" w:rsidP="002410DF">
      <w:pPr>
        <w:pStyle w:val="11Normal02-SecondOnwardParagraph"/>
      </w:pPr>
      <w:r w:rsidRPr="002410DF">
        <w:t xml:space="preserve">The response interceptor also improves session handling. If the backend reports that the token is missing, invalid, or expired, the frontend removes the stored user information and redirects the user to the login page. This prevents </w:t>
      </w:r>
      <w:proofErr w:type="spellStart"/>
      <w:r w:rsidRPr="002410DF">
        <w:t>unauthorised</w:t>
      </w:r>
      <w:proofErr w:type="spellEnd"/>
      <w:r w:rsidRPr="002410DF">
        <w:t xml:space="preserve"> access to protected pages after the session becomes invalid.</w:t>
      </w:r>
    </w:p>
    <w:p w14:paraId="79261955" w14:textId="2270019E" w:rsidR="002410DF" w:rsidRPr="002410DF" w:rsidRDefault="002410DF" w:rsidP="002410DF">
      <w:pPr>
        <w:pStyle w:val="09dLevel04"/>
      </w:pPr>
      <w:r w:rsidRPr="002410DF">
        <w:t>Backend Authentication and Redis Session Validation</w:t>
      </w:r>
    </w:p>
    <w:p w14:paraId="45A6C44B" w14:textId="77777777" w:rsidR="002410DF" w:rsidRDefault="002410DF" w:rsidP="002410DF">
      <w:pPr>
        <w:pStyle w:val="10Normal01-FirstParagraph"/>
        <w:rPr>
          <w:rFonts w:eastAsiaTheme="minorEastAsia"/>
          <w:lang w:eastAsia="zh-CN"/>
        </w:rPr>
      </w:pPr>
      <w:r w:rsidRPr="002410DF">
        <w:t>The backend uses an interceptor to protect authenticated API requests. The frontend sends a token in the request header. The backend checks the token, finds the related user session in Redis, refreshes the session expiry time, and verifies the JWT signature.</w:t>
      </w:r>
    </w:p>
    <w:tbl>
      <w:tblPr>
        <w:tblStyle w:val="GayaUKM-Mazleha"/>
        <w:tblW w:w="0" w:type="auto"/>
        <w:tblLook w:val="04A0" w:firstRow="1" w:lastRow="0" w:firstColumn="1" w:lastColumn="0" w:noHBand="0" w:noVBand="1"/>
      </w:tblPr>
      <w:tblGrid>
        <w:gridCol w:w="8317"/>
      </w:tblGrid>
      <w:tr w:rsidR="0031539A" w14:paraId="789B3DBC" w14:textId="77777777" w:rsidTr="008C32A4">
        <w:trPr>
          <w:cnfStyle w:val="100000000000" w:firstRow="1" w:lastRow="0" w:firstColumn="0" w:lastColumn="0" w:oddVBand="0" w:evenVBand="0" w:oddHBand="0" w:evenHBand="0" w:firstRowFirstColumn="0" w:firstRowLastColumn="0" w:lastRowFirstColumn="0" w:lastRowLastColumn="0"/>
        </w:trPr>
        <w:tc>
          <w:tcPr>
            <w:tcW w:w="8317" w:type="dxa"/>
          </w:tcPr>
          <w:p w14:paraId="7393651F" w14:textId="6239C5F6" w:rsidR="0031539A" w:rsidRPr="0031539A" w:rsidRDefault="0031539A" w:rsidP="008C32A4">
            <w:pPr>
              <w:spacing w:before="0"/>
              <w:rPr>
                <w:rFonts w:hint="eastAsia"/>
                <w:lang w:eastAsia="zh-CN"/>
              </w:rPr>
            </w:pPr>
            <w:r w:rsidRPr="002410DF">
              <w:rPr>
                <w:bCs/>
              </w:rPr>
              <w:lastRenderedPageBreak/>
              <w:t>Code Listing 2.2: Selected and Shortened JWT and Redis Session Validation</w:t>
            </w:r>
          </w:p>
        </w:tc>
      </w:tr>
      <w:tr w:rsidR="0031539A" w:rsidRPr="002410DF" w14:paraId="7F2DE527" w14:textId="77777777" w:rsidTr="008C32A4">
        <w:tc>
          <w:tcPr>
            <w:tcW w:w="8317" w:type="dxa"/>
          </w:tcPr>
          <w:p w14:paraId="1781991A" w14:textId="77777777" w:rsidR="0031539A" w:rsidRDefault="0031539A" w:rsidP="0031539A">
            <w:pPr>
              <w:pStyle w:val="27bTable-continuation"/>
            </w:pPr>
            <w:r>
              <w:t>@Override</w:t>
            </w:r>
          </w:p>
          <w:p w14:paraId="61DB393C" w14:textId="77777777" w:rsidR="0031539A" w:rsidRDefault="0031539A" w:rsidP="0031539A">
            <w:pPr>
              <w:pStyle w:val="27bTable-continuation"/>
            </w:pPr>
            <w:r>
              <w:t xml:space="preserve">public </w:t>
            </w:r>
            <w:proofErr w:type="spellStart"/>
            <w:r>
              <w:t>boolean</w:t>
            </w:r>
            <w:proofErr w:type="spellEnd"/>
            <w:r>
              <w:t xml:space="preserve"> </w:t>
            </w:r>
            <w:proofErr w:type="spellStart"/>
            <w:r>
              <w:t>preHandle</w:t>
            </w:r>
            <w:proofErr w:type="spellEnd"/>
            <w:r>
              <w:t>(</w:t>
            </w:r>
            <w:proofErr w:type="spellStart"/>
            <w:r>
              <w:t>HttpServletRequest</w:t>
            </w:r>
            <w:proofErr w:type="spellEnd"/>
            <w:r>
              <w:t xml:space="preserve"> request,</w:t>
            </w:r>
          </w:p>
          <w:p w14:paraId="322F94E1" w14:textId="77777777" w:rsidR="0031539A" w:rsidRDefault="0031539A" w:rsidP="0031539A">
            <w:pPr>
              <w:pStyle w:val="27bTable-continuation"/>
            </w:pPr>
            <w:r>
              <w:t xml:space="preserve">                         </w:t>
            </w:r>
            <w:proofErr w:type="spellStart"/>
            <w:r>
              <w:t>HttpServletResponse</w:t>
            </w:r>
            <w:proofErr w:type="spellEnd"/>
            <w:r>
              <w:t xml:space="preserve"> response,</w:t>
            </w:r>
          </w:p>
          <w:p w14:paraId="666F4CA9" w14:textId="77777777" w:rsidR="0031539A" w:rsidRDefault="0031539A" w:rsidP="0031539A">
            <w:pPr>
              <w:pStyle w:val="27bTable-continuation"/>
            </w:pPr>
            <w:r>
              <w:t xml:space="preserve">                         Object handler) {</w:t>
            </w:r>
          </w:p>
          <w:p w14:paraId="701DC916" w14:textId="6B1F5B18" w:rsidR="0031539A" w:rsidRPr="0031539A" w:rsidRDefault="0031539A" w:rsidP="0031539A">
            <w:pPr>
              <w:pStyle w:val="27bTable-continuation"/>
              <w:rPr>
                <w:rFonts w:eastAsiaTheme="minorEastAsia" w:hint="eastAsia"/>
                <w:lang w:eastAsia="zh-CN"/>
              </w:rPr>
            </w:pPr>
            <w:r>
              <w:t xml:space="preserve">    String token = </w:t>
            </w:r>
            <w:proofErr w:type="spellStart"/>
            <w:r>
              <w:t>request.getHeader</w:t>
            </w:r>
            <w:proofErr w:type="spellEnd"/>
            <w:r>
              <w:t>("token");</w:t>
            </w:r>
          </w:p>
          <w:p w14:paraId="41B83F5D" w14:textId="77777777" w:rsidR="0031539A" w:rsidRDefault="0031539A" w:rsidP="0031539A">
            <w:pPr>
              <w:pStyle w:val="27bTable-continuation"/>
            </w:pPr>
            <w:r>
              <w:t xml:space="preserve">    if (</w:t>
            </w:r>
            <w:proofErr w:type="spellStart"/>
            <w:r>
              <w:t>StrUtil.isBlank</w:t>
            </w:r>
            <w:proofErr w:type="spellEnd"/>
            <w:r>
              <w:t>(token)) {</w:t>
            </w:r>
          </w:p>
          <w:p w14:paraId="54639BB1" w14:textId="77777777" w:rsidR="0031539A" w:rsidRDefault="0031539A" w:rsidP="0031539A">
            <w:pPr>
              <w:pStyle w:val="27bTable-continuation"/>
            </w:pPr>
            <w:r>
              <w:t xml:space="preserve">        throw new </w:t>
            </w:r>
            <w:proofErr w:type="spellStart"/>
            <w:r>
              <w:t>ServiceException</w:t>
            </w:r>
            <w:proofErr w:type="spellEnd"/>
            <w:r>
              <w:t>(Constants.CODE_401, "No token");</w:t>
            </w:r>
          </w:p>
          <w:p w14:paraId="3FBFBB36" w14:textId="2CF68D8C" w:rsidR="0031539A" w:rsidRPr="0031539A" w:rsidRDefault="0031539A" w:rsidP="0031539A">
            <w:pPr>
              <w:pStyle w:val="27bTable-continuation"/>
              <w:rPr>
                <w:rFonts w:eastAsiaTheme="minorEastAsia" w:hint="eastAsia"/>
                <w:lang w:eastAsia="zh-CN"/>
              </w:rPr>
            </w:pPr>
            <w:r>
              <w:t xml:space="preserve">    }</w:t>
            </w:r>
          </w:p>
          <w:p w14:paraId="397DCCE7" w14:textId="77777777" w:rsidR="0031539A" w:rsidRDefault="0031539A" w:rsidP="0031539A">
            <w:pPr>
              <w:pStyle w:val="27bTable-continuation"/>
            </w:pPr>
            <w:r>
              <w:t xml:space="preserve">    String key = </w:t>
            </w:r>
            <w:proofErr w:type="spellStart"/>
            <w:r>
              <w:t>RedisConstants.USER_TOKEN_KEY</w:t>
            </w:r>
            <w:proofErr w:type="spellEnd"/>
            <w:r>
              <w:t xml:space="preserve"> + token;</w:t>
            </w:r>
          </w:p>
          <w:p w14:paraId="3AE13446" w14:textId="09A10802" w:rsidR="0031539A" w:rsidRPr="0031539A" w:rsidRDefault="0031539A" w:rsidP="0031539A">
            <w:pPr>
              <w:pStyle w:val="27bTable-continuation"/>
              <w:rPr>
                <w:rFonts w:eastAsiaTheme="minorEastAsia" w:hint="eastAsia"/>
                <w:lang w:eastAsia="zh-CN"/>
              </w:rPr>
            </w:pPr>
            <w:r>
              <w:t xml:space="preserve">    String </w:t>
            </w:r>
            <w:proofErr w:type="spellStart"/>
            <w:r>
              <w:t>userJson</w:t>
            </w:r>
            <w:proofErr w:type="spellEnd"/>
            <w:r>
              <w:t xml:space="preserve"> = </w:t>
            </w:r>
            <w:proofErr w:type="spellStart"/>
            <w:r>
              <w:t>stringRedisTemplate.opsForValue</w:t>
            </w:r>
            <w:proofErr w:type="spellEnd"/>
            <w:r>
              <w:t>().get(key);</w:t>
            </w:r>
          </w:p>
          <w:p w14:paraId="6C9F40F6" w14:textId="77777777" w:rsidR="0031539A" w:rsidRDefault="0031539A" w:rsidP="0031539A">
            <w:pPr>
              <w:pStyle w:val="27bTable-continuation"/>
            </w:pPr>
            <w:r>
              <w:t xml:space="preserve">    if (</w:t>
            </w:r>
            <w:proofErr w:type="spellStart"/>
            <w:r>
              <w:t>StrUtil.isBlank</w:t>
            </w:r>
            <w:proofErr w:type="spellEnd"/>
            <w:r>
              <w:t>(</w:t>
            </w:r>
            <w:proofErr w:type="spellStart"/>
            <w:r>
              <w:t>userJson</w:t>
            </w:r>
            <w:proofErr w:type="spellEnd"/>
            <w:r>
              <w:t>)) {</w:t>
            </w:r>
          </w:p>
          <w:p w14:paraId="348C0DE9" w14:textId="77777777" w:rsidR="0031539A" w:rsidRDefault="0031539A" w:rsidP="0031539A">
            <w:pPr>
              <w:pStyle w:val="27bTable-continuation"/>
            </w:pPr>
            <w:r>
              <w:t xml:space="preserve">        throw new </w:t>
            </w:r>
            <w:proofErr w:type="spellStart"/>
            <w:r>
              <w:t>ServiceException</w:t>
            </w:r>
            <w:proofErr w:type="spellEnd"/>
            <w:r>
              <w:t>(Constants.CODE_401, "Login expired");</w:t>
            </w:r>
          </w:p>
          <w:p w14:paraId="6C23DB19" w14:textId="01BCE788" w:rsidR="0031539A" w:rsidRPr="0031539A" w:rsidRDefault="0031539A" w:rsidP="0031539A">
            <w:pPr>
              <w:pStyle w:val="27bTable-continuation"/>
              <w:rPr>
                <w:rFonts w:eastAsiaTheme="minorEastAsia" w:hint="eastAsia"/>
                <w:lang w:eastAsia="zh-CN"/>
              </w:rPr>
            </w:pPr>
            <w:r>
              <w:t xml:space="preserve">    }</w:t>
            </w:r>
          </w:p>
          <w:p w14:paraId="36993901" w14:textId="77777777" w:rsidR="0031539A" w:rsidRDefault="0031539A" w:rsidP="0031539A">
            <w:pPr>
              <w:pStyle w:val="27bTable-continuation"/>
            </w:pPr>
            <w:r>
              <w:t xml:space="preserve">    </w:t>
            </w:r>
            <w:proofErr w:type="spellStart"/>
            <w:r>
              <w:t>UserDTO</w:t>
            </w:r>
            <w:proofErr w:type="spellEnd"/>
            <w:r>
              <w:t xml:space="preserve"> user = </w:t>
            </w:r>
            <w:proofErr w:type="spellStart"/>
            <w:r>
              <w:t>JSONUtil.toBean</w:t>
            </w:r>
            <w:proofErr w:type="spellEnd"/>
            <w:r>
              <w:t>(</w:t>
            </w:r>
            <w:proofErr w:type="spellStart"/>
            <w:r>
              <w:t>userJson</w:t>
            </w:r>
            <w:proofErr w:type="spellEnd"/>
            <w:r>
              <w:t xml:space="preserve">, </w:t>
            </w:r>
            <w:proofErr w:type="spellStart"/>
            <w:r>
              <w:t>UserDTO.class</w:t>
            </w:r>
            <w:proofErr w:type="spellEnd"/>
            <w:r>
              <w:t>);</w:t>
            </w:r>
          </w:p>
          <w:p w14:paraId="625B501C" w14:textId="470B05BA" w:rsidR="0031539A" w:rsidRPr="0031539A" w:rsidRDefault="0031539A" w:rsidP="0031539A">
            <w:pPr>
              <w:pStyle w:val="27bTable-continuation"/>
              <w:rPr>
                <w:rFonts w:eastAsiaTheme="minorEastAsia" w:hint="eastAsia"/>
                <w:lang w:eastAsia="zh-CN"/>
              </w:rPr>
            </w:pPr>
            <w:r>
              <w:t xml:space="preserve">    </w:t>
            </w:r>
            <w:proofErr w:type="spellStart"/>
            <w:r>
              <w:t>UserHolder.saveUser</w:t>
            </w:r>
            <w:proofErr w:type="spellEnd"/>
            <w:r>
              <w:t>(user);</w:t>
            </w:r>
          </w:p>
          <w:p w14:paraId="641D3B54" w14:textId="77777777" w:rsidR="0031539A" w:rsidRDefault="0031539A" w:rsidP="0031539A">
            <w:pPr>
              <w:pStyle w:val="27bTable-continuation"/>
            </w:pPr>
            <w:r>
              <w:t xml:space="preserve">    </w:t>
            </w:r>
            <w:proofErr w:type="spellStart"/>
            <w:r>
              <w:t>stringRedisTemplate.expire</w:t>
            </w:r>
            <w:proofErr w:type="spellEnd"/>
            <w:r>
              <w:t>(</w:t>
            </w:r>
          </w:p>
          <w:p w14:paraId="5079FAB4" w14:textId="77777777" w:rsidR="0031539A" w:rsidRDefault="0031539A" w:rsidP="0031539A">
            <w:pPr>
              <w:pStyle w:val="27bTable-continuation"/>
            </w:pPr>
            <w:r>
              <w:t xml:space="preserve">        key,</w:t>
            </w:r>
          </w:p>
          <w:p w14:paraId="7293A886" w14:textId="77777777" w:rsidR="0031539A" w:rsidRDefault="0031539A" w:rsidP="0031539A">
            <w:pPr>
              <w:pStyle w:val="27bTable-continuation"/>
            </w:pPr>
            <w:r>
              <w:t xml:space="preserve">        </w:t>
            </w:r>
            <w:proofErr w:type="spellStart"/>
            <w:r>
              <w:t>RedisConstants.USER_TOKEN_TTL</w:t>
            </w:r>
            <w:proofErr w:type="spellEnd"/>
            <w:r>
              <w:t>,</w:t>
            </w:r>
          </w:p>
          <w:p w14:paraId="25B5146B" w14:textId="77777777" w:rsidR="0031539A" w:rsidRDefault="0031539A" w:rsidP="0031539A">
            <w:pPr>
              <w:pStyle w:val="27bTable-continuation"/>
            </w:pPr>
            <w:r>
              <w:t xml:space="preserve">        </w:t>
            </w:r>
            <w:proofErr w:type="spellStart"/>
            <w:r>
              <w:t>TimeUnit.MINUTES</w:t>
            </w:r>
            <w:proofErr w:type="spellEnd"/>
          </w:p>
          <w:p w14:paraId="70EA166A" w14:textId="2973A9CC" w:rsidR="0031539A" w:rsidRPr="0031539A" w:rsidRDefault="0031539A" w:rsidP="0031539A">
            <w:pPr>
              <w:pStyle w:val="27bTable-continuation"/>
              <w:rPr>
                <w:rFonts w:eastAsiaTheme="minorEastAsia" w:hint="eastAsia"/>
                <w:lang w:eastAsia="zh-CN"/>
              </w:rPr>
            </w:pPr>
            <w:r>
              <w:t xml:space="preserve">    );</w:t>
            </w:r>
          </w:p>
          <w:p w14:paraId="5F6AC8E2" w14:textId="77777777" w:rsidR="0031539A" w:rsidRDefault="0031539A" w:rsidP="0031539A">
            <w:pPr>
              <w:pStyle w:val="27bTable-continuation"/>
            </w:pPr>
            <w:r>
              <w:t xml:space="preserve">    </w:t>
            </w:r>
            <w:proofErr w:type="spellStart"/>
            <w:r>
              <w:t>JWTVerifier</w:t>
            </w:r>
            <w:proofErr w:type="spellEnd"/>
            <w:r>
              <w:t xml:space="preserve"> verifier = </w:t>
            </w:r>
            <w:proofErr w:type="spellStart"/>
            <w:r>
              <w:t>JWT.require</w:t>
            </w:r>
            <w:proofErr w:type="spellEnd"/>
            <w:r>
              <w:t>(</w:t>
            </w:r>
          </w:p>
          <w:p w14:paraId="1EA960FE" w14:textId="77777777" w:rsidR="0031539A" w:rsidRDefault="0031539A" w:rsidP="0031539A">
            <w:pPr>
              <w:pStyle w:val="27bTable-continuation"/>
            </w:pPr>
            <w:r>
              <w:t xml:space="preserve">        Algorithm.HMAC256(</w:t>
            </w:r>
            <w:proofErr w:type="spellStart"/>
            <w:r>
              <w:t>user.getUsername</w:t>
            </w:r>
            <w:proofErr w:type="spellEnd"/>
            <w:r>
              <w:t>())</w:t>
            </w:r>
          </w:p>
          <w:p w14:paraId="464E9891" w14:textId="0CE788B1" w:rsidR="0031539A" w:rsidRPr="0031539A" w:rsidRDefault="0031539A" w:rsidP="0031539A">
            <w:pPr>
              <w:pStyle w:val="27bTable-continuation"/>
              <w:rPr>
                <w:rFonts w:eastAsiaTheme="minorEastAsia" w:hint="eastAsia"/>
                <w:lang w:eastAsia="zh-CN"/>
              </w:rPr>
            </w:pPr>
            <w:r>
              <w:t xml:space="preserve">    ).build();</w:t>
            </w:r>
          </w:p>
          <w:p w14:paraId="503FC625" w14:textId="77777777" w:rsidR="0031539A" w:rsidRDefault="0031539A" w:rsidP="0031539A">
            <w:pPr>
              <w:pStyle w:val="27bTable-continuation"/>
            </w:pPr>
            <w:r>
              <w:t xml:space="preserve">    </w:t>
            </w:r>
            <w:proofErr w:type="spellStart"/>
            <w:r>
              <w:t>verifier.verify</w:t>
            </w:r>
            <w:proofErr w:type="spellEnd"/>
            <w:r>
              <w:t>(token);</w:t>
            </w:r>
          </w:p>
          <w:p w14:paraId="39A1609E" w14:textId="77777777" w:rsidR="0031539A" w:rsidRDefault="0031539A" w:rsidP="0031539A">
            <w:pPr>
              <w:pStyle w:val="27bTable-continuation"/>
            </w:pPr>
            <w:r>
              <w:t xml:space="preserve">    return true;</w:t>
            </w:r>
          </w:p>
          <w:p w14:paraId="66B9C0FF" w14:textId="7F046BCE" w:rsidR="0031539A" w:rsidRPr="002410DF" w:rsidRDefault="0031539A" w:rsidP="0031539A">
            <w:pPr>
              <w:pStyle w:val="27bTable-continuation"/>
              <w:rPr>
                <w:rFonts w:hint="eastAsia"/>
                <w:lang w:eastAsia="zh-CN"/>
              </w:rPr>
            </w:pPr>
            <w:r>
              <w:t>}</w:t>
            </w:r>
          </w:p>
        </w:tc>
      </w:tr>
    </w:tbl>
    <w:p w14:paraId="74606479" w14:textId="77777777" w:rsidR="002410DF" w:rsidRPr="002410DF" w:rsidRDefault="002410DF" w:rsidP="002410DF">
      <w:pPr>
        <w:pStyle w:val="10Normal01-FirstParagraph"/>
      </w:pPr>
      <w:r w:rsidRPr="002410DF">
        <w:t>This code is one of the most important backend implementation parts. It protects private API operations such as cart management, order placement, order history, and administrator management.</w:t>
      </w:r>
    </w:p>
    <w:p w14:paraId="30FB6C92" w14:textId="77777777" w:rsidR="002410DF" w:rsidRPr="002410DF" w:rsidRDefault="002410DF" w:rsidP="002410DF">
      <w:pPr>
        <w:pStyle w:val="11Normal02-SecondOnwardParagraph"/>
      </w:pPr>
      <w:r w:rsidRPr="002410DF">
        <w:t>JWT and Redis have different roles in this implementation. JWT is used to verify that the token has not been changed. Redis is used to store the active login session and control session expiry. Therefore, a request is only accepted when the token is valid and the session still exists in Redis.</w:t>
      </w:r>
    </w:p>
    <w:p w14:paraId="3880E532" w14:textId="77777777" w:rsidR="002410DF" w:rsidRPr="002410DF" w:rsidRDefault="002410DF" w:rsidP="002410DF">
      <w:pPr>
        <w:pStyle w:val="11Normal02-SecondOnwardParagraph"/>
      </w:pPr>
      <w:r w:rsidRPr="002410DF">
        <w:lastRenderedPageBreak/>
        <w:t>This implementation supports the client-server security flow of the system. The browser sends an HTTP request with a token, the backend validates the token and session, and only then allows the request to continue.</w:t>
      </w:r>
    </w:p>
    <w:p w14:paraId="43E585EE" w14:textId="1C962C83" w:rsidR="002410DF" w:rsidRPr="002410DF" w:rsidRDefault="002410DF" w:rsidP="002410DF">
      <w:pPr>
        <w:pStyle w:val="09dLevel04"/>
      </w:pPr>
      <w:r w:rsidRPr="002410DF">
        <w:t>Email Verification Using Redis and SMTP</w:t>
      </w:r>
    </w:p>
    <w:p w14:paraId="574FE256" w14:textId="77777777" w:rsidR="002410DF" w:rsidRDefault="002410DF" w:rsidP="002410DF">
      <w:pPr>
        <w:pStyle w:val="10Normal01-FirstParagraph"/>
        <w:rPr>
          <w:rFonts w:eastAsiaTheme="minorEastAsia"/>
          <w:lang w:eastAsia="zh-CN"/>
        </w:rPr>
      </w:pPr>
      <w:r w:rsidRPr="002410DF">
        <w:t>Email verification was implemented for account registration and password reset. The backend generates a verification code, stores the code in Redis with a short expiry time, applies a resend cooldown, and sends the code through SMTP.</w:t>
      </w:r>
    </w:p>
    <w:tbl>
      <w:tblPr>
        <w:tblStyle w:val="GayaUKM-Mazleha"/>
        <w:tblW w:w="0" w:type="auto"/>
        <w:tblLook w:val="04A0" w:firstRow="1" w:lastRow="0" w:firstColumn="1" w:lastColumn="0" w:noHBand="0" w:noVBand="1"/>
      </w:tblPr>
      <w:tblGrid>
        <w:gridCol w:w="8317"/>
      </w:tblGrid>
      <w:tr w:rsidR="0031539A" w14:paraId="1ACDDA88" w14:textId="77777777" w:rsidTr="0031539A">
        <w:trPr>
          <w:cnfStyle w:val="100000000000" w:firstRow="1" w:lastRow="0" w:firstColumn="0" w:lastColumn="0" w:oddVBand="0" w:evenVBand="0" w:oddHBand="0" w:evenHBand="0" w:firstRowFirstColumn="0" w:firstRowLastColumn="0" w:lastRowFirstColumn="0" w:lastRowLastColumn="0"/>
        </w:trPr>
        <w:tc>
          <w:tcPr>
            <w:tcW w:w="8317" w:type="dxa"/>
          </w:tcPr>
          <w:p w14:paraId="037E2E96" w14:textId="0FF8ADE0" w:rsidR="0031539A" w:rsidRPr="0031539A" w:rsidRDefault="0031539A" w:rsidP="0031539A">
            <w:pPr>
              <w:spacing w:before="0"/>
              <w:rPr>
                <w:rFonts w:hint="eastAsia"/>
                <w:lang w:eastAsia="zh-CN"/>
              </w:rPr>
            </w:pPr>
            <w:r w:rsidRPr="002410DF">
              <w:rPr>
                <w:bCs/>
              </w:rPr>
              <w:t>Code Listing 2.3: Selected and Shortened Email Verification Service</w:t>
            </w:r>
          </w:p>
        </w:tc>
      </w:tr>
      <w:tr w:rsidR="0031539A" w14:paraId="47096078" w14:textId="77777777" w:rsidTr="0031539A">
        <w:tc>
          <w:tcPr>
            <w:tcW w:w="8317" w:type="dxa"/>
          </w:tcPr>
          <w:p w14:paraId="4A4993A8" w14:textId="77777777" w:rsidR="0031539A" w:rsidRPr="002410DF" w:rsidRDefault="0031539A" w:rsidP="0031539A">
            <w:r w:rsidRPr="002410DF">
              <w:t xml:space="preserve">public void </w:t>
            </w:r>
            <w:proofErr w:type="spellStart"/>
            <w:r w:rsidRPr="002410DF">
              <w:t>sendCode</w:t>
            </w:r>
            <w:proofErr w:type="spellEnd"/>
            <w:r w:rsidRPr="002410DF">
              <w:t>(String email, String purpose) {</w:t>
            </w:r>
          </w:p>
          <w:p w14:paraId="03B279B7" w14:textId="77777777" w:rsidR="0031539A" w:rsidRPr="002410DF" w:rsidRDefault="0031539A" w:rsidP="0031539A">
            <w:r w:rsidRPr="002410DF">
              <w:t xml:space="preserve">    String </w:t>
            </w:r>
            <w:proofErr w:type="spellStart"/>
            <w:r w:rsidRPr="002410DF">
              <w:t>normalizedEmail</w:t>
            </w:r>
            <w:proofErr w:type="spellEnd"/>
            <w:r w:rsidRPr="002410DF">
              <w:t xml:space="preserve"> = </w:t>
            </w:r>
            <w:proofErr w:type="spellStart"/>
            <w:r w:rsidRPr="002410DF">
              <w:t>normalizeEmail</w:t>
            </w:r>
            <w:proofErr w:type="spellEnd"/>
            <w:r w:rsidRPr="002410DF">
              <w:t>(email);</w:t>
            </w:r>
          </w:p>
          <w:p w14:paraId="5BE0CEB0" w14:textId="6AA22964" w:rsidR="0031539A" w:rsidRPr="002410DF" w:rsidRDefault="0031539A" w:rsidP="0031539A">
            <w:pPr>
              <w:rPr>
                <w:rFonts w:hint="eastAsia"/>
                <w:lang w:eastAsia="zh-CN"/>
              </w:rPr>
            </w:pPr>
            <w:r w:rsidRPr="002410DF">
              <w:t xml:space="preserve">    String </w:t>
            </w:r>
            <w:proofErr w:type="spellStart"/>
            <w:r w:rsidRPr="002410DF">
              <w:t>normalizedPurpose</w:t>
            </w:r>
            <w:proofErr w:type="spellEnd"/>
            <w:r w:rsidRPr="002410DF">
              <w:t xml:space="preserve"> = </w:t>
            </w:r>
            <w:proofErr w:type="spellStart"/>
            <w:r w:rsidRPr="002410DF">
              <w:t>normalizePurpose</w:t>
            </w:r>
            <w:proofErr w:type="spellEnd"/>
            <w:r w:rsidRPr="002410DF">
              <w:t>(purpose);</w:t>
            </w:r>
          </w:p>
          <w:p w14:paraId="5A661911" w14:textId="77777777" w:rsidR="0031539A" w:rsidRPr="002410DF" w:rsidRDefault="0031539A" w:rsidP="0031539A">
            <w:r w:rsidRPr="002410DF">
              <w:t xml:space="preserve">    String </w:t>
            </w:r>
            <w:proofErr w:type="spellStart"/>
            <w:r w:rsidRPr="002410DF">
              <w:t>codeKey</w:t>
            </w:r>
            <w:proofErr w:type="spellEnd"/>
            <w:r w:rsidRPr="002410DF">
              <w:t xml:space="preserve"> = </w:t>
            </w:r>
            <w:proofErr w:type="spellStart"/>
            <w:r w:rsidRPr="002410DF">
              <w:t>RedisConstants.EMAIL_CODE_KEY</w:t>
            </w:r>
            <w:proofErr w:type="spellEnd"/>
          </w:p>
          <w:p w14:paraId="3C312590" w14:textId="1A593064" w:rsidR="0031539A" w:rsidRPr="002410DF" w:rsidRDefault="0031539A" w:rsidP="0031539A">
            <w:pPr>
              <w:rPr>
                <w:rFonts w:hint="eastAsia"/>
                <w:lang w:eastAsia="zh-CN"/>
              </w:rPr>
            </w:pPr>
            <w:r w:rsidRPr="002410DF">
              <w:t xml:space="preserve">        + </w:t>
            </w:r>
            <w:proofErr w:type="spellStart"/>
            <w:r w:rsidRPr="002410DF">
              <w:t>normalizedPurpose</w:t>
            </w:r>
            <w:proofErr w:type="spellEnd"/>
            <w:r w:rsidRPr="002410DF">
              <w:t xml:space="preserve"> + ":" + </w:t>
            </w:r>
            <w:proofErr w:type="spellStart"/>
            <w:r w:rsidRPr="002410DF">
              <w:t>normalizedEmail</w:t>
            </w:r>
            <w:proofErr w:type="spellEnd"/>
            <w:r w:rsidRPr="002410DF">
              <w:t>;</w:t>
            </w:r>
          </w:p>
          <w:p w14:paraId="447ADBA1" w14:textId="77777777" w:rsidR="0031539A" w:rsidRPr="002410DF" w:rsidRDefault="0031539A" w:rsidP="0031539A">
            <w:r w:rsidRPr="002410DF">
              <w:t xml:space="preserve">    String </w:t>
            </w:r>
            <w:proofErr w:type="spellStart"/>
            <w:r w:rsidRPr="002410DF">
              <w:t>cooldownKey</w:t>
            </w:r>
            <w:proofErr w:type="spellEnd"/>
            <w:r w:rsidRPr="002410DF">
              <w:t xml:space="preserve"> = </w:t>
            </w:r>
            <w:proofErr w:type="spellStart"/>
            <w:r w:rsidRPr="002410DF">
              <w:t>RedisConstants.EMAIL_COOLDOWN_KEY</w:t>
            </w:r>
            <w:proofErr w:type="spellEnd"/>
          </w:p>
          <w:p w14:paraId="53391CA2" w14:textId="3DA5BD3A" w:rsidR="0031539A" w:rsidRPr="002410DF" w:rsidRDefault="0031539A" w:rsidP="0031539A">
            <w:pPr>
              <w:rPr>
                <w:rFonts w:hint="eastAsia"/>
                <w:lang w:eastAsia="zh-CN"/>
              </w:rPr>
            </w:pPr>
            <w:r w:rsidRPr="002410DF">
              <w:t xml:space="preserve">        + </w:t>
            </w:r>
            <w:proofErr w:type="spellStart"/>
            <w:r w:rsidRPr="002410DF">
              <w:t>normalizedPurpose</w:t>
            </w:r>
            <w:proofErr w:type="spellEnd"/>
            <w:r w:rsidRPr="002410DF">
              <w:t xml:space="preserve"> + ":" + </w:t>
            </w:r>
            <w:proofErr w:type="spellStart"/>
            <w:r w:rsidRPr="002410DF">
              <w:t>normalizedEmail</w:t>
            </w:r>
            <w:proofErr w:type="spellEnd"/>
            <w:r w:rsidRPr="002410DF">
              <w:t>;</w:t>
            </w:r>
          </w:p>
          <w:p w14:paraId="510C55D5" w14:textId="77777777" w:rsidR="0031539A" w:rsidRPr="002410DF" w:rsidRDefault="0031539A" w:rsidP="0031539A">
            <w:r w:rsidRPr="002410DF">
              <w:t xml:space="preserve">    Boolean </w:t>
            </w:r>
            <w:proofErr w:type="spellStart"/>
            <w:r w:rsidRPr="002410DF">
              <w:t>hasCooldown</w:t>
            </w:r>
            <w:proofErr w:type="spellEnd"/>
            <w:r w:rsidRPr="002410DF">
              <w:t xml:space="preserve"> = </w:t>
            </w:r>
            <w:proofErr w:type="spellStart"/>
            <w:r w:rsidRPr="002410DF">
              <w:t>stringRedisTemplate.hasKey</w:t>
            </w:r>
            <w:proofErr w:type="spellEnd"/>
            <w:r w:rsidRPr="002410DF">
              <w:t>(</w:t>
            </w:r>
            <w:proofErr w:type="spellStart"/>
            <w:r w:rsidRPr="002410DF">
              <w:t>cooldownKey</w:t>
            </w:r>
            <w:proofErr w:type="spellEnd"/>
            <w:r w:rsidRPr="002410DF">
              <w:t>);</w:t>
            </w:r>
          </w:p>
          <w:p w14:paraId="6145A431" w14:textId="77777777" w:rsidR="0031539A" w:rsidRPr="002410DF" w:rsidRDefault="0031539A" w:rsidP="0031539A">
            <w:r w:rsidRPr="002410DF">
              <w:t xml:space="preserve">    if (</w:t>
            </w:r>
            <w:proofErr w:type="spellStart"/>
            <w:r w:rsidRPr="002410DF">
              <w:t>Boolean.TRUE.equals</w:t>
            </w:r>
            <w:proofErr w:type="spellEnd"/>
            <w:r w:rsidRPr="002410DF">
              <w:t>(</w:t>
            </w:r>
            <w:proofErr w:type="spellStart"/>
            <w:r w:rsidRPr="002410DF">
              <w:t>hasCooldown</w:t>
            </w:r>
            <w:proofErr w:type="spellEnd"/>
            <w:r w:rsidRPr="002410DF">
              <w:t>)) {</w:t>
            </w:r>
          </w:p>
          <w:p w14:paraId="47B8E782" w14:textId="77777777" w:rsidR="0031539A" w:rsidRPr="002410DF" w:rsidRDefault="0031539A" w:rsidP="0031539A">
            <w:r w:rsidRPr="002410DF">
              <w:t xml:space="preserve">        throw new </w:t>
            </w:r>
            <w:proofErr w:type="spellStart"/>
            <w:r w:rsidRPr="002410DF">
              <w:t>ServiceException</w:t>
            </w:r>
            <w:proofErr w:type="spellEnd"/>
            <w:r w:rsidRPr="002410DF">
              <w:t>(Constants.CODE_400,</w:t>
            </w:r>
          </w:p>
          <w:p w14:paraId="1B963BCC" w14:textId="77777777" w:rsidR="0031539A" w:rsidRPr="002410DF" w:rsidRDefault="0031539A" w:rsidP="0031539A">
            <w:r w:rsidRPr="002410DF">
              <w:t xml:space="preserve">            "Please wait before requesting another code");</w:t>
            </w:r>
          </w:p>
          <w:p w14:paraId="001AD375" w14:textId="580A3846" w:rsidR="0031539A" w:rsidRPr="002410DF" w:rsidRDefault="0031539A" w:rsidP="0031539A">
            <w:pPr>
              <w:rPr>
                <w:rFonts w:hint="eastAsia"/>
                <w:lang w:eastAsia="zh-CN"/>
              </w:rPr>
            </w:pPr>
            <w:r w:rsidRPr="002410DF">
              <w:t xml:space="preserve">    }</w:t>
            </w:r>
          </w:p>
          <w:p w14:paraId="42957F8C" w14:textId="0FC96EA1" w:rsidR="0031539A" w:rsidRPr="002410DF" w:rsidRDefault="0031539A" w:rsidP="0031539A">
            <w:pPr>
              <w:rPr>
                <w:rFonts w:hint="eastAsia"/>
                <w:lang w:eastAsia="zh-CN"/>
              </w:rPr>
            </w:pPr>
            <w:r w:rsidRPr="002410DF">
              <w:t xml:space="preserve">    String code = </w:t>
            </w:r>
            <w:proofErr w:type="spellStart"/>
            <w:r w:rsidRPr="002410DF">
              <w:t>generateCode</w:t>
            </w:r>
            <w:proofErr w:type="spellEnd"/>
            <w:r w:rsidRPr="002410DF">
              <w:t>();</w:t>
            </w:r>
          </w:p>
          <w:p w14:paraId="7C4AE975" w14:textId="77777777" w:rsidR="0031539A" w:rsidRPr="002410DF" w:rsidRDefault="0031539A" w:rsidP="0031539A">
            <w:r w:rsidRPr="002410DF">
              <w:t xml:space="preserve">    </w:t>
            </w:r>
            <w:proofErr w:type="spellStart"/>
            <w:r w:rsidRPr="002410DF">
              <w:t>stringRedisTemplate.opsForValue</w:t>
            </w:r>
            <w:proofErr w:type="spellEnd"/>
            <w:r w:rsidRPr="002410DF">
              <w:t>().set(</w:t>
            </w:r>
          </w:p>
          <w:p w14:paraId="60EB3845" w14:textId="77777777" w:rsidR="0031539A" w:rsidRPr="002410DF" w:rsidRDefault="0031539A" w:rsidP="0031539A">
            <w:r w:rsidRPr="002410DF">
              <w:t xml:space="preserve">        </w:t>
            </w:r>
            <w:proofErr w:type="spellStart"/>
            <w:r w:rsidRPr="002410DF">
              <w:t>codeKey</w:t>
            </w:r>
            <w:proofErr w:type="spellEnd"/>
            <w:r w:rsidRPr="002410DF">
              <w:t>,</w:t>
            </w:r>
          </w:p>
          <w:p w14:paraId="3ADA9831" w14:textId="77777777" w:rsidR="0031539A" w:rsidRPr="002410DF" w:rsidRDefault="0031539A" w:rsidP="0031539A">
            <w:r w:rsidRPr="002410DF">
              <w:t xml:space="preserve">        code,</w:t>
            </w:r>
          </w:p>
          <w:p w14:paraId="6F0D6391" w14:textId="77777777" w:rsidR="0031539A" w:rsidRPr="002410DF" w:rsidRDefault="0031539A" w:rsidP="0031539A">
            <w:r w:rsidRPr="002410DF">
              <w:t xml:space="preserve">        </w:t>
            </w:r>
            <w:proofErr w:type="spellStart"/>
            <w:r w:rsidRPr="002410DF">
              <w:t>RedisConstants.EMAIL_CODE_TTL</w:t>
            </w:r>
            <w:proofErr w:type="spellEnd"/>
            <w:r w:rsidRPr="002410DF">
              <w:t>,</w:t>
            </w:r>
          </w:p>
          <w:p w14:paraId="6FB1B4B9" w14:textId="77777777" w:rsidR="0031539A" w:rsidRPr="002410DF" w:rsidRDefault="0031539A" w:rsidP="0031539A">
            <w:r w:rsidRPr="002410DF">
              <w:t xml:space="preserve">        </w:t>
            </w:r>
            <w:proofErr w:type="spellStart"/>
            <w:r w:rsidRPr="002410DF">
              <w:t>TimeUnit.MINUTES</w:t>
            </w:r>
            <w:proofErr w:type="spellEnd"/>
          </w:p>
          <w:p w14:paraId="3301EB53" w14:textId="1396806C" w:rsidR="0031539A" w:rsidRPr="002410DF" w:rsidRDefault="0031539A" w:rsidP="0031539A">
            <w:pPr>
              <w:rPr>
                <w:rFonts w:hint="eastAsia"/>
                <w:lang w:eastAsia="zh-CN"/>
              </w:rPr>
            </w:pPr>
            <w:r w:rsidRPr="002410DF">
              <w:t xml:space="preserve">    );</w:t>
            </w:r>
          </w:p>
          <w:p w14:paraId="6BADAE75" w14:textId="77777777" w:rsidR="0031539A" w:rsidRPr="002410DF" w:rsidRDefault="0031539A" w:rsidP="0031539A">
            <w:r w:rsidRPr="002410DF">
              <w:t xml:space="preserve">    </w:t>
            </w:r>
            <w:proofErr w:type="spellStart"/>
            <w:r w:rsidRPr="002410DF">
              <w:t>stringRedisTemplate.opsForValue</w:t>
            </w:r>
            <w:proofErr w:type="spellEnd"/>
            <w:r w:rsidRPr="002410DF">
              <w:t>().set(</w:t>
            </w:r>
          </w:p>
          <w:p w14:paraId="010AC082" w14:textId="77777777" w:rsidR="0031539A" w:rsidRPr="002410DF" w:rsidRDefault="0031539A" w:rsidP="0031539A">
            <w:r w:rsidRPr="002410DF">
              <w:lastRenderedPageBreak/>
              <w:t xml:space="preserve">        </w:t>
            </w:r>
            <w:proofErr w:type="spellStart"/>
            <w:r w:rsidRPr="002410DF">
              <w:t>cooldownKey</w:t>
            </w:r>
            <w:proofErr w:type="spellEnd"/>
            <w:r w:rsidRPr="002410DF">
              <w:t>,</w:t>
            </w:r>
          </w:p>
          <w:p w14:paraId="1487F466" w14:textId="77777777" w:rsidR="0031539A" w:rsidRPr="002410DF" w:rsidRDefault="0031539A" w:rsidP="0031539A">
            <w:r w:rsidRPr="002410DF">
              <w:t xml:space="preserve">        "1",</w:t>
            </w:r>
          </w:p>
          <w:p w14:paraId="3EB7B73C" w14:textId="77777777" w:rsidR="0031539A" w:rsidRPr="002410DF" w:rsidRDefault="0031539A" w:rsidP="0031539A">
            <w:r w:rsidRPr="002410DF">
              <w:t xml:space="preserve">        </w:t>
            </w:r>
            <w:proofErr w:type="spellStart"/>
            <w:r w:rsidRPr="002410DF">
              <w:t>RedisConstants.EMAIL_COOLDOWN_TTL</w:t>
            </w:r>
            <w:proofErr w:type="spellEnd"/>
            <w:r w:rsidRPr="002410DF">
              <w:t>,</w:t>
            </w:r>
          </w:p>
          <w:p w14:paraId="28FD5765" w14:textId="77777777" w:rsidR="0031539A" w:rsidRPr="002410DF" w:rsidRDefault="0031539A" w:rsidP="0031539A">
            <w:r w:rsidRPr="002410DF">
              <w:t xml:space="preserve">        </w:t>
            </w:r>
            <w:proofErr w:type="spellStart"/>
            <w:r w:rsidRPr="002410DF">
              <w:t>TimeUnit.SECONDS</w:t>
            </w:r>
            <w:proofErr w:type="spellEnd"/>
          </w:p>
          <w:p w14:paraId="3BD279D9" w14:textId="648669D2" w:rsidR="0031539A" w:rsidRPr="002410DF" w:rsidRDefault="0031539A" w:rsidP="0031539A">
            <w:pPr>
              <w:rPr>
                <w:rFonts w:hint="eastAsia"/>
                <w:lang w:eastAsia="zh-CN"/>
              </w:rPr>
            </w:pPr>
            <w:r w:rsidRPr="002410DF">
              <w:t xml:space="preserve">    );</w:t>
            </w:r>
          </w:p>
          <w:p w14:paraId="14994A9C" w14:textId="77777777" w:rsidR="0031539A" w:rsidRPr="002410DF" w:rsidRDefault="0031539A" w:rsidP="0031539A">
            <w:r w:rsidRPr="002410DF">
              <w:t xml:space="preserve">    </w:t>
            </w:r>
            <w:proofErr w:type="spellStart"/>
            <w:r w:rsidRPr="002410DF">
              <w:t>SimpleMailMessage</w:t>
            </w:r>
            <w:proofErr w:type="spellEnd"/>
            <w:r w:rsidRPr="002410DF">
              <w:t xml:space="preserve"> message = new </w:t>
            </w:r>
            <w:proofErr w:type="spellStart"/>
            <w:r w:rsidRPr="002410DF">
              <w:t>SimpleMailMessage</w:t>
            </w:r>
            <w:proofErr w:type="spellEnd"/>
            <w:r w:rsidRPr="002410DF">
              <w:t>();</w:t>
            </w:r>
          </w:p>
          <w:p w14:paraId="57CFEECE" w14:textId="77777777" w:rsidR="0031539A" w:rsidRPr="002410DF" w:rsidRDefault="0031539A" w:rsidP="0031539A">
            <w:r w:rsidRPr="002410DF">
              <w:t xml:space="preserve">    </w:t>
            </w:r>
            <w:proofErr w:type="spellStart"/>
            <w:r w:rsidRPr="002410DF">
              <w:t>message.setTo</w:t>
            </w:r>
            <w:proofErr w:type="spellEnd"/>
            <w:r w:rsidRPr="002410DF">
              <w:t>(</w:t>
            </w:r>
            <w:proofErr w:type="spellStart"/>
            <w:r w:rsidRPr="002410DF">
              <w:t>normalizedEmail</w:t>
            </w:r>
            <w:proofErr w:type="spellEnd"/>
            <w:r w:rsidRPr="002410DF">
              <w:t>);</w:t>
            </w:r>
          </w:p>
          <w:p w14:paraId="5F092E26" w14:textId="77777777" w:rsidR="0031539A" w:rsidRPr="002410DF" w:rsidRDefault="0031539A" w:rsidP="0031539A">
            <w:r w:rsidRPr="002410DF">
              <w:t xml:space="preserve">    </w:t>
            </w:r>
            <w:proofErr w:type="spellStart"/>
            <w:r w:rsidRPr="002410DF">
              <w:t>message.setSubject</w:t>
            </w:r>
            <w:proofErr w:type="spellEnd"/>
            <w:r w:rsidRPr="002410DF">
              <w:t>("R Mall Verification Code");</w:t>
            </w:r>
          </w:p>
          <w:p w14:paraId="6BA60678" w14:textId="3069C3B9" w:rsidR="0031539A" w:rsidRPr="002410DF" w:rsidRDefault="0031539A" w:rsidP="0031539A">
            <w:pPr>
              <w:rPr>
                <w:rFonts w:hint="eastAsia"/>
                <w:lang w:eastAsia="zh-CN"/>
              </w:rPr>
            </w:pPr>
            <w:r w:rsidRPr="002410DF">
              <w:t xml:space="preserve">    </w:t>
            </w:r>
            <w:proofErr w:type="spellStart"/>
            <w:r w:rsidRPr="002410DF">
              <w:t>message.setText</w:t>
            </w:r>
            <w:proofErr w:type="spellEnd"/>
            <w:r w:rsidRPr="002410DF">
              <w:t>("Your verification code is: " + code);</w:t>
            </w:r>
          </w:p>
          <w:p w14:paraId="5B531BB5" w14:textId="77777777" w:rsidR="0031539A" w:rsidRPr="002410DF" w:rsidRDefault="0031539A" w:rsidP="0031539A">
            <w:r w:rsidRPr="002410DF">
              <w:t xml:space="preserve">    </w:t>
            </w:r>
            <w:proofErr w:type="spellStart"/>
            <w:r w:rsidRPr="002410DF">
              <w:t>mailSender.send</w:t>
            </w:r>
            <w:proofErr w:type="spellEnd"/>
            <w:r w:rsidRPr="002410DF">
              <w:t>(message);</w:t>
            </w:r>
          </w:p>
          <w:p w14:paraId="4C53D46E" w14:textId="0CD3B23F" w:rsidR="0031539A" w:rsidRPr="0031539A" w:rsidRDefault="0031539A" w:rsidP="0031539A">
            <w:pPr>
              <w:rPr>
                <w:rFonts w:hint="eastAsia"/>
                <w:lang w:eastAsia="zh-CN"/>
              </w:rPr>
            </w:pPr>
            <w:r w:rsidRPr="002410DF">
              <w:t>}</w:t>
            </w:r>
          </w:p>
        </w:tc>
      </w:tr>
    </w:tbl>
    <w:p w14:paraId="73C998A8" w14:textId="77777777" w:rsidR="002410DF" w:rsidRPr="002410DF" w:rsidRDefault="002410DF" w:rsidP="002410DF">
      <w:pPr>
        <w:pStyle w:val="10Normal01-FirstParagraph"/>
      </w:pPr>
      <w:r w:rsidRPr="002410DF">
        <w:lastRenderedPageBreak/>
        <w:t>This code is important because it shows how the system uses Redis for temporary verification data. The verification code is not stored permanently in MySQL. Instead, it is stored in Redis with a limited Time To Live. This is suitable because verification codes are short-term data and should expire automatically.</w:t>
      </w:r>
    </w:p>
    <w:p w14:paraId="17F262D7" w14:textId="77777777" w:rsidR="002410DF" w:rsidRPr="002410DF" w:rsidRDefault="002410DF" w:rsidP="002410DF">
      <w:pPr>
        <w:pStyle w:val="11Normal02-SecondOnwardParagraph"/>
      </w:pPr>
      <w:r w:rsidRPr="002410DF">
        <w:t>The cooldown key prevents repeated code requests within a short time. This reduces unnecessary email sending and helps protect the email service from repeated user actions.</w:t>
      </w:r>
    </w:p>
    <w:p w14:paraId="48C684AF" w14:textId="77777777" w:rsidR="002410DF" w:rsidRPr="002410DF" w:rsidRDefault="002410DF" w:rsidP="002410DF">
      <w:pPr>
        <w:pStyle w:val="11Normal02-SecondOnwardParagraph"/>
      </w:pPr>
      <w:r w:rsidRPr="002410DF">
        <w:t>The SMTP service is used only for sending the verification email. In this project, the email verification function improves the account registration and password reset workflow, but it should not be described as a complete production-grade security system.</w:t>
      </w:r>
    </w:p>
    <w:p w14:paraId="02DCF85B" w14:textId="1E11E71B" w:rsidR="002410DF" w:rsidRPr="002410DF" w:rsidRDefault="002410DF" w:rsidP="002410DF">
      <w:pPr>
        <w:pStyle w:val="09dLevel04"/>
      </w:pPr>
      <w:r w:rsidRPr="002410DF">
        <w:t>Transactional Order and Simulated Payment Processing</w:t>
      </w:r>
    </w:p>
    <w:p w14:paraId="7230792C" w14:textId="77777777" w:rsidR="002410DF" w:rsidRDefault="002410DF" w:rsidP="002410DF">
      <w:pPr>
        <w:pStyle w:val="10Normal01-FirstParagraph"/>
        <w:rPr>
          <w:rFonts w:eastAsiaTheme="minorEastAsia"/>
          <w:lang w:eastAsia="zh-CN"/>
        </w:rPr>
      </w:pPr>
      <w:r w:rsidRPr="002410DF">
        <w:t>Order processing is the core business function of the e-commerce system. The implementation must keep order records, order items, cart records, stock values, and order status consistent. Therefore, the backend uses transaction control for order-related operations.</w:t>
      </w:r>
    </w:p>
    <w:tbl>
      <w:tblPr>
        <w:tblStyle w:val="GayaUKM-Mazleha"/>
        <w:tblpPr w:leftFromText="180" w:rightFromText="180" w:vertAnchor="text" w:tblpXSpec="center" w:tblpY="1"/>
        <w:tblOverlap w:val="never"/>
        <w:tblW w:w="0" w:type="auto"/>
        <w:jc w:val="left"/>
        <w:tblLook w:val="04A0" w:firstRow="1" w:lastRow="0" w:firstColumn="1" w:lastColumn="0" w:noHBand="0" w:noVBand="1"/>
      </w:tblPr>
      <w:tblGrid>
        <w:gridCol w:w="8317"/>
      </w:tblGrid>
      <w:tr w:rsidR="0031539A" w14:paraId="1E4EF0EE" w14:textId="77777777" w:rsidTr="0031539A">
        <w:trPr>
          <w:cnfStyle w:val="100000000000" w:firstRow="1" w:lastRow="0" w:firstColumn="0" w:lastColumn="0" w:oddVBand="0" w:evenVBand="0" w:oddHBand="0" w:evenHBand="0" w:firstRowFirstColumn="0" w:firstRowLastColumn="0" w:lastRowFirstColumn="0" w:lastRowLastColumn="0"/>
          <w:jc w:val="left"/>
        </w:trPr>
        <w:tc>
          <w:tcPr>
            <w:tcW w:w="8317" w:type="dxa"/>
          </w:tcPr>
          <w:p w14:paraId="71031524" w14:textId="7B36FB87" w:rsidR="0031539A" w:rsidRPr="0031539A" w:rsidRDefault="0031539A" w:rsidP="0031539A">
            <w:pPr>
              <w:spacing w:before="0"/>
              <w:rPr>
                <w:rFonts w:hint="eastAsia"/>
                <w:lang w:eastAsia="zh-CN"/>
              </w:rPr>
            </w:pPr>
            <w:r w:rsidRPr="002410DF">
              <w:rPr>
                <w:bCs/>
              </w:rPr>
              <w:lastRenderedPageBreak/>
              <w:t>Code Listing 2.4: Selected and Shortened Order and Payment Processing Logic</w:t>
            </w:r>
          </w:p>
        </w:tc>
      </w:tr>
      <w:tr w:rsidR="0031539A" w:rsidRPr="002410DF" w14:paraId="60C037F6" w14:textId="77777777" w:rsidTr="0031539A">
        <w:trPr>
          <w:jc w:val="left"/>
        </w:trPr>
        <w:tc>
          <w:tcPr>
            <w:tcW w:w="8317" w:type="dxa"/>
          </w:tcPr>
          <w:p w14:paraId="400DB9C2" w14:textId="77777777" w:rsidR="0031539A" w:rsidRDefault="0031539A" w:rsidP="0031539A">
            <w:pPr>
              <w:pStyle w:val="27bTable-continuation"/>
            </w:pPr>
            <w:r>
              <w:t>@Transactional</w:t>
            </w:r>
          </w:p>
          <w:p w14:paraId="699C2D60" w14:textId="77777777" w:rsidR="0031539A" w:rsidRDefault="0031539A" w:rsidP="0031539A">
            <w:pPr>
              <w:pStyle w:val="27bTable-continuation"/>
            </w:pPr>
            <w:r>
              <w:t xml:space="preserve">public String </w:t>
            </w:r>
            <w:proofErr w:type="spellStart"/>
            <w:r>
              <w:t>saveOrder</w:t>
            </w:r>
            <w:proofErr w:type="spellEnd"/>
            <w:r>
              <w:t>(Order order) {</w:t>
            </w:r>
          </w:p>
          <w:p w14:paraId="50BB1ADE" w14:textId="5E6F73E6" w:rsidR="0031539A" w:rsidRPr="0031539A" w:rsidRDefault="0031539A" w:rsidP="0031539A">
            <w:pPr>
              <w:pStyle w:val="27bTable-continuation"/>
              <w:rPr>
                <w:rFonts w:eastAsiaTheme="minorEastAsia" w:hint="eastAsia"/>
                <w:lang w:eastAsia="zh-CN"/>
              </w:rPr>
            </w:pPr>
            <w:r>
              <w:t xml:space="preserve">    </w:t>
            </w:r>
            <w:proofErr w:type="spellStart"/>
            <w:r>
              <w:t>UserDTO</w:t>
            </w:r>
            <w:proofErr w:type="spellEnd"/>
            <w:r>
              <w:t xml:space="preserve"> </w:t>
            </w:r>
            <w:proofErr w:type="spellStart"/>
            <w:r>
              <w:t>currentUser</w:t>
            </w:r>
            <w:proofErr w:type="spellEnd"/>
            <w:r>
              <w:t xml:space="preserve"> = </w:t>
            </w:r>
            <w:proofErr w:type="spellStart"/>
            <w:r>
              <w:t>UserHolder.getUser</w:t>
            </w:r>
            <w:proofErr w:type="spellEnd"/>
            <w:r>
              <w:t>();</w:t>
            </w:r>
          </w:p>
          <w:p w14:paraId="35029AD4" w14:textId="77777777" w:rsidR="0031539A" w:rsidRDefault="0031539A" w:rsidP="0031539A">
            <w:pPr>
              <w:pStyle w:val="27bTable-continuation"/>
            </w:pPr>
            <w:r>
              <w:t xml:space="preserve">    </w:t>
            </w:r>
            <w:proofErr w:type="spellStart"/>
            <w:r>
              <w:t>order.setUserId</w:t>
            </w:r>
            <w:proofErr w:type="spellEnd"/>
            <w:r>
              <w:t>(</w:t>
            </w:r>
            <w:proofErr w:type="spellStart"/>
            <w:r>
              <w:t>currentUser.getId</w:t>
            </w:r>
            <w:proofErr w:type="spellEnd"/>
            <w:r>
              <w:t>());</w:t>
            </w:r>
          </w:p>
          <w:p w14:paraId="3FFA8B3C" w14:textId="77777777" w:rsidR="0031539A" w:rsidRDefault="0031539A" w:rsidP="0031539A">
            <w:pPr>
              <w:pStyle w:val="27bTable-continuation"/>
            </w:pPr>
            <w:r>
              <w:t xml:space="preserve">    </w:t>
            </w:r>
            <w:proofErr w:type="spellStart"/>
            <w:r>
              <w:t>order.setOrderNo</w:t>
            </w:r>
            <w:proofErr w:type="spellEnd"/>
            <w:r>
              <w:t>(</w:t>
            </w:r>
            <w:proofErr w:type="spellStart"/>
            <w:r>
              <w:t>generateOrderNo</w:t>
            </w:r>
            <w:proofErr w:type="spellEnd"/>
            <w:r>
              <w:t>());</w:t>
            </w:r>
          </w:p>
          <w:p w14:paraId="09BC5CEF" w14:textId="77777777" w:rsidR="0031539A" w:rsidRDefault="0031539A" w:rsidP="0031539A">
            <w:pPr>
              <w:pStyle w:val="27bTable-continuation"/>
            </w:pPr>
            <w:r>
              <w:t xml:space="preserve">    </w:t>
            </w:r>
            <w:proofErr w:type="spellStart"/>
            <w:r>
              <w:t>order.setState</w:t>
            </w:r>
            <w:proofErr w:type="spellEnd"/>
            <w:r>
              <w:t>("Unpaid");</w:t>
            </w:r>
          </w:p>
          <w:p w14:paraId="0862A8AC" w14:textId="29207D30" w:rsidR="0031539A" w:rsidRPr="0031539A" w:rsidRDefault="0031539A" w:rsidP="0031539A">
            <w:pPr>
              <w:pStyle w:val="27bTable-continuation"/>
              <w:rPr>
                <w:rFonts w:eastAsiaTheme="minorEastAsia" w:hint="eastAsia"/>
                <w:lang w:eastAsia="zh-CN"/>
              </w:rPr>
            </w:pPr>
            <w:r>
              <w:t xml:space="preserve">    </w:t>
            </w:r>
            <w:proofErr w:type="spellStart"/>
            <w:r>
              <w:t>order.setCreateTime</w:t>
            </w:r>
            <w:proofErr w:type="spellEnd"/>
            <w:r>
              <w:t>(new Date());</w:t>
            </w:r>
          </w:p>
          <w:p w14:paraId="749949C4" w14:textId="22120A43" w:rsidR="0031539A" w:rsidRPr="0031539A" w:rsidRDefault="0031539A" w:rsidP="0031539A">
            <w:pPr>
              <w:pStyle w:val="27bTable-continuation"/>
              <w:rPr>
                <w:rFonts w:eastAsiaTheme="minorEastAsia" w:hint="eastAsia"/>
                <w:lang w:eastAsia="zh-CN"/>
              </w:rPr>
            </w:pPr>
            <w:r>
              <w:t xml:space="preserve">    save(order);</w:t>
            </w:r>
          </w:p>
          <w:p w14:paraId="37AFD20D" w14:textId="77777777" w:rsidR="0031539A" w:rsidRDefault="0031539A" w:rsidP="0031539A">
            <w:pPr>
              <w:pStyle w:val="27bTable-continuation"/>
            </w:pPr>
            <w:r>
              <w:t xml:space="preserve">    List&lt;</w:t>
            </w:r>
            <w:proofErr w:type="spellStart"/>
            <w:r>
              <w:t>OrderGoods</w:t>
            </w:r>
            <w:proofErr w:type="spellEnd"/>
            <w:r>
              <w:t>&gt; items =</w:t>
            </w:r>
          </w:p>
          <w:p w14:paraId="52CA130F" w14:textId="42E33917" w:rsidR="0031539A" w:rsidRPr="0031539A" w:rsidRDefault="0031539A" w:rsidP="0031539A">
            <w:pPr>
              <w:pStyle w:val="27bTable-continuation"/>
              <w:rPr>
                <w:rFonts w:eastAsiaTheme="minorEastAsia" w:hint="eastAsia"/>
                <w:lang w:eastAsia="zh-CN"/>
              </w:rPr>
            </w:pPr>
            <w:r>
              <w:t xml:space="preserve">        </w:t>
            </w:r>
            <w:proofErr w:type="spellStart"/>
            <w:r>
              <w:t>JSONUtil.toList</w:t>
            </w:r>
            <w:proofErr w:type="spellEnd"/>
            <w:r>
              <w:t>(</w:t>
            </w:r>
            <w:proofErr w:type="spellStart"/>
            <w:r>
              <w:t>order.getGoodsJson</w:t>
            </w:r>
            <w:proofErr w:type="spellEnd"/>
            <w:r>
              <w:t xml:space="preserve">(), </w:t>
            </w:r>
            <w:proofErr w:type="spellStart"/>
            <w:r>
              <w:t>OrderGoods.class</w:t>
            </w:r>
            <w:proofErr w:type="spellEnd"/>
            <w:r>
              <w:t>);</w:t>
            </w:r>
          </w:p>
          <w:p w14:paraId="2D4A03E3" w14:textId="77777777" w:rsidR="0031539A" w:rsidRDefault="0031539A" w:rsidP="0031539A">
            <w:pPr>
              <w:pStyle w:val="27bTable-continuation"/>
            </w:pPr>
            <w:r>
              <w:t xml:space="preserve">    for (</w:t>
            </w:r>
            <w:proofErr w:type="spellStart"/>
            <w:r>
              <w:t>OrderGoods</w:t>
            </w:r>
            <w:proofErr w:type="spellEnd"/>
            <w:r>
              <w:t xml:space="preserve"> item : items) {</w:t>
            </w:r>
          </w:p>
          <w:p w14:paraId="0B83E25A" w14:textId="77777777" w:rsidR="0031539A" w:rsidRDefault="0031539A" w:rsidP="0031539A">
            <w:pPr>
              <w:pStyle w:val="27bTable-continuation"/>
            </w:pPr>
            <w:r>
              <w:t xml:space="preserve">        </w:t>
            </w:r>
            <w:proofErr w:type="spellStart"/>
            <w:r>
              <w:t>item.setOrderId</w:t>
            </w:r>
            <w:proofErr w:type="spellEnd"/>
            <w:r>
              <w:t>(</w:t>
            </w:r>
            <w:proofErr w:type="spellStart"/>
            <w:r>
              <w:t>order.getId</w:t>
            </w:r>
            <w:proofErr w:type="spellEnd"/>
            <w:r>
              <w:t>());</w:t>
            </w:r>
          </w:p>
          <w:p w14:paraId="5D8F43BA" w14:textId="77777777" w:rsidR="0031539A" w:rsidRDefault="0031539A" w:rsidP="0031539A">
            <w:pPr>
              <w:pStyle w:val="27bTable-continuation"/>
            </w:pPr>
            <w:r>
              <w:t xml:space="preserve">        </w:t>
            </w:r>
            <w:proofErr w:type="spellStart"/>
            <w:r>
              <w:t>orderGoodsMapper.insert</w:t>
            </w:r>
            <w:proofErr w:type="spellEnd"/>
            <w:r>
              <w:t>(item);</w:t>
            </w:r>
          </w:p>
          <w:p w14:paraId="5C2616C7" w14:textId="77777777" w:rsidR="0031539A" w:rsidRDefault="0031539A" w:rsidP="0031539A">
            <w:pPr>
              <w:pStyle w:val="27bTable-continuation"/>
            </w:pPr>
            <w:r>
              <w:t xml:space="preserve">        </w:t>
            </w:r>
            <w:proofErr w:type="spellStart"/>
            <w:r>
              <w:t>cartMapper.deleteById</w:t>
            </w:r>
            <w:proofErr w:type="spellEnd"/>
            <w:r>
              <w:t>(</w:t>
            </w:r>
            <w:proofErr w:type="spellStart"/>
            <w:r>
              <w:t>item.getCartId</w:t>
            </w:r>
            <w:proofErr w:type="spellEnd"/>
            <w:r>
              <w:t>());</w:t>
            </w:r>
          </w:p>
          <w:p w14:paraId="328D1D06" w14:textId="3F51DEF5" w:rsidR="0031539A" w:rsidRPr="0031539A" w:rsidRDefault="0031539A" w:rsidP="0031539A">
            <w:pPr>
              <w:pStyle w:val="27bTable-continuation"/>
              <w:rPr>
                <w:rFonts w:eastAsiaTheme="minorEastAsia" w:hint="eastAsia"/>
                <w:lang w:eastAsia="zh-CN"/>
              </w:rPr>
            </w:pPr>
            <w:r>
              <w:t xml:space="preserve">    }</w:t>
            </w:r>
          </w:p>
          <w:p w14:paraId="6A9F36E2" w14:textId="77777777" w:rsidR="0031539A" w:rsidRDefault="0031539A" w:rsidP="0031539A">
            <w:pPr>
              <w:pStyle w:val="27bTable-continuation"/>
            </w:pPr>
            <w:r>
              <w:t xml:space="preserve">    return </w:t>
            </w:r>
            <w:proofErr w:type="spellStart"/>
            <w:r>
              <w:t>order.getOrderNo</w:t>
            </w:r>
            <w:proofErr w:type="spellEnd"/>
            <w:r>
              <w:t>();</w:t>
            </w:r>
          </w:p>
          <w:p w14:paraId="7AF87942" w14:textId="7972AC88" w:rsidR="0031539A" w:rsidRPr="0031539A" w:rsidRDefault="0031539A" w:rsidP="0031539A">
            <w:pPr>
              <w:pStyle w:val="27bTable-continuation"/>
              <w:rPr>
                <w:rFonts w:eastAsiaTheme="minorEastAsia" w:hint="eastAsia"/>
                <w:lang w:eastAsia="zh-CN"/>
              </w:rPr>
            </w:pPr>
            <w:r>
              <w:t>}</w:t>
            </w:r>
          </w:p>
          <w:p w14:paraId="2950BFB4" w14:textId="77777777" w:rsidR="0031539A" w:rsidRDefault="0031539A" w:rsidP="0031539A">
            <w:pPr>
              <w:pStyle w:val="27bTable-continuation"/>
            </w:pPr>
            <w:r>
              <w:t>@Transactional</w:t>
            </w:r>
          </w:p>
          <w:p w14:paraId="19D7376E" w14:textId="77777777" w:rsidR="0031539A" w:rsidRDefault="0031539A" w:rsidP="0031539A">
            <w:pPr>
              <w:pStyle w:val="27bTable-continuation"/>
            </w:pPr>
            <w:r>
              <w:t xml:space="preserve">public void </w:t>
            </w:r>
            <w:proofErr w:type="spellStart"/>
            <w:r>
              <w:t>payOrder</w:t>
            </w:r>
            <w:proofErr w:type="spellEnd"/>
            <w:r>
              <w:t xml:space="preserve">(String </w:t>
            </w:r>
            <w:proofErr w:type="spellStart"/>
            <w:r>
              <w:t>orderNo</w:t>
            </w:r>
            <w:proofErr w:type="spellEnd"/>
            <w:r>
              <w:t>) {</w:t>
            </w:r>
          </w:p>
          <w:p w14:paraId="70764509" w14:textId="77777777" w:rsidR="0031539A" w:rsidRDefault="0031539A" w:rsidP="0031539A">
            <w:pPr>
              <w:pStyle w:val="27bTable-continuation"/>
            </w:pPr>
            <w:r>
              <w:t xml:space="preserve">    Order </w:t>
            </w:r>
            <w:proofErr w:type="spellStart"/>
            <w:r>
              <w:t>order</w:t>
            </w:r>
            <w:proofErr w:type="spellEnd"/>
            <w:r>
              <w:t xml:space="preserve"> = </w:t>
            </w:r>
            <w:proofErr w:type="spellStart"/>
            <w:r>
              <w:t>getByOrderNo</w:t>
            </w:r>
            <w:proofErr w:type="spellEnd"/>
            <w:r>
              <w:t>(</w:t>
            </w:r>
            <w:proofErr w:type="spellStart"/>
            <w:r>
              <w:t>orderNo</w:t>
            </w:r>
            <w:proofErr w:type="spellEnd"/>
            <w:r>
              <w:t>);</w:t>
            </w:r>
          </w:p>
          <w:p w14:paraId="04434E74" w14:textId="77777777" w:rsidR="0031539A" w:rsidRDefault="0031539A" w:rsidP="0031539A">
            <w:pPr>
              <w:pStyle w:val="27bTable-continuation"/>
            </w:pPr>
            <w:r>
              <w:t xml:space="preserve">    </w:t>
            </w:r>
            <w:proofErr w:type="spellStart"/>
            <w:r>
              <w:t>order.setState</w:t>
            </w:r>
            <w:proofErr w:type="spellEnd"/>
            <w:r>
              <w:t>("Paid");</w:t>
            </w:r>
          </w:p>
          <w:p w14:paraId="26C9A7A4" w14:textId="716CE3F9" w:rsidR="0031539A" w:rsidRPr="0031539A" w:rsidRDefault="0031539A" w:rsidP="0031539A">
            <w:pPr>
              <w:pStyle w:val="27bTable-continuation"/>
              <w:rPr>
                <w:rFonts w:eastAsiaTheme="minorEastAsia" w:hint="eastAsia"/>
                <w:lang w:eastAsia="zh-CN"/>
              </w:rPr>
            </w:pPr>
            <w:r>
              <w:t xml:space="preserve">    </w:t>
            </w:r>
            <w:proofErr w:type="spellStart"/>
            <w:r>
              <w:t>updateById</w:t>
            </w:r>
            <w:proofErr w:type="spellEnd"/>
            <w:r>
              <w:t>(order);</w:t>
            </w:r>
          </w:p>
          <w:p w14:paraId="21311606" w14:textId="77777777" w:rsidR="0031539A" w:rsidRDefault="0031539A" w:rsidP="0031539A">
            <w:pPr>
              <w:pStyle w:val="27bTable-continuation"/>
            </w:pPr>
            <w:r>
              <w:t xml:space="preserve">    List&lt;</w:t>
            </w:r>
            <w:proofErr w:type="spellStart"/>
            <w:r>
              <w:t>OrderGoods</w:t>
            </w:r>
            <w:proofErr w:type="spellEnd"/>
            <w:r>
              <w:t>&gt; items =</w:t>
            </w:r>
          </w:p>
          <w:p w14:paraId="2A6F7B63" w14:textId="13F9CE52" w:rsidR="0031539A" w:rsidRPr="0031539A" w:rsidRDefault="0031539A" w:rsidP="0031539A">
            <w:pPr>
              <w:pStyle w:val="27bTable-continuation"/>
              <w:rPr>
                <w:rFonts w:eastAsiaTheme="minorEastAsia" w:hint="eastAsia"/>
                <w:lang w:eastAsia="zh-CN"/>
              </w:rPr>
            </w:pPr>
            <w:r>
              <w:t xml:space="preserve">        </w:t>
            </w:r>
            <w:proofErr w:type="spellStart"/>
            <w:r>
              <w:t>orderGoodsMapper.selectByOrderId</w:t>
            </w:r>
            <w:proofErr w:type="spellEnd"/>
            <w:r>
              <w:t>(</w:t>
            </w:r>
            <w:proofErr w:type="spellStart"/>
            <w:r>
              <w:t>order.getId</w:t>
            </w:r>
            <w:proofErr w:type="spellEnd"/>
            <w:r>
              <w:t>());</w:t>
            </w:r>
          </w:p>
          <w:p w14:paraId="11DD4748" w14:textId="77777777" w:rsidR="0031539A" w:rsidRDefault="0031539A" w:rsidP="0031539A">
            <w:pPr>
              <w:pStyle w:val="27bTable-continuation"/>
            </w:pPr>
            <w:r>
              <w:t xml:space="preserve">    for (</w:t>
            </w:r>
            <w:proofErr w:type="spellStart"/>
            <w:r>
              <w:t>OrderGoods</w:t>
            </w:r>
            <w:proofErr w:type="spellEnd"/>
            <w:r>
              <w:t xml:space="preserve"> item : items) {</w:t>
            </w:r>
          </w:p>
          <w:p w14:paraId="71043F1D" w14:textId="77777777" w:rsidR="0031539A" w:rsidRDefault="0031539A" w:rsidP="0031539A">
            <w:pPr>
              <w:pStyle w:val="27bTable-continuation"/>
            </w:pPr>
            <w:r>
              <w:t xml:space="preserve">        </w:t>
            </w:r>
            <w:proofErr w:type="spellStart"/>
            <w:r>
              <w:t>GoodStandard</w:t>
            </w:r>
            <w:proofErr w:type="spellEnd"/>
            <w:r>
              <w:t xml:space="preserve"> standard =</w:t>
            </w:r>
          </w:p>
          <w:p w14:paraId="61C0A607" w14:textId="5171C0AF" w:rsidR="0031539A" w:rsidRPr="0031539A" w:rsidRDefault="0031539A" w:rsidP="0031539A">
            <w:pPr>
              <w:pStyle w:val="27bTable-continuation"/>
              <w:rPr>
                <w:rFonts w:eastAsiaTheme="minorEastAsia" w:hint="eastAsia"/>
                <w:lang w:eastAsia="zh-CN"/>
              </w:rPr>
            </w:pPr>
            <w:r>
              <w:t xml:space="preserve">            </w:t>
            </w:r>
            <w:proofErr w:type="spellStart"/>
            <w:r>
              <w:t>goodStandardMapper.selectById</w:t>
            </w:r>
            <w:proofErr w:type="spellEnd"/>
            <w:r>
              <w:t>(</w:t>
            </w:r>
            <w:proofErr w:type="spellStart"/>
            <w:r>
              <w:t>item.getStandardId</w:t>
            </w:r>
            <w:proofErr w:type="spellEnd"/>
            <w:r>
              <w:t>());</w:t>
            </w:r>
          </w:p>
          <w:p w14:paraId="36AE4CE2" w14:textId="77777777" w:rsidR="0031539A" w:rsidRDefault="0031539A" w:rsidP="0031539A">
            <w:pPr>
              <w:pStyle w:val="27bTable-continuation"/>
            </w:pPr>
            <w:r>
              <w:t xml:space="preserve">        if (</w:t>
            </w:r>
            <w:proofErr w:type="spellStart"/>
            <w:r>
              <w:t>standard.getStore</w:t>
            </w:r>
            <w:proofErr w:type="spellEnd"/>
            <w:r>
              <w:t xml:space="preserve">() &lt; </w:t>
            </w:r>
            <w:proofErr w:type="spellStart"/>
            <w:r>
              <w:t>item.getCount</w:t>
            </w:r>
            <w:proofErr w:type="spellEnd"/>
            <w:r>
              <w:t>()) {</w:t>
            </w:r>
          </w:p>
          <w:p w14:paraId="57C85AFC" w14:textId="77777777" w:rsidR="0031539A" w:rsidRDefault="0031539A" w:rsidP="0031539A">
            <w:pPr>
              <w:pStyle w:val="27bTable-continuation"/>
            </w:pPr>
            <w:r>
              <w:t xml:space="preserve">            throw new </w:t>
            </w:r>
            <w:proofErr w:type="spellStart"/>
            <w:r>
              <w:t>ServiceException</w:t>
            </w:r>
            <w:proofErr w:type="spellEnd"/>
            <w:r>
              <w:t>(Constants.CODE_400,</w:t>
            </w:r>
          </w:p>
          <w:p w14:paraId="3C574A11" w14:textId="77777777" w:rsidR="0031539A" w:rsidRDefault="0031539A" w:rsidP="0031539A">
            <w:pPr>
              <w:pStyle w:val="27bTable-continuation"/>
            </w:pPr>
            <w:r>
              <w:t xml:space="preserve">                "Insufficient stock");</w:t>
            </w:r>
          </w:p>
          <w:p w14:paraId="40539A5E" w14:textId="7E97AA91" w:rsidR="0031539A" w:rsidRPr="0031539A" w:rsidRDefault="0031539A" w:rsidP="0031539A">
            <w:pPr>
              <w:pStyle w:val="27bTable-continuation"/>
              <w:rPr>
                <w:rFonts w:eastAsiaTheme="minorEastAsia" w:hint="eastAsia"/>
                <w:lang w:eastAsia="zh-CN"/>
              </w:rPr>
            </w:pPr>
            <w:r>
              <w:t xml:space="preserve">        }</w:t>
            </w:r>
          </w:p>
          <w:p w14:paraId="6255E249" w14:textId="77777777" w:rsidR="0031539A" w:rsidRDefault="0031539A" w:rsidP="0031539A">
            <w:pPr>
              <w:pStyle w:val="27bTable-continuation"/>
            </w:pPr>
            <w:r>
              <w:t xml:space="preserve">        </w:t>
            </w:r>
            <w:proofErr w:type="spellStart"/>
            <w:r>
              <w:t>standard.setStore</w:t>
            </w:r>
            <w:proofErr w:type="spellEnd"/>
            <w:r>
              <w:t>(</w:t>
            </w:r>
            <w:proofErr w:type="spellStart"/>
            <w:r>
              <w:t>standard.getStore</w:t>
            </w:r>
            <w:proofErr w:type="spellEnd"/>
            <w:r>
              <w:t xml:space="preserve">() - </w:t>
            </w:r>
            <w:proofErr w:type="spellStart"/>
            <w:r>
              <w:t>item.getCount</w:t>
            </w:r>
            <w:proofErr w:type="spellEnd"/>
            <w:r>
              <w:t>());</w:t>
            </w:r>
          </w:p>
          <w:p w14:paraId="13D6F811" w14:textId="77777777" w:rsidR="0031539A" w:rsidRDefault="0031539A" w:rsidP="0031539A">
            <w:pPr>
              <w:pStyle w:val="27bTable-continuation"/>
            </w:pPr>
            <w:r>
              <w:t xml:space="preserve">        </w:t>
            </w:r>
            <w:proofErr w:type="spellStart"/>
            <w:r>
              <w:t>goodStandardMapper.updateById</w:t>
            </w:r>
            <w:proofErr w:type="spellEnd"/>
            <w:r>
              <w:t>(standard);</w:t>
            </w:r>
          </w:p>
          <w:p w14:paraId="38F76D15" w14:textId="77777777" w:rsidR="0031539A" w:rsidRDefault="0031539A" w:rsidP="0031539A">
            <w:pPr>
              <w:pStyle w:val="27bTable-continuation"/>
            </w:pPr>
            <w:r>
              <w:t xml:space="preserve">        </w:t>
            </w:r>
            <w:proofErr w:type="spellStart"/>
            <w:r>
              <w:t>goodMapper.updateSales</w:t>
            </w:r>
            <w:proofErr w:type="spellEnd"/>
            <w:r>
              <w:t>(</w:t>
            </w:r>
            <w:proofErr w:type="spellStart"/>
            <w:r>
              <w:t>item.getGoodId</w:t>
            </w:r>
            <w:proofErr w:type="spellEnd"/>
            <w:r>
              <w:t xml:space="preserve">(), </w:t>
            </w:r>
            <w:proofErr w:type="spellStart"/>
            <w:r>
              <w:t>item.getCount</w:t>
            </w:r>
            <w:proofErr w:type="spellEnd"/>
            <w:r>
              <w:t>());</w:t>
            </w:r>
          </w:p>
          <w:p w14:paraId="07208E5B" w14:textId="77777777" w:rsidR="0031539A" w:rsidRDefault="0031539A" w:rsidP="0031539A">
            <w:pPr>
              <w:pStyle w:val="27bTable-continuation"/>
            </w:pPr>
            <w:r>
              <w:t xml:space="preserve">    }</w:t>
            </w:r>
          </w:p>
          <w:p w14:paraId="71E45C92" w14:textId="716303DA" w:rsidR="0031539A" w:rsidRPr="0031539A" w:rsidRDefault="0031539A" w:rsidP="0031539A">
            <w:pPr>
              <w:pStyle w:val="27bTable-continuation"/>
              <w:rPr>
                <w:rFonts w:eastAsiaTheme="minorEastAsia" w:hint="eastAsia"/>
                <w:lang w:eastAsia="zh-CN"/>
              </w:rPr>
            </w:pPr>
            <w:r>
              <w:t>}</w:t>
            </w:r>
          </w:p>
        </w:tc>
      </w:tr>
    </w:tbl>
    <w:p w14:paraId="44DEB99D" w14:textId="77777777" w:rsidR="002410DF" w:rsidRPr="002410DF" w:rsidRDefault="002410DF" w:rsidP="002410DF">
      <w:pPr>
        <w:pStyle w:val="10Normal01-FirstParagraph"/>
      </w:pPr>
      <w:r w:rsidRPr="002410DF">
        <w:lastRenderedPageBreak/>
        <w:t>This code is critical because several database operations must be completed together. During order placement, the system creates an order, creates order-item records, and removes related cart records. During simulated payment, the system updates the order status, checks stock, deducts stock, and updates product sales.</w:t>
      </w:r>
    </w:p>
    <w:p w14:paraId="2F83992C" w14:textId="77777777" w:rsidR="002410DF" w:rsidRPr="002410DF" w:rsidRDefault="002410DF" w:rsidP="002410DF">
      <w:pPr>
        <w:pStyle w:val="11Normal02-SecondOnwardParagraph"/>
      </w:pPr>
      <w:r w:rsidRPr="002410DF">
        <w:t>The @Transactional annotation is important because it helps prevent partial updates. For example, if stock is insufficient during payment, the payment process should not leave the database in an inconsistent state. This supports data consistency in the e-commerce workflow.</w:t>
      </w:r>
    </w:p>
    <w:p w14:paraId="6697FE5B" w14:textId="77777777" w:rsidR="002410DF" w:rsidRPr="002410DF" w:rsidRDefault="002410DF" w:rsidP="002410DF">
      <w:pPr>
        <w:pStyle w:val="11Normal02-SecondOnwardParagraph"/>
      </w:pPr>
      <w:r w:rsidRPr="002410DF">
        <w:t>The payment function is only a simulated payment. It does not connect to any real payment gateway. This matches the project scope because the focus of R Mall is cloud-based e-commerce implementation and network performance evaluation, not real financial transaction processing.</w:t>
      </w:r>
    </w:p>
    <w:p w14:paraId="7005CCEF" w14:textId="7FD12B87" w:rsidR="002410DF" w:rsidRPr="002410DF" w:rsidRDefault="002410DF" w:rsidP="002410DF">
      <w:pPr>
        <w:pStyle w:val="09dLevel04"/>
      </w:pPr>
      <w:r w:rsidRPr="002410DF">
        <w:t>Cloud Reverse Proxy Configuration</w:t>
      </w:r>
    </w:p>
    <w:p w14:paraId="2993F1E6" w14:textId="77777777" w:rsidR="002410DF" w:rsidRDefault="002410DF" w:rsidP="002410DF">
      <w:pPr>
        <w:pStyle w:val="10Normal01-FirstParagraph"/>
        <w:rPr>
          <w:rFonts w:eastAsiaTheme="minorEastAsia"/>
          <w:lang w:eastAsia="zh-CN"/>
        </w:rPr>
      </w:pPr>
      <w:r w:rsidRPr="002410DF">
        <w:t>The deployed system uses Nginx as the public entry point on the Google Cloud VM. Nginx serves the Vue frontend files and forwards /</w:t>
      </w:r>
      <w:proofErr w:type="spellStart"/>
      <w:r w:rsidRPr="002410DF">
        <w:t>api</w:t>
      </w:r>
      <w:proofErr w:type="spellEnd"/>
      <w:r w:rsidRPr="002410DF">
        <w:t>/ requests to the Spring Boot backend running on the internal port.</w:t>
      </w:r>
    </w:p>
    <w:tbl>
      <w:tblPr>
        <w:tblStyle w:val="GayaUKM-Mazleha"/>
        <w:tblpPr w:leftFromText="180" w:rightFromText="180" w:vertAnchor="text" w:tblpXSpec="center" w:tblpY="1"/>
        <w:tblOverlap w:val="never"/>
        <w:tblW w:w="0" w:type="auto"/>
        <w:jc w:val="left"/>
        <w:tblLook w:val="04A0" w:firstRow="1" w:lastRow="0" w:firstColumn="1" w:lastColumn="0" w:noHBand="0" w:noVBand="1"/>
      </w:tblPr>
      <w:tblGrid>
        <w:gridCol w:w="8317"/>
      </w:tblGrid>
      <w:tr w:rsidR="0031539A" w14:paraId="2E557093" w14:textId="77777777" w:rsidTr="00AD7F72">
        <w:trPr>
          <w:cnfStyle w:val="100000000000" w:firstRow="1" w:lastRow="0" w:firstColumn="0" w:lastColumn="0" w:oddVBand="0" w:evenVBand="0" w:oddHBand="0" w:evenHBand="0" w:firstRowFirstColumn="0" w:firstRowLastColumn="0" w:lastRowFirstColumn="0" w:lastRowLastColumn="0"/>
          <w:jc w:val="left"/>
        </w:trPr>
        <w:tc>
          <w:tcPr>
            <w:tcW w:w="8317" w:type="dxa"/>
          </w:tcPr>
          <w:p w14:paraId="273B7071" w14:textId="0690B2E6" w:rsidR="0031539A" w:rsidRPr="0031539A" w:rsidRDefault="0031539A" w:rsidP="00AD7F72">
            <w:pPr>
              <w:spacing w:before="0"/>
              <w:rPr>
                <w:rFonts w:hint="eastAsia"/>
                <w:lang w:eastAsia="zh-CN"/>
              </w:rPr>
            </w:pPr>
            <w:r w:rsidRPr="002410DF">
              <w:rPr>
                <w:bCs/>
              </w:rPr>
              <w:t>Code Listing 2.5: Selected and Shortened Nginx Reverse Proxy Configuration</w:t>
            </w:r>
          </w:p>
        </w:tc>
      </w:tr>
      <w:tr w:rsidR="0031539A" w:rsidRPr="002410DF" w14:paraId="578465BB" w14:textId="77777777" w:rsidTr="00AD7F72">
        <w:trPr>
          <w:jc w:val="left"/>
        </w:trPr>
        <w:tc>
          <w:tcPr>
            <w:tcW w:w="8317" w:type="dxa"/>
          </w:tcPr>
          <w:p w14:paraId="69320987" w14:textId="77777777" w:rsidR="0031539A" w:rsidRDefault="0031539A" w:rsidP="00AD7F72">
            <w:pPr>
              <w:pStyle w:val="27bTable-continuation"/>
            </w:pPr>
            <w:r>
              <w:t>server {</w:t>
            </w:r>
          </w:p>
          <w:p w14:paraId="3FA47ED2" w14:textId="77777777" w:rsidR="0031539A" w:rsidRDefault="0031539A" w:rsidP="00AD7F72">
            <w:pPr>
              <w:pStyle w:val="27bTable-continuation"/>
            </w:pPr>
            <w:r>
              <w:t xml:space="preserve">    listen 80;</w:t>
            </w:r>
          </w:p>
          <w:p w14:paraId="24A22505" w14:textId="77777777" w:rsidR="0031539A" w:rsidRDefault="0031539A" w:rsidP="00AD7F72">
            <w:pPr>
              <w:pStyle w:val="27bTable-continuation"/>
            </w:pPr>
            <w:r>
              <w:t xml:space="preserve">    </w:t>
            </w:r>
            <w:proofErr w:type="spellStart"/>
            <w:r>
              <w:t>server_name</w:t>
            </w:r>
            <w:proofErr w:type="spellEnd"/>
            <w:r>
              <w:t xml:space="preserve"> _;</w:t>
            </w:r>
          </w:p>
          <w:p w14:paraId="7B72E56A" w14:textId="77777777" w:rsidR="0031539A" w:rsidRDefault="0031539A" w:rsidP="00AD7F72">
            <w:pPr>
              <w:pStyle w:val="27bTable-continuation"/>
            </w:pPr>
          </w:p>
          <w:p w14:paraId="01D800FB" w14:textId="77777777" w:rsidR="0031539A" w:rsidRDefault="0031539A" w:rsidP="00AD7F72">
            <w:pPr>
              <w:pStyle w:val="27bTable-continuation"/>
            </w:pPr>
            <w:r>
              <w:t xml:space="preserve">    root /var/www/project-</w:t>
            </w:r>
            <w:proofErr w:type="spellStart"/>
            <w:r>
              <w:t>fyp</w:t>
            </w:r>
            <w:proofErr w:type="spellEnd"/>
            <w:r>
              <w:t>-mall;</w:t>
            </w:r>
          </w:p>
          <w:p w14:paraId="56AA5F32" w14:textId="77777777" w:rsidR="0031539A" w:rsidRDefault="0031539A" w:rsidP="00AD7F72">
            <w:pPr>
              <w:pStyle w:val="27bTable-continuation"/>
            </w:pPr>
            <w:r>
              <w:t xml:space="preserve">    index index.html;</w:t>
            </w:r>
          </w:p>
          <w:p w14:paraId="6112DBFA" w14:textId="77777777" w:rsidR="0031539A" w:rsidRPr="0031539A" w:rsidRDefault="0031539A" w:rsidP="00AD7F72">
            <w:pPr>
              <w:pStyle w:val="27bTable-continuation"/>
              <w:rPr>
                <w:rFonts w:eastAsiaTheme="minorEastAsia" w:hint="eastAsia"/>
                <w:lang w:eastAsia="zh-CN"/>
              </w:rPr>
            </w:pPr>
          </w:p>
          <w:p w14:paraId="2B8DFC5C" w14:textId="77777777" w:rsidR="0031539A" w:rsidRDefault="0031539A" w:rsidP="00AD7F72">
            <w:pPr>
              <w:pStyle w:val="27bTable-continuation"/>
            </w:pPr>
            <w:r>
              <w:t xml:space="preserve">    location / {</w:t>
            </w:r>
          </w:p>
          <w:p w14:paraId="0117168A" w14:textId="77777777" w:rsidR="0031539A" w:rsidRDefault="0031539A" w:rsidP="00AD7F72">
            <w:pPr>
              <w:pStyle w:val="27bTable-continuation"/>
            </w:pPr>
            <w:r>
              <w:t xml:space="preserve">        </w:t>
            </w:r>
            <w:proofErr w:type="spellStart"/>
            <w:r>
              <w:t>try_files</w:t>
            </w:r>
            <w:proofErr w:type="spellEnd"/>
            <w:r>
              <w:t xml:space="preserve"> $</w:t>
            </w:r>
            <w:proofErr w:type="spellStart"/>
            <w:r>
              <w:t>uri</w:t>
            </w:r>
            <w:proofErr w:type="spellEnd"/>
            <w:r>
              <w:t xml:space="preserve"> $</w:t>
            </w:r>
            <w:proofErr w:type="spellStart"/>
            <w:r>
              <w:t>uri</w:t>
            </w:r>
            <w:proofErr w:type="spellEnd"/>
            <w:r>
              <w:t>/ /index.html;</w:t>
            </w:r>
          </w:p>
          <w:p w14:paraId="6DC859B0" w14:textId="77777777" w:rsidR="0031539A" w:rsidRDefault="0031539A" w:rsidP="00AD7F72">
            <w:pPr>
              <w:pStyle w:val="27bTable-continuation"/>
            </w:pPr>
            <w:r>
              <w:t xml:space="preserve">    }</w:t>
            </w:r>
          </w:p>
          <w:p w14:paraId="3A259F90" w14:textId="77777777" w:rsidR="0031539A" w:rsidRPr="0031539A" w:rsidRDefault="0031539A" w:rsidP="00AD7F72">
            <w:pPr>
              <w:pStyle w:val="27bTable-continuation"/>
              <w:rPr>
                <w:rFonts w:eastAsiaTheme="minorEastAsia" w:hint="eastAsia"/>
                <w:lang w:eastAsia="zh-CN"/>
              </w:rPr>
            </w:pPr>
          </w:p>
          <w:p w14:paraId="5067289C" w14:textId="77777777" w:rsidR="0031539A" w:rsidRDefault="0031539A" w:rsidP="00AD7F72">
            <w:pPr>
              <w:pStyle w:val="27bTable-continuation"/>
            </w:pPr>
            <w:r>
              <w:t xml:space="preserve">    location /</w:t>
            </w:r>
            <w:proofErr w:type="spellStart"/>
            <w:r>
              <w:t>api</w:t>
            </w:r>
            <w:proofErr w:type="spellEnd"/>
            <w:r>
              <w:t>/ {</w:t>
            </w:r>
          </w:p>
          <w:p w14:paraId="208DC596" w14:textId="77777777" w:rsidR="0031539A" w:rsidRDefault="0031539A" w:rsidP="00AD7F72">
            <w:pPr>
              <w:pStyle w:val="27bTable-continuation"/>
            </w:pPr>
            <w:r>
              <w:lastRenderedPageBreak/>
              <w:t xml:space="preserve">        </w:t>
            </w:r>
            <w:proofErr w:type="spellStart"/>
            <w:r>
              <w:t>proxy_pass</w:t>
            </w:r>
            <w:proofErr w:type="spellEnd"/>
            <w:r>
              <w:t xml:space="preserve"> http://127.0.0.1:9191/;</w:t>
            </w:r>
          </w:p>
          <w:p w14:paraId="79E1C7F5" w14:textId="77777777" w:rsidR="0031539A" w:rsidRDefault="0031539A" w:rsidP="00AD7F72">
            <w:pPr>
              <w:pStyle w:val="27bTable-continuation"/>
            </w:pPr>
            <w:r>
              <w:t xml:space="preserve">        </w:t>
            </w:r>
            <w:proofErr w:type="spellStart"/>
            <w:r>
              <w:t>proxy_set_header</w:t>
            </w:r>
            <w:proofErr w:type="spellEnd"/>
            <w:r>
              <w:t xml:space="preserve"> Host $host;</w:t>
            </w:r>
          </w:p>
          <w:p w14:paraId="65C0F23F" w14:textId="77777777" w:rsidR="0031539A" w:rsidRDefault="0031539A" w:rsidP="00AD7F72">
            <w:pPr>
              <w:pStyle w:val="27bTable-continuation"/>
            </w:pPr>
            <w:r>
              <w:t xml:space="preserve">        </w:t>
            </w:r>
            <w:proofErr w:type="spellStart"/>
            <w:r>
              <w:t>proxy_set_header</w:t>
            </w:r>
            <w:proofErr w:type="spellEnd"/>
            <w:r>
              <w:t xml:space="preserve"> X-Real-IP $</w:t>
            </w:r>
            <w:proofErr w:type="spellStart"/>
            <w:r>
              <w:t>remote_addr</w:t>
            </w:r>
            <w:proofErr w:type="spellEnd"/>
            <w:r>
              <w:t>;</w:t>
            </w:r>
          </w:p>
          <w:p w14:paraId="361A389F" w14:textId="77777777" w:rsidR="0031539A" w:rsidRDefault="0031539A" w:rsidP="00AD7F72">
            <w:pPr>
              <w:pStyle w:val="27bTable-continuation"/>
            </w:pPr>
            <w:r>
              <w:t xml:space="preserve">        </w:t>
            </w:r>
            <w:proofErr w:type="spellStart"/>
            <w:r>
              <w:t>proxy_set_header</w:t>
            </w:r>
            <w:proofErr w:type="spellEnd"/>
            <w:r>
              <w:t xml:space="preserve"> X-Forwarded-For</w:t>
            </w:r>
          </w:p>
          <w:p w14:paraId="26FB0E85" w14:textId="77777777" w:rsidR="0031539A" w:rsidRDefault="0031539A" w:rsidP="00AD7F72">
            <w:pPr>
              <w:pStyle w:val="27bTable-continuation"/>
            </w:pPr>
            <w:r>
              <w:t xml:space="preserve">            $</w:t>
            </w:r>
            <w:proofErr w:type="spellStart"/>
            <w:r>
              <w:t>proxy_add_x_forwarded_for</w:t>
            </w:r>
            <w:proofErr w:type="spellEnd"/>
            <w:r>
              <w:t>;</w:t>
            </w:r>
          </w:p>
          <w:p w14:paraId="0868C73B" w14:textId="77777777" w:rsidR="0031539A" w:rsidRDefault="0031539A" w:rsidP="00AD7F72">
            <w:pPr>
              <w:pStyle w:val="27bTable-continuation"/>
            </w:pPr>
            <w:r>
              <w:t xml:space="preserve">        </w:t>
            </w:r>
            <w:proofErr w:type="spellStart"/>
            <w:r>
              <w:t>proxy_set_header</w:t>
            </w:r>
            <w:proofErr w:type="spellEnd"/>
            <w:r>
              <w:t xml:space="preserve"> X-Forwarded-Proto $scheme;</w:t>
            </w:r>
          </w:p>
          <w:p w14:paraId="36AFDDC7" w14:textId="77777777" w:rsidR="0031539A" w:rsidRDefault="0031539A" w:rsidP="00AD7F72">
            <w:pPr>
              <w:pStyle w:val="27bTable-continuation"/>
            </w:pPr>
            <w:r>
              <w:t xml:space="preserve">    }</w:t>
            </w:r>
          </w:p>
          <w:p w14:paraId="216269DF" w14:textId="13DBEFBD" w:rsidR="0031539A" w:rsidRPr="002410DF" w:rsidRDefault="0031539A" w:rsidP="00AD7F72">
            <w:pPr>
              <w:pStyle w:val="27bTable-continuation"/>
              <w:rPr>
                <w:rFonts w:hint="eastAsia"/>
                <w:lang w:eastAsia="zh-CN"/>
              </w:rPr>
            </w:pPr>
            <w:r>
              <w:t>}</w:t>
            </w:r>
          </w:p>
        </w:tc>
      </w:tr>
    </w:tbl>
    <w:p w14:paraId="6C2EBE57" w14:textId="77777777" w:rsidR="002410DF" w:rsidRPr="002410DF" w:rsidRDefault="002410DF" w:rsidP="002410DF">
      <w:pPr>
        <w:pStyle w:val="10Normal01-FirstParagraph"/>
      </w:pPr>
      <w:r w:rsidRPr="002410DF">
        <w:lastRenderedPageBreak/>
        <w:t>This configuration is important for the cloud implementation. The first location block allows the Vue single-page application to work correctly with history routing. When the user refreshes a frontend route, Nginx returns index.html and lets Vue Router handle the page route.</w:t>
      </w:r>
    </w:p>
    <w:p w14:paraId="5848FD00" w14:textId="77777777" w:rsidR="002410DF" w:rsidRPr="002410DF" w:rsidRDefault="002410DF" w:rsidP="002410DF">
      <w:pPr>
        <w:pStyle w:val="11Normal02-SecondOnwardParagraph"/>
      </w:pPr>
      <w:r w:rsidRPr="002410DF">
        <w:t>The second location block forwards backend API requests to the Spring Boot service. This means the browser can access the frontend and backend through one public HTTP entry point. The backend service does not need to be directly exposed to the public Internet.</w:t>
      </w:r>
    </w:p>
    <w:p w14:paraId="031ECA56" w14:textId="77777777" w:rsidR="002410DF" w:rsidRPr="002410DF" w:rsidRDefault="002410DF" w:rsidP="002410DF">
      <w:pPr>
        <w:pStyle w:val="11Normal02-SecondOnwardParagraph"/>
      </w:pPr>
      <w:r w:rsidRPr="002410DF">
        <w:t>This code segment is also important for the Network Technology focus of the project. It shows the actual network path of the deployed system: user browser, public HTTP endpoint, Nginx reverse proxy, internal backend service, and database or Redis access behind the application layer.</w:t>
      </w:r>
    </w:p>
    <w:p w14:paraId="4F44F6D8" w14:textId="646A3AF9" w:rsidR="002410DF" w:rsidRPr="002410DF" w:rsidRDefault="002410DF" w:rsidP="002410DF">
      <w:pPr>
        <w:pStyle w:val="09dLevel04"/>
      </w:pPr>
      <w:r w:rsidRPr="002410DF">
        <w:t>Summary of Selected Code Segments</w:t>
      </w:r>
    </w:p>
    <w:p w14:paraId="23BE9FC1" w14:textId="77777777" w:rsidR="002410DF" w:rsidRPr="002410DF" w:rsidRDefault="002410DF" w:rsidP="002410DF">
      <w:pPr>
        <w:pStyle w:val="10Normal01-FirstParagraph"/>
      </w:pPr>
      <w:r w:rsidRPr="002410DF">
        <w:t>The selected code segments represent the most important implementation areas of R Mall. The Axios wrapper explains frontend-backend communication. The JWT and Redis interceptor explains authenticated request handling. The email verification service explains temporary verification state and SMTP integration. The order and payment transaction explains database consistency in the core e-commerce workflow. The Nginx configuration explains the cloud network deployment path.</w:t>
      </w:r>
    </w:p>
    <w:p w14:paraId="63036D14" w14:textId="77777777" w:rsidR="002410DF" w:rsidRPr="002410DF" w:rsidRDefault="002410DF" w:rsidP="002410DF">
      <w:pPr>
        <w:pStyle w:val="11Normal02-SecondOnwardParagraph"/>
      </w:pPr>
      <w:r w:rsidRPr="002410DF">
        <w:lastRenderedPageBreak/>
        <w:t xml:space="preserve">Other modules such as product management, category management, file upload, carousel management, user profile management, administrator pages, and </w:t>
      </w:r>
      <w:proofErr w:type="spellStart"/>
      <w:r w:rsidRPr="002410DF">
        <w:t>systemd</w:t>
      </w:r>
      <w:proofErr w:type="spellEnd"/>
      <w:r w:rsidRPr="002410DF">
        <w:t xml:space="preserve"> service configuration are also part of the system. However, their full code is not included in this section because D6 focuses only on selected critical implementation details. These modules are explained through module tables and system descriptions, while the complete code will be provided in D8.</w:t>
      </w:r>
    </w:p>
    <w:p w14:paraId="6C509912" w14:textId="5C934824" w:rsidR="002410DF" w:rsidRPr="0031539A" w:rsidRDefault="002410DF" w:rsidP="0031539A">
      <w:pPr>
        <w:pStyle w:val="09cLevel03"/>
      </w:pPr>
      <w:r>
        <w:t>Database Implementation</w:t>
      </w:r>
    </w:p>
    <w:p w14:paraId="6B0D40B2" w14:textId="77777777" w:rsidR="002410DF" w:rsidRDefault="002410DF" w:rsidP="0031539A">
      <w:pPr>
        <w:pStyle w:val="10Normal01-FirstParagraph"/>
      </w:pPr>
      <w:r>
        <w:t xml:space="preserve">The database of R Mall was implemented using MySQL. The database name is </w:t>
      </w:r>
      <w:proofErr w:type="spellStart"/>
      <w:r w:rsidRPr="0031539A">
        <w:t>electronic_mall</w:t>
      </w:r>
      <w:proofErr w:type="spellEnd"/>
      <w:r>
        <w:t>. It stores persistent data for users, addresses, products, product categories, product variants, carts, orders, order items, carousel records, uploaded files, and avatars.</w:t>
      </w:r>
    </w:p>
    <w:p w14:paraId="7677E1ED" w14:textId="77777777" w:rsidR="002410DF" w:rsidRDefault="002410DF" w:rsidP="0031539A">
      <w:pPr>
        <w:pStyle w:val="11Normal02-SecondOnwardParagraph"/>
      </w:pPr>
      <w:r>
        <w:t>The database implementation follows the system design created in the earlier design phase. The purpose of the database is to support the main e-commerce workflow while keeping the schema clear enough for an academic prototype.</w:t>
      </w:r>
    </w:p>
    <w:p w14:paraId="70232546" w14:textId="77777777" w:rsidR="002410DF" w:rsidRDefault="002410DF" w:rsidP="0031539A">
      <w:pPr>
        <w:pStyle w:val="11Normal02-SecondOnwardParagraph"/>
      </w:pPr>
      <w:r>
        <w:t>The implemented database contains thirteen main tables, as shown in Table 2.7.</w:t>
      </w:r>
    </w:p>
    <w:p w14:paraId="0F59E917" w14:textId="77777777" w:rsidR="002410DF" w:rsidRDefault="002410DF" w:rsidP="0031539A">
      <w:pPr>
        <w:pStyle w:val="17Table-Title-Center"/>
      </w:pPr>
      <w:r>
        <w:rPr>
          <w:rStyle w:val="af8"/>
        </w:rPr>
        <w:t>Table 2.7: Implemented Database Tables</w:t>
      </w:r>
    </w:p>
    <w:tbl>
      <w:tblPr>
        <w:tblStyle w:val="GayaUKM-Mazleha"/>
        <w:tblW w:w="0" w:type="auto"/>
        <w:tblLook w:val="04A0" w:firstRow="1" w:lastRow="0" w:firstColumn="1" w:lastColumn="0" w:noHBand="0" w:noVBand="1"/>
      </w:tblPr>
      <w:tblGrid>
        <w:gridCol w:w="1777"/>
        <w:gridCol w:w="6550"/>
      </w:tblGrid>
      <w:tr w:rsidR="002410DF" w14:paraId="271AAFA7" w14:textId="77777777" w:rsidTr="0031539A">
        <w:trPr>
          <w:cnfStyle w:val="100000000000" w:firstRow="1" w:lastRow="0" w:firstColumn="0" w:lastColumn="0" w:oddVBand="0" w:evenVBand="0" w:oddHBand="0" w:evenHBand="0" w:firstRowFirstColumn="0" w:firstRowLastColumn="0" w:lastRowFirstColumn="0" w:lastRowLastColumn="0"/>
        </w:trPr>
        <w:tc>
          <w:tcPr>
            <w:tcW w:w="0" w:type="auto"/>
            <w:hideMark/>
          </w:tcPr>
          <w:p w14:paraId="074FD82C" w14:textId="77777777" w:rsidR="002410DF" w:rsidRDefault="002410DF">
            <w:pPr>
              <w:jc w:val="center"/>
              <w:rPr>
                <w:bCs/>
              </w:rPr>
            </w:pPr>
            <w:r>
              <w:rPr>
                <w:b w:val="0"/>
                <w:bCs/>
              </w:rPr>
              <w:t>Table name</w:t>
            </w:r>
          </w:p>
        </w:tc>
        <w:tc>
          <w:tcPr>
            <w:tcW w:w="0" w:type="auto"/>
            <w:hideMark/>
          </w:tcPr>
          <w:p w14:paraId="1D24C808" w14:textId="77777777" w:rsidR="002410DF" w:rsidRDefault="002410DF">
            <w:pPr>
              <w:jc w:val="center"/>
              <w:rPr>
                <w:b w:val="0"/>
                <w:bCs/>
              </w:rPr>
            </w:pPr>
            <w:r>
              <w:rPr>
                <w:b w:val="0"/>
                <w:bCs/>
              </w:rPr>
              <w:t>Main purpose</w:t>
            </w:r>
          </w:p>
        </w:tc>
      </w:tr>
      <w:tr w:rsidR="002410DF" w14:paraId="040FAD8C" w14:textId="77777777" w:rsidTr="0031539A">
        <w:tc>
          <w:tcPr>
            <w:tcW w:w="0" w:type="auto"/>
            <w:hideMark/>
          </w:tcPr>
          <w:p w14:paraId="45D15DDA" w14:textId="77777777" w:rsidR="002410DF" w:rsidRDefault="002410DF">
            <w:proofErr w:type="spellStart"/>
            <w:r>
              <w:rPr>
                <w:rStyle w:val="HTML"/>
              </w:rPr>
              <w:t>sys_user</w:t>
            </w:r>
            <w:proofErr w:type="spellEnd"/>
          </w:p>
        </w:tc>
        <w:tc>
          <w:tcPr>
            <w:tcW w:w="0" w:type="auto"/>
            <w:hideMark/>
          </w:tcPr>
          <w:p w14:paraId="0C0A5947" w14:textId="77777777" w:rsidR="002410DF" w:rsidRDefault="002410DF">
            <w:r>
              <w:t>Stores customer and administrator account information.</w:t>
            </w:r>
          </w:p>
        </w:tc>
      </w:tr>
      <w:tr w:rsidR="002410DF" w14:paraId="1A01D466" w14:textId="77777777" w:rsidTr="0031539A">
        <w:tc>
          <w:tcPr>
            <w:tcW w:w="0" w:type="auto"/>
            <w:hideMark/>
          </w:tcPr>
          <w:p w14:paraId="6881828A" w14:textId="77777777" w:rsidR="002410DF" w:rsidRDefault="002410DF">
            <w:r>
              <w:rPr>
                <w:rStyle w:val="HTML"/>
              </w:rPr>
              <w:t>address</w:t>
            </w:r>
          </w:p>
        </w:tc>
        <w:tc>
          <w:tcPr>
            <w:tcW w:w="0" w:type="auto"/>
            <w:hideMark/>
          </w:tcPr>
          <w:p w14:paraId="4B79C831" w14:textId="77777777" w:rsidR="002410DF" w:rsidRDefault="002410DF">
            <w:r>
              <w:t>Stores user delivery address records.</w:t>
            </w:r>
          </w:p>
        </w:tc>
      </w:tr>
      <w:tr w:rsidR="002410DF" w14:paraId="758CAD9B" w14:textId="77777777" w:rsidTr="0031539A">
        <w:tc>
          <w:tcPr>
            <w:tcW w:w="0" w:type="auto"/>
            <w:hideMark/>
          </w:tcPr>
          <w:p w14:paraId="533E034D" w14:textId="77777777" w:rsidR="002410DF" w:rsidRDefault="002410DF">
            <w:r>
              <w:rPr>
                <w:rStyle w:val="HTML"/>
              </w:rPr>
              <w:t>category</w:t>
            </w:r>
          </w:p>
        </w:tc>
        <w:tc>
          <w:tcPr>
            <w:tcW w:w="0" w:type="auto"/>
            <w:hideMark/>
          </w:tcPr>
          <w:p w14:paraId="0D118E4C" w14:textId="77777777" w:rsidR="002410DF" w:rsidRDefault="002410DF">
            <w:r>
              <w:t>Stores product category information.</w:t>
            </w:r>
          </w:p>
        </w:tc>
      </w:tr>
      <w:tr w:rsidR="002410DF" w14:paraId="5160DE52" w14:textId="77777777" w:rsidTr="0031539A">
        <w:tc>
          <w:tcPr>
            <w:tcW w:w="0" w:type="auto"/>
            <w:hideMark/>
          </w:tcPr>
          <w:p w14:paraId="30ED15C3" w14:textId="77777777" w:rsidR="002410DF" w:rsidRDefault="002410DF">
            <w:r>
              <w:rPr>
                <w:rStyle w:val="HTML"/>
              </w:rPr>
              <w:t>icon</w:t>
            </w:r>
          </w:p>
        </w:tc>
        <w:tc>
          <w:tcPr>
            <w:tcW w:w="0" w:type="auto"/>
            <w:hideMark/>
          </w:tcPr>
          <w:p w14:paraId="12689676" w14:textId="77777777" w:rsidR="002410DF" w:rsidRDefault="002410DF">
            <w:r>
              <w:t>Stores category icon information.</w:t>
            </w:r>
          </w:p>
        </w:tc>
      </w:tr>
      <w:tr w:rsidR="002410DF" w14:paraId="4BD1E7D8" w14:textId="77777777" w:rsidTr="0031539A">
        <w:tc>
          <w:tcPr>
            <w:tcW w:w="0" w:type="auto"/>
            <w:hideMark/>
          </w:tcPr>
          <w:p w14:paraId="0C3DC523" w14:textId="77777777" w:rsidR="002410DF" w:rsidRDefault="002410DF">
            <w:proofErr w:type="spellStart"/>
            <w:r>
              <w:rPr>
                <w:rStyle w:val="HTML"/>
              </w:rPr>
              <w:t>icon_category</w:t>
            </w:r>
            <w:proofErr w:type="spellEnd"/>
          </w:p>
        </w:tc>
        <w:tc>
          <w:tcPr>
            <w:tcW w:w="0" w:type="auto"/>
            <w:hideMark/>
          </w:tcPr>
          <w:p w14:paraId="38C07EEC" w14:textId="77777777" w:rsidR="002410DF" w:rsidRDefault="002410DF">
            <w:r>
              <w:t>Stores the relationship between icons and categories.</w:t>
            </w:r>
          </w:p>
        </w:tc>
      </w:tr>
      <w:tr w:rsidR="002410DF" w14:paraId="07182CAC" w14:textId="77777777" w:rsidTr="0031539A">
        <w:tc>
          <w:tcPr>
            <w:tcW w:w="0" w:type="auto"/>
            <w:hideMark/>
          </w:tcPr>
          <w:p w14:paraId="4EB82794" w14:textId="77777777" w:rsidR="002410DF" w:rsidRDefault="002410DF">
            <w:r>
              <w:rPr>
                <w:rStyle w:val="HTML"/>
              </w:rPr>
              <w:t>good</w:t>
            </w:r>
          </w:p>
        </w:tc>
        <w:tc>
          <w:tcPr>
            <w:tcW w:w="0" w:type="auto"/>
            <w:hideMark/>
          </w:tcPr>
          <w:p w14:paraId="09D33801" w14:textId="77777777" w:rsidR="002410DF" w:rsidRDefault="002410DF">
            <w:r>
              <w:t>Stores product information such as name, description, image, price, sales, and category.</w:t>
            </w:r>
          </w:p>
        </w:tc>
      </w:tr>
      <w:tr w:rsidR="002410DF" w14:paraId="25398ECF" w14:textId="77777777" w:rsidTr="0031539A">
        <w:tc>
          <w:tcPr>
            <w:tcW w:w="0" w:type="auto"/>
            <w:hideMark/>
          </w:tcPr>
          <w:p w14:paraId="45767FB3" w14:textId="77777777" w:rsidR="002410DF" w:rsidRDefault="002410DF">
            <w:proofErr w:type="spellStart"/>
            <w:r>
              <w:rPr>
                <w:rStyle w:val="HTML"/>
              </w:rPr>
              <w:t>good_standard</w:t>
            </w:r>
            <w:proofErr w:type="spellEnd"/>
          </w:p>
        </w:tc>
        <w:tc>
          <w:tcPr>
            <w:tcW w:w="0" w:type="auto"/>
            <w:hideMark/>
          </w:tcPr>
          <w:p w14:paraId="6E0DDF39" w14:textId="77777777" w:rsidR="002410DF" w:rsidRDefault="002410DF">
            <w:r>
              <w:t>Stores product variant, price, and stock information.</w:t>
            </w:r>
          </w:p>
        </w:tc>
      </w:tr>
      <w:tr w:rsidR="002410DF" w14:paraId="0010357B" w14:textId="77777777" w:rsidTr="0031539A">
        <w:tc>
          <w:tcPr>
            <w:tcW w:w="0" w:type="auto"/>
            <w:hideMark/>
          </w:tcPr>
          <w:p w14:paraId="2C2873D7" w14:textId="77777777" w:rsidR="002410DF" w:rsidRDefault="002410DF">
            <w:r>
              <w:rPr>
                <w:rStyle w:val="HTML"/>
              </w:rPr>
              <w:lastRenderedPageBreak/>
              <w:t>cart</w:t>
            </w:r>
          </w:p>
        </w:tc>
        <w:tc>
          <w:tcPr>
            <w:tcW w:w="0" w:type="auto"/>
            <w:hideMark/>
          </w:tcPr>
          <w:p w14:paraId="26F0D460" w14:textId="77777777" w:rsidR="002410DF" w:rsidRDefault="002410DF">
            <w:r>
              <w:t>Stores user shopping cart records.</w:t>
            </w:r>
          </w:p>
        </w:tc>
      </w:tr>
      <w:tr w:rsidR="002410DF" w14:paraId="052B866B" w14:textId="77777777" w:rsidTr="0031539A">
        <w:tc>
          <w:tcPr>
            <w:tcW w:w="0" w:type="auto"/>
            <w:hideMark/>
          </w:tcPr>
          <w:p w14:paraId="08E0518E" w14:textId="77777777" w:rsidR="002410DF" w:rsidRDefault="002410DF">
            <w:proofErr w:type="spellStart"/>
            <w:r>
              <w:rPr>
                <w:rStyle w:val="HTML"/>
              </w:rPr>
              <w:t>t_order</w:t>
            </w:r>
            <w:proofErr w:type="spellEnd"/>
          </w:p>
        </w:tc>
        <w:tc>
          <w:tcPr>
            <w:tcW w:w="0" w:type="auto"/>
            <w:hideMark/>
          </w:tcPr>
          <w:p w14:paraId="20A56BF6" w14:textId="77777777" w:rsidR="002410DF" w:rsidRDefault="002410DF">
            <w:r>
              <w:t>Stores order header information such as order number, user, time, amount, and status.</w:t>
            </w:r>
          </w:p>
        </w:tc>
      </w:tr>
      <w:tr w:rsidR="002410DF" w14:paraId="146AF182" w14:textId="77777777" w:rsidTr="0031539A">
        <w:tc>
          <w:tcPr>
            <w:tcW w:w="0" w:type="auto"/>
            <w:hideMark/>
          </w:tcPr>
          <w:p w14:paraId="71D07429" w14:textId="77777777" w:rsidR="002410DF" w:rsidRDefault="002410DF">
            <w:proofErr w:type="spellStart"/>
            <w:r>
              <w:rPr>
                <w:rStyle w:val="HTML"/>
              </w:rPr>
              <w:t>order_goods</w:t>
            </w:r>
            <w:proofErr w:type="spellEnd"/>
          </w:p>
        </w:tc>
        <w:tc>
          <w:tcPr>
            <w:tcW w:w="0" w:type="auto"/>
            <w:hideMark/>
          </w:tcPr>
          <w:p w14:paraId="6505390F" w14:textId="77777777" w:rsidR="002410DF" w:rsidRDefault="002410DF">
            <w:r>
              <w:t>Stores the product items included in each order.</w:t>
            </w:r>
          </w:p>
        </w:tc>
      </w:tr>
      <w:tr w:rsidR="002410DF" w14:paraId="3A865259" w14:textId="77777777" w:rsidTr="0031539A">
        <w:tc>
          <w:tcPr>
            <w:tcW w:w="0" w:type="auto"/>
            <w:hideMark/>
          </w:tcPr>
          <w:p w14:paraId="65BFC1C5" w14:textId="77777777" w:rsidR="002410DF" w:rsidRDefault="002410DF">
            <w:r>
              <w:rPr>
                <w:rStyle w:val="HTML"/>
              </w:rPr>
              <w:t>carousel</w:t>
            </w:r>
          </w:p>
        </w:tc>
        <w:tc>
          <w:tcPr>
            <w:tcW w:w="0" w:type="auto"/>
            <w:hideMark/>
          </w:tcPr>
          <w:p w14:paraId="08798F97" w14:textId="77777777" w:rsidR="002410DF" w:rsidRDefault="002410DF">
            <w:r>
              <w:t>Stores homepage carousel or display records.</w:t>
            </w:r>
          </w:p>
        </w:tc>
      </w:tr>
      <w:tr w:rsidR="002410DF" w14:paraId="0E681612" w14:textId="77777777" w:rsidTr="0031539A">
        <w:tc>
          <w:tcPr>
            <w:tcW w:w="0" w:type="auto"/>
            <w:hideMark/>
          </w:tcPr>
          <w:p w14:paraId="4E11E68A" w14:textId="77777777" w:rsidR="002410DF" w:rsidRDefault="002410DF">
            <w:proofErr w:type="spellStart"/>
            <w:r>
              <w:rPr>
                <w:rStyle w:val="HTML"/>
              </w:rPr>
              <w:t>sys_file</w:t>
            </w:r>
            <w:proofErr w:type="spellEnd"/>
          </w:p>
        </w:tc>
        <w:tc>
          <w:tcPr>
            <w:tcW w:w="0" w:type="auto"/>
            <w:hideMark/>
          </w:tcPr>
          <w:p w14:paraId="1FC61D8B" w14:textId="77777777" w:rsidR="002410DF" w:rsidRDefault="002410DF">
            <w:r>
              <w:t>Stores uploaded file metadata.</w:t>
            </w:r>
          </w:p>
        </w:tc>
      </w:tr>
      <w:tr w:rsidR="002410DF" w14:paraId="74F86640" w14:textId="77777777" w:rsidTr="0031539A">
        <w:tc>
          <w:tcPr>
            <w:tcW w:w="0" w:type="auto"/>
            <w:hideMark/>
          </w:tcPr>
          <w:p w14:paraId="4A236956" w14:textId="77777777" w:rsidR="002410DF" w:rsidRDefault="002410DF">
            <w:r>
              <w:rPr>
                <w:rStyle w:val="HTML"/>
              </w:rPr>
              <w:t>avatar</w:t>
            </w:r>
          </w:p>
        </w:tc>
        <w:tc>
          <w:tcPr>
            <w:tcW w:w="0" w:type="auto"/>
            <w:hideMark/>
          </w:tcPr>
          <w:p w14:paraId="4B8CD5F1" w14:textId="77777777" w:rsidR="002410DF" w:rsidRDefault="002410DF">
            <w:r>
              <w:t>Stores user avatar metadata.</w:t>
            </w:r>
          </w:p>
        </w:tc>
      </w:tr>
    </w:tbl>
    <w:p w14:paraId="78778E12" w14:textId="77777777" w:rsidR="002410DF" w:rsidRDefault="002410DF" w:rsidP="0031539A">
      <w:pPr>
        <w:pStyle w:val="10Normal01-FirstParagraph"/>
      </w:pPr>
      <w:r>
        <w:t>The database relationships support the main shopping process. A user can have many addresses, many cart records, and many orders. A product belongs to a category and can have multiple product variants. An order can contain multiple order items. Each order item records the selected product and its selected product standard.</w:t>
      </w:r>
    </w:p>
    <w:p w14:paraId="1D924D3D" w14:textId="77777777" w:rsidR="002410DF" w:rsidRDefault="002410DF" w:rsidP="0031539A">
      <w:pPr>
        <w:pStyle w:val="11Normal02-SecondOnwardParagraph"/>
      </w:pPr>
      <w:r>
        <w:t>The core database relationships are summarised in Table 2.8.</w:t>
      </w:r>
    </w:p>
    <w:p w14:paraId="10A9EB04" w14:textId="77777777" w:rsidR="002410DF" w:rsidRPr="007E2025" w:rsidRDefault="002410DF" w:rsidP="007E2025">
      <w:pPr>
        <w:pStyle w:val="17Table-Title-Center"/>
        <w:rPr>
          <w:rStyle w:val="af8"/>
        </w:rPr>
      </w:pPr>
      <w:r>
        <w:rPr>
          <w:rStyle w:val="af8"/>
        </w:rPr>
        <w:t>Table 2.8: Core Database Relationships</w:t>
      </w:r>
    </w:p>
    <w:tbl>
      <w:tblPr>
        <w:tblStyle w:val="GayaUKM-Mazleha"/>
        <w:tblW w:w="0" w:type="auto"/>
        <w:tblLook w:val="04A0" w:firstRow="1" w:lastRow="0" w:firstColumn="1" w:lastColumn="0" w:noHBand="0" w:noVBand="1"/>
      </w:tblPr>
      <w:tblGrid>
        <w:gridCol w:w="3249"/>
        <w:gridCol w:w="5078"/>
      </w:tblGrid>
      <w:tr w:rsidR="002410DF" w14:paraId="77C4EE28" w14:textId="77777777" w:rsidTr="007E2025">
        <w:trPr>
          <w:cnfStyle w:val="100000000000" w:firstRow="1" w:lastRow="0" w:firstColumn="0" w:lastColumn="0" w:oddVBand="0" w:evenVBand="0" w:oddHBand="0" w:evenHBand="0" w:firstRowFirstColumn="0" w:firstRowLastColumn="0" w:lastRowFirstColumn="0" w:lastRowLastColumn="0"/>
        </w:trPr>
        <w:tc>
          <w:tcPr>
            <w:tcW w:w="0" w:type="auto"/>
            <w:hideMark/>
          </w:tcPr>
          <w:p w14:paraId="61A9A15D" w14:textId="77777777" w:rsidR="002410DF" w:rsidRDefault="002410DF">
            <w:pPr>
              <w:jc w:val="center"/>
              <w:rPr>
                <w:bCs/>
              </w:rPr>
            </w:pPr>
            <w:r>
              <w:rPr>
                <w:b w:val="0"/>
                <w:bCs/>
              </w:rPr>
              <w:t>Relationship</w:t>
            </w:r>
          </w:p>
        </w:tc>
        <w:tc>
          <w:tcPr>
            <w:tcW w:w="0" w:type="auto"/>
            <w:hideMark/>
          </w:tcPr>
          <w:p w14:paraId="43A04D5E" w14:textId="77777777" w:rsidR="002410DF" w:rsidRDefault="002410DF">
            <w:pPr>
              <w:jc w:val="center"/>
              <w:rPr>
                <w:b w:val="0"/>
                <w:bCs/>
              </w:rPr>
            </w:pPr>
            <w:r>
              <w:rPr>
                <w:b w:val="0"/>
                <w:bCs/>
              </w:rPr>
              <w:t>Explanation</w:t>
            </w:r>
          </w:p>
        </w:tc>
      </w:tr>
      <w:tr w:rsidR="002410DF" w14:paraId="4B26EE67" w14:textId="77777777" w:rsidTr="007E2025">
        <w:tc>
          <w:tcPr>
            <w:tcW w:w="0" w:type="auto"/>
            <w:hideMark/>
          </w:tcPr>
          <w:p w14:paraId="58F15AA8" w14:textId="77777777" w:rsidR="002410DF" w:rsidRDefault="002410DF">
            <w:proofErr w:type="spellStart"/>
            <w:r>
              <w:rPr>
                <w:rStyle w:val="HTML"/>
              </w:rPr>
              <w:t>sys_user</w:t>
            </w:r>
            <w:proofErr w:type="spellEnd"/>
            <w:r>
              <w:t xml:space="preserve"> to </w:t>
            </w:r>
            <w:r>
              <w:rPr>
                <w:rStyle w:val="HTML"/>
              </w:rPr>
              <w:t>address</w:t>
            </w:r>
          </w:p>
        </w:tc>
        <w:tc>
          <w:tcPr>
            <w:tcW w:w="0" w:type="auto"/>
            <w:hideMark/>
          </w:tcPr>
          <w:p w14:paraId="3E2FCF0D" w14:textId="77777777" w:rsidR="002410DF" w:rsidRDefault="002410DF">
            <w:r>
              <w:t>One user can store multiple delivery addresses.</w:t>
            </w:r>
          </w:p>
        </w:tc>
      </w:tr>
      <w:tr w:rsidR="002410DF" w14:paraId="3604FAFB" w14:textId="77777777" w:rsidTr="007E2025">
        <w:tc>
          <w:tcPr>
            <w:tcW w:w="0" w:type="auto"/>
            <w:hideMark/>
          </w:tcPr>
          <w:p w14:paraId="2F94C69A" w14:textId="77777777" w:rsidR="002410DF" w:rsidRDefault="002410DF">
            <w:proofErr w:type="spellStart"/>
            <w:r>
              <w:rPr>
                <w:rStyle w:val="HTML"/>
              </w:rPr>
              <w:t>sys_user</w:t>
            </w:r>
            <w:proofErr w:type="spellEnd"/>
            <w:r>
              <w:t xml:space="preserve"> to </w:t>
            </w:r>
            <w:r>
              <w:rPr>
                <w:rStyle w:val="HTML"/>
              </w:rPr>
              <w:t>cart</w:t>
            </w:r>
          </w:p>
        </w:tc>
        <w:tc>
          <w:tcPr>
            <w:tcW w:w="0" w:type="auto"/>
            <w:hideMark/>
          </w:tcPr>
          <w:p w14:paraId="7993CBF9" w14:textId="77777777" w:rsidR="002410DF" w:rsidRDefault="002410DF">
            <w:r>
              <w:t>One user can add multiple product items into the cart.</w:t>
            </w:r>
          </w:p>
        </w:tc>
      </w:tr>
      <w:tr w:rsidR="002410DF" w14:paraId="0CCD83FB" w14:textId="77777777" w:rsidTr="007E2025">
        <w:tc>
          <w:tcPr>
            <w:tcW w:w="0" w:type="auto"/>
            <w:hideMark/>
          </w:tcPr>
          <w:p w14:paraId="781D3BD5" w14:textId="77777777" w:rsidR="002410DF" w:rsidRDefault="002410DF">
            <w:proofErr w:type="spellStart"/>
            <w:r>
              <w:rPr>
                <w:rStyle w:val="HTML"/>
              </w:rPr>
              <w:t>sys_user</w:t>
            </w:r>
            <w:proofErr w:type="spellEnd"/>
            <w:r>
              <w:t xml:space="preserve"> to </w:t>
            </w:r>
            <w:proofErr w:type="spellStart"/>
            <w:r>
              <w:rPr>
                <w:rStyle w:val="HTML"/>
              </w:rPr>
              <w:t>t_order</w:t>
            </w:r>
            <w:proofErr w:type="spellEnd"/>
          </w:p>
        </w:tc>
        <w:tc>
          <w:tcPr>
            <w:tcW w:w="0" w:type="auto"/>
            <w:hideMark/>
          </w:tcPr>
          <w:p w14:paraId="148D539E" w14:textId="77777777" w:rsidR="002410DF" w:rsidRDefault="002410DF">
            <w:r>
              <w:t>One user can place multiple orders.</w:t>
            </w:r>
          </w:p>
        </w:tc>
      </w:tr>
      <w:tr w:rsidR="002410DF" w14:paraId="7A77986E" w14:textId="77777777" w:rsidTr="007E2025">
        <w:tc>
          <w:tcPr>
            <w:tcW w:w="0" w:type="auto"/>
            <w:hideMark/>
          </w:tcPr>
          <w:p w14:paraId="434CF4C6" w14:textId="77777777" w:rsidR="002410DF" w:rsidRDefault="002410DF">
            <w:r>
              <w:rPr>
                <w:rStyle w:val="HTML"/>
              </w:rPr>
              <w:t>category</w:t>
            </w:r>
            <w:r>
              <w:t xml:space="preserve"> to </w:t>
            </w:r>
            <w:r>
              <w:rPr>
                <w:rStyle w:val="HTML"/>
              </w:rPr>
              <w:t>good</w:t>
            </w:r>
          </w:p>
        </w:tc>
        <w:tc>
          <w:tcPr>
            <w:tcW w:w="0" w:type="auto"/>
            <w:hideMark/>
          </w:tcPr>
          <w:p w14:paraId="7A57196E" w14:textId="77777777" w:rsidR="002410DF" w:rsidRDefault="002410DF">
            <w:r>
              <w:t>One category can contain multiple products.</w:t>
            </w:r>
          </w:p>
        </w:tc>
      </w:tr>
      <w:tr w:rsidR="002410DF" w14:paraId="017724F7" w14:textId="77777777" w:rsidTr="007E2025">
        <w:tc>
          <w:tcPr>
            <w:tcW w:w="0" w:type="auto"/>
            <w:hideMark/>
          </w:tcPr>
          <w:p w14:paraId="591F9D62" w14:textId="77777777" w:rsidR="002410DF" w:rsidRDefault="002410DF">
            <w:r>
              <w:rPr>
                <w:rStyle w:val="HTML"/>
              </w:rPr>
              <w:t>good</w:t>
            </w:r>
            <w:r>
              <w:t xml:space="preserve"> to </w:t>
            </w:r>
            <w:proofErr w:type="spellStart"/>
            <w:r>
              <w:rPr>
                <w:rStyle w:val="HTML"/>
              </w:rPr>
              <w:t>good_standard</w:t>
            </w:r>
            <w:proofErr w:type="spellEnd"/>
          </w:p>
        </w:tc>
        <w:tc>
          <w:tcPr>
            <w:tcW w:w="0" w:type="auto"/>
            <w:hideMark/>
          </w:tcPr>
          <w:p w14:paraId="2CE5A852" w14:textId="77777777" w:rsidR="002410DF" w:rsidRDefault="002410DF">
            <w:r>
              <w:t>One product can have multiple product variants or standards.</w:t>
            </w:r>
          </w:p>
        </w:tc>
      </w:tr>
      <w:tr w:rsidR="002410DF" w14:paraId="53C20729" w14:textId="77777777" w:rsidTr="007E2025">
        <w:tc>
          <w:tcPr>
            <w:tcW w:w="0" w:type="auto"/>
            <w:hideMark/>
          </w:tcPr>
          <w:p w14:paraId="52D1BCAB" w14:textId="77777777" w:rsidR="002410DF" w:rsidRDefault="002410DF">
            <w:r>
              <w:rPr>
                <w:rStyle w:val="HTML"/>
              </w:rPr>
              <w:t>cart</w:t>
            </w:r>
            <w:r>
              <w:t xml:space="preserve"> to </w:t>
            </w:r>
            <w:r>
              <w:rPr>
                <w:rStyle w:val="HTML"/>
              </w:rPr>
              <w:t>good</w:t>
            </w:r>
            <w:r>
              <w:t xml:space="preserve"> and </w:t>
            </w:r>
            <w:proofErr w:type="spellStart"/>
            <w:r>
              <w:rPr>
                <w:rStyle w:val="HTML"/>
              </w:rPr>
              <w:t>good_standard</w:t>
            </w:r>
            <w:proofErr w:type="spellEnd"/>
          </w:p>
        </w:tc>
        <w:tc>
          <w:tcPr>
            <w:tcW w:w="0" w:type="auto"/>
            <w:hideMark/>
          </w:tcPr>
          <w:p w14:paraId="533FDB04" w14:textId="77777777" w:rsidR="002410DF" w:rsidRDefault="002410DF">
            <w:r>
              <w:t>A cart record stores the selected product and variant.</w:t>
            </w:r>
          </w:p>
        </w:tc>
      </w:tr>
      <w:tr w:rsidR="002410DF" w14:paraId="48F33C3F" w14:textId="77777777" w:rsidTr="007E2025">
        <w:tc>
          <w:tcPr>
            <w:tcW w:w="0" w:type="auto"/>
            <w:hideMark/>
          </w:tcPr>
          <w:p w14:paraId="5599A083" w14:textId="77777777" w:rsidR="002410DF" w:rsidRDefault="002410DF">
            <w:proofErr w:type="spellStart"/>
            <w:r>
              <w:rPr>
                <w:rStyle w:val="HTML"/>
              </w:rPr>
              <w:t>t_order</w:t>
            </w:r>
            <w:proofErr w:type="spellEnd"/>
            <w:r>
              <w:t xml:space="preserve"> to </w:t>
            </w:r>
            <w:proofErr w:type="spellStart"/>
            <w:r>
              <w:rPr>
                <w:rStyle w:val="HTML"/>
              </w:rPr>
              <w:t>order_goods</w:t>
            </w:r>
            <w:proofErr w:type="spellEnd"/>
          </w:p>
        </w:tc>
        <w:tc>
          <w:tcPr>
            <w:tcW w:w="0" w:type="auto"/>
            <w:hideMark/>
          </w:tcPr>
          <w:p w14:paraId="01AF9BA8" w14:textId="77777777" w:rsidR="002410DF" w:rsidRDefault="002410DF">
            <w:r>
              <w:t>One order can contain one or more purchased items.</w:t>
            </w:r>
          </w:p>
        </w:tc>
      </w:tr>
      <w:tr w:rsidR="002410DF" w14:paraId="345073E8" w14:textId="77777777" w:rsidTr="007E2025">
        <w:tc>
          <w:tcPr>
            <w:tcW w:w="0" w:type="auto"/>
            <w:hideMark/>
          </w:tcPr>
          <w:p w14:paraId="365B09EB" w14:textId="77777777" w:rsidR="002410DF" w:rsidRDefault="002410DF">
            <w:proofErr w:type="spellStart"/>
            <w:r>
              <w:rPr>
                <w:rStyle w:val="HTML"/>
              </w:rPr>
              <w:t>order_goods</w:t>
            </w:r>
            <w:proofErr w:type="spellEnd"/>
            <w:r>
              <w:t xml:space="preserve"> to </w:t>
            </w:r>
            <w:r>
              <w:rPr>
                <w:rStyle w:val="HTML"/>
              </w:rPr>
              <w:t>good</w:t>
            </w:r>
          </w:p>
        </w:tc>
        <w:tc>
          <w:tcPr>
            <w:tcW w:w="0" w:type="auto"/>
            <w:hideMark/>
          </w:tcPr>
          <w:p w14:paraId="5D983C5C" w14:textId="77777777" w:rsidR="002410DF" w:rsidRDefault="002410DF">
            <w:r>
              <w:t>Each order item records the product purchased by the user.</w:t>
            </w:r>
          </w:p>
        </w:tc>
      </w:tr>
      <w:tr w:rsidR="002410DF" w14:paraId="57602C7B" w14:textId="77777777" w:rsidTr="007E2025">
        <w:tc>
          <w:tcPr>
            <w:tcW w:w="0" w:type="auto"/>
            <w:hideMark/>
          </w:tcPr>
          <w:p w14:paraId="0D7B66FF" w14:textId="77777777" w:rsidR="002410DF" w:rsidRDefault="002410DF">
            <w:r>
              <w:rPr>
                <w:rStyle w:val="HTML"/>
              </w:rPr>
              <w:lastRenderedPageBreak/>
              <w:t>carousel</w:t>
            </w:r>
            <w:r>
              <w:t xml:space="preserve"> to </w:t>
            </w:r>
            <w:r>
              <w:rPr>
                <w:rStyle w:val="HTML"/>
              </w:rPr>
              <w:t>good</w:t>
            </w:r>
          </w:p>
        </w:tc>
        <w:tc>
          <w:tcPr>
            <w:tcW w:w="0" w:type="auto"/>
            <w:hideMark/>
          </w:tcPr>
          <w:p w14:paraId="522B04B3" w14:textId="77777777" w:rsidR="002410DF" w:rsidRDefault="002410DF">
            <w:r>
              <w:t>Homepage display items can be linked to selected products.</w:t>
            </w:r>
          </w:p>
        </w:tc>
      </w:tr>
    </w:tbl>
    <w:p w14:paraId="1F974247" w14:textId="77777777" w:rsidR="002410DF" w:rsidRDefault="002410DF" w:rsidP="007E2025">
      <w:pPr>
        <w:pStyle w:val="10Normal01-FirstParagraph"/>
      </w:pPr>
      <w:r>
        <w:t xml:space="preserve">Several database improvements were applied during implementation. The </w:t>
      </w:r>
      <w:proofErr w:type="spellStart"/>
      <w:r w:rsidRPr="007E2025">
        <w:t>sys_user</w:t>
      </w:r>
      <w:proofErr w:type="spellEnd"/>
      <w:r>
        <w:t xml:space="preserve"> table was improved to support unique username and email values. The order table was improved with a unique order number. Money-related fields were standardised using decimal data types. Foreign-key relationships and indexes were also added to improve data consistency and query support.</w:t>
      </w:r>
    </w:p>
    <w:p w14:paraId="08D65E3C" w14:textId="77777777" w:rsidR="002410DF" w:rsidRDefault="002410DF" w:rsidP="007E2025">
      <w:pPr>
        <w:pStyle w:val="11Normal02-SecondOnwardParagraph"/>
      </w:pPr>
      <w:r>
        <w:t>The product catalogue was also adjusted for the final system demonstration. Product names, categories, product images, address examples, phone examples, and currency display were localised to fit the Malaysia-based e-commerce context of the project.</w:t>
      </w:r>
    </w:p>
    <w:p w14:paraId="22E9DF5E" w14:textId="77777777" w:rsidR="002410DF" w:rsidRDefault="002410DF" w:rsidP="007E2025">
      <w:pPr>
        <w:pStyle w:val="11Normal02-SecondOnwardParagraph"/>
      </w:pPr>
      <w:r>
        <w:t>The database implementation is not designed for commercial-scale marketplace use. It is designed to support the academic prototype and the selected network performance evaluation workload. Therefore, the schema is compact but sufficient for the required system functions.</w:t>
      </w:r>
    </w:p>
    <w:p w14:paraId="012ADC23" w14:textId="19436652" w:rsidR="002410DF" w:rsidRDefault="002410DF" w:rsidP="0031539A">
      <w:pPr>
        <w:pStyle w:val="09cLevel03"/>
      </w:pPr>
      <w:r>
        <w:t>Cloud Deployment and Network Implementation</w:t>
      </w:r>
    </w:p>
    <w:p w14:paraId="644BED06" w14:textId="77777777" w:rsidR="002410DF" w:rsidRDefault="002410DF" w:rsidP="007E2025">
      <w:pPr>
        <w:pStyle w:val="10Normal01-FirstParagraph"/>
      </w:pPr>
      <w:r>
        <w:t>The system was deployed on a Google Cloud Virtual Machine. The cloud deployment is important because the project focuses on a cloud-based e-commerce platform and network performance evaluation. The implemented deployment allows users to access the system through a public HTTP endpoint.</w:t>
      </w:r>
    </w:p>
    <w:p w14:paraId="4FD0F5DE" w14:textId="77777777" w:rsidR="002410DF" w:rsidRDefault="002410DF" w:rsidP="007E2025">
      <w:pPr>
        <w:pStyle w:val="11Normal02-SecondOnwardParagraph"/>
      </w:pPr>
      <w:r>
        <w:t xml:space="preserve">The cloud deployment uses Nginx, Spring Boot, MySQL, Redis, and </w:t>
      </w:r>
      <w:proofErr w:type="spellStart"/>
      <w:r>
        <w:t>systemd</w:t>
      </w:r>
      <w:proofErr w:type="spellEnd"/>
      <w:r>
        <w:t>. Nginx is used as the public web server. It serves the built Vue frontend files and forwards backend API requests to the Spring Boot service. The Spring Boot backend runs as an executable JAR file. MySQL and Redis run as supporting services on the VM.</w:t>
      </w:r>
    </w:p>
    <w:p w14:paraId="1E75202A" w14:textId="77777777" w:rsidR="002410DF" w:rsidRDefault="002410DF" w:rsidP="007E2025">
      <w:pPr>
        <w:pStyle w:val="11Normal02-SecondOnwardParagraph"/>
      </w:pPr>
      <w:r>
        <w:t>The implemented deployment structure is shown in Table 2.9.</w:t>
      </w:r>
    </w:p>
    <w:p w14:paraId="0E5FAEEC" w14:textId="77777777" w:rsidR="002410DF" w:rsidRDefault="002410DF" w:rsidP="007E2025">
      <w:pPr>
        <w:pStyle w:val="17Table-Title-Center"/>
      </w:pPr>
      <w:r>
        <w:rPr>
          <w:rStyle w:val="af8"/>
        </w:rPr>
        <w:lastRenderedPageBreak/>
        <w:t>Table 2.9: Cloud Deployment Components</w:t>
      </w:r>
    </w:p>
    <w:tbl>
      <w:tblPr>
        <w:tblStyle w:val="GayaUKM-Mazleha"/>
        <w:tblW w:w="0" w:type="auto"/>
        <w:tblLook w:val="04A0" w:firstRow="1" w:lastRow="0" w:firstColumn="1" w:lastColumn="0" w:noHBand="0" w:noVBand="1"/>
      </w:tblPr>
      <w:tblGrid>
        <w:gridCol w:w="1932"/>
        <w:gridCol w:w="6395"/>
      </w:tblGrid>
      <w:tr w:rsidR="002410DF" w14:paraId="3F65E112" w14:textId="77777777" w:rsidTr="007E2025">
        <w:trPr>
          <w:cnfStyle w:val="100000000000" w:firstRow="1" w:lastRow="0" w:firstColumn="0" w:lastColumn="0" w:oddVBand="0" w:evenVBand="0" w:oddHBand="0" w:evenHBand="0" w:firstRowFirstColumn="0" w:firstRowLastColumn="0" w:lastRowFirstColumn="0" w:lastRowLastColumn="0"/>
        </w:trPr>
        <w:tc>
          <w:tcPr>
            <w:tcW w:w="0" w:type="auto"/>
            <w:hideMark/>
          </w:tcPr>
          <w:p w14:paraId="07C6480A" w14:textId="77777777" w:rsidR="002410DF" w:rsidRDefault="002410DF">
            <w:pPr>
              <w:jc w:val="center"/>
              <w:rPr>
                <w:bCs/>
              </w:rPr>
            </w:pPr>
            <w:r>
              <w:rPr>
                <w:b w:val="0"/>
                <w:bCs/>
              </w:rPr>
              <w:t>Component</w:t>
            </w:r>
          </w:p>
        </w:tc>
        <w:tc>
          <w:tcPr>
            <w:tcW w:w="0" w:type="auto"/>
            <w:hideMark/>
          </w:tcPr>
          <w:p w14:paraId="5CC652DD" w14:textId="77777777" w:rsidR="002410DF" w:rsidRDefault="002410DF">
            <w:pPr>
              <w:jc w:val="center"/>
              <w:rPr>
                <w:b w:val="0"/>
                <w:bCs/>
              </w:rPr>
            </w:pPr>
            <w:r>
              <w:rPr>
                <w:b w:val="0"/>
                <w:bCs/>
              </w:rPr>
              <w:t>Implementation role</w:t>
            </w:r>
          </w:p>
        </w:tc>
      </w:tr>
      <w:tr w:rsidR="002410DF" w14:paraId="655069F7" w14:textId="77777777" w:rsidTr="007E2025">
        <w:tc>
          <w:tcPr>
            <w:tcW w:w="0" w:type="auto"/>
            <w:hideMark/>
          </w:tcPr>
          <w:p w14:paraId="427841E3" w14:textId="77777777" w:rsidR="002410DF" w:rsidRDefault="002410DF">
            <w:r>
              <w:t>Google Cloud VM</w:t>
            </w:r>
          </w:p>
        </w:tc>
        <w:tc>
          <w:tcPr>
            <w:tcW w:w="0" w:type="auto"/>
            <w:hideMark/>
          </w:tcPr>
          <w:p w14:paraId="1A846CD8" w14:textId="77777777" w:rsidR="002410DF" w:rsidRDefault="002410DF">
            <w:r>
              <w:t>Hosts the deployed system and supporting services.</w:t>
            </w:r>
          </w:p>
        </w:tc>
      </w:tr>
      <w:tr w:rsidR="002410DF" w14:paraId="7596FD29" w14:textId="77777777" w:rsidTr="007E2025">
        <w:tc>
          <w:tcPr>
            <w:tcW w:w="0" w:type="auto"/>
            <w:hideMark/>
          </w:tcPr>
          <w:p w14:paraId="58FE1E38" w14:textId="77777777" w:rsidR="002410DF" w:rsidRDefault="002410DF">
            <w:r>
              <w:t>Nginx</w:t>
            </w:r>
          </w:p>
        </w:tc>
        <w:tc>
          <w:tcPr>
            <w:tcW w:w="0" w:type="auto"/>
            <w:hideMark/>
          </w:tcPr>
          <w:p w14:paraId="27DA1CFE" w14:textId="77777777" w:rsidR="002410DF" w:rsidRDefault="002410DF">
            <w:r>
              <w:t xml:space="preserve">Serves frontend static files and reverse-proxies </w:t>
            </w:r>
            <w:r>
              <w:rPr>
                <w:rStyle w:val="HTML"/>
              </w:rPr>
              <w:t>/</w:t>
            </w:r>
            <w:proofErr w:type="spellStart"/>
            <w:r>
              <w:rPr>
                <w:rStyle w:val="HTML"/>
              </w:rPr>
              <w:t>api</w:t>
            </w:r>
            <w:proofErr w:type="spellEnd"/>
            <w:r>
              <w:rPr>
                <w:rStyle w:val="HTML"/>
              </w:rPr>
              <w:t>/</w:t>
            </w:r>
            <w:r>
              <w:t xml:space="preserve"> requests.</w:t>
            </w:r>
          </w:p>
        </w:tc>
      </w:tr>
      <w:tr w:rsidR="002410DF" w14:paraId="770CDE83" w14:textId="77777777" w:rsidTr="007E2025">
        <w:tc>
          <w:tcPr>
            <w:tcW w:w="0" w:type="auto"/>
            <w:hideMark/>
          </w:tcPr>
          <w:p w14:paraId="3C7AF346" w14:textId="77777777" w:rsidR="002410DF" w:rsidRDefault="002410DF">
            <w:r>
              <w:t>Vue production build</w:t>
            </w:r>
          </w:p>
        </w:tc>
        <w:tc>
          <w:tcPr>
            <w:tcW w:w="0" w:type="auto"/>
            <w:hideMark/>
          </w:tcPr>
          <w:p w14:paraId="53D39520" w14:textId="77777777" w:rsidR="002410DF" w:rsidRDefault="002410DF">
            <w:r>
              <w:t>Provides the customer and administrator web interface.</w:t>
            </w:r>
          </w:p>
        </w:tc>
      </w:tr>
      <w:tr w:rsidR="002410DF" w14:paraId="6F4284E1" w14:textId="77777777" w:rsidTr="007E2025">
        <w:tc>
          <w:tcPr>
            <w:tcW w:w="0" w:type="auto"/>
            <w:hideMark/>
          </w:tcPr>
          <w:p w14:paraId="43C14B64" w14:textId="77777777" w:rsidR="002410DF" w:rsidRDefault="002410DF">
            <w:r>
              <w:t>Spring Boot JAR</w:t>
            </w:r>
          </w:p>
        </w:tc>
        <w:tc>
          <w:tcPr>
            <w:tcW w:w="0" w:type="auto"/>
            <w:hideMark/>
          </w:tcPr>
          <w:p w14:paraId="69760248" w14:textId="77777777" w:rsidR="002410DF" w:rsidRDefault="002410DF">
            <w:r>
              <w:t>Runs backend REST API services.</w:t>
            </w:r>
          </w:p>
        </w:tc>
      </w:tr>
      <w:tr w:rsidR="002410DF" w14:paraId="78CEC2AF" w14:textId="77777777" w:rsidTr="007E2025">
        <w:tc>
          <w:tcPr>
            <w:tcW w:w="0" w:type="auto"/>
            <w:hideMark/>
          </w:tcPr>
          <w:p w14:paraId="65F0AE30" w14:textId="77777777" w:rsidR="002410DF" w:rsidRDefault="002410DF">
            <w:proofErr w:type="spellStart"/>
            <w:r>
              <w:t>systemd</w:t>
            </w:r>
            <w:proofErr w:type="spellEnd"/>
          </w:p>
        </w:tc>
        <w:tc>
          <w:tcPr>
            <w:tcW w:w="0" w:type="auto"/>
            <w:hideMark/>
          </w:tcPr>
          <w:p w14:paraId="5D574A6B" w14:textId="77777777" w:rsidR="002410DF" w:rsidRDefault="002410DF">
            <w:r>
              <w:t>Manages the Spring Boot backend service process.</w:t>
            </w:r>
          </w:p>
        </w:tc>
      </w:tr>
      <w:tr w:rsidR="002410DF" w14:paraId="0CDDAD8E" w14:textId="77777777" w:rsidTr="007E2025">
        <w:tc>
          <w:tcPr>
            <w:tcW w:w="0" w:type="auto"/>
            <w:hideMark/>
          </w:tcPr>
          <w:p w14:paraId="2F0FAF48" w14:textId="77777777" w:rsidR="002410DF" w:rsidRDefault="002410DF">
            <w:r>
              <w:t>MySQL</w:t>
            </w:r>
          </w:p>
        </w:tc>
        <w:tc>
          <w:tcPr>
            <w:tcW w:w="0" w:type="auto"/>
            <w:hideMark/>
          </w:tcPr>
          <w:p w14:paraId="07C432CE" w14:textId="77777777" w:rsidR="002410DF" w:rsidRDefault="002410DF">
            <w:r>
              <w:t>Stores persistent business data.</w:t>
            </w:r>
          </w:p>
        </w:tc>
      </w:tr>
      <w:tr w:rsidR="002410DF" w14:paraId="3DD6B138" w14:textId="77777777" w:rsidTr="007E2025">
        <w:tc>
          <w:tcPr>
            <w:tcW w:w="0" w:type="auto"/>
            <w:hideMark/>
          </w:tcPr>
          <w:p w14:paraId="2F57D436" w14:textId="77777777" w:rsidR="002410DF" w:rsidRDefault="002410DF">
            <w:r>
              <w:t>Redis</w:t>
            </w:r>
          </w:p>
        </w:tc>
        <w:tc>
          <w:tcPr>
            <w:tcW w:w="0" w:type="auto"/>
            <w:hideMark/>
          </w:tcPr>
          <w:p w14:paraId="5774FB39" w14:textId="77777777" w:rsidR="002410DF" w:rsidRDefault="002410DF">
            <w:r>
              <w:t>Stores temporary session, verification, cooldown, and cache data.</w:t>
            </w:r>
          </w:p>
        </w:tc>
      </w:tr>
      <w:tr w:rsidR="002410DF" w14:paraId="75138DB4" w14:textId="77777777" w:rsidTr="007E2025">
        <w:tc>
          <w:tcPr>
            <w:tcW w:w="0" w:type="auto"/>
            <w:hideMark/>
          </w:tcPr>
          <w:p w14:paraId="70598051" w14:textId="77777777" w:rsidR="002410DF" w:rsidRDefault="002410DF">
            <w:r>
              <w:t>Environment file</w:t>
            </w:r>
          </w:p>
        </w:tc>
        <w:tc>
          <w:tcPr>
            <w:tcW w:w="0" w:type="auto"/>
            <w:hideMark/>
          </w:tcPr>
          <w:p w14:paraId="349C8E80" w14:textId="77777777" w:rsidR="002410DF" w:rsidRDefault="002410DF">
            <w:r>
              <w:t>Stores deployment configuration such as database, Redis, email, and upload settings.</w:t>
            </w:r>
          </w:p>
        </w:tc>
      </w:tr>
      <w:tr w:rsidR="002410DF" w14:paraId="2CCABE49" w14:textId="77777777" w:rsidTr="007E2025">
        <w:tc>
          <w:tcPr>
            <w:tcW w:w="0" w:type="auto"/>
            <w:hideMark/>
          </w:tcPr>
          <w:p w14:paraId="0A301DFE" w14:textId="77777777" w:rsidR="002410DF" w:rsidRDefault="002410DF">
            <w:r>
              <w:t>Upload directory</w:t>
            </w:r>
          </w:p>
        </w:tc>
        <w:tc>
          <w:tcPr>
            <w:tcW w:w="0" w:type="auto"/>
            <w:hideMark/>
          </w:tcPr>
          <w:p w14:paraId="72FB4674" w14:textId="77777777" w:rsidR="002410DF" w:rsidRDefault="002410DF">
            <w:r>
              <w:t>Stores uploaded product images and related media files.</w:t>
            </w:r>
          </w:p>
        </w:tc>
      </w:tr>
    </w:tbl>
    <w:p w14:paraId="78F2D0F4" w14:textId="77777777" w:rsidR="002410DF" w:rsidRDefault="002410DF" w:rsidP="007E2025">
      <w:pPr>
        <w:pStyle w:val="11Normal02-SecondOnwardParagraph"/>
      </w:pPr>
      <w:r>
        <w:t>The deployed network path is as follows:</w:t>
      </w:r>
    </w:p>
    <w:p w14:paraId="16472A10" w14:textId="77777777" w:rsidR="002410DF" w:rsidRPr="007E2025" w:rsidRDefault="002410DF" w:rsidP="002410DF">
      <w:pPr>
        <w:pStyle w:val="HTML0"/>
        <w:rPr>
          <w:rStyle w:val="HTML"/>
          <w:highlight w:val="red"/>
        </w:rPr>
      </w:pPr>
      <w:r w:rsidRPr="007E2025">
        <w:rPr>
          <w:rStyle w:val="HTML"/>
          <w:highlight w:val="red"/>
        </w:rPr>
        <w:t>User Browser</w:t>
      </w:r>
    </w:p>
    <w:p w14:paraId="43256062" w14:textId="77777777" w:rsidR="002410DF" w:rsidRPr="007E2025" w:rsidRDefault="002410DF" w:rsidP="002410DF">
      <w:pPr>
        <w:pStyle w:val="HTML0"/>
        <w:rPr>
          <w:rStyle w:val="HTML"/>
          <w:highlight w:val="red"/>
        </w:rPr>
      </w:pPr>
      <w:r w:rsidRPr="007E2025">
        <w:rPr>
          <w:rStyle w:val="HTML"/>
          <w:highlight w:val="red"/>
        </w:rPr>
        <w:t xml:space="preserve">  -&gt; Public HTTP endpoint</w:t>
      </w:r>
    </w:p>
    <w:p w14:paraId="0BEF6EC4" w14:textId="77777777" w:rsidR="002410DF" w:rsidRPr="007E2025" w:rsidRDefault="002410DF" w:rsidP="002410DF">
      <w:pPr>
        <w:pStyle w:val="HTML0"/>
        <w:rPr>
          <w:rStyle w:val="HTML"/>
          <w:highlight w:val="red"/>
        </w:rPr>
      </w:pPr>
      <w:r w:rsidRPr="007E2025">
        <w:rPr>
          <w:rStyle w:val="HTML"/>
          <w:highlight w:val="red"/>
        </w:rPr>
        <w:t xml:space="preserve">  -&gt; Nginx on Google Cloud VM, Port 80</w:t>
      </w:r>
    </w:p>
    <w:p w14:paraId="7B78FC8A" w14:textId="77777777" w:rsidR="002410DF" w:rsidRPr="007E2025" w:rsidRDefault="002410DF" w:rsidP="002410DF">
      <w:pPr>
        <w:pStyle w:val="HTML0"/>
        <w:rPr>
          <w:rStyle w:val="HTML"/>
          <w:highlight w:val="red"/>
        </w:rPr>
      </w:pPr>
      <w:r w:rsidRPr="007E2025">
        <w:rPr>
          <w:rStyle w:val="HTML"/>
          <w:highlight w:val="red"/>
        </w:rPr>
        <w:t xml:space="preserve">  -&gt; Vue static frontend files</w:t>
      </w:r>
    </w:p>
    <w:p w14:paraId="6B7D21D5" w14:textId="77777777" w:rsidR="002410DF" w:rsidRPr="007E2025" w:rsidRDefault="002410DF" w:rsidP="002410DF">
      <w:pPr>
        <w:pStyle w:val="HTML0"/>
        <w:rPr>
          <w:rStyle w:val="HTML"/>
          <w:highlight w:val="red"/>
        </w:rPr>
      </w:pPr>
      <w:r w:rsidRPr="007E2025">
        <w:rPr>
          <w:rStyle w:val="HTML"/>
          <w:highlight w:val="red"/>
        </w:rPr>
        <w:t xml:space="preserve">  -&gt; /</w:t>
      </w:r>
      <w:proofErr w:type="spellStart"/>
      <w:r w:rsidRPr="007E2025">
        <w:rPr>
          <w:rStyle w:val="HTML"/>
          <w:highlight w:val="red"/>
        </w:rPr>
        <w:t>api</w:t>
      </w:r>
      <w:proofErr w:type="spellEnd"/>
      <w:r w:rsidRPr="007E2025">
        <w:rPr>
          <w:rStyle w:val="HTML"/>
          <w:highlight w:val="red"/>
        </w:rPr>
        <w:t>/ reverse proxy</w:t>
      </w:r>
    </w:p>
    <w:p w14:paraId="3A87D134" w14:textId="77777777" w:rsidR="002410DF" w:rsidRPr="007E2025" w:rsidRDefault="002410DF" w:rsidP="002410DF">
      <w:pPr>
        <w:pStyle w:val="HTML0"/>
        <w:rPr>
          <w:rStyle w:val="HTML"/>
          <w:highlight w:val="red"/>
        </w:rPr>
      </w:pPr>
      <w:r w:rsidRPr="007E2025">
        <w:rPr>
          <w:rStyle w:val="HTML"/>
          <w:highlight w:val="red"/>
        </w:rPr>
        <w:t xml:space="preserve">  -&gt; Spring Boot backend on 127.0.0.1:9191</w:t>
      </w:r>
    </w:p>
    <w:p w14:paraId="0771963B" w14:textId="77777777" w:rsidR="002410DF" w:rsidRDefault="002410DF" w:rsidP="002410DF">
      <w:pPr>
        <w:pStyle w:val="HTML0"/>
        <w:rPr>
          <w:rStyle w:val="HTML"/>
        </w:rPr>
      </w:pPr>
      <w:r w:rsidRPr="007E2025">
        <w:rPr>
          <w:rStyle w:val="HTML"/>
          <w:highlight w:val="red"/>
        </w:rPr>
        <w:t xml:space="preserve">  -&gt; MySQL and Redis</w:t>
      </w:r>
    </w:p>
    <w:p w14:paraId="2B9CFCD9" w14:textId="77777777" w:rsidR="002410DF" w:rsidRDefault="002410DF" w:rsidP="007E2025">
      <w:pPr>
        <w:pStyle w:val="10Normal01-FirstParagraph"/>
      </w:pPr>
      <w:r>
        <w:t>This deployment path supports the project objective because it demonstrates how a web application is accessed through a public cloud endpoint and how requests are forwarded internally to the backend service.</w:t>
      </w:r>
    </w:p>
    <w:p w14:paraId="409CD923" w14:textId="77777777" w:rsidR="002410DF" w:rsidRDefault="002410DF" w:rsidP="007E2025">
      <w:pPr>
        <w:pStyle w:val="11Normal02-SecondOnwardParagraph"/>
      </w:pPr>
      <w:r>
        <w:t xml:space="preserve">The frontend and backend are not deployed as two separate public services. Instead, Nginx provides one public entry point. This design has three advantages. First, the user only needs to access one public address. Second, the backend application port does not need to be directly exposed to the public Internet. Third, the </w:t>
      </w:r>
      <w:r w:rsidRPr="007E2025">
        <w:t>/</w:t>
      </w:r>
      <w:proofErr w:type="spellStart"/>
      <w:r w:rsidRPr="007E2025">
        <w:t>api</w:t>
      </w:r>
      <w:proofErr w:type="spellEnd"/>
      <w:r w:rsidRPr="007E2025">
        <w:t>/</w:t>
      </w:r>
      <w:r>
        <w:t xml:space="preserve"> path makes the frontend-backend communication easier to configure in production.</w:t>
      </w:r>
    </w:p>
    <w:p w14:paraId="5C42F86B" w14:textId="77777777" w:rsidR="002410DF" w:rsidRDefault="002410DF" w:rsidP="007E2025">
      <w:pPr>
        <w:pStyle w:val="11Normal02-SecondOnwardParagraph"/>
      </w:pPr>
      <w:r>
        <w:lastRenderedPageBreak/>
        <w:t xml:space="preserve">The backend service is managed using </w:t>
      </w:r>
      <w:proofErr w:type="spellStart"/>
      <w:r>
        <w:t>systemd</w:t>
      </w:r>
      <w:proofErr w:type="spellEnd"/>
      <w:r>
        <w:t>. This allows the Spring Boot JAR to run as a background service and restart if it fails. The runtime configuration is kept in an environment file so that sensitive or deployment-specific settings do not need to be hard-coded directly inside the source code.</w:t>
      </w:r>
    </w:p>
    <w:p w14:paraId="1040FF82" w14:textId="77777777" w:rsidR="002410DF" w:rsidRDefault="002410DF" w:rsidP="007E2025">
      <w:pPr>
        <w:pStyle w:val="11Normal02-SecondOnwardParagraph"/>
      </w:pPr>
      <w:r>
        <w:t>The current deployment evidence is based on HTTP. The project does not claim that HTTPS deployment or HTTP-versus-HTTPS performance comparison has been completed. This limitation is kept clear to avoid overclaiming the implementation outcome.</w:t>
      </w:r>
    </w:p>
    <w:p w14:paraId="2896E184" w14:textId="213908B3" w:rsidR="002410DF" w:rsidRDefault="002410DF" w:rsidP="0031539A">
      <w:pPr>
        <w:pStyle w:val="09cLevel03"/>
      </w:pPr>
      <w:r>
        <w:t>Implementation Verification and Performance-Test Artefacts</w:t>
      </w:r>
    </w:p>
    <w:p w14:paraId="3F563CC6" w14:textId="77777777" w:rsidR="002410DF" w:rsidRDefault="002410DF" w:rsidP="007E2025">
      <w:pPr>
        <w:pStyle w:val="10Normal01-FirstParagraph"/>
      </w:pPr>
      <w:r>
        <w:t>After the system was implemented, several verification activities were carried out to check whether the main implementation components worked correctly. The purpose of this section is to describe implementation verification at a high level. Detailed test cases, test procedures, and test results belong to D7.</w:t>
      </w:r>
    </w:p>
    <w:p w14:paraId="6A665E21" w14:textId="77777777" w:rsidR="002410DF" w:rsidRDefault="002410DF" w:rsidP="007E2025">
      <w:pPr>
        <w:pStyle w:val="11Normal02-SecondOnwardParagraph"/>
      </w:pPr>
      <w:r>
        <w:t>The implementation verification covered frontend build checking, backend build checking, authentication flow checking, route checking, database checking, cloud deployment checking, and JMeter artefact preparation.</w:t>
      </w:r>
    </w:p>
    <w:p w14:paraId="74360EE6" w14:textId="77777777" w:rsidR="002410DF" w:rsidRDefault="002410DF" w:rsidP="007E2025">
      <w:pPr>
        <w:pStyle w:val="17Table-Title-Center"/>
      </w:pPr>
      <w:r>
        <w:rPr>
          <w:rStyle w:val="af8"/>
        </w:rPr>
        <w:t>Table 2.10: Implementation Verification Activities</w:t>
      </w:r>
    </w:p>
    <w:tbl>
      <w:tblPr>
        <w:tblStyle w:val="GayaUKM-Mazleha"/>
        <w:tblW w:w="0" w:type="auto"/>
        <w:tblLook w:val="04A0" w:firstRow="1" w:lastRow="0" w:firstColumn="1" w:lastColumn="0" w:noHBand="0" w:noVBand="1"/>
      </w:tblPr>
      <w:tblGrid>
        <w:gridCol w:w="2410"/>
        <w:gridCol w:w="5917"/>
      </w:tblGrid>
      <w:tr w:rsidR="002410DF" w14:paraId="0193E329" w14:textId="77777777" w:rsidTr="007E2025">
        <w:trPr>
          <w:cnfStyle w:val="100000000000" w:firstRow="1" w:lastRow="0" w:firstColumn="0" w:lastColumn="0" w:oddVBand="0" w:evenVBand="0" w:oddHBand="0" w:evenHBand="0" w:firstRowFirstColumn="0" w:firstRowLastColumn="0" w:lastRowFirstColumn="0" w:lastRowLastColumn="0"/>
        </w:trPr>
        <w:tc>
          <w:tcPr>
            <w:tcW w:w="0" w:type="auto"/>
            <w:hideMark/>
          </w:tcPr>
          <w:p w14:paraId="58E67182" w14:textId="77777777" w:rsidR="002410DF" w:rsidRDefault="002410DF">
            <w:pPr>
              <w:jc w:val="center"/>
              <w:rPr>
                <w:bCs/>
              </w:rPr>
            </w:pPr>
            <w:r>
              <w:rPr>
                <w:b w:val="0"/>
                <w:bCs/>
              </w:rPr>
              <w:t>Verification activity</w:t>
            </w:r>
          </w:p>
        </w:tc>
        <w:tc>
          <w:tcPr>
            <w:tcW w:w="0" w:type="auto"/>
            <w:hideMark/>
          </w:tcPr>
          <w:p w14:paraId="1B9D6E0F" w14:textId="77777777" w:rsidR="002410DF" w:rsidRDefault="002410DF">
            <w:pPr>
              <w:jc w:val="center"/>
              <w:rPr>
                <w:b w:val="0"/>
                <w:bCs/>
              </w:rPr>
            </w:pPr>
            <w:r>
              <w:rPr>
                <w:b w:val="0"/>
                <w:bCs/>
              </w:rPr>
              <w:t>Purpose</w:t>
            </w:r>
          </w:p>
        </w:tc>
      </w:tr>
      <w:tr w:rsidR="002410DF" w14:paraId="056CDC1F" w14:textId="77777777" w:rsidTr="007E2025">
        <w:tc>
          <w:tcPr>
            <w:tcW w:w="0" w:type="auto"/>
            <w:hideMark/>
          </w:tcPr>
          <w:p w14:paraId="217E47BB" w14:textId="77777777" w:rsidR="002410DF" w:rsidRDefault="002410DF">
            <w:r>
              <w:t>Frontend build verification</w:t>
            </w:r>
          </w:p>
        </w:tc>
        <w:tc>
          <w:tcPr>
            <w:tcW w:w="0" w:type="auto"/>
            <w:hideMark/>
          </w:tcPr>
          <w:p w14:paraId="04928E61" w14:textId="77777777" w:rsidR="002410DF" w:rsidRDefault="002410DF">
            <w:r>
              <w:t>Checks whether the Vue frontend can be built successfully for deployment.</w:t>
            </w:r>
          </w:p>
        </w:tc>
      </w:tr>
      <w:tr w:rsidR="002410DF" w14:paraId="14AAA2A9" w14:textId="77777777" w:rsidTr="007E2025">
        <w:tc>
          <w:tcPr>
            <w:tcW w:w="0" w:type="auto"/>
            <w:hideMark/>
          </w:tcPr>
          <w:p w14:paraId="3C4547EC" w14:textId="77777777" w:rsidR="002410DF" w:rsidRDefault="002410DF">
            <w:r>
              <w:t>Backend build verification</w:t>
            </w:r>
          </w:p>
        </w:tc>
        <w:tc>
          <w:tcPr>
            <w:tcW w:w="0" w:type="auto"/>
            <w:hideMark/>
          </w:tcPr>
          <w:p w14:paraId="48E502D6" w14:textId="77777777" w:rsidR="002410DF" w:rsidRDefault="002410DF">
            <w:r>
              <w:t>Checks whether the Spring Boot backend can be packaged as a runnable JAR file.</w:t>
            </w:r>
          </w:p>
        </w:tc>
      </w:tr>
      <w:tr w:rsidR="002410DF" w14:paraId="040DA7C2" w14:textId="77777777" w:rsidTr="007E2025">
        <w:tc>
          <w:tcPr>
            <w:tcW w:w="0" w:type="auto"/>
            <w:hideMark/>
          </w:tcPr>
          <w:p w14:paraId="712EFBD7" w14:textId="77777777" w:rsidR="002410DF" w:rsidRDefault="002410DF">
            <w:r>
              <w:t>Authentication verification</w:t>
            </w:r>
          </w:p>
        </w:tc>
        <w:tc>
          <w:tcPr>
            <w:tcW w:w="0" w:type="auto"/>
            <w:hideMark/>
          </w:tcPr>
          <w:p w14:paraId="32806E21" w14:textId="77777777" w:rsidR="002410DF" w:rsidRDefault="002410DF">
            <w:r>
              <w:t>Checks login, token storage, Redis session use, and protected API access.</w:t>
            </w:r>
          </w:p>
        </w:tc>
      </w:tr>
      <w:tr w:rsidR="002410DF" w14:paraId="5FDE9E2D" w14:textId="77777777" w:rsidTr="007E2025">
        <w:tc>
          <w:tcPr>
            <w:tcW w:w="0" w:type="auto"/>
            <w:hideMark/>
          </w:tcPr>
          <w:p w14:paraId="1AE960B2" w14:textId="77777777" w:rsidR="002410DF" w:rsidRDefault="002410DF">
            <w:r>
              <w:t>Email verification checking</w:t>
            </w:r>
          </w:p>
        </w:tc>
        <w:tc>
          <w:tcPr>
            <w:tcW w:w="0" w:type="auto"/>
            <w:hideMark/>
          </w:tcPr>
          <w:p w14:paraId="062F4E61" w14:textId="77777777" w:rsidR="002410DF" w:rsidRDefault="002410DF">
            <w:r>
              <w:t>Checks email-code sending, code expiry, and registration or password reset flow.</w:t>
            </w:r>
          </w:p>
        </w:tc>
      </w:tr>
      <w:tr w:rsidR="002410DF" w14:paraId="1196005A" w14:textId="77777777" w:rsidTr="007E2025">
        <w:tc>
          <w:tcPr>
            <w:tcW w:w="0" w:type="auto"/>
            <w:hideMark/>
          </w:tcPr>
          <w:p w14:paraId="7A67145D" w14:textId="77777777" w:rsidR="002410DF" w:rsidRDefault="002410DF">
            <w:r>
              <w:t>Customer flow checking</w:t>
            </w:r>
          </w:p>
        </w:tc>
        <w:tc>
          <w:tcPr>
            <w:tcW w:w="0" w:type="auto"/>
            <w:hideMark/>
          </w:tcPr>
          <w:p w14:paraId="5F8522D4" w14:textId="77777777" w:rsidR="002410DF" w:rsidRDefault="002410DF">
            <w:r>
              <w:t>Checks product browsing, cart, order placement, simulated payment, and order history.</w:t>
            </w:r>
          </w:p>
        </w:tc>
      </w:tr>
      <w:tr w:rsidR="002410DF" w14:paraId="02D68428" w14:textId="77777777" w:rsidTr="007E2025">
        <w:tc>
          <w:tcPr>
            <w:tcW w:w="0" w:type="auto"/>
            <w:hideMark/>
          </w:tcPr>
          <w:p w14:paraId="42982E4C" w14:textId="77777777" w:rsidR="002410DF" w:rsidRDefault="002410DF">
            <w:r>
              <w:lastRenderedPageBreak/>
              <w:t>Administrator flow checking</w:t>
            </w:r>
          </w:p>
        </w:tc>
        <w:tc>
          <w:tcPr>
            <w:tcW w:w="0" w:type="auto"/>
            <w:hideMark/>
          </w:tcPr>
          <w:p w14:paraId="6334FCE3" w14:textId="77777777" w:rsidR="002410DF" w:rsidRDefault="002410DF">
            <w:r>
              <w:t>Checks access to administrator management pages and protected admin operations.</w:t>
            </w:r>
          </w:p>
        </w:tc>
      </w:tr>
      <w:tr w:rsidR="002410DF" w14:paraId="1F8C6C29" w14:textId="77777777" w:rsidTr="007E2025">
        <w:tc>
          <w:tcPr>
            <w:tcW w:w="0" w:type="auto"/>
            <w:hideMark/>
          </w:tcPr>
          <w:p w14:paraId="7A98B763" w14:textId="77777777" w:rsidR="002410DF" w:rsidRDefault="002410DF">
            <w:r>
              <w:t>Database verification</w:t>
            </w:r>
          </w:p>
        </w:tc>
        <w:tc>
          <w:tcPr>
            <w:tcW w:w="0" w:type="auto"/>
            <w:hideMark/>
          </w:tcPr>
          <w:p w14:paraId="4FC04E66" w14:textId="77777777" w:rsidR="002410DF" w:rsidRDefault="002410DF">
            <w:r>
              <w:t>Checks table structure, seed data, product records, order records, and relationship consistency.</w:t>
            </w:r>
          </w:p>
        </w:tc>
      </w:tr>
      <w:tr w:rsidR="002410DF" w14:paraId="62703D9A" w14:textId="77777777" w:rsidTr="007E2025">
        <w:tc>
          <w:tcPr>
            <w:tcW w:w="0" w:type="auto"/>
            <w:hideMark/>
          </w:tcPr>
          <w:p w14:paraId="691E10D9" w14:textId="77777777" w:rsidR="002410DF" w:rsidRDefault="002410DF">
            <w:r>
              <w:t>Cloud deployment verification</w:t>
            </w:r>
          </w:p>
        </w:tc>
        <w:tc>
          <w:tcPr>
            <w:tcW w:w="0" w:type="auto"/>
            <w:hideMark/>
          </w:tcPr>
          <w:p w14:paraId="41793843" w14:textId="77777777" w:rsidR="002410DF" w:rsidRDefault="002410DF">
            <w:r>
              <w:t>Checks Nginx routing, backend service status, public endpoint access, and resource loading.</w:t>
            </w:r>
          </w:p>
        </w:tc>
      </w:tr>
      <w:tr w:rsidR="002410DF" w14:paraId="71F64C59" w14:textId="77777777" w:rsidTr="007E2025">
        <w:tc>
          <w:tcPr>
            <w:tcW w:w="0" w:type="auto"/>
            <w:hideMark/>
          </w:tcPr>
          <w:p w14:paraId="06F81FEE" w14:textId="77777777" w:rsidR="002410DF" w:rsidRDefault="002410DF">
            <w:r>
              <w:t>JMeter artefact preparation</w:t>
            </w:r>
          </w:p>
        </w:tc>
        <w:tc>
          <w:tcPr>
            <w:tcW w:w="0" w:type="auto"/>
            <w:hideMark/>
          </w:tcPr>
          <w:p w14:paraId="77ED9EE9" w14:textId="77777777" w:rsidR="002410DF" w:rsidRDefault="002410DF">
            <w:r>
              <w:t>Prepares performance-test plans for later D7 performance evaluation.</w:t>
            </w:r>
          </w:p>
        </w:tc>
      </w:tr>
    </w:tbl>
    <w:p w14:paraId="10DBEE57" w14:textId="77777777" w:rsidR="002410DF" w:rsidRDefault="002410DF" w:rsidP="007E2025">
      <w:pPr>
        <w:pStyle w:val="10Normal01-FirstParagraph"/>
      </w:pPr>
      <w:r>
        <w:t>The system was also prepared with Apache JMeter test plans. These plans are related to the Network Technology focus of the project because they allow controlled HTTP request scenarios to be executed against the deployed cloud system.</w:t>
      </w:r>
    </w:p>
    <w:p w14:paraId="60534AC2" w14:textId="77777777" w:rsidR="002410DF" w:rsidRDefault="002410DF" w:rsidP="007E2025">
      <w:pPr>
        <w:pStyle w:val="11Normal02-SecondOnwardParagraph"/>
      </w:pPr>
      <w:r>
        <w:t>The JMeter artefacts include test plans for homepage loading, product list retrieval, product detail retrieval, login, add-to-cart operation, order placement, simulated payment, and order-history retrieval. These artefacts represent both read-only and authenticated operations.</w:t>
      </w:r>
    </w:p>
    <w:p w14:paraId="7667D56E" w14:textId="77777777" w:rsidR="002410DF" w:rsidRDefault="002410DF" w:rsidP="007E2025">
      <w:pPr>
        <w:pStyle w:val="17Table-Title-Center"/>
      </w:pPr>
      <w:r>
        <w:rPr>
          <w:rStyle w:val="af8"/>
        </w:rPr>
        <w:t>Table 2.11: Prepared JMeter Artefacts</w:t>
      </w:r>
    </w:p>
    <w:tbl>
      <w:tblPr>
        <w:tblStyle w:val="GayaUKM-Mazleha"/>
        <w:tblW w:w="0" w:type="auto"/>
        <w:tblLook w:val="04A0" w:firstRow="1" w:lastRow="0" w:firstColumn="1" w:lastColumn="0" w:noHBand="0" w:noVBand="1"/>
      </w:tblPr>
      <w:tblGrid>
        <w:gridCol w:w="3097"/>
        <w:gridCol w:w="3935"/>
      </w:tblGrid>
      <w:tr w:rsidR="002410DF" w14:paraId="517B2E51" w14:textId="77777777" w:rsidTr="007E2025">
        <w:trPr>
          <w:cnfStyle w:val="100000000000" w:firstRow="1" w:lastRow="0" w:firstColumn="0" w:lastColumn="0" w:oddVBand="0" w:evenVBand="0" w:oddHBand="0" w:evenHBand="0" w:firstRowFirstColumn="0" w:firstRowLastColumn="0" w:lastRowFirstColumn="0" w:lastRowLastColumn="0"/>
        </w:trPr>
        <w:tc>
          <w:tcPr>
            <w:tcW w:w="0" w:type="auto"/>
            <w:hideMark/>
          </w:tcPr>
          <w:p w14:paraId="0873DED1" w14:textId="77777777" w:rsidR="002410DF" w:rsidRDefault="002410DF">
            <w:pPr>
              <w:jc w:val="center"/>
              <w:rPr>
                <w:bCs/>
              </w:rPr>
            </w:pPr>
            <w:r>
              <w:rPr>
                <w:b w:val="0"/>
                <w:bCs/>
              </w:rPr>
              <w:t>JMeter plan</w:t>
            </w:r>
          </w:p>
        </w:tc>
        <w:tc>
          <w:tcPr>
            <w:tcW w:w="0" w:type="auto"/>
            <w:hideMark/>
          </w:tcPr>
          <w:p w14:paraId="6037A328" w14:textId="77777777" w:rsidR="002410DF" w:rsidRDefault="002410DF">
            <w:pPr>
              <w:jc w:val="center"/>
              <w:rPr>
                <w:b w:val="0"/>
                <w:bCs/>
              </w:rPr>
            </w:pPr>
            <w:r>
              <w:rPr>
                <w:b w:val="0"/>
                <w:bCs/>
              </w:rPr>
              <w:t>Main scenario</w:t>
            </w:r>
          </w:p>
        </w:tc>
      </w:tr>
      <w:tr w:rsidR="002410DF" w14:paraId="0301245A" w14:textId="77777777" w:rsidTr="007E2025">
        <w:tc>
          <w:tcPr>
            <w:tcW w:w="0" w:type="auto"/>
            <w:hideMark/>
          </w:tcPr>
          <w:p w14:paraId="7DACABC5" w14:textId="77777777" w:rsidR="002410DF" w:rsidRDefault="002410DF">
            <w:r>
              <w:rPr>
                <w:rStyle w:val="HTML"/>
              </w:rPr>
              <w:t>01_homepage.jmx</w:t>
            </w:r>
          </w:p>
        </w:tc>
        <w:tc>
          <w:tcPr>
            <w:tcW w:w="0" w:type="auto"/>
            <w:hideMark/>
          </w:tcPr>
          <w:p w14:paraId="6446964E" w14:textId="77777777" w:rsidR="002410DF" w:rsidRDefault="002410DF">
            <w:r>
              <w:t>Tests homepage access.</w:t>
            </w:r>
          </w:p>
        </w:tc>
      </w:tr>
      <w:tr w:rsidR="002410DF" w14:paraId="64C26FB8" w14:textId="77777777" w:rsidTr="007E2025">
        <w:tc>
          <w:tcPr>
            <w:tcW w:w="0" w:type="auto"/>
            <w:hideMark/>
          </w:tcPr>
          <w:p w14:paraId="5DDC4764" w14:textId="77777777" w:rsidR="002410DF" w:rsidRDefault="002410DF">
            <w:r>
              <w:rPr>
                <w:rStyle w:val="HTML"/>
              </w:rPr>
              <w:t>02_product_list.jmx</w:t>
            </w:r>
          </w:p>
        </w:tc>
        <w:tc>
          <w:tcPr>
            <w:tcW w:w="0" w:type="auto"/>
            <w:hideMark/>
          </w:tcPr>
          <w:p w14:paraId="66ABB818" w14:textId="77777777" w:rsidR="002410DF" w:rsidRDefault="002410DF">
            <w:r>
              <w:t>Tests product list retrieval.</w:t>
            </w:r>
          </w:p>
        </w:tc>
      </w:tr>
      <w:tr w:rsidR="002410DF" w14:paraId="23F0CCF8" w14:textId="77777777" w:rsidTr="007E2025">
        <w:tc>
          <w:tcPr>
            <w:tcW w:w="0" w:type="auto"/>
            <w:hideMark/>
          </w:tcPr>
          <w:p w14:paraId="1244E17B" w14:textId="77777777" w:rsidR="002410DF" w:rsidRDefault="002410DF">
            <w:r>
              <w:rPr>
                <w:rStyle w:val="HTML"/>
              </w:rPr>
              <w:t>03_product_detail.jmx</w:t>
            </w:r>
          </w:p>
        </w:tc>
        <w:tc>
          <w:tcPr>
            <w:tcW w:w="0" w:type="auto"/>
            <w:hideMark/>
          </w:tcPr>
          <w:p w14:paraId="778AD3EB" w14:textId="77777777" w:rsidR="002410DF" w:rsidRDefault="002410DF">
            <w:r>
              <w:t>Tests product detail access.</w:t>
            </w:r>
          </w:p>
        </w:tc>
      </w:tr>
      <w:tr w:rsidR="002410DF" w14:paraId="07DFCCD3" w14:textId="77777777" w:rsidTr="007E2025">
        <w:tc>
          <w:tcPr>
            <w:tcW w:w="0" w:type="auto"/>
            <w:hideMark/>
          </w:tcPr>
          <w:p w14:paraId="67F3FD77" w14:textId="77777777" w:rsidR="002410DF" w:rsidRDefault="002410DF">
            <w:r>
              <w:rPr>
                <w:rStyle w:val="HTML"/>
              </w:rPr>
              <w:t>04_login.jmx</w:t>
            </w:r>
          </w:p>
        </w:tc>
        <w:tc>
          <w:tcPr>
            <w:tcW w:w="0" w:type="auto"/>
            <w:hideMark/>
          </w:tcPr>
          <w:p w14:paraId="164FA0FD" w14:textId="77777777" w:rsidR="002410DF" w:rsidRDefault="002410DF">
            <w:r>
              <w:t>Tests user login.</w:t>
            </w:r>
          </w:p>
        </w:tc>
      </w:tr>
      <w:tr w:rsidR="002410DF" w14:paraId="2D82D04E" w14:textId="77777777" w:rsidTr="007E2025">
        <w:tc>
          <w:tcPr>
            <w:tcW w:w="0" w:type="auto"/>
            <w:hideMark/>
          </w:tcPr>
          <w:p w14:paraId="2FC175FF" w14:textId="77777777" w:rsidR="002410DF" w:rsidRDefault="002410DF">
            <w:r>
              <w:rPr>
                <w:rStyle w:val="HTML"/>
              </w:rPr>
              <w:t>05_add_to_cart.jmx</w:t>
            </w:r>
          </w:p>
        </w:tc>
        <w:tc>
          <w:tcPr>
            <w:tcW w:w="0" w:type="auto"/>
            <w:hideMark/>
          </w:tcPr>
          <w:p w14:paraId="2BD88C15" w14:textId="77777777" w:rsidR="002410DF" w:rsidRDefault="002410DF">
            <w:r>
              <w:t>Tests authenticated add-to-cart operation.</w:t>
            </w:r>
          </w:p>
        </w:tc>
      </w:tr>
      <w:tr w:rsidR="002410DF" w14:paraId="0DAE96BC" w14:textId="77777777" w:rsidTr="007E2025">
        <w:tc>
          <w:tcPr>
            <w:tcW w:w="0" w:type="auto"/>
            <w:hideMark/>
          </w:tcPr>
          <w:p w14:paraId="0E7E0F8A" w14:textId="77777777" w:rsidR="002410DF" w:rsidRDefault="002410DF">
            <w:r>
              <w:rPr>
                <w:rStyle w:val="HTML"/>
              </w:rPr>
              <w:t>06_place_order.jmx</w:t>
            </w:r>
          </w:p>
        </w:tc>
        <w:tc>
          <w:tcPr>
            <w:tcW w:w="0" w:type="auto"/>
            <w:hideMark/>
          </w:tcPr>
          <w:p w14:paraId="1526D463" w14:textId="77777777" w:rsidR="002410DF" w:rsidRDefault="002410DF">
            <w:r>
              <w:t>Tests authenticated order placement.</w:t>
            </w:r>
          </w:p>
        </w:tc>
      </w:tr>
      <w:tr w:rsidR="002410DF" w14:paraId="72302006" w14:textId="77777777" w:rsidTr="007E2025">
        <w:tc>
          <w:tcPr>
            <w:tcW w:w="0" w:type="auto"/>
            <w:hideMark/>
          </w:tcPr>
          <w:p w14:paraId="7DD969AF" w14:textId="77777777" w:rsidR="002410DF" w:rsidRDefault="002410DF">
            <w:r>
              <w:rPr>
                <w:rStyle w:val="HTML"/>
              </w:rPr>
              <w:t>07_simulated_payment.jmx</w:t>
            </w:r>
          </w:p>
        </w:tc>
        <w:tc>
          <w:tcPr>
            <w:tcW w:w="0" w:type="auto"/>
            <w:hideMark/>
          </w:tcPr>
          <w:p w14:paraId="18B8520B" w14:textId="77777777" w:rsidR="002410DF" w:rsidRDefault="002410DF">
            <w:r>
              <w:t>Tests simulated payment operation.</w:t>
            </w:r>
          </w:p>
        </w:tc>
      </w:tr>
      <w:tr w:rsidR="002410DF" w14:paraId="7DD90BA2" w14:textId="77777777" w:rsidTr="007E2025">
        <w:tc>
          <w:tcPr>
            <w:tcW w:w="0" w:type="auto"/>
            <w:hideMark/>
          </w:tcPr>
          <w:p w14:paraId="3B497094" w14:textId="77777777" w:rsidR="002410DF" w:rsidRDefault="002410DF">
            <w:r>
              <w:rPr>
                <w:rStyle w:val="HTML"/>
              </w:rPr>
              <w:t>08_order_history.jmx</w:t>
            </w:r>
          </w:p>
        </w:tc>
        <w:tc>
          <w:tcPr>
            <w:tcW w:w="0" w:type="auto"/>
            <w:hideMark/>
          </w:tcPr>
          <w:p w14:paraId="0B70B4E9" w14:textId="77777777" w:rsidR="002410DF" w:rsidRDefault="002410DF">
            <w:r>
              <w:t>Tests authenticated order-history retrieval.</w:t>
            </w:r>
          </w:p>
        </w:tc>
      </w:tr>
    </w:tbl>
    <w:p w14:paraId="0AA04083" w14:textId="77777777" w:rsidR="002410DF" w:rsidRDefault="002410DF" w:rsidP="007E2025">
      <w:pPr>
        <w:pStyle w:val="10Normal01-FirstParagraph"/>
      </w:pPr>
      <w:r>
        <w:lastRenderedPageBreak/>
        <w:t>These JMeter plans are included in D6 only as implementation artefacts. They show that the implemented system was prepared for network and application performance evaluation. The detailed execution matrix, response time analysis, error rate analysis, and performance interpretation are discussed in D7.</w:t>
      </w:r>
    </w:p>
    <w:p w14:paraId="40D7A267" w14:textId="77777777" w:rsidR="002410DF" w:rsidRDefault="002410DF" w:rsidP="007E2025">
      <w:pPr>
        <w:pStyle w:val="11Normal02-SecondOnwardParagraph"/>
      </w:pPr>
      <w:r>
        <w:t>The implementation verification showed that the system was ready for final testing and demonstration. However, the verification was limited to a controlled academic environment and should not be interpreted as proof of commercial capacity.</w:t>
      </w:r>
    </w:p>
    <w:p w14:paraId="2B7E27D4" w14:textId="52126C79" w:rsidR="002410DF" w:rsidRDefault="002410DF" w:rsidP="0031539A">
      <w:pPr>
        <w:pStyle w:val="09cLevel03"/>
      </w:pPr>
      <w:r>
        <w:t>Implementation Traceability to Project Objectives</w:t>
      </w:r>
    </w:p>
    <w:p w14:paraId="21CAC4C3" w14:textId="77777777" w:rsidR="002410DF" w:rsidRDefault="002410DF" w:rsidP="007E2025">
      <w:pPr>
        <w:pStyle w:val="10Normal01-FirstParagraph"/>
      </w:pPr>
      <w:r>
        <w:t>The implementation can be traced back to the project objectives. This traceability is important because D6 should show how the proposed idea was realised as a working system.</w:t>
      </w:r>
    </w:p>
    <w:p w14:paraId="7AEB3105" w14:textId="77777777" w:rsidR="002410DF" w:rsidRDefault="002410DF" w:rsidP="007E2025">
      <w:pPr>
        <w:pStyle w:val="17Table-Title-Center"/>
      </w:pPr>
      <w:r>
        <w:rPr>
          <w:rStyle w:val="af8"/>
        </w:rPr>
        <w:t>Table 2.12: Implementation Traceability to Project Objectives</w:t>
      </w:r>
    </w:p>
    <w:tbl>
      <w:tblPr>
        <w:tblStyle w:val="GayaUKM-Mazleha"/>
        <w:tblW w:w="0" w:type="auto"/>
        <w:tblLook w:val="04A0" w:firstRow="1" w:lastRow="0" w:firstColumn="1" w:lastColumn="0" w:noHBand="0" w:noVBand="1"/>
      </w:tblPr>
      <w:tblGrid>
        <w:gridCol w:w="2675"/>
        <w:gridCol w:w="5652"/>
      </w:tblGrid>
      <w:tr w:rsidR="002410DF" w14:paraId="3C43E245" w14:textId="77777777" w:rsidTr="007E2025">
        <w:trPr>
          <w:cnfStyle w:val="100000000000" w:firstRow="1" w:lastRow="0" w:firstColumn="0" w:lastColumn="0" w:oddVBand="0" w:evenVBand="0" w:oddHBand="0" w:evenHBand="0" w:firstRowFirstColumn="0" w:firstRowLastColumn="0" w:lastRowFirstColumn="0" w:lastRowLastColumn="0"/>
        </w:trPr>
        <w:tc>
          <w:tcPr>
            <w:tcW w:w="0" w:type="auto"/>
            <w:hideMark/>
          </w:tcPr>
          <w:p w14:paraId="2BC49842" w14:textId="77777777" w:rsidR="002410DF" w:rsidRDefault="002410DF">
            <w:pPr>
              <w:jc w:val="center"/>
              <w:rPr>
                <w:bCs/>
              </w:rPr>
            </w:pPr>
            <w:r>
              <w:rPr>
                <w:b w:val="0"/>
                <w:bCs/>
              </w:rPr>
              <w:t>Project objective</w:t>
            </w:r>
          </w:p>
        </w:tc>
        <w:tc>
          <w:tcPr>
            <w:tcW w:w="0" w:type="auto"/>
            <w:hideMark/>
          </w:tcPr>
          <w:p w14:paraId="3011F72A" w14:textId="77777777" w:rsidR="002410DF" w:rsidRDefault="002410DF">
            <w:pPr>
              <w:jc w:val="center"/>
              <w:rPr>
                <w:b w:val="0"/>
                <w:bCs/>
              </w:rPr>
            </w:pPr>
            <w:r>
              <w:rPr>
                <w:b w:val="0"/>
                <w:bCs/>
              </w:rPr>
              <w:t>Implemented evidence</w:t>
            </w:r>
          </w:p>
        </w:tc>
      </w:tr>
      <w:tr w:rsidR="002410DF" w14:paraId="4AD439F8" w14:textId="77777777" w:rsidTr="007E2025">
        <w:tc>
          <w:tcPr>
            <w:tcW w:w="0" w:type="auto"/>
            <w:hideMark/>
          </w:tcPr>
          <w:p w14:paraId="134C4D02" w14:textId="77777777" w:rsidR="002410DF" w:rsidRDefault="002410DF">
            <w:r>
              <w:t>To develop a cloud-based small e-commerce platform</w:t>
            </w:r>
          </w:p>
        </w:tc>
        <w:tc>
          <w:tcPr>
            <w:tcW w:w="0" w:type="auto"/>
            <w:hideMark/>
          </w:tcPr>
          <w:p w14:paraId="7132F454" w14:textId="77777777" w:rsidR="002410DF" w:rsidRDefault="002410DF">
            <w:r>
              <w:t>Vue frontend, Spring Boot backend, MySQL database, Redis, Nginx, and Google Cloud VM deployment were implemented.</w:t>
            </w:r>
          </w:p>
        </w:tc>
      </w:tr>
      <w:tr w:rsidR="002410DF" w14:paraId="6D25690E" w14:textId="77777777" w:rsidTr="007E2025">
        <w:tc>
          <w:tcPr>
            <w:tcW w:w="0" w:type="auto"/>
            <w:hideMark/>
          </w:tcPr>
          <w:p w14:paraId="4AC0B7E2" w14:textId="77777777" w:rsidR="002410DF" w:rsidRDefault="002410DF">
            <w:r>
              <w:t>To support customer e-commerce functions</w:t>
            </w:r>
          </w:p>
        </w:tc>
        <w:tc>
          <w:tcPr>
            <w:tcW w:w="0" w:type="auto"/>
            <w:hideMark/>
          </w:tcPr>
          <w:p w14:paraId="5E5B3C4E" w14:textId="77777777" w:rsidR="002410DF" w:rsidRDefault="002410DF">
            <w:r>
              <w:t>Product browsing, registration, login, cart management, order placement, simulated payment, and order history were implemented.</w:t>
            </w:r>
          </w:p>
        </w:tc>
      </w:tr>
      <w:tr w:rsidR="002410DF" w14:paraId="0576C552" w14:textId="77777777" w:rsidTr="007E2025">
        <w:tc>
          <w:tcPr>
            <w:tcW w:w="0" w:type="auto"/>
            <w:hideMark/>
          </w:tcPr>
          <w:p w14:paraId="4F3C2D6E" w14:textId="77777777" w:rsidR="002410DF" w:rsidRDefault="002410DF">
            <w:r>
              <w:t>To support administrator management functions</w:t>
            </w:r>
          </w:p>
        </w:tc>
        <w:tc>
          <w:tcPr>
            <w:tcW w:w="0" w:type="auto"/>
            <w:hideMark/>
          </w:tcPr>
          <w:p w14:paraId="52A7ABCD" w14:textId="77777777" w:rsidR="002410DF" w:rsidRDefault="002410DF">
            <w:r>
              <w:t>User, product, category, carousel, file, avatar, order, and revenue-related management pages were implemented.</w:t>
            </w:r>
          </w:p>
        </w:tc>
      </w:tr>
      <w:tr w:rsidR="002410DF" w14:paraId="018CD84E" w14:textId="77777777" w:rsidTr="007E2025">
        <w:tc>
          <w:tcPr>
            <w:tcW w:w="0" w:type="auto"/>
            <w:hideMark/>
          </w:tcPr>
          <w:p w14:paraId="387C9935" w14:textId="77777777" w:rsidR="002410DF" w:rsidRDefault="002410DF">
            <w:r>
              <w:t>To implement network communication mechanisms</w:t>
            </w:r>
          </w:p>
        </w:tc>
        <w:tc>
          <w:tcPr>
            <w:tcW w:w="0" w:type="auto"/>
            <w:hideMark/>
          </w:tcPr>
          <w:p w14:paraId="1F0E457F" w14:textId="77777777" w:rsidR="002410DF" w:rsidRDefault="002410DF">
            <w:r>
              <w:t>Browser-to-Nginx HTTP communication, Nginx reverse proxy, Spring Boot REST API, MySQL connection, Redis state storage, and SMTP email delivery were implemented.</w:t>
            </w:r>
          </w:p>
        </w:tc>
      </w:tr>
      <w:tr w:rsidR="002410DF" w14:paraId="61AFCDCC" w14:textId="77777777" w:rsidTr="007E2025">
        <w:tc>
          <w:tcPr>
            <w:tcW w:w="0" w:type="auto"/>
            <w:hideMark/>
          </w:tcPr>
          <w:p w14:paraId="1352E089" w14:textId="77777777" w:rsidR="002410DF" w:rsidRDefault="002410DF">
            <w:r>
              <w:t>To prepare performance evaluation of the deployed system</w:t>
            </w:r>
          </w:p>
        </w:tc>
        <w:tc>
          <w:tcPr>
            <w:tcW w:w="0" w:type="auto"/>
            <w:hideMark/>
          </w:tcPr>
          <w:p w14:paraId="6D7CA416" w14:textId="77777777" w:rsidR="002410DF" w:rsidRDefault="002410DF">
            <w:r>
              <w:t>Apache JMeter plans and supporting test artefacts were prepared for smoke, read-only, authenticated, and mutation-related scenarios.</w:t>
            </w:r>
          </w:p>
        </w:tc>
      </w:tr>
    </w:tbl>
    <w:p w14:paraId="603961E8" w14:textId="4CFA64DA" w:rsidR="002410DF" w:rsidRPr="007E2025" w:rsidRDefault="002410DF" w:rsidP="007E2025">
      <w:pPr>
        <w:pStyle w:val="11Normal02-SecondOnwardParagraph"/>
        <w:rPr>
          <w:rFonts w:eastAsiaTheme="minorEastAsia" w:hint="eastAsia"/>
          <w:lang w:eastAsia="zh-CN"/>
        </w:rPr>
      </w:pPr>
      <w:r>
        <w:t>The traceability shows that the implemented system follows the planned scope. The implementation is not a general online marketplace. It is a controlled small e-</w:t>
      </w:r>
      <w:r>
        <w:lastRenderedPageBreak/>
        <w:t>commerce platform used to demonstrate cloud deployment, client-server communication, database-backed application logic, Redis-based temporary state, and network performance evaluation.</w:t>
      </w:r>
    </w:p>
    <w:p w14:paraId="146DF7BF" w14:textId="215A1F2B" w:rsidR="002410DF" w:rsidRDefault="002410DF" w:rsidP="007E2025">
      <w:pPr>
        <w:pStyle w:val="09bLevel02"/>
      </w:pPr>
      <w:r>
        <w:t>SUMMARY</w:t>
      </w:r>
    </w:p>
    <w:p w14:paraId="59C61488" w14:textId="5A5ADF70" w:rsidR="002410DF" w:rsidRDefault="002410DF" w:rsidP="007E2025">
      <w:pPr>
        <w:pStyle w:val="09cLevel03"/>
      </w:pPr>
      <w:r>
        <w:t>Implementation Summary</w:t>
      </w:r>
    </w:p>
    <w:p w14:paraId="1F0E7D73" w14:textId="77777777" w:rsidR="002410DF" w:rsidRDefault="002410DF" w:rsidP="007E2025">
      <w:pPr>
        <w:pStyle w:val="10Normal01-FirstParagraph"/>
      </w:pPr>
      <w:r>
        <w:t>This document explained the implementation of R Mall, a cloud-based small e-commerce platform developed for a Network Technology Final Year Project. The system was implemented using a Vue 2 frontend, Spring Boot backend, MySQL database, Redis temporary-state storage, Nginx reverse proxy, and Google Cloud VM deployment.</w:t>
      </w:r>
    </w:p>
    <w:p w14:paraId="09EF68AA" w14:textId="77777777" w:rsidR="002410DF" w:rsidRDefault="002410DF" w:rsidP="007E2025">
      <w:pPr>
        <w:pStyle w:val="11Normal02-SecondOnwardParagraph"/>
      </w:pPr>
      <w:r>
        <w:t>The frontend implements customer and administrator interfaces. The customer side supports product browsing, account registration, login, cart management, order placement, simulated payment, order history, and profile-related functions. The administrator side supports management of users, products, categories, carousel records, uploaded files, avatars, orders, and basic revenue-related information.</w:t>
      </w:r>
    </w:p>
    <w:p w14:paraId="408F0AF7" w14:textId="77777777" w:rsidR="002410DF" w:rsidRDefault="002410DF" w:rsidP="007E2025">
      <w:pPr>
        <w:pStyle w:val="11Normal02-SecondOnwardParagraph"/>
      </w:pPr>
      <w:r>
        <w:t>The backend implements REST API services using a layered Spring Boot structure. Controllers receive HTTP requests, services handle business logic, mappers perform database operations, and interceptors protect authenticated routes. JWT and Redis are used together to manage user sessions. Redis is also used to store email verification codes and resend cooldown keys. SMTP is used to send verification emails for registration and password reset.</w:t>
      </w:r>
    </w:p>
    <w:p w14:paraId="4AA46AF7" w14:textId="77777777" w:rsidR="002410DF" w:rsidRDefault="002410DF" w:rsidP="007E2025">
      <w:pPr>
        <w:pStyle w:val="11Normal02-SecondOnwardParagraph"/>
      </w:pPr>
      <w:r>
        <w:t>The database implementation supports the main e-commerce workflow through thirteen tables. These tables store user data, product data, product variant data, cart data, order data, order item data, category data, and uploaded media metadata. The database design is compact but suitable for the project requirements.</w:t>
      </w:r>
    </w:p>
    <w:p w14:paraId="20A85947" w14:textId="77777777" w:rsidR="002410DF" w:rsidRDefault="002410DF" w:rsidP="007E2025">
      <w:pPr>
        <w:pStyle w:val="11Normal02-SecondOnwardParagraph"/>
      </w:pPr>
      <w:r>
        <w:t xml:space="preserve">The cloud deployment uses Nginx as the public web server and reverse proxy. The Vue frontend is served as static files, while </w:t>
      </w:r>
      <w:r w:rsidRPr="007E2025">
        <w:t>/</w:t>
      </w:r>
      <w:proofErr w:type="spellStart"/>
      <w:r w:rsidRPr="007E2025">
        <w:t>api</w:t>
      </w:r>
      <w:proofErr w:type="spellEnd"/>
      <w:r w:rsidRPr="007E2025">
        <w:t>/</w:t>
      </w:r>
      <w:r>
        <w:t xml:space="preserve"> requests are forwarded to the </w:t>
      </w:r>
      <w:r>
        <w:lastRenderedPageBreak/>
        <w:t>Spring Boot backend running internally. This deployment design supports the Network Technology focus of the project by showing the actual communication path between browser, Nginx, backend service, MySQL, Redis, and SMTP.</w:t>
      </w:r>
    </w:p>
    <w:p w14:paraId="7575C092" w14:textId="77777777" w:rsidR="002410DF" w:rsidRDefault="002410DF" w:rsidP="007E2025">
      <w:pPr>
        <w:pStyle w:val="11Normal02-SecondOnwardParagraph"/>
      </w:pPr>
      <w:r>
        <w:t>Selected critical code segments were explained in this document. These code segments covered frontend API request handling, backend authentication and Redis session validation, email verification, transactional order and simulated payment processing, and Nginx reverse-proxy configuration. Other full source code files will be provided in the final D8 submission.</w:t>
      </w:r>
    </w:p>
    <w:p w14:paraId="4169A1B1" w14:textId="5BF72993" w:rsidR="002410DF" w:rsidRDefault="002410DF" w:rsidP="007E2025">
      <w:pPr>
        <w:pStyle w:val="09cLevel03"/>
      </w:pPr>
      <w:r>
        <w:t>Unforeseen Problems and Solutions</w:t>
      </w:r>
    </w:p>
    <w:p w14:paraId="0C6CD87F" w14:textId="77777777" w:rsidR="002410DF" w:rsidRDefault="002410DF" w:rsidP="007E2025">
      <w:pPr>
        <w:pStyle w:val="10Normal01-FirstParagraph"/>
      </w:pPr>
      <w:r>
        <w:t>Several problems were encountered during implementation. These problems were mainly related to legacy project structure, frontend-backend connection, email verification, database consistency, cloud deployment, and project scope control.</w:t>
      </w:r>
    </w:p>
    <w:p w14:paraId="46BA47C5" w14:textId="77777777" w:rsidR="002410DF" w:rsidRDefault="002410DF" w:rsidP="007E2025">
      <w:pPr>
        <w:pStyle w:val="11Normal02-SecondOnwardParagraph"/>
      </w:pPr>
      <w:r>
        <w:t>The first problem was the complexity of the existing system structure. The project used a full-stack structure with frontend, backend, database, deployment files, and many documentation records. At the beginning, it was difficult to identify which files were directly related to the final system. This problem was solved by organising the repository structure, separating frontend, backend, database, deployment, documentation, and testing artefacts, and preparing a unified project documentation reference.</w:t>
      </w:r>
    </w:p>
    <w:p w14:paraId="73601CEA" w14:textId="77777777" w:rsidR="002410DF" w:rsidRDefault="002410DF" w:rsidP="007E2025">
      <w:pPr>
        <w:pStyle w:val="11Normal02-SecondOnwardParagraph"/>
      </w:pPr>
      <w:r>
        <w:t xml:space="preserve">The second problem was frontend-backend communication in different environments. During local development and cloud deployment, the frontend needed to call the backend API using different paths. If the API base path was not configured correctly, the frontend could not connect to the backend service. This was solved by using an Axios wrapper with </w:t>
      </w:r>
      <w:r w:rsidRPr="007E2025">
        <w:t>/</w:t>
      </w:r>
      <w:proofErr w:type="spellStart"/>
      <w:r w:rsidRPr="007E2025">
        <w:t>api</w:t>
      </w:r>
      <w:proofErr w:type="spellEnd"/>
      <w:r>
        <w:t xml:space="preserve"> as the production API path and configuring Nginx to reverse-proxy </w:t>
      </w:r>
      <w:r w:rsidRPr="007E2025">
        <w:t>/</w:t>
      </w:r>
      <w:proofErr w:type="spellStart"/>
      <w:r w:rsidRPr="007E2025">
        <w:t>api</w:t>
      </w:r>
      <w:proofErr w:type="spellEnd"/>
      <w:r w:rsidRPr="007E2025">
        <w:t>/</w:t>
      </w:r>
      <w:r>
        <w:t xml:space="preserve"> requests to the Spring Boot backend.</w:t>
      </w:r>
    </w:p>
    <w:p w14:paraId="494240BB" w14:textId="77777777" w:rsidR="002410DF" w:rsidRDefault="002410DF" w:rsidP="007E2025">
      <w:pPr>
        <w:pStyle w:val="11Normal02-SecondOnwardParagraph"/>
      </w:pPr>
      <w:r>
        <w:t xml:space="preserve">The third problem was authentication and session control. A simple frontend login state was not enough because users could still attempt to access protected backend APIs. This problem was solved by implementing backend interceptor validation. The </w:t>
      </w:r>
      <w:r>
        <w:lastRenderedPageBreak/>
        <w:t>frontend sends a token in the request header, while the backend checks the token and the Redis session before allowing protected requests.</w:t>
      </w:r>
    </w:p>
    <w:p w14:paraId="0DBA2C5D" w14:textId="77777777" w:rsidR="002410DF" w:rsidRDefault="002410DF" w:rsidP="007E2025">
      <w:pPr>
        <w:pStyle w:val="11Normal02-SecondOnwardParagraph"/>
      </w:pPr>
      <w:r>
        <w:t>The fourth problem was email verification. The system needed to send verification codes and prevent repeated requests. If codes were stored permanently in the database, they would create unnecessary data and require manual cleanup. This was solved by using Redis TTL keys for verification codes and cooldown keys. The code expires automatically, and users cannot repeatedly request new codes within a short time.</w:t>
      </w:r>
    </w:p>
    <w:p w14:paraId="3A44AAE0" w14:textId="77777777" w:rsidR="002410DF" w:rsidRDefault="002410DF" w:rsidP="007E2025">
      <w:pPr>
        <w:pStyle w:val="11Normal02-SecondOnwardParagraph"/>
      </w:pPr>
      <w:r>
        <w:t>The fifth problem was database consistency in order processing. Order placement and payment involve several related database operations. If one operation succeeds and another fails, the data may become inconsistent. This problem was solved by using transaction control in order-related service methods. This helps ensure that related database operations are completed as one logical operation.</w:t>
      </w:r>
    </w:p>
    <w:p w14:paraId="775C2AF7" w14:textId="77777777" w:rsidR="002410DF" w:rsidRDefault="002410DF" w:rsidP="007E2025">
      <w:pPr>
        <w:pStyle w:val="11Normal02-SecondOnwardParagraph"/>
      </w:pPr>
      <w:r>
        <w:t xml:space="preserve">The sixth problem was cloud deployment configuration. The system needed to serve the Vue frontend, forward API requests, run the Spring Boot backend, and connect to MySQL and Redis on the VM. Initial deployment required careful configuration of Nginx, </w:t>
      </w:r>
      <w:proofErr w:type="spellStart"/>
      <w:r>
        <w:t>systemd</w:t>
      </w:r>
      <w:proofErr w:type="spellEnd"/>
      <w:r>
        <w:t>, backend environment variables, upload directories, and database services. This was solved by preparing deployment configuration files and keeping environment-specific values outside the source code.</w:t>
      </w:r>
    </w:p>
    <w:p w14:paraId="25E92C89" w14:textId="77777777" w:rsidR="002410DF" w:rsidRDefault="002410DF" w:rsidP="007E2025">
      <w:pPr>
        <w:pStyle w:val="11Normal02-SecondOnwardParagraph"/>
      </w:pPr>
      <w:r>
        <w:t>The seventh problem was scope control. Some features such as real payment gateway, HTTPS comparison, AI recommendation, microservices, Kubernetes, and commercial-scale capacity were beyond the academic project scope. These items were excluded from the final implementation to keep the project realistic and aligned with the Network Technology FYP objectives.</w:t>
      </w:r>
    </w:p>
    <w:p w14:paraId="7D5E3F56" w14:textId="368552A4" w:rsidR="002410DF" w:rsidRDefault="002410DF" w:rsidP="007E2025">
      <w:pPr>
        <w:pStyle w:val="09cLevel03"/>
      </w:pPr>
      <w:r>
        <w:t>Limitations of the Implementation</w:t>
      </w:r>
    </w:p>
    <w:p w14:paraId="23B0AF98" w14:textId="77777777" w:rsidR="002410DF" w:rsidRDefault="002410DF" w:rsidP="007E2025">
      <w:pPr>
        <w:pStyle w:val="10Normal01-FirstParagraph"/>
      </w:pPr>
      <w:r>
        <w:t>Although the main system functions were implemented, several limitations remain.</w:t>
      </w:r>
    </w:p>
    <w:p w14:paraId="4C4D1CAE" w14:textId="77777777" w:rsidR="002410DF" w:rsidRDefault="002410DF" w:rsidP="007E2025">
      <w:pPr>
        <w:pStyle w:val="11Normal02-SecondOnwardParagraph"/>
      </w:pPr>
      <w:r>
        <w:lastRenderedPageBreak/>
        <w:t>First, the payment function is only simulated. It does not connect to a real payment gateway. This is acceptable for the project because real payment processing is outside the project scope.</w:t>
      </w:r>
    </w:p>
    <w:p w14:paraId="45521D79" w14:textId="77777777" w:rsidR="002410DF" w:rsidRDefault="002410DF" w:rsidP="007E2025">
      <w:pPr>
        <w:pStyle w:val="11Normal02-SecondOnwardParagraph"/>
      </w:pPr>
      <w:r>
        <w:t>Second, the current deployment evidence is HTTP-based. HTTPS deployment and HTTP-versus-HTTPS performance comparison are not claimed as completed implementation outcomes.</w:t>
      </w:r>
    </w:p>
    <w:p w14:paraId="7A4171C3" w14:textId="77777777" w:rsidR="002410DF" w:rsidRDefault="002410DF" w:rsidP="007E2025">
      <w:pPr>
        <w:pStyle w:val="11Normal02-SecondOnwardParagraph"/>
      </w:pPr>
      <w:r>
        <w:t>Third, the system is designed as a controlled academic prototype. It is not designed for commercial-scale user traffic, high availability, multi-region deployment, or full marketplace operation.</w:t>
      </w:r>
    </w:p>
    <w:p w14:paraId="3BB638A1" w14:textId="77777777" w:rsidR="002410DF" w:rsidRDefault="002410DF" w:rsidP="007E2025">
      <w:pPr>
        <w:pStyle w:val="11Normal02-SecondOnwardParagraph"/>
      </w:pPr>
      <w:r>
        <w:t>Fourth, the password handling is suitable only for a prototype. A production system should use stronger backend-side password hashing, salting, secure transport, and additional security controls.</w:t>
      </w:r>
    </w:p>
    <w:p w14:paraId="58A75CD1" w14:textId="77777777" w:rsidR="002410DF" w:rsidRDefault="002410DF" w:rsidP="007E2025">
      <w:pPr>
        <w:pStyle w:val="11Normal02-SecondOnwardParagraph"/>
      </w:pPr>
      <w:r>
        <w:t>Fifth, the administrator module provides necessary management functions for demonstration, but it does not include all advanced business features of a real e-commerce administration platform.</w:t>
      </w:r>
    </w:p>
    <w:p w14:paraId="27A0A015" w14:textId="77777777" w:rsidR="002410DF" w:rsidRDefault="002410DF" w:rsidP="007E2025">
      <w:pPr>
        <w:pStyle w:val="11Normal02-SecondOnwardParagraph"/>
      </w:pPr>
      <w:r>
        <w:t>Sixth, the JMeter artefacts support performance evaluation, but performance interpretation and detailed result analysis are handled separately in D7.</w:t>
      </w:r>
    </w:p>
    <w:p w14:paraId="582A1D85" w14:textId="77777777" w:rsidR="002410DF" w:rsidRDefault="002410DF" w:rsidP="007E2025">
      <w:pPr>
        <w:pStyle w:val="11Normal02-SecondOnwardParagraph"/>
      </w:pPr>
      <w:r>
        <w:t>These limitations do not invalidate the implementation. Instead, they define the proper boundary of the project and prevent overclaiming beyond the academic prototype scope.</w:t>
      </w:r>
    </w:p>
    <w:p w14:paraId="62BB53A0" w14:textId="655E6FFD" w:rsidR="002410DF" w:rsidRDefault="002410DF" w:rsidP="007E2025">
      <w:pPr>
        <w:pStyle w:val="09cLevel03"/>
      </w:pPr>
      <w:r>
        <w:t>Concluding Statement</w:t>
      </w:r>
    </w:p>
    <w:p w14:paraId="478418EF" w14:textId="77777777" w:rsidR="002410DF" w:rsidRDefault="002410DF" w:rsidP="007E2025">
      <w:pPr>
        <w:pStyle w:val="10Normal01-FirstParagraph"/>
      </w:pPr>
      <w:r>
        <w:t>In conclusion, the implementation phase successfully converted the proposed design into a working cloud-based small e-commerce platform. The system includes customer functions, administrator functions, backend REST APIs, MySQL database support, Redis-based temporary state, email verification, cloud deployment, and prepared performance-test artefacts.</w:t>
      </w:r>
    </w:p>
    <w:p w14:paraId="31BD73AC" w14:textId="5C958D4E" w:rsidR="007E2025" w:rsidRDefault="002410DF" w:rsidP="007E2025">
      <w:pPr>
        <w:pStyle w:val="11Normal02-SecondOnwardParagraph"/>
      </w:pPr>
      <w:r>
        <w:lastRenderedPageBreak/>
        <w:t>The implementation supports the main project objectives by providing a functional e-commerce workload for cloud deployment and network performance evaluation. The selected code segments show the most important technical parts of the system, while the full code will be provided in the final D8 document.</w:t>
      </w:r>
    </w:p>
    <w:p w14:paraId="4C0B6813" w14:textId="25E452E2" w:rsidR="002410DF" w:rsidRPr="007E2025" w:rsidRDefault="007E2025" w:rsidP="007E2025">
      <w:pPr>
        <w:widowControl/>
        <w:spacing w:after="0" w:line="240" w:lineRule="auto"/>
        <w:rPr>
          <w:rFonts w:ascii="Times New Roman" w:hAnsi="Times New Roman" w:cs="Arial" w:hint="eastAsia"/>
          <w:kern w:val="0"/>
          <w:sz w:val="24"/>
          <w:lang w:val="en-GB"/>
          <w14:ligatures w14:val="none"/>
        </w:rPr>
      </w:pPr>
      <w:r>
        <w:br w:type="page"/>
      </w:r>
    </w:p>
    <w:p w14:paraId="6CA46B87" w14:textId="77777777" w:rsidR="002410DF" w:rsidRPr="007E2025" w:rsidRDefault="002410DF" w:rsidP="007E2025">
      <w:pPr>
        <w:pStyle w:val="24aReference-Title"/>
        <w:jc w:val="both"/>
        <w:rPr>
          <w:rFonts w:cs="Times New Roman"/>
          <w:sz w:val="24"/>
        </w:rPr>
      </w:pPr>
      <w:r w:rsidRPr="007E2025">
        <w:rPr>
          <w:rFonts w:cs="Times New Roman"/>
          <w:sz w:val="24"/>
        </w:rPr>
        <w:lastRenderedPageBreak/>
        <w:t>REFERENCES</w:t>
      </w:r>
    </w:p>
    <w:p w14:paraId="7ABE16F2" w14:textId="77777777" w:rsidR="002410DF" w:rsidRPr="007E2025" w:rsidRDefault="002410DF" w:rsidP="007E2025">
      <w:pPr>
        <w:pStyle w:val="24bReference-Text"/>
      </w:pPr>
      <w:r w:rsidRPr="007E2025">
        <w:t xml:space="preserve">Apache Software Foundation. (2024). </w:t>
      </w:r>
      <w:r w:rsidRPr="007E2025">
        <w:rPr>
          <w:rStyle w:val="afb"/>
          <w:i w:val="0"/>
          <w:iCs w:val="0"/>
        </w:rPr>
        <w:t>Apache JMeter user manual</w:t>
      </w:r>
      <w:r w:rsidRPr="007E2025">
        <w:t xml:space="preserve">. Apache JMeter. Retrieved from </w:t>
      </w:r>
      <w:hyperlink r:id="rId12" w:history="1">
        <w:r w:rsidRPr="007E2025">
          <w:rPr>
            <w:rStyle w:val="afc"/>
            <w:color w:val="auto"/>
            <w:u w:val="none"/>
          </w:rPr>
          <w:t>https://jmeter.apache.org/usermanual/</w:t>
        </w:r>
      </w:hyperlink>
    </w:p>
    <w:p w14:paraId="69833A52" w14:textId="77777777" w:rsidR="002410DF" w:rsidRPr="007E2025" w:rsidRDefault="002410DF" w:rsidP="007E2025">
      <w:pPr>
        <w:pStyle w:val="24bReference-Text"/>
      </w:pPr>
      <w:r w:rsidRPr="007E2025">
        <w:t xml:space="preserve">Brevo. (2026). </w:t>
      </w:r>
      <w:r w:rsidRPr="007E2025">
        <w:rPr>
          <w:rStyle w:val="afb"/>
          <w:i w:val="0"/>
          <w:iCs w:val="0"/>
        </w:rPr>
        <w:t>SMTP relay documentation</w:t>
      </w:r>
      <w:r w:rsidRPr="007E2025">
        <w:t xml:space="preserve">. Brevo. Retrieved from </w:t>
      </w:r>
      <w:hyperlink r:id="rId13" w:history="1">
        <w:r w:rsidRPr="007E2025">
          <w:rPr>
            <w:rStyle w:val="afc"/>
            <w:color w:val="auto"/>
            <w:u w:val="none"/>
          </w:rPr>
          <w:t>https://developers.brevo.com/</w:t>
        </w:r>
      </w:hyperlink>
    </w:p>
    <w:p w14:paraId="6A615818" w14:textId="77777777" w:rsidR="002410DF" w:rsidRPr="007E2025" w:rsidRDefault="002410DF" w:rsidP="007E2025">
      <w:pPr>
        <w:pStyle w:val="24bReference-Text"/>
      </w:pPr>
      <w:r w:rsidRPr="007E2025">
        <w:t xml:space="preserve">Google Cloud. (2026). </w:t>
      </w:r>
      <w:r w:rsidRPr="007E2025">
        <w:rPr>
          <w:rStyle w:val="afb"/>
          <w:i w:val="0"/>
          <w:iCs w:val="0"/>
        </w:rPr>
        <w:t>Compute Engine documentation</w:t>
      </w:r>
      <w:r w:rsidRPr="007E2025">
        <w:t xml:space="preserve">. Google Cloud. Retrieved from </w:t>
      </w:r>
      <w:hyperlink r:id="rId14" w:history="1">
        <w:r w:rsidRPr="007E2025">
          <w:rPr>
            <w:rStyle w:val="afc"/>
            <w:color w:val="auto"/>
            <w:u w:val="none"/>
          </w:rPr>
          <w:t>https://cloud.google.com/compute/docs</w:t>
        </w:r>
      </w:hyperlink>
    </w:p>
    <w:p w14:paraId="337D77AC" w14:textId="77777777" w:rsidR="002410DF" w:rsidRPr="007E2025" w:rsidRDefault="002410DF" w:rsidP="007E2025">
      <w:pPr>
        <w:pStyle w:val="24bReference-Text"/>
      </w:pPr>
      <w:r w:rsidRPr="007E2025">
        <w:t xml:space="preserve">MySQL. (2026). </w:t>
      </w:r>
      <w:r w:rsidRPr="007E2025">
        <w:rPr>
          <w:rStyle w:val="afb"/>
          <w:i w:val="0"/>
          <w:iCs w:val="0"/>
        </w:rPr>
        <w:t>MySQL 8.0 reference manual</w:t>
      </w:r>
      <w:r w:rsidRPr="007E2025">
        <w:t xml:space="preserve">. Oracle. Retrieved from </w:t>
      </w:r>
      <w:hyperlink r:id="rId15" w:history="1">
        <w:r w:rsidRPr="007E2025">
          <w:rPr>
            <w:rStyle w:val="afc"/>
            <w:color w:val="auto"/>
            <w:u w:val="none"/>
          </w:rPr>
          <w:t>https://dev.mysql.com/doc/refman/8.0/en/</w:t>
        </w:r>
      </w:hyperlink>
    </w:p>
    <w:p w14:paraId="6F64CAFD" w14:textId="77777777" w:rsidR="002410DF" w:rsidRPr="007E2025" w:rsidRDefault="002410DF" w:rsidP="007E2025">
      <w:pPr>
        <w:pStyle w:val="24bReference-Text"/>
      </w:pPr>
      <w:r w:rsidRPr="007E2025">
        <w:t xml:space="preserve">Nginx. (2026). </w:t>
      </w:r>
      <w:r w:rsidRPr="007E2025">
        <w:rPr>
          <w:rStyle w:val="afb"/>
          <w:i w:val="0"/>
          <w:iCs w:val="0"/>
        </w:rPr>
        <w:t>NGINX reverse proxy documentation</w:t>
      </w:r>
      <w:r w:rsidRPr="007E2025">
        <w:t xml:space="preserve">. Nginx. Retrieved from </w:t>
      </w:r>
      <w:hyperlink r:id="rId16" w:history="1">
        <w:r w:rsidRPr="007E2025">
          <w:rPr>
            <w:rStyle w:val="afc"/>
            <w:color w:val="auto"/>
            <w:u w:val="none"/>
          </w:rPr>
          <w:t>https://docs.nginx.com/nginx/admin-guide/web-server/reverse-proxy/</w:t>
        </w:r>
      </w:hyperlink>
    </w:p>
    <w:p w14:paraId="08CC2D05" w14:textId="77777777" w:rsidR="002410DF" w:rsidRPr="007E2025" w:rsidRDefault="002410DF" w:rsidP="007E2025">
      <w:pPr>
        <w:pStyle w:val="24bReference-Text"/>
      </w:pPr>
      <w:r w:rsidRPr="007E2025">
        <w:t xml:space="preserve">Redis. (2026). </w:t>
      </w:r>
      <w:r w:rsidRPr="007E2025">
        <w:rPr>
          <w:rStyle w:val="afb"/>
          <w:i w:val="0"/>
          <w:iCs w:val="0"/>
        </w:rPr>
        <w:t>Redis documentation</w:t>
      </w:r>
      <w:r w:rsidRPr="007E2025">
        <w:t xml:space="preserve">. Redis. Retrieved from </w:t>
      </w:r>
      <w:hyperlink r:id="rId17" w:history="1">
        <w:r w:rsidRPr="007E2025">
          <w:rPr>
            <w:rStyle w:val="afc"/>
            <w:color w:val="auto"/>
            <w:u w:val="none"/>
          </w:rPr>
          <w:t>https://redis.io/docs/</w:t>
        </w:r>
      </w:hyperlink>
    </w:p>
    <w:p w14:paraId="1BE7DBE1" w14:textId="77777777" w:rsidR="002410DF" w:rsidRPr="007E2025" w:rsidRDefault="002410DF" w:rsidP="007E2025">
      <w:pPr>
        <w:pStyle w:val="24bReference-Text"/>
      </w:pPr>
      <w:r w:rsidRPr="007E2025">
        <w:t xml:space="preserve">Spring. (2026). </w:t>
      </w:r>
      <w:r w:rsidRPr="007E2025">
        <w:rPr>
          <w:rStyle w:val="afb"/>
          <w:i w:val="0"/>
          <w:iCs w:val="0"/>
        </w:rPr>
        <w:t>Spring Boot reference documentation</w:t>
      </w:r>
      <w:r w:rsidRPr="007E2025">
        <w:t xml:space="preserve">. VMware Tanzu. Retrieved from </w:t>
      </w:r>
      <w:hyperlink r:id="rId18" w:history="1">
        <w:r w:rsidRPr="007E2025">
          <w:rPr>
            <w:rStyle w:val="afc"/>
            <w:color w:val="auto"/>
            <w:u w:val="none"/>
          </w:rPr>
          <w:t>https://docs.spring.io/spring-boot/docs/current/reference/html/</w:t>
        </w:r>
      </w:hyperlink>
    </w:p>
    <w:p w14:paraId="28EB1005" w14:textId="77777777" w:rsidR="002410DF" w:rsidRPr="007E2025" w:rsidRDefault="002410DF" w:rsidP="007E2025">
      <w:pPr>
        <w:pStyle w:val="24bReference-Text"/>
      </w:pPr>
      <w:r w:rsidRPr="007E2025">
        <w:t xml:space="preserve">Vue.js. (2026). </w:t>
      </w:r>
      <w:r w:rsidRPr="007E2025">
        <w:rPr>
          <w:rStyle w:val="afb"/>
          <w:i w:val="0"/>
          <w:iCs w:val="0"/>
        </w:rPr>
        <w:t>Vue 2 guide</w:t>
      </w:r>
      <w:r w:rsidRPr="007E2025">
        <w:t xml:space="preserve">. Vue.js. Retrieved from </w:t>
      </w:r>
      <w:hyperlink r:id="rId19" w:history="1">
        <w:r w:rsidRPr="007E2025">
          <w:rPr>
            <w:rStyle w:val="afc"/>
            <w:color w:val="auto"/>
            <w:u w:val="none"/>
          </w:rPr>
          <w:t>https://v2.vuejs.org/</w:t>
        </w:r>
      </w:hyperlink>
    </w:p>
    <w:sectPr w:rsidR="002410DF" w:rsidRPr="007E2025">
      <w:headerReference w:type="default" r:id="rId20"/>
      <w:footerReference w:type="default" r:id="rId21"/>
      <w:headerReference w:type="first" r:id="rId22"/>
      <w:footerReference w:type="first" r:id="rId23"/>
      <w:footnotePr>
        <w:numRestart w:val="eachSect"/>
      </w:footnotePr>
      <w:pgSz w:w="11900" w:h="16840"/>
      <w:pgMar w:top="1701" w:right="1418" w:bottom="1418" w:left="2155" w:header="851" w:footer="8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59FEC" w14:textId="77777777" w:rsidR="00E25ADD" w:rsidRDefault="00E25ADD">
      <w:r>
        <w:separator/>
      </w:r>
    </w:p>
  </w:endnote>
  <w:endnote w:type="continuationSeparator" w:id="0">
    <w:p w14:paraId="433AB226" w14:textId="77777777" w:rsidR="00E25ADD" w:rsidRDefault="00E25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Britannic Bold">
    <w:altName w:val="苹方-简"/>
    <w:panose1 w:val="020B0903060703020204"/>
    <w:charset w:val="00"/>
    <w:family w:val="swiss"/>
    <w:pitch w:val="variable"/>
    <w:sig w:usb0="00000003" w:usb1="00000000" w:usb2="00000000" w:usb3="00000000" w:csb0="00000001" w:csb1="00000000"/>
  </w:font>
  <w:font w:name="Lucida Grande">
    <w:charset w:val="00"/>
    <w:family w:val="swiss"/>
    <w:pitch w:val="default"/>
    <w:sig w:usb0="E1000AEF" w:usb1="5000A1FF" w:usb2="00000000" w:usb3="00000000" w:csb0="200001BF" w:csb1="4F010000"/>
  </w:font>
  <w:font w:name="Malgun Gothic">
    <w:altName w:val="Apple SD Gothic Neo"/>
    <w:panose1 w:val="020B0503020000020004"/>
    <w:charset w:val="81"/>
    <w:family w:val="swiss"/>
    <w:pitch w:val="variable"/>
    <w:sig w:usb0="9000002F" w:usb1="29D77CFB" w:usb2="00000012" w:usb3="00000000" w:csb0="00080001" w:csb1="00000000"/>
  </w:font>
  <w:font w:name="Cambria">
    <w:altName w:val="苹方-简"/>
    <w:panose1 w:val="02040503050406030204"/>
    <w:charset w:val="00"/>
    <w:family w:val="roman"/>
    <w:pitch w:val="variable"/>
    <w:sig w:usb0="E00006FF" w:usb1="420024FF" w:usb2="02000000" w:usb3="00000000" w:csb0="0000019F" w:csb1="00000000"/>
  </w:font>
  <w:font w:name="Times New Roman (Theme Headings">
    <w:altName w:val="Times New Roman"/>
    <w:charset w:val="00"/>
    <w:family w:val="roman"/>
    <w:pitch w:val="default"/>
  </w:font>
  <w:font w:name="Traditional Arabic">
    <w:altName w:val="Thonburi"/>
    <w:charset w:val="B2"/>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05534" w14:textId="77777777" w:rsidR="00EB1676" w:rsidRDefault="00EB167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9CAD4" w14:textId="77777777" w:rsidR="00EB1676" w:rsidRDefault="00000000">
    <w:r>
      <w:rPr>
        <w:noProof/>
        <w:lang w:val="ms-MY" w:eastAsia="ms-MY"/>
      </w:rPr>
      <mc:AlternateContent>
        <mc:Choice Requires="wps">
          <w:drawing>
            <wp:anchor distT="0" distB="0" distL="114300" distR="114300" simplePos="0" relativeHeight="251664384" behindDoc="0" locked="0" layoutInCell="0" allowOverlap="1" wp14:anchorId="0ABE5044" wp14:editId="4219EF89">
              <wp:simplePos x="0" y="0"/>
              <wp:positionH relativeFrom="rightMargin">
                <wp:posOffset>3058160</wp:posOffset>
              </wp:positionH>
              <wp:positionV relativeFrom="margin">
                <wp:posOffset>4414520</wp:posOffset>
              </wp:positionV>
              <wp:extent cx="727710" cy="933450"/>
              <wp:effectExtent l="7937" t="0" r="4128" b="4127"/>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727710" cy="933450"/>
                      </a:xfrm>
                      <a:prstGeom prst="rect">
                        <a:avLst/>
                      </a:prstGeom>
                      <a:solidFill>
                        <a:srgbClr val="FFFFFF"/>
                      </a:solidFill>
                    </wps:spPr>
                    <wps:txbx>
                      <w:txbxContent>
                        <w:p w14:paraId="3E48C0DF" w14:textId="77777777" w:rsidR="00EB1676" w:rsidRDefault="00000000">
                          <w:r>
                            <w:fldChar w:fldCharType="begin"/>
                          </w:r>
                          <w:r>
                            <w:instrText xml:space="preserve"> PAGE   \* MERGEFORMAT </w:instrText>
                          </w:r>
                          <w:r>
                            <w:fldChar w:fldCharType="separate"/>
                          </w:r>
                          <w:r>
                            <w:t>17</w:t>
                          </w:r>
                          <w:r>
                            <w:fldChar w:fldCharType="end"/>
                          </w:r>
                        </w:p>
                      </w:txbxContent>
                    </wps:txbx>
                    <wps:bodyPr rot="0" vert="horz" wrap="square" lIns="91440" tIns="450000" rIns="90000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0ABE5044" id="Rectangle 4" o:spid="_x0000_s1026" style="position:absolute;margin-left:240.8pt;margin-top:347.6pt;width:57.3pt;height:73.5pt;rotation:90;z-index:251664384;visibility:visible;mso-wrap-style:square;mso-width-percent:800;mso-height-percent:0;mso-wrap-distance-left:9pt;mso-wrap-distance-top:0;mso-wrap-distance-right:9pt;mso-wrap-distance-bottom:0;mso-position-horizontal:absolute;mso-position-horizontal-relative:right-margin-area;mso-position-vertical:absolute;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" o:allowincell="f" stroked="f">
              <v:textbox inset=",12.5mm,25mm">
                <w:txbxContent>
                  <w:p w14:paraId="3E48C0DF" w14:textId="77777777" w:rsidR="00EB1676" w:rsidRDefault="00000000">
                    <w:r>
                      <w:fldChar w:fldCharType="begin"/>
                    </w:r>
                    <w:r>
                      <w:instrText xml:space="preserve"> PAGE   \* MERGEFORMAT </w:instrText>
                    </w:r>
                    <w:r>
                      <w:fldChar w:fldCharType="separate"/>
                    </w:r>
                    <w:r>
                      <w:t>17</w:t>
                    </w:r>
                    <w:r>
                      <w:fldChar w:fldCharType="end"/>
                    </w:r>
                  </w:p>
                </w:txbxContent>
              </v:textbox>
              <w10:wrap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3620E" w14:textId="77777777" w:rsidR="00E25ADD" w:rsidRDefault="00E25ADD">
      <w:pPr>
        <w:spacing w:after="0"/>
      </w:pPr>
      <w:r>
        <w:separator/>
      </w:r>
    </w:p>
  </w:footnote>
  <w:footnote w:type="continuationSeparator" w:id="0">
    <w:p w14:paraId="6CB65D38" w14:textId="77777777" w:rsidR="00E25ADD" w:rsidRDefault="00E25AD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6619325"/>
      <w:docPartObj>
        <w:docPartGallery w:val="AutoText"/>
      </w:docPartObj>
    </w:sdtPr>
    <w:sdtContent>
      <w:p w14:paraId="529C2C63" w14:textId="77777777" w:rsidR="00EB1676" w:rsidRDefault="00000000">
        <w:pPr>
          <w:pStyle w:val="ae"/>
          <w:rPr>
            <w:rFonts w:eastAsiaTheme="minorEastAsia"/>
            <w:lang w:eastAsia="zh-CN"/>
          </w:rPr>
        </w:pPr>
        <w:r>
          <w:fldChar w:fldCharType="begin"/>
        </w:r>
        <w:r>
          <w:instrText xml:space="preserve"> PAGE   \* MERGEFORMAT </w:instrText>
        </w:r>
        <w:r>
          <w:fldChar w:fldCharType="separate"/>
        </w:r>
        <w:r>
          <w:t>xii</w:t>
        </w:r>
        <w:proofErr w:type="spellStart"/>
        <w:r>
          <w:t>i</w:t>
        </w:r>
        <w:proofErr w:type="spellEnd"/>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0BDB4" w14:textId="77777777" w:rsidR="00EB1676" w:rsidRDefault="00EB167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40840"/>
    <w:multiLevelType w:val="multilevel"/>
    <w:tmpl w:val="08240840"/>
    <w:lvl w:ilvl="0">
      <w:start w:val="1"/>
      <w:numFmt w:val="upperLetter"/>
      <w:pStyle w:val="AppendixA"/>
      <w:lvlText w:val="Appendix %1"/>
      <w:lvlJc w:val="left"/>
      <w:pPr>
        <w:tabs>
          <w:tab w:val="left" w:pos="1418"/>
        </w:tabs>
        <w:ind w:left="0" w:firstLine="0"/>
      </w:pPr>
      <w:rPr>
        <w:rFonts w:ascii="Times New Roman" w:hAnsi="Times New Roman" w:hint="default"/>
        <w:caps/>
        <w:sz w:val="22"/>
      </w:rPr>
    </w:lvl>
    <w:lvl w:ilvl="1">
      <w:start w:val="1"/>
      <w:numFmt w:val="decimal"/>
      <w:pStyle w:val="AppendixA1"/>
      <w:lvlText w:val="Appendix %1.%2"/>
      <w:lvlJc w:val="left"/>
      <w:pPr>
        <w:tabs>
          <w:tab w:val="left" w:pos="1559"/>
        </w:tabs>
        <w:ind w:left="0" w:firstLine="0"/>
      </w:pPr>
      <w:rPr>
        <w:rFonts w:ascii="Times New Roman" w:hAnsi="Times New Roman" w:hint="default"/>
        <w:caps/>
        <w:sz w:val="22"/>
      </w:rPr>
    </w:lvl>
    <w:lvl w:ilvl="2">
      <w:start w:val="1"/>
      <w:numFmt w:val="decimal"/>
      <w:pStyle w:val="AppendixA11"/>
      <w:lvlText w:val="Appendix %1.%2.%3"/>
      <w:lvlJc w:val="left"/>
      <w:pPr>
        <w:tabs>
          <w:tab w:val="left" w:pos="1701"/>
        </w:tabs>
        <w:ind w:left="0" w:firstLine="0"/>
      </w:pPr>
      <w:rPr>
        <w:rFonts w:ascii="Times New Roman" w:hAnsi="Times New Roman" w:hint="default"/>
        <w:caps/>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D2E60F5"/>
    <w:multiLevelType w:val="multilevel"/>
    <w:tmpl w:val="C0A62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50C98"/>
    <w:multiLevelType w:val="multilevel"/>
    <w:tmpl w:val="0E450C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5A30CA4"/>
    <w:multiLevelType w:val="hybridMultilevel"/>
    <w:tmpl w:val="2EACEA88"/>
    <w:lvl w:ilvl="0" w:tplc="CEB0EE3A">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27C623AE"/>
    <w:multiLevelType w:val="multilevel"/>
    <w:tmpl w:val="27C623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8004BAC"/>
    <w:multiLevelType w:val="multilevel"/>
    <w:tmpl w:val="28004B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BCE4A58"/>
    <w:multiLevelType w:val="multilevel"/>
    <w:tmpl w:val="B0B46E14"/>
    <w:lvl w:ilvl="0">
      <w:start w:val="1"/>
      <w:numFmt w:val="decimal"/>
      <w:lvlText w:val="%1."/>
      <w:lvlJc w:val="left"/>
      <w:pPr>
        <w:ind w:left="0" w:firstLine="0"/>
      </w:pPr>
      <w:rPr>
        <w:rFonts w:hint="eastAsia"/>
        <w:color w:val="EE0000"/>
      </w:rPr>
    </w:lvl>
    <w:lvl w:ilvl="1">
      <w:start w:val="1"/>
      <w:numFmt w:val="upperRoman"/>
      <w:lvlRestart w:val="0"/>
      <w:lvlText w:val="CHAPTER %2"/>
      <w:lvlJc w:val="left"/>
      <w:pPr>
        <w:tabs>
          <w:tab w:val="num" w:pos="1418"/>
        </w:tabs>
        <w:ind w:left="0" w:firstLine="0"/>
      </w:pPr>
      <w:rPr>
        <w:rFonts w:ascii="Times New Roman" w:hAnsi="Times New Roman" w:cs="Times New Roman" w:hint="default"/>
        <w:b/>
        <w:i w:val="0"/>
        <w:caps/>
        <w:vanish w:val="0"/>
        <w:color w:val="auto"/>
        <w:sz w:val="22"/>
      </w:rPr>
    </w:lvl>
    <w:lvl w:ilvl="2">
      <w:start w:val="1"/>
      <w:numFmt w:val="decimal"/>
      <w:lvlText w:val="%1.%3"/>
      <w:lvlJc w:val="left"/>
      <w:pPr>
        <w:ind w:left="720" w:hanging="720"/>
      </w:pPr>
      <w:rPr>
        <w:rFonts w:ascii="Times New Roman" w:hAnsi="Times New Roman" w:cs="Times New Roman" w:hint="default"/>
        <w:b/>
        <w:bCs/>
        <w:i w:val="0"/>
        <w:iCs w:val="0"/>
        <w:caps/>
        <w:sz w:val="22"/>
        <w:szCs w:val="22"/>
      </w:rPr>
    </w:lvl>
    <w:lvl w:ilvl="3">
      <w:start w:val="1"/>
      <w:numFmt w:val="decimal"/>
      <w:lvlText w:val="%1.%3.%4"/>
      <w:lvlJc w:val="left"/>
      <w:pPr>
        <w:ind w:left="720" w:hanging="720"/>
      </w:pPr>
      <w:rPr>
        <w:rFonts w:ascii="Times New Roman" w:hAnsi="Times New Roman" w:cs="Times New Roman" w:hint="default"/>
        <w:b/>
        <w:i w:val="0"/>
        <w:caps w:val="0"/>
        <w:sz w:val="22"/>
      </w:rPr>
    </w:lvl>
    <w:lvl w:ilvl="4">
      <w:start w:val="1"/>
      <w:numFmt w:val="lowerLetter"/>
      <w:lvlText w:val="%5."/>
      <w:lvlJc w:val="left"/>
      <w:pPr>
        <w:ind w:left="720" w:hanging="720"/>
      </w:pPr>
      <w:rPr>
        <w:rFonts w:ascii="Times New Roman" w:hAnsi="Times New Roman" w:cs="Times New Roman" w:hint="default"/>
        <w:b/>
        <w:i w:val="0"/>
        <w:sz w:val="22"/>
      </w:rPr>
    </w:lvl>
    <w:lvl w:ilvl="5">
      <w:start w:val="1"/>
      <w:numFmt w:val="lowerRoman"/>
      <w:lvlText w:val="%6."/>
      <w:lvlJc w:val="left"/>
      <w:pPr>
        <w:ind w:left="720" w:hanging="720"/>
      </w:pPr>
      <w:rPr>
        <w:rFonts w:ascii="Times New Roman" w:hAnsi="Times New Roman" w:cs="Times New Roman" w:hint="default"/>
        <w:b/>
        <w:i w:val="0"/>
        <w:sz w:val="22"/>
      </w:rPr>
    </w:lvl>
    <w:lvl w:ilvl="6">
      <w:start w:val="1"/>
      <w:numFmt w:val="none"/>
      <w:lvlText w:val=""/>
      <w:lvlJc w:val="left"/>
      <w:pPr>
        <w:ind w:left="0" w:firstLine="0"/>
      </w:pPr>
      <w:rPr>
        <w:rFonts w:ascii="Times New Roman" w:hAnsi="Times New Roman" w:hint="default"/>
        <w:b/>
        <w:i w:val="0"/>
        <w:sz w:val="24"/>
      </w:rPr>
    </w:lvl>
    <w:lvl w:ilvl="7">
      <w:start w:val="1"/>
      <w:numFmt w:val="none"/>
      <w:lvlText w:val=""/>
      <w:lvlJc w:val="left"/>
      <w:pPr>
        <w:ind w:left="0" w:firstLine="0"/>
      </w:pPr>
      <w:rPr>
        <w:rFonts w:ascii="Times New Roman" w:hAnsi="Times New Roman" w:hint="default"/>
        <w:b/>
        <w:i w:val="0"/>
        <w:sz w:val="24"/>
      </w:rPr>
    </w:lvl>
    <w:lvl w:ilvl="8">
      <w:start w:val="1"/>
      <w:numFmt w:val="none"/>
      <w:lvlText w:val=""/>
      <w:lvlJc w:val="left"/>
      <w:pPr>
        <w:ind w:left="709" w:hanging="709"/>
      </w:pPr>
      <w:rPr>
        <w:rFonts w:ascii="Times New Roman" w:hAnsi="Times New Roman" w:hint="default"/>
        <w:b/>
        <w:i w:val="0"/>
        <w:sz w:val="24"/>
      </w:rPr>
    </w:lvl>
  </w:abstractNum>
  <w:abstractNum w:abstractNumId="7" w15:restartNumberingAfterBreak="0">
    <w:nsid w:val="2D4858DE"/>
    <w:multiLevelType w:val="multilevel"/>
    <w:tmpl w:val="2D4858DE"/>
    <w:lvl w:ilvl="0">
      <w:start w:val="1"/>
      <w:numFmt w:val="bullet"/>
      <w:pStyle w:val="21aTable-Contents-Left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ED84002"/>
    <w:multiLevelType w:val="hybridMultilevel"/>
    <w:tmpl w:val="AF8C1280"/>
    <w:lvl w:ilvl="0" w:tplc="CEB0EE3A">
      <w:start w:val="1"/>
      <w:numFmt w:val="decimal"/>
      <w:lvlText w:val="%1."/>
      <w:lvlJc w:val="left"/>
      <w:pPr>
        <w:ind w:left="360" w:hanging="360"/>
      </w:pPr>
      <w:rPr>
        <w:rFonts w:eastAsiaTheme="minorEastAsia"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23E21D3"/>
    <w:multiLevelType w:val="multilevel"/>
    <w:tmpl w:val="323E21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6EC41B0"/>
    <w:multiLevelType w:val="multilevel"/>
    <w:tmpl w:val="36EC41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38EE38DB"/>
    <w:multiLevelType w:val="multilevel"/>
    <w:tmpl w:val="38EE38D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9B1022A"/>
    <w:multiLevelType w:val="hybridMultilevel"/>
    <w:tmpl w:val="6152FED6"/>
    <w:lvl w:ilvl="0" w:tplc="04090001">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3E225C78"/>
    <w:multiLevelType w:val="hybridMultilevel"/>
    <w:tmpl w:val="41DCF0A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3EAA4982"/>
    <w:multiLevelType w:val="multilevel"/>
    <w:tmpl w:val="3EAA49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46114A72"/>
    <w:multiLevelType w:val="multilevel"/>
    <w:tmpl w:val="A792FF98"/>
    <w:lvl w:ilvl="0">
      <w:start w:val="4"/>
      <w:numFmt w:val="decimal"/>
      <w:pStyle w:val="1"/>
      <w:lvlText w:val="%1"/>
      <w:lvlJc w:val="left"/>
      <w:pPr>
        <w:ind w:left="0" w:firstLine="0"/>
      </w:pPr>
      <w:rPr>
        <w:rFonts w:hint="eastAsia"/>
        <w:color w:val="EE0000"/>
      </w:rPr>
    </w:lvl>
    <w:lvl w:ilvl="1">
      <w:start w:val="1"/>
      <w:numFmt w:val="upperRoman"/>
      <w:lvlRestart w:val="0"/>
      <w:pStyle w:val="09aLevel01"/>
      <w:lvlText w:val="CHAPTER %2"/>
      <w:lvlJc w:val="left"/>
      <w:pPr>
        <w:tabs>
          <w:tab w:val="num" w:pos="1418"/>
        </w:tabs>
        <w:ind w:left="0" w:firstLine="0"/>
      </w:pPr>
      <w:rPr>
        <w:rFonts w:ascii="Times New Roman" w:hAnsi="Times New Roman" w:cs="Times New Roman" w:hint="default"/>
        <w:b/>
        <w:i w:val="0"/>
        <w:caps/>
        <w:vanish w:val="0"/>
        <w:color w:val="auto"/>
        <w:sz w:val="22"/>
      </w:rPr>
    </w:lvl>
    <w:lvl w:ilvl="2">
      <w:start w:val="1"/>
      <w:numFmt w:val="decimal"/>
      <w:pStyle w:val="09bLevel02"/>
      <w:lvlText w:val="%1.%3"/>
      <w:lvlJc w:val="left"/>
      <w:pPr>
        <w:ind w:left="720" w:hanging="720"/>
      </w:pPr>
      <w:rPr>
        <w:rFonts w:ascii="Times New Roman" w:hAnsi="Times New Roman" w:cs="Times New Roman" w:hint="default"/>
        <w:b/>
        <w:bCs/>
        <w:i w:val="0"/>
        <w:iCs w:val="0"/>
        <w:caps/>
        <w:sz w:val="22"/>
        <w:szCs w:val="22"/>
      </w:rPr>
    </w:lvl>
    <w:lvl w:ilvl="3">
      <w:start w:val="1"/>
      <w:numFmt w:val="decimal"/>
      <w:pStyle w:val="09cLevel03"/>
      <w:lvlText w:val="%1.%3.%4"/>
      <w:lvlJc w:val="left"/>
      <w:pPr>
        <w:ind w:left="720" w:hanging="720"/>
      </w:pPr>
      <w:rPr>
        <w:rFonts w:ascii="Times New Roman" w:hAnsi="Times New Roman" w:cs="Times New Roman" w:hint="default"/>
        <w:b/>
        <w:i w:val="0"/>
        <w:caps w:val="0"/>
        <w:sz w:val="22"/>
      </w:rPr>
    </w:lvl>
    <w:lvl w:ilvl="4">
      <w:start w:val="1"/>
      <w:numFmt w:val="lowerLetter"/>
      <w:pStyle w:val="09dLevel04"/>
      <w:lvlText w:val="%5."/>
      <w:lvlJc w:val="left"/>
      <w:pPr>
        <w:ind w:left="720" w:hanging="720"/>
      </w:pPr>
      <w:rPr>
        <w:rFonts w:ascii="Times New Roman" w:hAnsi="Times New Roman" w:cs="Times New Roman" w:hint="default"/>
        <w:b/>
        <w:i w:val="0"/>
        <w:sz w:val="22"/>
      </w:rPr>
    </w:lvl>
    <w:lvl w:ilvl="5">
      <w:start w:val="1"/>
      <w:numFmt w:val="lowerRoman"/>
      <w:pStyle w:val="09eLevel05"/>
      <w:lvlText w:val="%6."/>
      <w:lvlJc w:val="left"/>
      <w:pPr>
        <w:ind w:left="720" w:hanging="720"/>
      </w:pPr>
      <w:rPr>
        <w:rFonts w:ascii="Times New Roman" w:hAnsi="Times New Roman" w:cs="Times New Roman" w:hint="default"/>
        <w:b/>
        <w:i w:val="0"/>
        <w:sz w:val="22"/>
      </w:rPr>
    </w:lvl>
    <w:lvl w:ilvl="6">
      <w:start w:val="1"/>
      <w:numFmt w:val="none"/>
      <w:lvlText w:val=""/>
      <w:lvlJc w:val="left"/>
      <w:pPr>
        <w:ind w:left="0" w:firstLine="0"/>
      </w:pPr>
      <w:rPr>
        <w:rFonts w:ascii="Times New Roman" w:hAnsi="Times New Roman" w:hint="default"/>
        <w:b/>
        <w:i w:val="0"/>
        <w:sz w:val="24"/>
      </w:rPr>
    </w:lvl>
    <w:lvl w:ilvl="7">
      <w:start w:val="1"/>
      <w:numFmt w:val="none"/>
      <w:lvlText w:val=""/>
      <w:lvlJc w:val="left"/>
      <w:pPr>
        <w:ind w:left="0" w:firstLine="0"/>
      </w:pPr>
      <w:rPr>
        <w:rFonts w:ascii="Times New Roman" w:hAnsi="Times New Roman" w:hint="default"/>
        <w:b/>
        <w:i w:val="0"/>
        <w:sz w:val="24"/>
      </w:rPr>
    </w:lvl>
    <w:lvl w:ilvl="8">
      <w:start w:val="1"/>
      <w:numFmt w:val="none"/>
      <w:lvlText w:val=""/>
      <w:lvlJc w:val="left"/>
      <w:pPr>
        <w:ind w:left="709" w:hanging="709"/>
      </w:pPr>
      <w:rPr>
        <w:rFonts w:ascii="Times New Roman" w:hAnsi="Times New Roman" w:hint="default"/>
        <w:b/>
        <w:i w:val="0"/>
        <w:sz w:val="24"/>
      </w:rPr>
    </w:lvl>
  </w:abstractNum>
  <w:abstractNum w:abstractNumId="16" w15:restartNumberingAfterBreak="0">
    <w:nsid w:val="489845B9"/>
    <w:multiLevelType w:val="multilevel"/>
    <w:tmpl w:val="3BDCC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A613F8"/>
    <w:multiLevelType w:val="multilevel"/>
    <w:tmpl w:val="A230B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9B2823"/>
    <w:multiLevelType w:val="multilevel"/>
    <w:tmpl w:val="4C9B2823"/>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59B9498A"/>
    <w:multiLevelType w:val="hybridMultilevel"/>
    <w:tmpl w:val="F1A85EE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10B34A7"/>
    <w:multiLevelType w:val="multilevel"/>
    <w:tmpl w:val="610B34A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667313BC"/>
    <w:multiLevelType w:val="hybridMultilevel"/>
    <w:tmpl w:val="2EACEA88"/>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22" w15:restartNumberingAfterBreak="0">
    <w:nsid w:val="6FF841BE"/>
    <w:multiLevelType w:val="multilevel"/>
    <w:tmpl w:val="6FF841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725D3BE9"/>
    <w:multiLevelType w:val="multilevel"/>
    <w:tmpl w:val="725D3B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72AA282B"/>
    <w:multiLevelType w:val="multilevel"/>
    <w:tmpl w:val="72AA28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72F035F9"/>
    <w:multiLevelType w:val="multilevel"/>
    <w:tmpl w:val="72F035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732470F3"/>
    <w:multiLevelType w:val="multilevel"/>
    <w:tmpl w:val="732470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79EB6E42"/>
    <w:multiLevelType w:val="multilevel"/>
    <w:tmpl w:val="5FB4D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3775368">
    <w:abstractNumId w:val="15"/>
  </w:num>
  <w:num w:numId="2" w16cid:durableId="280693206">
    <w:abstractNumId w:val="0"/>
  </w:num>
  <w:num w:numId="3" w16cid:durableId="325986524">
    <w:abstractNumId w:val="7"/>
  </w:num>
  <w:num w:numId="4" w16cid:durableId="1281843351">
    <w:abstractNumId w:val="18"/>
  </w:num>
  <w:num w:numId="5" w16cid:durableId="491675903">
    <w:abstractNumId w:val="9"/>
  </w:num>
  <w:num w:numId="6" w16cid:durableId="811674126">
    <w:abstractNumId w:val="15"/>
    <w:lvlOverride w:ilvl="0">
      <w:lvl w:ilvl="0" w:tentative="1">
        <w:start w:val="1"/>
        <w:numFmt w:val="decimal"/>
        <w:pStyle w:val="1"/>
        <w:lvlText w:val="%1"/>
        <w:lvlJc w:val="left"/>
        <w:pPr>
          <w:ind w:left="993" w:firstLine="0"/>
        </w:pPr>
        <w:rPr>
          <w:rFonts w:ascii="Times New Roman" w:hAnsi="Times New Roman" w:cs="Times New Roman" w:hint="default"/>
          <w:b/>
          <w:i w:val="0"/>
          <w:caps w:val="0"/>
          <w:vanish/>
          <w:color w:val="FF0000"/>
          <w:sz w:val="22"/>
        </w:rPr>
      </w:lvl>
    </w:lvlOverride>
    <w:lvlOverride w:ilvl="1">
      <w:lvl w:ilvl="1" w:tentative="1">
        <w:start w:val="1"/>
        <w:numFmt w:val="upperRoman"/>
        <w:lvlRestart w:val="0"/>
        <w:pStyle w:val="09aLevel01"/>
        <w:lvlText w:val="CHAPTER %2"/>
        <w:lvlJc w:val="left"/>
        <w:pPr>
          <w:tabs>
            <w:tab w:val="left" w:pos="5954"/>
          </w:tabs>
          <w:ind w:left="4536" w:firstLine="0"/>
        </w:pPr>
      </w:lvl>
    </w:lvlOverride>
  </w:num>
  <w:num w:numId="7" w16cid:durableId="1677075679">
    <w:abstractNumId w:val="24"/>
  </w:num>
  <w:num w:numId="8" w16cid:durableId="656569952">
    <w:abstractNumId w:val="23"/>
  </w:num>
  <w:num w:numId="9" w16cid:durableId="1459880039">
    <w:abstractNumId w:val="2"/>
  </w:num>
  <w:num w:numId="10" w16cid:durableId="278991902">
    <w:abstractNumId w:val="20"/>
  </w:num>
  <w:num w:numId="11" w16cid:durableId="1218013313">
    <w:abstractNumId w:val="5"/>
  </w:num>
  <w:num w:numId="12" w16cid:durableId="2080051842">
    <w:abstractNumId w:val="22"/>
  </w:num>
  <w:num w:numId="13" w16cid:durableId="1863468427">
    <w:abstractNumId w:val="25"/>
  </w:num>
  <w:num w:numId="14" w16cid:durableId="2042590884">
    <w:abstractNumId w:val="26"/>
  </w:num>
  <w:num w:numId="15" w16cid:durableId="1992320375">
    <w:abstractNumId w:val="10"/>
  </w:num>
  <w:num w:numId="16" w16cid:durableId="1580366338">
    <w:abstractNumId w:val="4"/>
  </w:num>
  <w:num w:numId="17" w16cid:durableId="1902979274">
    <w:abstractNumId w:val="11"/>
  </w:num>
  <w:num w:numId="18" w16cid:durableId="155650667">
    <w:abstractNumId w:val="14"/>
  </w:num>
  <w:num w:numId="19" w16cid:durableId="1164782881">
    <w:abstractNumId w:val="17"/>
  </w:num>
  <w:num w:numId="20" w16cid:durableId="901405296">
    <w:abstractNumId w:val="1"/>
  </w:num>
  <w:num w:numId="21" w16cid:durableId="120609230">
    <w:abstractNumId w:val="15"/>
  </w:num>
  <w:num w:numId="22" w16cid:durableId="1084229148">
    <w:abstractNumId w:val="15"/>
  </w:num>
  <w:num w:numId="23" w16cid:durableId="523518031">
    <w:abstractNumId w:val="15"/>
  </w:num>
  <w:num w:numId="24" w16cid:durableId="214509628">
    <w:abstractNumId w:val="15"/>
  </w:num>
  <w:num w:numId="25" w16cid:durableId="753935254">
    <w:abstractNumId w:val="15"/>
  </w:num>
  <w:num w:numId="26" w16cid:durableId="2075463579">
    <w:abstractNumId w:val="15"/>
  </w:num>
  <w:num w:numId="27" w16cid:durableId="557859519">
    <w:abstractNumId w:val="15"/>
  </w:num>
  <w:num w:numId="28" w16cid:durableId="1405030086">
    <w:abstractNumId w:val="16"/>
  </w:num>
  <w:num w:numId="29" w16cid:durableId="447939120">
    <w:abstractNumId w:val="27"/>
  </w:num>
  <w:num w:numId="30" w16cid:durableId="1184632757">
    <w:abstractNumId w:val="15"/>
  </w:num>
  <w:num w:numId="31" w16cid:durableId="1552305483">
    <w:abstractNumId w:val="15"/>
  </w:num>
  <w:num w:numId="32" w16cid:durableId="1204170941">
    <w:abstractNumId w:val="15"/>
  </w:num>
  <w:num w:numId="33" w16cid:durableId="1509754217">
    <w:abstractNumId w:val="15"/>
  </w:num>
  <w:num w:numId="34" w16cid:durableId="1113280684">
    <w:abstractNumId w:val="15"/>
  </w:num>
  <w:num w:numId="35" w16cid:durableId="1036195587">
    <w:abstractNumId w:val="15"/>
  </w:num>
  <w:num w:numId="36" w16cid:durableId="726805856">
    <w:abstractNumId w:val="15"/>
  </w:num>
  <w:num w:numId="37" w16cid:durableId="471874385">
    <w:abstractNumId w:val="15"/>
  </w:num>
  <w:num w:numId="38" w16cid:durableId="551237812">
    <w:abstractNumId w:val="15"/>
  </w:num>
  <w:num w:numId="39" w16cid:durableId="1336763995">
    <w:abstractNumId w:val="15"/>
  </w:num>
  <w:num w:numId="40" w16cid:durableId="227696426">
    <w:abstractNumId w:val="15"/>
  </w:num>
  <w:num w:numId="41" w16cid:durableId="1103375095">
    <w:abstractNumId w:val="15"/>
  </w:num>
  <w:num w:numId="42" w16cid:durableId="2107185276">
    <w:abstractNumId w:val="15"/>
  </w:num>
  <w:num w:numId="43" w16cid:durableId="1936358712">
    <w:abstractNumId w:val="15"/>
  </w:num>
  <w:num w:numId="44" w16cid:durableId="1671448769">
    <w:abstractNumId w:val="6"/>
  </w:num>
  <w:num w:numId="45" w16cid:durableId="1686050999">
    <w:abstractNumId w:val="19"/>
  </w:num>
  <w:num w:numId="46" w16cid:durableId="995650117">
    <w:abstractNumId w:val="12"/>
  </w:num>
  <w:num w:numId="47" w16cid:durableId="420177137">
    <w:abstractNumId w:val="13"/>
  </w:num>
  <w:num w:numId="48" w16cid:durableId="1067340557">
    <w:abstractNumId w:val="8"/>
  </w:num>
  <w:num w:numId="49" w16cid:durableId="1146242830">
    <w:abstractNumId w:val="3"/>
  </w:num>
  <w:num w:numId="50" w16cid:durableId="12644542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linkStyles/>
  <w:documentProtection w:edit="forms" w:formatting="1" w:enforcement="0"/>
  <w:defaultTabStop w:val="3600"/>
  <w:hyphenationZone w:val="425"/>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jExMDU3Mze0NDEFEko6SsGpxcWZ+XkgBUaGtQCwXa9sLQAAAA=="/>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vtzt0zpowv0spe0fs7pw2ddz22tppe2rw2p&quot;&gt;FYP&lt;record-ids&gt;&lt;item&gt;7&lt;/item&gt;&lt;item&gt;10&lt;/item&gt;&lt;item&gt;12&lt;/item&gt;&lt;item&gt;13&lt;/item&gt;&lt;item&gt;16&lt;/item&gt;&lt;item&gt;23&lt;/item&gt;&lt;item&gt;26&lt;/item&gt;&lt;item&gt;30&lt;/item&gt;&lt;item&gt;31&lt;/item&gt;&lt;item&gt;32&lt;/item&gt;&lt;item&gt;36&lt;/item&gt;&lt;item&gt;37&lt;/item&gt;&lt;item&gt;38&lt;/item&gt;&lt;item&gt;39&lt;/item&gt;&lt;item&gt;40&lt;/item&gt;&lt;item&gt;41&lt;/item&gt;&lt;item&gt;42&lt;/item&gt;&lt;item&gt;45&lt;/item&gt;&lt;item&gt;46&lt;/item&gt;&lt;/record-ids&gt;&lt;/item&gt;&lt;/Libraries&gt;"/>
  </w:docVars>
  <w:rsids>
    <w:rsidRoot w:val="00C57F80"/>
    <w:rsid w:val="0000025C"/>
    <w:rsid w:val="0000252C"/>
    <w:rsid w:val="00002543"/>
    <w:rsid w:val="0000599A"/>
    <w:rsid w:val="00007C8D"/>
    <w:rsid w:val="00012D00"/>
    <w:rsid w:val="00017C69"/>
    <w:rsid w:val="000238E9"/>
    <w:rsid w:val="00030895"/>
    <w:rsid w:val="0003321C"/>
    <w:rsid w:val="00036D93"/>
    <w:rsid w:val="00044242"/>
    <w:rsid w:val="000443F6"/>
    <w:rsid w:val="0004503E"/>
    <w:rsid w:val="0004767E"/>
    <w:rsid w:val="0005225A"/>
    <w:rsid w:val="00052997"/>
    <w:rsid w:val="00053181"/>
    <w:rsid w:val="000540E8"/>
    <w:rsid w:val="00054C6D"/>
    <w:rsid w:val="00057C6F"/>
    <w:rsid w:val="00061112"/>
    <w:rsid w:val="00061518"/>
    <w:rsid w:val="00063533"/>
    <w:rsid w:val="00063934"/>
    <w:rsid w:val="00066496"/>
    <w:rsid w:val="0006693F"/>
    <w:rsid w:val="00070A12"/>
    <w:rsid w:val="000729C9"/>
    <w:rsid w:val="00074641"/>
    <w:rsid w:val="000757D5"/>
    <w:rsid w:val="00077CE9"/>
    <w:rsid w:val="0008101A"/>
    <w:rsid w:val="00082D35"/>
    <w:rsid w:val="000853D3"/>
    <w:rsid w:val="00090C78"/>
    <w:rsid w:val="0009184F"/>
    <w:rsid w:val="000919A7"/>
    <w:rsid w:val="00092974"/>
    <w:rsid w:val="0009459E"/>
    <w:rsid w:val="000951E8"/>
    <w:rsid w:val="000967C6"/>
    <w:rsid w:val="00096859"/>
    <w:rsid w:val="00097748"/>
    <w:rsid w:val="000B246E"/>
    <w:rsid w:val="000B2F22"/>
    <w:rsid w:val="000B4707"/>
    <w:rsid w:val="000B5080"/>
    <w:rsid w:val="000B5F73"/>
    <w:rsid w:val="000B61FB"/>
    <w:rsid w:val="000C05FF"/>
    <w:rsid w:val="000C08EF"/>
    <w:rsid w:val="000C09ED"/>
    <w:rsid w:val="000C2843"/>
    <w:rsid w:val="000C44D4"/>
    <w:rsid w:val="000C551A"/>
    <w:rsid w:val="000C5E90"/>
    <w:rsid w:val="000D1860"/>
    <w:rsid w:val="000D22D8"/>
    <w:rsid w:val="000D6C7B"/>
    <w:rsid w:val="000D7FD8"/>
    <w:rsid w:val="000E0D52"/>
    <w:rsid w:val="000E3F68"/>
    <w:rsid w:val="000F09A3"/>
    <w:rsid w:val="000F3AB0"/>
    <w:rsid w:val="000F77E4"/>
    <w:rsid w:val="001014E0"/>
    <w:rsid w:val="001019F2"/>
    <w:rsid w:val="00103187"/>
    <w:rsid w:val="00103539"/>
    <w:rsid w:val="00103F9F"/>
    <w:rsid w:val="00104223"/>
    <w:rsid w:val="00104851"/>
    <w:rsid w:val="00105547"/>
    <w:rsid w:val="001055EB"/>
    <w:rsid w:val="001062C6"/>
    <w:rsid w:val="00107140"/>
    <w:rsid w:val="00112F75"/>
    <w:rsid w:val="00113B36"/>
    <w:rsid w:val="00115A88"/>
    <w:rsid w:val="001168E8"/>
    <w:rsid w:val="001222AF"/>
    <w:rsid w:val="0012281E"/>
    <w:rsid w:val="00122E68"/>
    <w:rsid w:val="00124C75"/>
    <w:rsid w:val="00127013"/>
    <w:rsid w:val="0013009E"/>
    <w:rsid w:val="00134CAC"/>
    <w:rsid w:val="00134CDB"/>
    <w:rsid w:val="0014162D"/>
    <w:rsid w:val="00141BC0"/>
    <w:rsid w:val="00142496"/>
    <w:rsid w:val="0014772F"/>
    <w:rsid w:val="00151D42"/>
    <w:rsid w:val="001541D2"/>
    <w:rsid w:val="00156D99"/>
    <w:rsid w:val="0015709E"/>
    <w:rsid w:val="00161651"/>
    <w:rsid w:val="001642E0"/>
    <w:rsid w:val="001700C4"/>
    <w:rsid w:val="001723DA"/>
    <w:rsid w:val="001760EA"/>
    <w:rsid w:val="00176799"/>
    <w:rsid w:val="00176D2A"/>
    <w:rsid w:val="00177B49"/>
    <w:rsid w:val="00180A26"/>
    <w:rsid w:val="00182955"/>
    <w:rsid w:val="001861F1"/>
    <w:rsid w:val="0018685B"/>
    <w:rsid w:val="00186A44"/>
    <w:rsid w:val="00187ACB"/>
    <w:rsid w:val="00190993"/>
    <w:rsid w:val="0019101E"/>
    <w:rsid w:val="001913DB"/>
    <w:rsid w:val="00193F31"/>
    <w:rsid w:val="00193F57"/>
    <w:rsid w:val="0019434B"/>
    <w:rsid w:val="00196897"/>
    <w:rsid w:val="001971AA"/>
    <w:rsid w:val="001977F3"/>
    <w:rsid w:val="001A1738"/>
    <w:rsid w:val="001A5067"/>
    <w:rsid w:val="001A5F8B"/>
    <w:rsid w:val="001B6508"/>
    <w:rsid w:val="001B6A87"/>
    <w:rsid w:val="001C0C81"/>
    <w:rsid w:val="001C15C1"/>
    <w:rsid w:val="001C348F"/>
    <w:rsid w:val="001C569D"/>
    <w:rsid w:val="001C7E31"/>
    <w:rsid w:val="001D08B3"/>
    <w:rsid w:val="001D1D66"/>
    <w:rsid w:val="001D79D9"/>
    <w:rsid w:val="001D7C17"/>
    <w:rsid w:val="001E0785"/>
    <w:rsid w:val="001E0830"/>
    <w:rsid w:val="001E3E3D"/>
    <w:rsid w:val="001E409F"/>
    <w:rsid w:val="001E552F"/>
    <w:rsid w:val="001F5C39"/>
    <w:rsid w:val="001F6D58"/>
    <w:rsid w:val="00201146"/>
    <w:rsid w:val="00203048"/>
    <w:rsid w:val="0020326C"/>
    <w:rsid w:val="00203D5E"/>
    <w:rsid w:val="002074E7"/>
    <w:rsid w:val="00213230"/>
    <w:rsid w:val="00216965"/>
    <w:rsid w:val="00217928"/>
    <w:rsid w:val="0022337F"/>
    <w:rsid w:val="002244EB"/>
    <w:rsid w:val="00232516"/>
    <w:rsid w:val="002342CA"/>
    <w:rsid w:val="00236B72"/>
    <w:rsid w:val="00240D98"/>
    <w:rsid w:val="002410DF"/>
    <w:rsid w:val="00243F5F"/>
    <w:rsid w:val="0024412C"/>
    <w:rsid w:val="00244826"/>
    <w:rsid w:val="0024602D"/>
    <w:rsid w:val="0025246F"/>
    <w:rsid w:val="002530AB"/>
    <w:rsid w:val="00254A9E"/>
    <w:rsid w:val="002701B1"/>
    <w:rsid w:val="00275896"/>
    <w:rsid w:val="002770E9"/>
    <w:rsid w:val="00280360"/>
    <w:rsid w:val="00281805"/>
    <w:rsid w:val="00281E29"/>
    <w:rsid w:val="00282B8A"/>
    <w:rsid w:val="00290967"/>
    <w:rsid w:val="002916E8"/>
    <w:rsid w:val="00293CD6"/>
    <w:rsid w:val="00295C9A"/>
    <w:rsid w:val="00295D19"/>
    <w:rsid w:val="00295D72"/>
    <w:rsid w:val="00296428"/>
    <w:rsid w:val="002A0BD0"/>
    <w:rsid w:val="002A246F"/>
    <w:rsid w:val="002A5A9E"/>
    <w:rsid w:val="002A7729"/>
    <w:rsid w:val="002B0E88"/>
    <w:rsid w:val="002B5EA4"/>
    <w:rsid w:val="002B7A2F"/>
    <w:rsid w:val="002B7D95"/>
    <w:rsid w:val="002C0B9F"/>
    <w:rsid w:val="002C2E10"/>
    <w:rsid w:val="002C514F"/>
    <w:rsid w:val="002C754F"/>
    <w:rsid w:val="002D19EC"/>
    <w:rsid w:val="002D3457"/>
    <w:rsid w:val="002D3E4B"/>
    <w:rsid w:val="002D489D"/>
    <w:rsid w:val="002D76F1"/>
    <w:rsid w:val="002E5F24"/>
    <w:rsid w:val="002E612F"/>
    <w:rsid w:val="002E7E58"/>
    <w:rsid w:val="002F45DB"/>
    <w:rsid w:val="002F49D8"/>
    <w:rsid w:val="0030248C"/>
    <w:rsid w:val="00304033"/>
    <w:rsid w:val="00304548"/>
    <w:rsid w:val="00305EC2"/>
    <w:rsid w:val="00307B86"/>
    <w:rsid w:val="00307CB3"/>
    <w:rsid w:val="0031182B"/>
    <w:rsid w:val="00312638"/>
    <w:rsid w:val="00313257"/>
    <w:rsid w:val="00313630"/>
    <w:rsid w:val="003137F4"/>
    <w:rsid w:val="003143FD"/>
    <w:rsid w:val="003145EE"/>
    <w:rsid w:val="003149C6"/>
    <w:rsid w:val="0031539A"/>
    <w:rsid w:val="00315C9D"/>
    <w:rsid w:val="00316D6B"/>
    <w:rsid w:val="00317825"/>
    <w:rsid w:val="00321775"/>
    <w:rsid w:val="0032596E"/>
    <w:rsid w:val="003273C6"/>
    <w:rsid w:val="0033083E"/>
    <w:rsid w:val="00330BF0"/>
    <w:rsid w:val="00331A7B"/>
    <w:rsid w:val="00331AED"/>
    <w:rsid w:val="00332CA5"/>
    <w:rsid w:val="0033421C"/>
    <w:rsid w:val="00334625"/>
    <w:rsid w:val="00334780"/>
    <w:rsid w:val="0033501E"/>
    <w:rsid w:val="00335727"/>
    <w:rsid w:val="00335E32"/>
    <w:rsid w:val="003369D1"/>
    <w:rsid w:val="00341074"/>
    <w:rsid w:val="003411A8"/>
    <w:rsid w:val="00342768"/>
    <w:rsid w:val="00343488"/>
    <w:rsid w:val="00344138"/>
    <w:rsid w:val="003451D4"/>
    <w:rsid w:val="0034766D"/>
    <w:rsid w:val="00350CE8"/>
    <w:rsid w:val="00353073"/>
    <w:rsid w:val="003550AC"/>
    <w:rsid w:val="00355BE0"/>
    <w:rsid w:val="00356157"/>
    <w:rsid w:val="00360641"/>
    <w:rsid w:val="00361F5D"/>
    <w:rsid w:val="0036475A"/>
    <w:rsid w:val="00365F18"/>
    <w:rsid w:val="00372546"/>
    <w:rsid w:val="00373992"/>
    <w:rsid w:val="00376DE6"/>
    <w:rsid w:val="003777F4"/>
    <w:rsid w:val="00377E7F"/>
    <w:rsid w:val="00382529"/>
    <w:rsid w:val="00385A6D"/>
    <w:rsid w:val="0038756F"/>
    <w:rsid w:val="00394E71"/>
    <w:rsid w:val="003A047A"/>
    <w:rsid w:val="003A1DE6"/>
    <w:rsid w:val="003A22C2"/>
    <w:rsid w:val="003A30F9"/>
    <w:rsid w:val="003B5562"/>
    <w:rsid w:val="003B6BFD"/>
    <w:rsid w:val="003C3BEC"/>
    <w:rsid w:val="003C43AA"/>
    <w:rsid w:val="003C6443"/>
    <w:rsid w:val="003D19F1"/>
    <w:rsid w:val="003D3316"/>
    <w:rsid w:val="003D3B8C"/>
    <w:rsid w:val="003D3DBA"/>
    <w:rsid w:val="003D6565"/>
    <w:rsid w:val="003E13F8"/>
    <w:rsid w:val="003E36CC"/>
    <w:rsid w:val="003E4E12"/>
    <w:rsid w:val="003E66BF"/>
    <w:rsid w:val="003E6F32"/>
    <w:rsid w:val="003F0B51"/>
    <w:rsid w:val="003F2727"/>
    <w:rsid w:val="003F3DC6"/>
    <w:rsid w:val="003F5958"/>
    <w:rsid w:val="003F6245"/>
    <w:rsid w:val="003F6DF6"/>
    <w:rsid w:val="003F7848"/>
    <w:rsid w:val="004065CF"/>
    <w:rsid w:val="004066DD"/>
    <w:rsid w:val="004074A1"/>
    <w:rsid w:val="00410EC9"/>
    <w:rsid w:val="0041134D"/>
    <w:rsid w:val="0041211F"/>
    <w:rsid w:val="00415FDF"/>
    <w:rsid w:val="004165B2"/>
    <w:rsid w:val="00420156"/>
    <w:rsid w:val="00420B2E"/>
    <w:rsid w:val="00420BB0"/>
    <w:rsid w:val="00421A94"/>
    <w:rsid w:val="00421B3D"/>
    <w:rsid w:val="004227C4"/>
    <w:rsid w:val="00426AE6"/>
    <w:rsid w:val="00432155"/>
    <w:rsid w:val="004345B0"/>
    <w:rsid w:val="004401EE"/>
    <w:rsid w:val="0044267D"/>
    <w:rsid w:val="00443A02"/>
    <w:rsid w:val="00444389"/>
    <w:rsid w:val="0044494A"/>
    <w:rsid w:val="00445F6F"/>
    <w:rsid w:val="004530A5"/>
    <w:rsid w:val="004532DC"/>
    <w:rsid w:val="00454578"/>
    <w:rsid w:val="00454C76"/>
    <w:rsid w:val="00454D67"/>
    <w:rsid w:val="004560FD"/>
    <w:rsid w:val="004572A6"/>
    <w:rsid w:val="00457AE5"/>
    <w:rsid w:val="004615F7"/>
    <w:rsid w:val="00461634"/>
    <w:rsid w:val="004619B0"/>
    <w:rsid w:val="00462809"/>
    <w:rsid w:val="00462B0F"/>
    <w:rsid w:val="00464FAE"/>
    <w:rsid w:val="004657B3"/>
    <w:rsid w:val="00465F50"/>
    <w:rsid w:val="00466144"/>
    <w:rsid w:val="00467301"/>
    <w:rsid w:val="00471FA9"/>
    <w:rsid w:val="0047527D"/>
    <w:rsid w:val="00480661"/>
    <w:rsid w:val="00482C73"/>
    <w:rsid w:val="004905D0"/>
    <w:rsid w:val="00490D6D"/>
    <w:rsid w:val="004911A1"/>
    <w:rsid w:val="0049150E"/>
    <w:rsid w:val="0049252E"/>
    <w:rsid w:val="004962FB"/>
    <w:rsid w:val="004A3AFF"/>
    <w:rsid w:val="004A3C0B"/>
    <w:rsid w:val="004A5DDB"/>
    <w:rsid w:val="004A6F05"/>
    <w:rsid w:val="004B0E19"/>
    <w:rsid w:val="004B1BC1"/>
    <w:rsid w:val="004B456E"/>
    <w:rsid w:val="004B678C"/>
    <w:rsid w:val="004C0BF5"/>
    <w:rsid w:val="004C143E"/>
    <w:rsid w:val="004C1D20"/>
    <w:rsid w:val="004C2088"/>
    <w:rsid w:val="004C2E65"/>
    <w:rsid w:val="004C33CF"/>
    <w:rsid w:val="004C634A"/>
    <w:rsid w:val="004D22D2"/>
    <w:rsid w:val="004D2B28"/>
    <w:rsid w:val="004D6798"/>
    <w:rsid w:val="004D69B7"/>
    <w:rsid w:val="004D6F8A"/>
    <w:rsid w:val="004E12F5"/>
    <w:rsid w:val="004E3E05"/>
    <w:rsid w:val="004E6971"/>
    <w:rsid w:val="004E7B57"/>
    <w:rsid w:val="004F1DFC"/>
    <w:rsid w:val="004F6EA9"/>
    <w:rsid w:val="004F7094"/>
    <w:rsid w:val="0050069D"/>
    <w:rsid w:val="00501E33"/>
    <w:rsid w:val="005030F8"/>
    <w:rsid w:val="00505D7C"/>
    <w:rsid w:val="00507D1A"/>
    <w:rsid w:val="00516588"/>
    <w:rsid w:val="00516B63"/>
    <w:rsid w:val="00517B63"/>
    <w:rsid w:val="00522541"/>
    <w:rsid w:val="005240A7"/>
    <w:rsid w:val="0052589C"/>
    <w:rsid w:val="00527129"/>
    <w:rsid w:val="00527169"/>
    <w:rsid w:val="005273C1"/>
    <w:rsid w:val="00533376"/>
    <w:rsid w:val="0053499B"/>
    <w:rsid w:val="00535109"/>
    <w:rsid w:val="00535630"/>
    <w:rsid w:val="005363BA"/>
    <w:rsid w:val="00536E0A"/>
    <w:rsid w:val="005400C9"/>
    <w:rsid w:val="005470A3"/>
    <w:rsid w:val="00552F89"/>
    <w:rsid w:val="00555571"/>
    <w:rsid w:val="00557EB8"/>
    <w:rsid w:val="005606F6"/>
    <w:rsid w:val="00561026"/>
    <w:rsid w:val="0056199A"/>
    <w:rsid w:val="0056277D"/>
    <w:rsid w:val="00562CD5"/>
    <w:rsid w:val="00563173"/>
    <w:rsid w:val="00563748"/>
    <w:rsid w:val="00563840"/>
    <w:rsid w:val="00563DB0"/>
    <w:rsid w:val="00571E3A"/>
    <w:rsid w:val="00572088"/>
    <w:rsid w:val="005720BA"/>
    <w:rsid w:val="0057399B"/>
    <w:rsid w:val="00573FE1"/>
    <w:rsid w:val="00574200"/>
    <w:rsid w:val="0057555C"/>
    <w:rsid w:val="005759BB"/>
    <w:rsid w:val="00580CBE"/>
    <w:rsid w:val="00581B4D"/>
    <w:rsid w:val="00581E75"/>
    <w:rsid w:val="00582097"/>
    <w:rsid w:val="00583548"/>
    <w:rsid w:val="0058494F"/>
    <w:rsid w:val="00584973"/>
    <w:rsid w:val="005850EF"/>
    <w:rsid w:val="00585AE7"/>
    <w:rsid w:val="00586646"/>
    <w:rsid w:val="005876D6"/>
    <w:rsid w:val="005876FF"/>
    <w:rsid w:val="00591960"/>
    <w:rsid w:val="0059424B"/>
    <w:rsid w:val="005A0F50"/>
    <w:rsid w:val="005A2D2A"/>
    <w:rsid w:val="005A3336"/>
    <w:rsid w:val="005A40E3"/>
    <w:rsid w:val="005A5268"/>
    <w:rsid w:val="005A7023"/>
    <w:rsid w:val="005B3749"/>
    <w:rsid w:val="005B5E7A"/>
    <w:rsid w:val="005C2484"/>
    <w:rsid w:val="005C5598"/>
    <w:rsid w:val="005C6193"/>
    <w:rsid w:val="005C7A65"/>
    <w:rsid w:val="005D0994"/>
    <w:rsid w:val="005D1ABE"/>
    <w:rsid w:val="005D2667"/>
    <w:rsid w:val="005D3395"/>
    <w:rsid w:val="005D61B9"/>
    <w:rsid w:val="005E29A8"/>
    <w:rsid w:val="005E4996"/>
    <w:rsid w:val="005E7F4A"/>
    <w:rsid w:val="005F379B"/>
    <w:rsid w:val="005F47F9"/>
    <w:rsid w:val="005F4838"/>
    <w:rsid w:val="005F4FA0"/>
    <w:rsid w:val="005F5C8E"/>
    <w:rsid w:val="00605ECD"/>
    <w:rsid w:val="00606DA6"/>
    <w:rsid w:val="00607D97"/>
    <w:rsid w:val="00610693"/>
    <w:rsid w:val="0061228F"/>
    <w:rsid w:val="0061718C"/>
    <w:rsid w:val="00621217"/>
    <w:rsid w:val="00621CA3"/>
    <w:rsid w:val="00623D39"/>
    <w:rsid w:val="00630AC4"/>
    <w:rsid w:val="00632E32"/>
    <w:rsid w:val="00633124"/>
    <w:rsid w:val="00633C39"/>
    <w:rsid w:val="006345D8"/>
    <w:rsid w:val="00634C3B"/>
    <w:rsid w:val="00634DF3"/>
    <w:rsid w:val="00636476"/>
    <w:rsid w:val="00647E92"/>
    <w:rsid w:val="0065016A"/>
    <w:rsid w:val="006513FE"/>
    <w:rsid w:val="00651F99"/>
    <w:rsid w:val="00656525"/>
    <w:rsid w:val="00656EC5"/>
    <w:rsid w:val="00657907"/>
    <w:rsid w:val="006646C8"/>
    <w:rsid w:val="00670F2D"/>
    <w:rsid w:val="00671622"/>
    <w:rsid w:val="0067270B"/>
    <w:rsid w:val="00677302"/>
    <w:rsid w:val="00682939"/>
    <w:rsid w:val="00684885"/>
    <w:rsid w:val="00686133"/>
    <w:rsid w:val="00686335"/>
    <w:rsid w:val="0068668A"/>
    <w:rsid w:val="00687A30"/>
    <w:rsid w:val="00687CAB"/>
    <w:rsid w:val="006922F9"/>
    <w:rsid w:val="00693434"/>
    <w:rsid w:val="006941E2"/>
    <w:rsid w:val="00694AD0"/>
    <w:rsid w:val="00694CAE"/>
    <w:rsid w:val="0069557F"/>
    <w:rsid w:val="006A4095"/>
    <w:rsid w:val="006A415A"/>
    <w:rsid w:val="006A52D5"/>
    <w:rsid w:val="006A620F"/>
    <w:rsid w:val="006A7A8F"/>
    <w:rsid w:val="006B09C4"/>
    <w:rsid w:val="006B145A"/>
    <w:rsid w:val="006B2751"/>
    <w:rsid w:val="006B3BA4"/>
    <w:rsid w:val="006B6704"/>
    <w:rsid w:val="006B681E"/>
    <w:rsid w:val="006B6D78"/>
    <w:rsid w:val="006C002F"/>
    <w:rsid w:val="006C048A"/>
    <w:rsid w:val="006C12DD"/>
    <w:rsid w:val="006C191D"/>
    <w:rsid w:val="006C2989"/>
    <w:rsid w:val="006C605F"/>
    <w:rsid w:val="006C7F74"/>
    <w:rsid w:val="006D17C4"/>
    <w:rsid w:val="006D206D"/>
    <w:rsid w:val="006D6F4D"/>
    <w:rsid w:val="006E0677"/>
    <w:rsid w:val="006E25A0"/>
    <w:rsid w:val="006E6326"/>
    <w:rsid w:val="006F3ABA"/>
    <w:rsid w:val="006F7D87"/>
    <w:rsid w:val="00702567"/>
    <w:rsid w:val="00703935"/>
    <w:rsid w:val="00711B6E"/>
    <w:rsid w:val="00712178"/>
    <w:rsid w:val="00712222"/>
    <w:rsid w:val="00713476"/>
    <w:rsid w:val="00716FED"/>
    <w:rsid w:val="00717480"/>
    <w:rsid w:val="00717A42"/>
    <w:rsid w:val="00717B2A"/>
    <w:rsid w:val="00720102"/>
    <w:rsid w:val="00720672"/>
    <w:rsid w:val="00723AA9"/>
    <w:rsid w:val="00723ED6"/>
    <w:rsid w:val="00734918"/>
    <w:rsid w:val="00737BEA"/>
    <w:rsid w:val="00740136"/>
    <w:rsid w:val="007407D8"/>
    <w:rsid w:val="00740AF7"/>
    <w:rsid w:val="007417FB"/>
    <w:rsid w:val="00742504"/>
    <w:rsid w:val="00743903"/>
    <w:rsid w:val="00750C4E"/>
    <w:rsid w:val="00754576"/>
    <w:rsid w:val="00756F54"/>
    <w:rsid w:val="007577EB"/>
    <w:rsid w:val="00760A56"/>
    <w:rsid w:val="00761E2C"/>
    <w:rsid w:val="0076335A"/>
    <w:rsid w:val="0076354F"/>
    <w:rsid w:val="007644BC"/>
    <w:rsid w:val="0076563F"/>
    <w:rsid w:val="0076605A"/>
    <w:rsid w:val="007673C8"/>
    <w:rsid w:val="007722F4"/>
    <w:rsid w:val="00772741"/>
    <w:rsid w:val="00774C78"/>
    <w:rsid w:val="00775B76"/>
    <w:rsid w:val="0077692A"/>
    <w:rsid w:val="00776D2B"/>
    <w:rsid w:val="0078043C"/>
    <w:rsid w:val="00781AD3"/>
    <w:rsid w:val="0078215A"/>
    <w:rsid w:val="007837C7"/>
    <w:rsid w:val="00785F9F"/>
    <w:rsid w:val="007907AA"/>
    <w:rsid w:val="00791758"/>
    <w:rsid w:val="00792847"/>
    <w:rsid w:val="00793922"/>
    <w:rsid w:val="00794A8C"/>
    <w:rsid w:val="007A3058"/>
    <w:rsid w:val="007A38DD"/>
    <w:rsid w:val="007A3F0E"/>
    <w:rsid w:val="007A3FF4"/>
    <w:rsid w:val="007A5854"/>
    <w:rsid w:val="007A7DED"/>
    <w:rsid w:val="007B32D0"/>
    <w:rsid w:val="007C1DF0"/>
    <w:rsid w:val="007C2112"/>
    <w:rsid w:val="007C7B02"/>
    <w:rsid w:val="007D08E0"/>
    <w:rsid w:val="007D2BC2"/>
    <w:rsid w:val="007D2D3E"/>
    <w:rsid w:val="007D7F9F"/>
    <w:rsid w:val="007E1F35"/>
    <w:rsid w:val="007E2025"/>
    <w:rsid w:val="007E386F"/>
    <w:rsid w:val="007E4C6D"/>
    <w:rsid w:val="007E59CB"/>
    <w:rsid w:val="007E729B"/>
    <w:rsid w:val="007F098C"/>
    <w:rsid w:val="007F48F9"/>
    <w:rsid w:val="007F4DEF"/>
    <w:rsid w:val="00801E0B"/>
    <w:rsid w:val="00801E46"/>
    <w:rsid w:val="00801E81"/>
    <w:rsid w:val="00805170"/>
    <w:rsid w:val="00805ACC"/>
    <w:rsid w:val="00812081"/>
    <w:rsid w:val="008178D6"/>
    <w:rsid w:val="00821629"/>
    <w:rsid w:val="00821F2A"/>
    <w:rsid w:val="00823635"/>
    <w:rsid w:val="008251BE"/>
    <w:rsid w:val="00827FAB"/>
    <w:rsid w:val="00832B64"/>
    <w:rsid w:val="00834704"/>
    <w:rsid w:val="00840468"/>
    <w:rsid w:val="008406C8"/>
    <w:rsid w:val="00841765"/>
    <w:rsid w:val="00844613"/>
    <w:rsid w:val="00844A32"/>
    <w:rsid w:val="00844E79"/>
    <w:rsid w:val="008452E7"/>
    <w:rsid w:val="00846EF6"/>
    <w:rsid w:val="00846F71"/>
    <w:rsid w:val="00847ADC"/>
    <w:rsid w:val="00847F09"/>
    <w:rsid w:val="00851038"/>
    <w:rsid w:val="008579D0"/>
    <w:rsid w:val="008604A3"/>
    <w:rsid w:val="0086239E"/>
    <w:rsid w:val="00866E0B"/>
    <w:rsid w:val="008672B1"/>
    <w:rsid w:val="00867D59"/>
    <w:rsid w:val="00873099"/>
    <w:rsid w:val="008736F0"/>
    <w:rsid w:val="0087485F"/>
    <w:rsid w:val="00875ACF"/>
    <w:rsid w:val="00885747"/>
    <w:rsid w:val="00886798"/>
    <w:rsid w:val="0088706F"/>
    <w:rsid w:val="00890D00"/>
    <w:rsid w:val="00890E76"/>
    <w:rsid w:val="00892B7A"/>
    <w:rsid w:val="00893910"/>
    <w:rsid w:val="00893AE5"/>
    <w:rsid w:val="00894F62"/>
    <w:rsid w:val="008950E3"/>
    <w:rsid w:val="00897E20"/>
    <w:rsid w:val="008A010B"/>
    <w:rsid w:val="008A3790"/>
    <w:rsid w:val="008A3BC4"/>
    <w:rsid w:val="008A77E6"/>
    <w:rsid w:val="008B0418"/>
    <w:rsid w:val="008B08E7"/>
    <w:rsid w:val="008B18EE"/>
    <w:rsid w:val="008B1A68"/>
    <w:rsid w:val="008B2DA9"/>
    <w:rsid w:val="008B540C"/>
    <w:rsid w:val="008C0DAF"/>
    <w:rsid w:val="008C1A52"/>
    <w:rsid w:val="008D0200"/>
    <w:rsid w:val="008D0ED4"/>
    <w:rsid w:val="008D16B8"/>
    <w:rsid w:val="008D24A4"/>
    <w:rsid w:val="008D2AC9"/>
    <w:rsid w:val="008D521E"/>
    <w:rsid w:val="008D5C09"/>
    <w:rsid w:val="008E05E6"/>
    <w:rsid w:val="008E06DD"/>
    <w:rsid w:val="008E0836"/>
    <w:rsid w:val="008E1F4A"/>
    <w:rsid w:val="008E32EA"/>
    <w:rsid w:val="008E3B78"/>
    <w:rsid w:val="008E527C"/>
    <w:rsid w:val="008E6994"/>
    <w:rsid w:val="008E69D6"/>
    <w:rsid w:val="008E7D80"/>
    <w:rsid w:val="008E7E05"/>
    <w:rsid w:val="008F2CDA"/>
    <w:rsid w:val="008F3874"/>
    <w:rsid w:val="008F4298"/>
    <w:rsid w:val="008F50A5"/>
    <w:rsid w:val="008F6C22"/>
    <w:rsid w:val="0090414B"/>
    <w:rsid w:val="00905A15"/>
    <w:rsid w:val="00906CF4"/>
    <w:rsid w:val="00907CF7"/>
    <w:rsid w:val="009124CA"/>
    <w:rsid w:val="00912EDE"/>
    <w:rsid w:val="009149AB"/>
    <w:rsid w:val="00914A55"/>
    <w:rsid w:val="009219EB"/>
    <w:rsid w:val="009240F9"/>
    <w:rsid w:val="00926876"/>
    <w:rsid w:val="00927353"/>
    <w:rsid w:val="009323CD"/>
    <w:rsid w:val="00932F07"/>
    <w:rsid w:val="00934424"/>
    <w:rsid w:val="00934EDA"/>
    <w:rsid w:val="009374B6"/>
    <w:rsid w:val="00943E9E"/>
    <w:rsid w:val="00945370"/>
    <w:rsid w:val="009479B6"/>
    <w:rsid w:val="009510D3"/>
    <w:rsid w:val="00951D26"/>
    <w:rsid w:val="00953AA0"/>
    <w:rsid w:val="009552E5"/>
    <w:rsid w:val="00955ED3"/>
    <w:rsid w:val="009576AC"/>
    <w:rsid w:val="00960442"/>
    <w:rsid w:val="00963F22"/>
    <w:rsid w:val="00964D02"/>
    <w:rsid w:val="009655CE"/>
    <w:rsid w:val="009675AB"/>
    <w:rsid w:val="00970D55"/>
    <w:rsid w:val="00973BBE"/>
    <w:rsid w:val="009768F1"/>
    <w:rsid w:val="0097705F"/>
    <w:rsid w:val="009776C5"/>
    <w:rsid w:val="0098422A"/>
    <w:rsid w:val="009846E3"/>
    <w:rsid w:val="00984B5A"/>
    <w:rsid w:val="009862AD"/>
    <w:rsid w:val="0098669F"/>
    <w:rsid w:val="00986940"/>
    <w:rsid w:val="0099049C"/>
    <w:rsid w:val="00990F77"/>
    <w:rsid w:val="00991379"/>
    <w:rsid w:val="00992953"/>
    <w:rsid w:val="009976A3"/>
    <w:rsid w:val="009A2236"/>
    <w:rsid w:val="009A296B"/>
    <w:rsid w:val="009A5482"/>
    <w:rsid w:val="009A6044"/>
    <w:rsid w:val="009B221B"/>
    <w:rsid w:val="009B252D"/>
    <w:rsid w:val="009B36D2"/>
    <w:rsid w:val="009C3ED2"/>
    <w:rsid w:val="009C4C4F"/>
    <w:rsid w:val="009C6B58"/>
    <w:rsid w:val="009C7EF6"/>
    <w:rsid w:val="009D2186"/>
    <w:rsid w:val="009D3767"/>
    <w:rsid w:val="009D3F00"/>
    <w:rsid w:val="009D41DB"/>
    <w:rsid w:val="009D4B5F"/>
    <w:rsid w:val="009D5F8B"/>
    <w:rsid w:val="009E0B31"/>
    <w:rsid w:val="009E14D9"/>
    <w:rsid w:val="009E1ADC"/>
    <w:rsid w:val="009E1C3C"/>
    <w:rsid w:val="009E1D38"/>
    <w:rsid w:val="009E4EC6"/>
    <w:rsid w:val="009E5DA5"/>
    <w:rsid w:val="009F17AD"/>
    <w:rsid w:val="009F2B0C"/>
    <w:rsid w:val="009F70CD"/>
    <w:rsid w:val="00A000FE"/>
    <w:rsid w:val="00A053D6"/>
    <w:rsid w:val="00A07DBF"/>
    <w:rsid w:val="00A10D3D"/>
    <w:rsid w:val="00A117E3"/>
    <w:rsid w:val="00A12C70"/>
    <w:rsid w:val="00A14D8A"/>
    <w:rsid w:val="00A17ABB"/>
    <w:rsid w:val="00A2391C"/>
    <w:rsid w:val="00A2589A"/>
    <w:rsid w:val="00A25B65"/>
    <w:rsid w:val="00A32F31"/>
    <w:rsid w:val="00A3514A"/>
    <w:rsid w:val="00A44582"/>
    <w:rsid w:val="00A46B23"/>
    <w:rsid w:val="00A46BAE"/>
    <w:rsid w:val="00A46E8F"/>
    <w:rsid w:val="00A5129E"/>
    <w:rsid w:val="00A51DFD"/>
    <w:rsid w:val="00A52848"/>
    <w:rsid w:val="00A53FAD"/>
    <w:rsid w:val="00A559E2"/>
    <w:rsid w:val="00A60CDF"/>
    <w:rsid w:val="00A6365E"/>
    <w:rsid w:val="00A70F3C"/>
    <w:rsid w:val="00A7432D"/>
    <w:rsid w:val="00A74E91"/>
    <w:rsid w:val="00A765F3"/>
    <w:rsid w:val="00A82B08"/>
    <w:rsid w:val="00A854B0"/>
    <w:rsid w:val="00A87026"/>
    <w:rsid w:val="00A913C7"/>
    <w:rsid w:val="00A94C40"/>
    <w:rsid w:val="00A95857"/>
    <w:rsid w:val="00A95CA9"/>
    <w:rsid w:val="00A95D92"/>
    <w:rsid w:val="00AA2284"/>
    <w:rsid w:val="00AA57C7"/>
    <w:rsid w:val="00AA59F0"/>
    <w:rsid w:val="00AA5B8A"/>
    <w:rsid w:val="00AA78A9"/>
    <w:rsid w:val="00AB397D"/>
    <w:rsid w:val="00AB3C5A"/>
    <w:rsid w:val="00AC6662"/>
    <w:rsid w:val="00AC763A"/>
    <w:rsid w:val="00AD0BBA"/>
    <w:rsid w:val="00AD2C20"/>
    <w:rsid w:val="00AD3BA0"/>
    <w:rsid w:val="00AD5424"/>
    <w:rsid w:val="00AD5B5F"/>
    <w:rsid w:val="00AD5EA1"/>
    <w:rsid w:val="00AD7B3F"/>
    <w:rsid w:val="00AD7F72"/>
    <w:rsid w:val="00AE0BC5"/>
    <w:rsid w:val="00AE0C78"/>
    <w:rsid w:val="00AE0D6D"/>
    <w:rsid w:val="00AE23D1"/>
    <w:rsid w:val="00AE6B3C"/>
    <w:rsid w:val="00AE6E73"/>
    <w:rsid w:val="00AE70E4"/>
    <w:rsid w:val="00AF1001"/>
    <w:rsid w:val="00AF30D8"/>
    <w:rsid w:val="00AF46E2"/>
    <w:rsid w:val="00AF47CA"/>
    <w:rsid w:val="00AF56BF"/>
    <w:rsid w:val="00B0002F"/>
    <w:rsid w:val="00B0027C"/>
    <w:rsid w:val="00B10457"/>
    <w:rsid w:val="00B14A00"/>
    <w:rsid w:val="00B1707F"/>
    <w:rsid w:val="00B20AE9"/>
    <w:rsid w:val="00B21942"/>
    <w:rsid w:val="00B24A6D"/>
    <w:rsid w:val="00B26E8C"/>
    <w:rsid w:val="00B279F5"/>
    <w:rsid w:val="00B42022"/>
    <w:rsid w:val="00B42A42"/>
    <w:rsid w:val="00B4440F"/>
    <w:rsid w:val="00B449E8"/>
    <w:rsid w:val="00B470FD"/>
    <w:rsid w:val="00B535DC"/>
    <w:rsid w:val="00B556C7"/>
    <w:rsid w:val="00B56AE8"/>
    <w:rsid w:val="00B617FA"/>
    <w:rsid w:val="00B62CBB"/>
    <w:rsid w:val="00B66C12"/>
    <w:rsid w:val="00B7089A"/>
    <w:rsid w:val="00B70C7B"/>
    <w:rsid w:val="00B70E22"/>
    <w:rsid w:val="00B722C4"/>
    <w:rsid w:val="00B73362"/>
    <w:rsid w:val="00B734F9"/>
    <w:rsid w:val="00B74A7D"/>
    <w:rsid w:val="00B755D8"/>
    <w:rsid w:val="00B75B67"/>
    <w:rsid w:val="00B76187"/>
    <w:rsid w:val="00B82F1C"/>
    <w:rsid w:val="00B83700"/>
    <w:rsid w:val="00B83BA5"/>
    <w:rsid w:val="00B86E23"/>
    <w:rsid w:val="00B9046E"/>
    <w:rsid w:val="00B93865"/>
    <w:rsid w:val="00B93D1A"/>
    <w:rsid w:val="00B96D60"/>
    <w:rsid w:val="00BA1F3B"/>
    <w:rsid w:val="00BA2A46"/>
    <w:rsid w:val="00BA73B5"/>
    <w:rsid w:val="00BA76EC"/>
    <w:rsid w:val="00BB0596"/>
    <w:rsid w:val="00BB256B"/>
    <w:rsid w:val="00BB4D05"/>
    <w:rsid w:val="00BB5FA0"/>
    <w:rsid w:val="00BC2163"/>
    <w:rsid w:val="00BC4407"/>
    <w:rsid w:val="00BC5747"/>
    <w:rsid w:val="00BC6043"/>
    <w:rsid w:val="00BD21FB"/>
    <w:rsid w:val="00BD25FE"/>
    <w:rsid w:val="00BE18B8"/>
    <w:rsid w:val="00BE24F9"/>
    <w:rsid w:val="00BE2C39"/>
    <w:rsid w:val="00BE7B95"/>
    <w:rsid w:val="00BF1B1E"/>
    <w:rsid w:val="00BF289A"/>
    <w:rsid w:val="00BF5690"/>
    <w:rsid w:val="00C02BB1"/>
    <w:rsid w:val="00C02FA1"/>
    <w:rsid w:val="00C030FB"/>
    <w:rsid w:val="00C0638B"/>
    <w:rsid w:val="00C14B3B"/>
    <w:rsid w:val="00C1560D"/>
    <w:rsid w:val="00C22000"/>
    <w:rsid w:val="00C2353C"/>
    <w:rsid w:val="00C23BCA"/>
    <w:rsid w:val="00C254FD"/>
    <w:rsid w:val="00C276B1"/>
    <w:rsid w:val="00C301C1"/>
    <w:rsid w:val="00C32320"/>
    <w:rsid w:val="00C3283A"/>
    <w:rsid w:val="00C368A2"/>
    <w:rsid w:val="00C37791"/>
    <w:rsid w:val="00C37946"/>
    <w:rsid w:val="00C4087E"/>
    <w:rsid w:val="00C42039"/>
    <w:rsid w:val="00C44867"/>
    <w:rsid w:val="00C45D21"/>
    <w:rsid w:val="00C546D4"/>
    <w:rsid w:val="00C549FE"/>
    <w:rsid w:val="00C55FDF"/>
    <w:rsid w:val="00C57F80"/>
    <w:rsid w:val="00C63DAD"/>
    <w:rsid w:val="00C746AD"/>
    <w:rsid w:val="00C7660F"/>
    <w:rsid w:val="00C80A5E"/>
    <w:rsid w:val="00C8462E"/>
    <w:rsid w:val="00C856C1"/>
    <w:rsid w:val="00C94A8B"/>
    <w:rsid w:val="00C96A10"/>
    <w:rsid w:val="00C96B36"/>
    <w:rsid w:val="00CA08CF"/>
    <w:rsid w:val="00CA0961"/>
    <w:rsid w:val="00CA1DCC"/>
    <w:rsid w:val="00CB0641"/>
    <w:rsid w:val="00CB1180"/>
    <w:rsid w:val="00CB335C"/>
    <w:rsid w:val="00CC3C8B"/>
    <w:rsid w:val="00CC63E4"/>
    <w:rsid w:val="00CD09ED"/>
    <w:rsid w:val="00CD0A5D"/>
    <w:rsid w:val="00CE07AA"/>
    <w:rsid w:val="00CE0BC7"/>
    <w:rsid w:val="00CE1AC9"/>
    <w:rsid w:val="00CE2E11"/>
    <w:rsid w:val="00CE52A5"/>
    <w:rsid w:val="00CF072B"/>
    <w:rsid w:val="00CF1B28"/>
    <w:rsid w:val="00CF4308"/>
    <w:rsid w:val="00CF6A2A"/>
    <w:rsid w:val="00D03B40"/>
    <w:rsid w:val="00D04FA8"/>
    <w:rsid w:val="00D050A1"/>
    <w:rsid w:val="00D05EE7"/>
    <w:rsid w:val="00D077FD"/>
    <w:rsid w:val="00D12EE5"/>
    <w:rsid w:val="00D14DFE"/>
    <w:rsid w:val="00D15F57"/>
    <w:rsid w:val="00D23D42"/>
    <w:rsid w:val="00D24B33"/>
    <w:rsid w:val="00D26259"/>
    <w:rsid w:val="00D3258C"/>
    <w:rsid w:val="00D3450A"/>
    <w:rsid w:val="00D353EB"/>
    <w:rsid w:val="00D358D3"/>
    <w:rsid w:val="00D37559"/>
    <w:rsid w:val="00D42A69"/>
    <w:rsid w:val="00D44AC9"/>
    <w:rsid w:val="00D45616"/>
    <w:rsid w:val="00D46782"/>
    <w:rsid w:val="00D522F2"/>
    <w:rsid w:val="00D534CB"/>
    <w:rsid w:val="00D55431"/>
    <w:rsid w:val="00D56DC8"/>
    <w:rsid w:val="00D62274"/>
    <w:rsid w:val="00D64981"/>
    <w:rsid w:val="00D711CE"/>
    <w:rsid w:val="00D726A3"/>
    <w:rsid w:val="00D73695"/>
    <w:rsid w:val="00D738B8"/>
    <w:rsid w:val="00D738D7"/>
    <w:rsid w:val="00D7448B"/>
    <w:rsid w:val="00D7769A"/>
    <w:rsid w:val="00D817A6"/>
    <w:rsid w:val="00D83718"/>
    <w:rsid w:val="00D84E29"/>
    <w:rsid w:val="00D85CBF"/>
    <w:rsid w:val="00D86141"/>
    <w:rsid w:val="00D8622C"/>
    <w:rsid w:val="00D94C1B"/>
    <w:rsid w:val="00D9523C"/>
    <w:rsid w:val="00D955BF"/>
    <w:rsid w:val="00D96100"/>
    <w:rsid w:val="00D96546"/>
    <w:rsid w:val="00D96D48"/>
    <w:rsid w:val="00D96F04"/>
    <w:rsid w:val="00DA1393"/>
    <w:rsid w:val="00DA5D42"/>
    <w:rsid w:val="00DA6511"/>
    <w:rsid w:val="00DA6F94"/>
    <w:rsid w:val="00DB2EF0"/>
    <w:rsid w:val="00DB30C1"/>
    <w:rsid w:val="00DB7262"/>
    <w:rsid w:val="00DC0A1D"/>
    <w:rsid w:val="00DC1100"/>
    <w:rsid w:val="00DC1BF3"/>
    <w:rsid w:val="00DC3F5F"/>
    <w:rsid w:val="00DC417E"/>
    <w:rsid w:val="00DC55D0"/>
    <w:rsid w:val="00DC6C65"/>
    <w:rsid w:val="00DD142B"/>
    <w:rsid w:val="00DD647C"/>
    <w:rsid w:val="00DE0395"/>
    <w:rsid w:val="00DE1D98"/>
    <w:rsid w:val="00DE4EAA"/>
    <w:rsid w:val="00DE5C49"/>
    <w:rsid w:val="00DF0B67"/>
    <w:rsid w:val="00DF26DE"/>
    <w:rsid w:val="00DF3D11"/>
    <w:rsid w:val="00DF43EB"/>
    <w:rsid w:val="00DF61A4"/>
    <w:rsid w:val="00E00A35"/>
    <w:rsid w:val="00E03C72"/>
    <w:rsid w:val="00E05244"/>
    <w:rsid w:val="00E0757F"/>
    <w:rsid w:val="00E15D3B"/>
    <w:rsid w:val="00E20913"/>
    <w:rsid w:val="00E22017"/>
    <w:rsid w:val="00E25ADD"/>
    <w:rsid w:val="00E25E06"/>
    <w:rsid w:val="00E26EB3"/>
    <w:rsid w:val="00E27058"/>
    <w:rsid w:val="00E27AD5"/>
    <w:rsid w:val="00E30463"/>
    <w:rsid w:val="00E304A9"/>
    <w:rsid w:val="00E30F60"/>
    <w:rsid w:val="00E3279E"/>
    <w:rsid w:val="00E33F54"/>
    <w:rsid w:val="00E43139"/>
    <w:rsid w:val="00E43FCF"/>
    <w:rsid w:val="00E458E4"/>
    <w:rsid w:val="00E513E2"/>
    <w:rsid w:val="00E540A2"/>
    <w:rsid w:val="00E5589E"/>
    <w:rsid w:val="00E56579"/>
    <w:rsid w:val="00E5728F"/>
    <w:rsid w:val="00E57BA0"/>
    <w:rsid w:val="00E60E0C"/>
    <w:rsid w:val="00E6256D"/>
    <w:rsid w:val="00E62847"/>
    <w:rsid w:val="00E66598"/>
    <w:rsid w:val="00E74628"/>
    <w:rsid w:val="00E765AD"/>
    <w:rsid w:val="00E8214F"/>
    <w:rsid w:val="00E82C07"/>
    <w:rsid w:val="00E83B99"/>
    <w:rsid w:val="00E83C6D"/>
    <w:rsid w:val="00E85BD4"/>
    <w:rsid w:val="00E87585"/>
    <w:rsid w:val="00E878B6"/>
    <w:rsid w:val="00E87BED"/>
    <w:rsid w:val="00E9079C"/>
    <w:rsid w:val="00E9643F"/>
    <w:rsid w:val="00E9674C"/>
    <w:rsid w:val="00EA0758"/>
    <w:rsid w:val="00EA23BE"/>
    <w:rsid w:val="00EA284F"/>
    <w:rsid w:val="00EA2BEA"/>
    <w:rsid w:val="00EA3408"/>
    <w:rsid w:val="00EA57EB"/>
    <w:rsid w:val="00EA72E9"/>
    <w:rsid w:val="00EA7EBC"/>
    <w:rsid w:val="00EA7F5C"/>
    <w:rsid w:val="00EB052E"/>
    <w:rsid w:val="00EB1676"/>
    <w:rsid w:val="00EB2154"/>
    <w:rsid w:val="00EB2FBB"/>
    <w:rsid w:val="00EB4F9C"/>
    <w:rsid w:val="00EC43A3"/>
    <w:rsid w:val="00EC44D6"/>
    <w:rsid w:val="00EC4938"/>
    <w:rsid w:val="00EC4AA3"/>
    <w:rsid w:val="00EC5291"/>
    <w:rsid w:val="00ED3496"/>
    <w:rsid w:val="00ED35DC"/>
    <w:rsid w:val="00ED5FB7"/>
    <w:rsid w:val="00ED7502"/>
    <w:rsid w:val="00EE0586"/>
    <w:rsid w:val="00EE45A2"/>
    <w:rsid w:val="00EE4ADF"/>
    <w:rsid w:val="00EE6256"/>
    <w:rsid w:val="00EE72D3"/>
    <w:rsid w:val="00EF0A8D"/>
    <w:rsid w:val="00EF5994"/>
    <w:rsid w:val="00EF68CE"/>
    <w:rsid w:val="00EF7E0A"/>
    <w:rsid w:val="00F01434"/>
    <w:rsid w:val="00F02536"/>
    <w:rsid w:val="00F0393C"/>
    <w:rsid w:val="00F03A25"/>
    <w:rsid w:val="00F04E0B"/>
    <w:rsid w:val="00F05369"/>
    <w:rsid w:val="00F05DA3"/>
    <w:rsid w:val="00F05F5B"/>
    <w:rsid w:val="00F109A5"/>
    <w:rsid w:val="00F15FAB"/>
    <w:rsid w:val="00F1687F"/>
    <w:rsid w:val="00F16C33"/>
    <w:rsid w:val="00F207E9"/>
    <w:rsid w:val="00F20F39"/>
    <w:rsid w:val="00F2615C"/>
    <w:rsid w:val="00F310E0"/>
    <w:rsid w:val="00F334B5"/>
    <w:rsid w:val="00F35353"/>
    <w:rsid w:val="00F40219"/>
    <w:rsid w:val="00F42A58"/>
    <w:rsid w:val="00F436FB"/>
    <w:rsid w:val="00F50102"/>
    <w:rsid w:val="00F508B2"/>
    <w:rsid w:val="00F5134F"/>
    <w:rsid w:val="00F52CAD"/>
    <w:rsid w:val="00F5538A"/>
    <w:rsid w:val="00F616CB"/>
    <w:rsid w:val="00F62F3B"/>
    <w:rsid w:val="00F66981"/>
    <w:rsid w:val="00F72176"/>
    <w:rsid w:val="00F7300A"/>
    <w:rsid w:val="00F731C3"/>
    <w:rsid w:val="00F850D1"/>
    <w:rsid w:val="00F85F83"/>
    <w:rsid w:val="00F86930"/>
    <w:rsid w:val="00F8748E"/>
    <w:rsid w:val="00F90477"/>
    <w:rsid w:val="00F90B09"/>
    <w:rsid w:val="00F94C8F"/>
    <w:rsid w:val="00FB040F"/>
    <w:rsid w:val="00FB0F96"/>
    <w:rsid w:val="00FB6A74"/>
    <w:rsid w:val="00FC01B6"/>
    <w:rsid w:val="00FC422E"/>
    <w:rsid w:val="00FC5755"/>
    <w:rsid w:val="00FC5FBD"/>
    <w:rsid w:val="00FC657E"/>
    <w:rsid w:val="00FC67E0"/>
    <w:rsid w:val="00FD204C"/>
    <w:rsid w:val="00FD2676"/>
    <w:rsid w:val="00FD432A"/>
    <w:rsid w:val="00FD5117"/>
    <w:rsid w:val="00FD7DBC"/>
    <w:rsid w:val="00FE3108"/>
    <w:rsid w:val="00FF2E37"/>
    <w:rsid w:val="00FF4DEC"/>
    <w:rsid w:val="00FF6106"/>
    <w:rsid w:val="EC51CA3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EC6F5A6"/>
  <w15:docId w15:val="{EEC39729-6137-4FD5-902A-E5088F528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lsdException w:name="heading 3" w:semiHidden="1"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qFormat="1"/>
    <w:lsdException w:name="Normal Indent" w:semiHidden="1" w:unhideWhenUsed="1"/>
    <w:lsdException w:name="footnote text" w:unhideWhenUsed="1" w:qFormat="1"/>
    <w:lsdException w:name="annotation text"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539A"/>
    <w:pPr>
      <w:widowControl w:val="0"/>
      <w:spacing w:after="160" w:line="278" w:lineRule="auto"/>
    </w:pPr>
    <w:rPr>
      <w:kern w:val="2"/>
      <w:sz w:val="22"/>
      <w:szCs w:val="24"/>
      <w14:ligatures w14:val="standardContextual"/>
    </w:rPr>
  </w:style>
  <w:style w:type="paragraph" w:styleId="1">
    <w:name w:val="heading 1"/>
    <w:next w:val="09aLevel01"/>
    <w:link w:val="10"/>
    <w:qFormat/>
    <w:pPr>
      <w:keepNext/>
      <w:keepLines/>
      <w:numPr>
        <w:numId w:val="1"/>
      </w:numPr>
      <w:spacing w:line="360" w:lineRule="auto"/>
      <w:outlineLvl w:val="0"/>
    </w:pPr>
    <w:rPr>
      <w:rFonts w:ascii="Times New Roman" w:eastAsia="MS Gothic" w:hAnsi="Times New Roman" w:cs="Times New Roman"/>
      <w:b/>
      <w:bCs/>
      <w:vanish/>
      <w:color w:val="FF0000"/>
      <w:sz w:val="24"/>
      <w:szCs w:val="24"/>
      <w:lang w:val="en-GB" w:eastAsia="en-US"/>
    </w:rPr>
  </w:style>
  <w:style w:type="paragraph" w:styleId="2">
    <w:name w:val="heading 2"/>
    <w:next w:val="3"/>
    <w:link w:val="20"/>
    <w:uiPriority w:val="9"/>
    <w:semiHidden/>
    <w:pPr>
      <w:keepNext/>
      <w:keepLines/>
      <w:spacing w:before="960" w:after="1080" w:line="360" w:lineRule="auto"/>
      <w:ind w:right="567"/>
      <w:jc w:val="center"/>
      <w:outlineLvl w:val="1"/>
    </w:pPr>
    <w:rPr>
      <w:rFonts w:ascii="Times New Roman" w:eastAsia="MS Mincho" w:hAnsi="Times New Roman" w:cs="Arial"/>
      <w:b/>
      <w:caps/>
      <w:sz w:val="22"/>
      <w:szCs w:val="24"/>
      <w:lang w:eastAsia="en-US"/>
    </w:rPr>
  </w:style>
  <w:style w:type="paragraph" w:styleId="3">
    <w:name w:val="heading 3"/>
    <w:next w:val="10Normal01-FirstParagraph"/>
    <w:link w:val="30"/>
    <w:uiPriority w:val="9"/>
    <w:semiHidden/>
    <w:pPr>
      <w:keepNext/>
      <w:keepLines/>
      <w:spacing w:before="400" w:after="400" w:line="360" w:lineRule="auto"/>
      <w:outlineLvl w:val="2"/>
    </w:pPr>
    <w:rPr>
      <w:rFonts w:ascii="Times New Roman" w:eastAsia="MS Gothic" w:hAnsi="Times New Roman" w:cs="Times New Roman"/>
      <w:b/>
      <w:bCs/>
      <w:caps/>
      <w:sz w:val="22"/>
      <w:szCs w:val="22"/>
      <w:lang w:eastAsia="en-US"/>
    </w:rPr>
  </w:style>
  <w:style w:type="paragraph" w:styleId="4">
    <w:name w:val="heading 4"/>
    <w:next w:val="10Normal01-FirstParagraph"/>
    <w:link w:val="40"/>
    <w:uiPriority w:val="9"/>
    <w:semiHidden/>
    <w:pPr>
      <w:keepNext/>
      <w:keepLines/>
      <w:spacing w:before="400" w:after="400" w:line="360" w:lineRule="auto"/>
      <w:outlineLvl w:val="3"/>
    </w:pPr>
    <w:rPr>
      <w:rFonts w:ascii="Times New Roman" w:eastAsia="MS Gothic" w:hAnsi="Times New Roman" w:cs="Times New Roman"/>
      <w:b/>
      <w:bCs/>
      <w:sz w:val="22"/>
      <w:szCs w:val="22"/>
      <w:lang w:eastAsia="en-US"/>
    </w:rPr>
  </w:style>
  <w:style w:type="paragraph" w:styleId="5">
    <w:name w:val="heading 5"/>
    <w:next w:val="10Normal01-FirstParagraph"/>
    <w:link w:val="50"/>
    <w:uiPriority w:val="9"/>
    <w:semiHidden/>
    <w:pPr>
      <w:keepNext/>
      <w:keepLines/>
      <w:spacing w:before="400" w:after="400" w:line="360" w:lineRule="auto"/>
      <w:outlineLvl w:val="4"/>
    </w:pPr>
    <w:rPr>
      <w:rFonts w:ascii="Times New Roman" w:eastAsia="MS Gothic" w:hAnsi="Times New Roman" w:cs="Times New Roman"/>
      <w:b/>
      <w:bCs/>
      <w:sz w:val="22"/>
      <w:szCs w:val="22"/>
      <w:lang w:eastAsia="en-US"/>
    </w:rPr>
  </w:style>
  <w:style w:type="paragraph" w:styleId="6">
    <w:name w:val="heading 6"/>
    <w:next w:val="10Normal01-FirstParagraph"/>
    <w:link w:val="60"/>
    <w:uiPriority w:val="9"/>
    <w:semiHidden/>
    <w:pPr>
      <w:keepNext/>
      <w:keepLines/>
      <w:spacing w:before="400" w:after="400" w:line="360" w:lineRule="auto"/>
      <w:outlineLvl w:val="5"/>
    </w:pPr>
    <w:rPr>
      <w:rFonts w:ascii="Times New Roman" w:eastAsia="MS Gothic" w:hAnsi="Times New Roman" w:cs="Times New Roman"/>
      <w:b/>
      <w:bCs/>
      <w:sz w:val="22"/>
      <w:szCs w:val="22"/>
      <w:lang w:eastAsia="en-US"/>
    </w:rPr>
  </w:style>
  <w:style w:type="paragraph" w:styleId="7">
    <w:name w:val="heading 7"/>
    <w:next w:val="10Normal01-FirstParagraph"/>
    <w:link w:val="70"/>
    <w:uiPriority w:val="9"/>
    <w:semiHidden/>
    <w:pPr>
      <w:keepNext/>
      <w:keepLines/>
      <w:spacing w:before="400" w:after="400" w:line="360" w:lineRule="auto"/>
      <w:outlineLvl w:val="6"/>
    </w:pPr>
    <w:rPr>
      <w:rFonts w:ascii="Times New Roman" w:eastAsia="MS Gothic" w:hAnsi="Times New Roman" w:cs="Times New Roman"/>
      <w:b/>
      <w:iCs/>
      <w:sz w:val="22"/>
      <w:szCs w:val="24"/>
      <w:lang w:eastAsia="en-US"/>
    </w:rPr>
  </w:style>
  <w:style w:type="paragraph" w:styleId="8">
    <w:name w:val="heading 8"/>
    <w:next w:val="10Normal01-FirstParagraph"/>
    <w:link w:val="80"/>
    <w:uiPriority w:val="9"/>
    <w:semiHidden/>
    <w:pPr>
      <w:keepNext/>
      <w:keepLines/>
      <w:spacing w:before="400" w:after="400" w:line="360" w:lineRule="auto"/>
      <w:outlineLvl w:val="7"/>
    </w:pPr>
    <w:rPr>
      <w:rFonts w:ascii="Times New Roman" w:eastAsia="MS Gothic" w:hAnsi="Times New Roman" w:cs="Times New Roman"/>
      <w:b/>
      <w:sz w:val="22"/>
      <w:lang w:eastAsia="en-US"/>
    </w:rPr>
  </w:style>
  <w:style w:type="paragraph" w:styleId="9">
    <w:name w:val="heading 9"/>
    <w:next w:val="a"/>
    <w:link w:val="90"/>
    <w:uiPriority w:val="9"/>
    <w:semiHidden/>
    <w:pPr>
      <w:keepNext/>
      <w:keepLines/>
      <w:tabs>
        <w:tab w:val="left" w:pos="851"/>
      </w:tabs>
      <w:spacing w:before="400" w:after="400" w:line="360" w:lineRule="auto"/>
      <w:outlineLvl w:val="8"/>
    </w:pPr>
    <w:rPr>
      <w:rFonts w:ascii="Times New Roman" w:eastAsia="MS Gothic" w:hAnsi="Times New Roman" w:cs="Times New Roman"/>
      <w:b/>
      <w:bCs/>
      <w:sz w:val="22"/>
      <w:szCs w:val="32"/>
      <w:lang w:eastAsia="en-US"/>
    </w:rPr>
  </w:style>
  <w:style w:type="character" w:default="1" w:styleId="a0">
    <w:name w:val="Default Paragraph Font"/>
    <w:uiPriority w:val="1"/>
    <w:unhideWhenUsed/>
    <w:rsid w:val="009B252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rsid w:val="009B252D"/>
  </w:style>
  <w:style w:type="paragraph" w:customStyle="1" w:styleId="09aLevel01">
    <w:name w:val="09a Level01"/>
    <w:next w:val="09bLevel02"/>
    <w:link w:val="09aLevel01Char"/>
    <w:qFormat/>
    <w:pPr>
      <w:keepNext/>
      <w:numPr>
        <w:ilvl w:val="1"/>
        <w:numId w:val="1"/>
      </w:numPr>
      <w:tabs>
        <w:tab w:val="left" w:pos="1276"/>
        <w:tab w:val="left" w:pos="1332"/>
        <w:tab w:val="left" w:pos="1389"/>
        <w:tab w:val="left" w:pos="1418"/>
        <w:tab w:val="left" w:pos="1503"/>
        <w:tab w:val="left" w:pos="1559"/>
      </w:tabs>
      <w:spacing w:before="1320" w:after="800" w:line="360" w:lineRule="auto"/>
      <w:jc w:val="center"/>
      <w:outlineLvl w:val="0"/>
    </w:pPr>
    <w:rPr>
      <w:rFonts w:ascii="Times New Roman" w:eastAsia="Calibri" w:hAnsi="Times New Roman" w:cs="Arial"/>
      <w:b/>
      <w:caps/>
      <w:sz w:val="22"/>
      <w:lang w:eastAsia="en-US"/>
    </w:rPr>
  </w:style>
  <w:style w:type="paragraph" w:customStyle="1" w:styleId="09bLevel02">
    <w:name w:val="09b Level02"/>
    <w:next w:val="10Normal01-FirstParagraph"/>
    <w:link w:val="09bLevel02Char"/>
    <w:qFormat/>
    <w:pPr>
      <w:keepNext/>
      <w:numPr>
        <w:ilvl w:val="2"/>
        <w:numId w:val="1"/>
      </w:numPr>
      <w:spacing w:before="400" w:after="400"/>
      <w:jc w:val="both"/>
      <w:outlineLvl w:val="1"/>
    </w:pPr>
    <w:rPr>
      <w:rFonts w:ascii="Times New Roman" w:eastAsia="Calibri" w:hAnsi="Times New Roman" w:cs="Arial"/>
      <w:b/>
      <w:caps/>
      <w:sz w:val="22"/>
      <w:szCs w:val="22"/>
      <w:lang w:eastAsia="en-US"/>
    </w:rPr>
  </w:style>
  <w:style w:type="paragraph" w:customStyle="1" w:styleId="10Normal01-FirstParagraph">
    <w:name w:val="10 Normal01-FirstParagraph"/>
    <w:next w:val="11Normal02-SecondOnwardParagraph"/>
    <w:link w:val="10Normal01-FirstParagraph0"/>
    <w:qFormat/>
    <w:pPr>
      <w:spacing w:before="400" w:after="400" w:line="360" w:lineRule="auto"/>
      <w:jc w:val="both"/>
    </w:pPr>
    <w:rPr>
      <w:rFonts w:ascii="Times New Roman" w:eastAsia="MS Mincho" w:hAnsi="Times New Roman" w:cs="Times New Roman"/>
      <w:sz w:val="24"/>
      <w:szCs w:val="24"/>
      <w:lang w:val="en-GB" w:eastAsia="en-US"/>
    </w:rPr>
  </w:style>
  <w:style w:type="paragraph" w:customStyle="1" w:styleId="11Normal02-SecondOnwardParagraph">
    <w:name w:val="11 Normal02-Second&amp;OnwardParagraph"/>
    <w:link w:val="11Normal02-SecondOnwardParagraph0"/>
    <w:qFormat/>
    <w:pPr>
      <w:spacing w:before="400" w:after="400" w:line="360" w:lineRule="auto"/>
      <w:ind w:firstLine="720"/>
      <w:jc w:val="both"/>
    </w:pPr>
    <w:rPr>
      <w:rFonts w:ascii="Times New Roman" w:eastAsia="MS Mincho" w:hAnsi="Times New Roman" w:cs="Arial"/>
      <w:sz w:val="24"/>
      <w:szCs w:val="24"/>
      <w:lang w:val="en-GB" w:eastAsia="en-US"/>
    </w:rPr>
  </w:style>
  <w:style w:type="paragraph" w:styleId="TOC7">
    <w:name w:val="toc 7"/>
    <w:next w:val="a"/>
    <w:uiPriority w:val="39"/>
    <w:unhideWhenUsed/>
    <w:qFormat/>
    <w:pPr>
      <w:tabs>
        <w:tab w:val="right" w:pos="8327"/>
      </w:tabs>
      <w:spacing w:after="240"/>
      <w:ind w:left="1843" w:right="850" w:hanging="1843"/>
    </w:pPr>
    <w:rPr>
      <w:rFonts w:ascii="Times New Roman" w:eastAsia="MS Mincho" w:hAnsi="Times New Roman" w:cs="Arial"/>
      <w:sz w:val="24"/>
      <w:szCs w:val="24"/>
      <w:lang w:val="en-GB" w:eastAsia="en-US"/>
    </w:rPr>
  </w:style>
  <w:style w:type="paragraph" w:styleId="a3">
    <w:name w:val="table of authorities"/>
    <w:uiPriority w:val="99"/>
    <w:unhideWhenUsed/>
    <w:qFormat/>
    <w:pPr>
      <w:tabs>
        <w:tab w:val="right" w:pos="10206"/>
      </w:tabs>
      <w:spacing w:after="200"/>
      <w:ind w:left="2268" w:hanging="1548"/>
    </w:pPr>
    <w:rPr>
      <w:rFonts w:ascii="Times New Roman" w:eastAsia="MS Mincho" w:hAnsi="Times New Roman" w:cs="Arial"/>
      <w:sz w:val="24"/>
      <w:szCs w:val="24"/>
      <w:lang w:val="en-GB" w:eastAsia="en-US"/>
    </w:rPr>
  </w:style>
  <w:style w:type="paragraph" w:styleId="a4">
    <w:name w:val="caption"/>
    <w:basedOn w:val="a"/>
    <w:next w:val="a"/>
    <w:uiPriority w:val="35"/>
    <w:unhideWhenUsed/>
    <w:qFormat/>
    <w:pPr>
      <w:spacing w:after="200"/>
    </w:pPr>
    <w:rPr>
      <w:b/>
      <w:bCs/>
      <w:color w:val="4F81BD"/>
      <w:sz w:val="18"/>
      <w:szCs w:val="18"/>
    </w:rPr>
  </w:style>
  <w:style w:type="paragraph" w:styleId="a5">
    <w:name w:val="Document Map"/>
    <w:link w:val="a6"/>
    <w:uiPriority w:val="99"/>
    <w:unhideWhenUsed/>
    <w:pPr>
      <w:spacing w:after="200" w:line="276" w:lineRule="auto"/>
    </w:pPr>
    <w:rPr>
      <w:rFonts w:ascii="Britannic Bold" w:eastAsia="MS Mincho" w:hAnsi="Britannic Bold" w:cs="Lucida Grande"/>
      <w:sz w:val="24"/>
      <w:szCs w:val="24"/>
      <w:lang w:eastAsia="en-US"/>
    </w:rPr>
  </w:style>
  <w:style w:type="paragraph" w:styleId="a7">
    <w:name w:val="toa heading"/>
    <w:basedOn w:val="a"/>
    <w:next w:val="a"/>
    <w:uiPriority w:val="99"/>
    <w:semiHidden/>
    <w:unhideWhenUsed/>
    <w:pPr>
      <w:spacing w:before="120"/>
    </w:pPr>
    <w:rPr>
      <w:rFonts w:ascii="Calibri" w:eastAsia="MS Gothic" w:hAnsi="Calibri" w:cs="Times New Roman"/>
      <w:b/>
      <w:bCs/>
    </w:rPr>
  </w:style>
  <w:style w:type="paragraph" w:styleId="a8">
    <w:name w:val="annotation text"/>
    <w:basedOn w:val="a"/>
    <w:link w:val="a9"/>
    <w:uiPriority w:val="99"/>
    <w:unhideWhenUsed/>
    <w:rPr>
      <w:sz w:val="20"/>
      <w:szCs w:val="20"/>
    </w:rPr>
  </w:style>
  <w:style w:type="paragraph" w:styleId="TOC5">
    <w:name w:val="toc 5"/>
    <w:next w:val="10Normal01-FirstParagraph"/>
    <w:uiPriority w:val="39"/>
    <w:unhideWhenUsed/>
    <w:qFormat/>
    <w:pPr>
      <w:tabs>
        <w:tab w:val="left" w:pos="2694"/>
        <w:tab w:val="right" w:pos="8327"/>
      </w:tabs>
      <w:ind w:left="2694" w:right="850" w:hanging="851"/>
    </w:pPr>
    <w:rPr>
      <w:rFonts w:ascii="Times New Roman" w:eastAsia="MS Mincho" w:hAnsi="Times New Roman" w:cs="Times New Roman"/>
      <w:sz w:val="24"/>
      <w:szCs w:val="24"/>
      <w:lang w:val="en-GB" w:eastAsia="en-US"/>
    </w:rPr>
  </w:style>
  <w:style w:type="paragraph" w:styleId="TOC3">
    <w:name w:val="toc 3"/>
    <w:next w:val="10Normal01-FirstParagraph"/>
    <w:uiPriority w:val="39"/>
    <w:qFormat/>
    <w:pPr>
      <w:keepNext/>
      <w:tabs>
        <w:tab w:val="right" w:pos="8335"/>
      </w:tabs>
      <w:spacing w:before="120" w:after="240"/>
      <w:ind w:right="851"/>
    </w:pPr>
    <w:rPr>
      <w:rFonts w:ascii="Times New Roman" w:eastAsia="MS Gothic" w:hAnsi="Times New Roman" w:cs="Times New Roman"/>
      <w:b/>
      <w:bCs/>
      <w:caps/>
      <w:sz w:val="24"/>
      <w:szCs w:val="24"/>
      <w:lang w:val="en-GB" w:eastAsia="en-US"/>
    </w:rPr>
  </w:style>
  <w:style w:type="paragraph" w:styleId="TOC8">
    <w:name w:val="toc 8"/>
    <w:next w:val="a"/>
    <w:uiPriority w:val="39"/>
    <w:unhideWhenUsed/>
    <w:qFormat/>
    <w:pPr>
      <w:widowControl w:val="0"/>
      <w:tabs>
        <w:tab w:val="right" w:pos="8317"/>
      </w:tabs>
      <w:spacing w:before="600" w:line="360" w:lineRule="auto"/>
    </w:pPr>
    <w:rPr>
      <w:rFonts w:ascii="Times New Roman" w:eastAsia="MS Mincho" w:hAnsi="Times New Roman" w:cs="Arial"/>
      <w:b/>
      <w:bCs/>
      <w:caps/>
      <w:sz w:val="24"/>
      <w:szCs w:val="24"/>
      <w:lang w:val="en-GB" w:eastAsia="en-US"/>
    </w:rPr>
  </w:style>
  <w:style w:type="paragraph" w:styleId="aa">
    <w:name w:val="Balloon Text"/>
    <w:basedOn w:val="a"/>
    <w:link w:val="ab"/>
    <w:uiPriority w:val="99"/>
    <w:semiHidden/>
    <w:unhideWhenUsed/>
    <w:rPr>
      <w:rFonts w:ascii="Lucida Grande" w:hAnsi="Lucida Grande" w:cs="Lucida Grande"/>
      <w:sz w:val="18"/>
      <w:szCs w:val="18"/>
    </w:rPr>
  </w:style>
  <w:style w:type="paragraph" w:styleId="ac">
    <w:name w:val="footer"/>
    <w:link w:val="ad"/>
    <w:uiPriority w:val="99"/>
    <w:unhideWhenUsed/>
    <w:pPr>
      <w:widowControl w:val="0"/>
      <w:tabs>
        <w:tab w:val="center" w:pos="4320"/>
        <w:tab w:val="right" w:pos="8640"/>
      </w:tabs>
    </w:pPr>
    <w:rPr>
      <w:rFonts w:ascii="Times New Roman" w:eastAsia="MS Mincho" w:hAnsi="Times New Roman" w:cs="Arial"/>
      <w:sz w:val="24"/>
      <w:szCs w:val="24"/>
      <w:lang w:eastAsia="en-US"/>
    </w:rPr>
  </w:style>
  <w:style w:type="paragraph" w:styleId="ae">
    <w:name w:val="header"/>
    <w:link w:val="af"/>
    <w:uiPriority w:val="99"/>
    <w:unhideWhenUsed/>
    <w:pPr>
      <w:widowControl w:val="0"/>
      <w:tabs>
        <w:tab w:val="center" w:pos="4320"/>
        <w:tab w:val="right" w:pos="8640"/>
      </w:tabs>
      <w:jc w:val="right"/>
    </w:pPr>
    <w:rPr>
      <w:rFonts w:ascii="Times New Roman" w:eastAsia="MS Mincho" w:hAnsi="Times New Roman" w:cs="Arial"/>
      <w:sz w:val="24"/>
      <w:szCs w:val="24"/>
      <w:lang w:eastAsia="en-US"/>
    </w:rPr>
  </w:style>
  <w:style w:type="paragraph" w:styleId="TOC1">
    <w:name w:val="toc 1"/>
    <w:next w:val="10Normal01-FirstParagraph"/>
    <w:uiPriority w:val="39"/>
    <w:qFormat/>
    <w:pPr>
      <w:tabs>
        <w:tab w:val="right" w:pos="8335"/>
      </w:tabs>
      <w:spacing w:line="360" w:lineRule="auto"/>
      <w:jc w:val="both"/>
    </w:pPr>
    <w:rPr>
      <w:rFonts w:ascii="Times New Roman" w:eastAsia="MS Gothic" w:hAnsi="Times New Roman" w:cs="Times New Roman"/>
      <w:b/>
      <w:bCs/>
      <w:sz w:val="24"/>
      <w:szCs w:val="24"/>
      <w:lang w:val="en-GB" w:eastAsia="en-US"/>
    </w:rPr>
  </w:style>
  <w:style w:type="paragraph" w:styleId="TOC4">
    <w:name w:val="toc 4"/>
    <w:next w:val="10Normal01-FirstParagraph"/>
    <w:uiPriority w:val="39"/>
    <w:unhideWhenUsed/>
    <w:qFormat/>
    <w:pPr>
      <w:tabs>
        <w:tab w:val="left" w:pos="1843"/>
        <w:tab w:val="right" w:pos="8327"/>
      </w:tabs>
      <w:spacing w:before="120" w:after="120"/>
      <w:ind w:left="1843" w:right="851" w:hanging="1843"/>
    </w:pPr>
    <w:rPr>
      <w:rFonts w:asciiTheme="majorBidi" w:hAnsiTheme="majorBidi" w:cstheme="majorBidi"/>
      <w:sz w:val="24"/>
      <w:szCs w:val="24"/>
      <w:lang w:val="en-GB" w:eastAsia="en-US"/>
    </w:rPr>
  </w:style>
  <w:style w:type="paragraph" w:styleId="af0">
    <w:name w:val="List"/>
    <w:basedOn w:val="a"/>
    <w:uiPriority w:val="99"/>
    <w:unhideWhenUsed/>
    <w:rPr>
      <w:lang w:eastAsia="ko-KR"/>
    </w:rPr>
  </w:style>
  <w:style w:type="paragraph" w:styleId="af1">
    <w:name w:val="footnote text"/>
    <w:link w:val="af2"/>
    <w:uiPriority w:val="99"/>
    <w:unhideWhenUsed/>
    <w:qFormat/>
    <w:pPr>
      <w:widowControl w:val="0"/>
      <w:spacing w:before="200"/>
      <w:ind w:firstLine="720"/>
      <w:jc w:val="both"/>
    </w:pPr>
    <w:rPr>
      <w:rFonts w:asciiTheme="majorBidi" w:eastAsia="Malgun Gothic" w:hAnsiTheme="majorBidi" w:cstheme="majorBidi"/>
      <w:lang w:val="en-GB" w:eastAsia="en-MY"/>
    </w:rPr>
  </w:style>
  <w:style w:type="paragraph" w:styleId="TOC6">
    <w:name w:val="toc 6"/>
    <w:next w:val="10Normal01-FirstParagraph"/>
    <w:uiPriority w:val="39"/>
    <w:unhideWhenUsed/>
    <w:qFormat/>
    <w:pPr>
      <w:widowControl w:val="0"/>
      <w:tabs>
        <w:tab w:val="right" w:pos="8335"/>
      </w:tabs>
      <w:spacing w:before="360" w:after="360"/>
    </w:pPr>
    <w:rPr>
      <w:rFonts w:ascii="Times New Roman" w:eastAsia="MS Mincho" w:hAnsi="Times New Roman" w:cs="Arial"/>
      <w:b/>
      <w:bCs/>
      <w:caps/>
      <w:sz w:val="24"/>
      <w:szCs w:val="24"/>
      <w:lang w:val="en-GB" w:eastAsia="en-US"/>
    </w:rPr>
  </w:style>
  <w:style w:type="paragraph" w:styleId="af3">
    <w:name w:val="table of figures"/>
    <w:next w:val="10Normal01-FirstParagraph"/>
    <w:uiPriority w:val="99"/>
    <w:unhideWhenUsed/>
    <w:qFormat/>
    <w:pPr>
      <w:tabs>
        <w:tab w:val="left" w:pos="1843"/>
        <w:tab w:val="right" w:pos="8327"/>
      </w:tabs>
      <w:spacing w:after="240"/>
      <w:ind w:left="1843" w:right="850" w:hanging="1843"/>
    </w:pPr>
    <w:rPr>
      <w:rFonts w:ascii="Times New Roman" w:eastAsia="MS Mincho" w:hAnsi="Times New Roman" w:cs="Arial"/>
      <w:bCs/>
      <w:sz w:val="24"/>
      <w:szCs w:val="24"/>
      <w:lang w:val="en-GB" w:eastAsia="en-US"/>
    </w:rPr>
  </w:style>
  <w:style w:type="paragraph" w:styleId="TOC2">
    <w:name w:val="toc 2"/>
    <w:next w:val="10Normal01-FirstParagraph"/>
    <w:uiPriority w:val="39"/>
    <w:qFormat/>
    <w:pPr>
      <w:keepNext/>
      <w:tabs>
        <w:tab w:val="left" w:pos="1843"/>
        <w:tab w:val="right" w:pos="8335"/>
      </w:tabs>
      <w:spacing w:before="480"/>
      <w:ind w:left="1843" w:right="851" w:hanging="1843"/>
    </w:pPr>
    <w:rPr>
      <w:rFonts w:ascii="Times New Roman" w:eastAsia="MS Gothic" w:hAnsi="Times New Roman" w:cs="Times New Roman"/>
      <w:b/>
      <w:bCs/>
      <w:caps/>
      <w:sz w:val="24"/>
      <w:szCs w:val="24"/>
      <w:lang w:val="en-GB" w:eastAsia="en-US"/>
    </w:rPr>
  </w:style>
  <w:style w:type="paragraph" w:styleId="TOC9">
    <w:name w:val="toc 9"/>
    <w:next w:val="10Normal01-FirstParagraph"/>
    <w:uiPriority w:val="39"/>
    <w:qFormat/>
    <w:pPr>
      <w:widowControl w:val="0"/>
      <w:tabs>
        <w:tab w:val="right" w:pos="8317"/>
      </w:tabs>
      <w:spacing w:after="120"/>
    </w:pPr>
    <w:rPr>
      <w:rFonts w:ascii="Times New Roman" w:eastAsia="Times New Roman" w:hAnsi="Times New Roman" w:cs="Times New Roman"/>
      <w:b/>
      <w:sz w:val="24"/>
      <w:szCs w:val="24"/>
      <w:lang w:val="en-GB" w:eastAsia="en-US"/>
    </w:rPr>
  </w:style>
  <w:style w:type="paragraph" w:styleId="af4">
    <w:name w:val="Normal (Web)"/>
    <w:uiPriority w:val="99"/>
    <w:unhideWhenUsed/>
    <w:pPr>
      <w:widowControl w:val="0"/>
      <w:spacing w:after="240"/>
      <w:ind w:left="720" w:hanging="720"/>
      <w:jc w:val="both"/>
    </w:pPr>
    <w:rPr>
      <w:rFonts w:ascii="Times New Roman" w:hAnsi="Times New Roman" w:cs="Times New Roman"/>
      <w:sz w:val="24"/>
      <w:szCs w:val="24"/>
      <w:lang w:val="en-GB" w:eastAsia="ko-KR"/>
    </w:rPr>
  </w:style>
  <w:style w:type="paragraph" w:styleId="af5">
    <w:name w:val="annotation subject"/>
    <w:basedOn w:val="a8"/>
    <w:next w:val="a8"/>
    <w:link w:val="af6"/>
    <w:uiPriority w:val="99"/>
    <w:semiHidden/>
    <w:unhideWhenUsed/>
    <w:rPr>
      <w:b/>
      <w:bCs/>
    </w:rPr>
  </w:style>
  <w:style w:type="table" w:styleId="af7">
    <w:name w:val="Table Grid"/>
    <w:basedOn w:val="a1"/>
    <w:uiPriority w:val="59"/>
    <w:rPr>
      <w:rFonts w:ascii="Cambria" w:eastAsia="MS Mincho" w:hAnsi="Cambria"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styleId="af8">
    <w:name w:val="Strong"/>
    <w:basedOn w:val="a0"/>
    <w:uiPriority w:val="22"/>
    <w:qFormat/>
    <w:rPr>
      <w:b/>
      <w:bCs/>
    </w:rPr>
  </w:style>
  <w:style w:type="character" w:styleId="af9">
    <w:name w:val="page number"/>
    <w:basedOn w:val="a0"/>
    <w:uiPriority w:val="99"/>
    <w:semiHidden/>
    <w:unhideWhenUsed/>
  </w:style>
  <w:style w:type="character" w:styleId="afa">
    <w:name w:val="FollowedHyperlink"/>
    <w:uiPriority w:val="99"/>
    <w:semiHidden/>
    <w:unhideWhenUsed/>
    <w:rPr>
      <w:color w:val="800080"/>
      <w:u w:val="single"/>
    </w:rPr>
  </w:style>
  <w:style w:type="character" w:styleId="afb">
    <w:name w:val="Emphasis"/>
    <w:basedOn w:val="a0"/>
    <w:uiPriority w:val="20"/>
    <w:qFormat/>
    <w:rPr>
      <w:i/>
      <w:iCs/>
    </w:rPr>
  </w:style>
  <w:style w:type="character" w:styleId="afc">
    <w:name w:val="Hyperlink"/>
    <w:uiPriority w:val="99"/>
    <w:unhideWhenUsed/>
    <w:rPr>
      <w:color w:val="0000FF"/>
      <w:u w:val="single"/>
      <w:lang w:val="en-GB"/>
    </w:rPr>
  </w:style>
  <w:style w:type="character" w:styleId="HTML">
    <w:name w:val="HTML Code"/>
    <w:basedOn w:val="a0"/>
    <w:uiPriority w:val="99"/>
    <w:semiHidden/>
    <w:unhideWhenUsed/>
    <w:rPr>
      <w:rFonts w:ascii="Courier New" w:hAnsi="Courier New"/>
      <w:sz w:val="20"/>
    </w:rPr>
  </w:style>
  <w:style w:type="character" w:styleId="afd">
    <w:name w:val="annotation reference"/>
    <w:basedOn w:val="a0"/>
    <w:uiPriority w:val="99"/>
    <w:semiHidden/>
    <w:unhideWhenUsed/>
    <w:rPr>
      <w:sz w:val="16"/>
      <w:szCs w:val="16"/>
    </w:rPr>
  </w:style>
  <w:style w:type="character" w:styleId="afe">
    <w:name w:val="footnote reference"/>
    <w:uiPriority w:val="99"/>
    <w:unhideWhenUsed/>
    <w:rPr>
      <w:rFonts w:ascii="Times New Roman" w:hAnsi="Times New Roman"/>
      <w:sz w:val="20"/>
      <w:szCs w:val="32"/>
      <w:vertAlign w:val="superscript"/>
      <w:lang w:val="en-GB"/>
    </w:rPr>
  </w:style>
  <w:style w:type="character" w:customStyle="1" w:styleId="10">
    <w:name w:val="标题 1 字符"/>
    <w:link w:val="1"/>
    <w:rPr>
      <w:rFonts w:ascii="Times New Roman" w:eastAsia="MS Gothic" w:hAnsi="Times New Roman" w:cs="Times New Roman"/>
      <w:b/>
      <w:bCs/>
      <w:vanish/>
      <w:color w:val="FF0000"/>
      <w:sz w:val="24"/>
      <w:szCs w:val="24"/>
      <w:lang w:val="en-GB"/>
    </w:rPr>
  </w:style>
  <w:style w:type="character" w:customStyle="1" w:styleId="20">
    <w:name w:val="标题 2 字符"/>
    <w:link w:val="2"/>
    <w:uiPriority w:val="9"/>
    <w:semiHidden/>
    <w:rPr>
      <w:rFonts w:ascii="Times New Roman" w:eastAsia="MS Mincho" w:hAnsi="Times New Roman" w:cs="Arial"/>
      <w:b/>
      <w:caps/>
      <w:szCs w:val="24"/>
    </w:rPr>
  </w:style>
  <w:style w:type="character" w:customStyle="1" w:styleId="30">
    <w:name w:val="标题 3 字符"/>
    <w:link w:val="3"/>
    <w:uiPriority w:val="9"/>
    <w:semiHidden/>
    <w:rPr>
      <w:rFonts w:ascii="Times New Roman" w:eastAsia="MS Gothic" w:hAnsi="Times New Roman" w:cs="Times New Roman"/>
      <w:b/>
      <w:bCs/>
      <w:caps/>
    </w:rPr>
  </w:style>
  <w:style w:type="character" w:customStyle="1" w:styleId="40">
    <w:name w:val="标题 4 字符"/>
    <w:link w:val="4"/>
    <w:uiPriority w:val="9"/>
    <w:semiHidden/>
    <w:rPr>
      <w:rFonts w:ascii="Times New Roman" w:eastAsia="MS Gothic" w:hAnsi="Times New Roman" w:cs="Times New Roman"/>
      <w:b/>
      <w:bCs/>
    </w:rPr>
  </w:style>
  <w:style w:type="character" w:customStyle="1" w:styleId="50">
    <w:name w:val="标题 5 字符"/>
    <w:link w:val="5"/>
    <w:uiPriority w:val="9"/>
    <w:semiHidden/>
    <w:rPr>
      <w:rFonts w:ascii="Times New Roman" w:eastAsia="MS Gothic" w:hAnsi="Times New Roman" w:cs="Times New Roman"/>
      <w:b/>
      <w:bCs/>
    </w:rPr>
  </w:style>
  <w:style w:type="character" w:customStyle="1" w:styleId="60">
    <w:name w:val="标题 6 字符"/>
    <w:link w:val="6"/>
    <w:uiPriority w:val="9"/>
    <w:semiHidden/>
    <w:rPr>
      <w:rFonts w:ascii="Times New Roman" w:eastAsia="MS Gothic" w:hAnsi="Times New Roman" w:cs="Times New Roman"/>
      <w:b/>
      <w:bCs/>
    </w:rPr>
  </w:style>
  <w:style w:type="character" w:customStyle="1" w:styleId="70">
    <w:name w:val="标题 7 字符"/>
    <w:link w:val="7"/>
    <w:uiPriority w:val="9"/>
    <w:semiHidden/>
    <w:rPr>
      <w:rFonts w:ascii="Times New Roman" w:eastAsia="MS Gothic" w:hAnsi="Times New Roman" w:cs="Times New Roman"/>
      <w:b/>
      <w:iCs/>
      <w:szCs w:val="24"/>
    </w:rPr>
  </w:style>
  <w:style w:type="character" w:customStyle="1" w:styleId="80">
    <w:name w:val="标题 8 字符"/>
    <w:link w:val="8"/>
    <w:uiPriority w:val="9"/>
    <w:semiHidden/>
    <w:rPr>
      <w:rFonts w:ascii="Times New Roman" w:eastAsia="MS Gothic" w:hAnsi="Times New Roman" w:cs="Times New Roman"/>
      <w:b/>
      <w:szCs w:val="20"/>
    </w:rPr>
  </w:style>
  <w:style w:type="character" w:customStyle="1" w:styleId="90">
    <w:name w:val="标题 9 字符"/>
    <w:link w:val="9"/>
    <w:uiPriority w:val="9"/>
    <w:semiHidden/>
    <w:rPr>
      <w:rFonts w:ascii="Times New Roman" w:eastAsia="MS Gothic" w:hAnsi="Times New Roman" w:cs="Times New Roman"/>
      <w:b/>
      <w:bCs/>
      <w:szCs w:val="32"/>
    </w:rPr>
  </w:style>
  <w:style w:type="paragraph" w:customStyle="1" w:styleId="25Caption-Appendix">
    <w:name w:val="25 Caption-Appendix"/>
    <w:next w:val="10Normal01-FirstParagraph"/>
    <w:qFormat/>
    <w:pPr>
      <w:pageBreakBefore/>
      <w:tabs>
        <w:tab w:val="left" w:pos="1701"/>
      </w:tabs>
      <w:spacing w:after="400" w:line="360" w:lineRule="auto"/>
      <w:jc w:val="center"/>
      <w:outlineLvl w:val="0"/>
    </w:pPr>
    <w:rPr>
      <w:rFonts w:ascii="Times New Roman" w:eastAsia="MS Mincho" w:hAnsi="Times New Roman" w:cs="Arial"/>
      <w:b/>
      <w:caps/>
      <w:sz w:val="22"/>
      <w:szCs w:val="24"/>
      <w:lang w:val="en-GB" w:eastAsia="en-US"/>
    </w:rPr>
  </w:style>
  <w:style w:type="character" w:customStyle="1" w:styleId="a6">
    <w:name w:val="文档结构图 字符"/>
    <w:link w:val="a5"/>
    <w:uiPriority w:val="99"/>
    <w:rPr>
      <w:rFonts w:ascii="Britannic Bold" w:eastAsia="MS Mincho" w:hAnsi="Britannic Bold" w:cs="Lucida Grande"/>
      <w:sz w:val="24"/>
      <w:szCs w:val="24"/>
    </w:rPr>
  </w:style>
  <w:style w:type="paragraph" w:customStyle="1" w:styleId="11">
    <w:name w:val="修订1"/>
    <w:hidden/>
    <w:uiPriority w:val="99"/>
    <w:semiHidden/>
    <w:rPr>
      <w:rFonts w:ascii="Cambria" w:eastAsia="MS Mincho" w:hAnsi="Cambria" w:cs="Arial"/>
      <w:sz w:val="24"/>
      <w:szCs w:val="24"/>
      <w:lang w:eastAsia="en-US"/>
    </w:rPr>
  </w:style>
  <w:style w:type="character" w:customStyle="1" w:styleId="ab">
    <w:name w:val="批注框文本 字符"/>
    <w:link w:val="aa"/>
    <w:uiPriority w:val="99"/>
    <w:semiHidden/>
    <w:rPr>
      <w:rFonts w:ascii="Lucida Grande" w:eastAsia="MS Mincho" w:hAnsi="Lucida Grande" w:cs="Lucida Grande"/>
      <w:sz w:val="18"/>
      <w:szCs w:val="18"/>
      <w:lang w:val="en-GB"/>
    </w:rPr>
  </w:style>
  <w:style w:type="paragraph" w:customStyle="1" w:styleId="09Heading0">
    <w:name w:val="09 Heading 0"/>
    <w:next w:val="10Normal01-FirstParagraph"/>
    <w:qFormat/>
    <w:pPr>
      <w:pageBreakBefore/>
      <w:spacing w:after="400" w:line="360" w:lineRule="auto"/>
      <w:jc w:val="center"/>
      <w:outlineLvl w:val="0"/>
    </w:pPr>
    <w:rPr>
      <w:rFonts w:ascii="Times New Roman" w:eastAsia="MS Gothic" w:hAnsi="Times New Roman" w:cs="Times New Roman"/>
      <w:b/>
      <w:bCs/>
      <w:sz w:val="22"/>
      <w:szCs w:val="24"/>
      <w:lang w:val="en-GB" w:eastAsia="en-US"/>
    </w:rPr>
  </w:style>
  <w:style w:type="paragraph" w:customStyle="1" w:styleId="05aDeclaration-Title">
    <w:name w:val="05a Declaration-Title"/>
    <w:next w:val="10Normal01-FirstParagraph"/>
    <w:qFormat/>
    <w:pPr>
      <w:pageBreakBefore/>
      <w:spacing w:before="3000" w:after="400" w:line="1080" w:lineRule="exact"/>
      <w:jc w:val="center"/>
      <w:outlineLvl w:val="0"/>
    </w:pPr>
    <w:rPr>
      <w:rFonts w:ascii="Times New Roman" w:eastAsia="MS Gothic" w:hAnsi="Times New Roman" w:cs="Times New Roman"/>
      <w:b/>
      <w:bCs/>
      <w:sz w:val="24"/>
      <w:szCs w:val="24"/>
      <w:lang w:val="en-GB" w:eastAsia="en-US"/>
    </w:rPr>
  </w:style>
  <w:style w:type="paragraph" w:customStyle="1" w:styleId="01FirstPage01">
    <w:name w:val="01 FirstPage01"/>
    <w:next w:val="02FirstPage02"/>
    <w:qFormat/>
    <w:pPr>
      <w:jc w:val="center"/>
    </w:pPr>
    <w:rPr>
      <w:rFonts w:ascii="Times New Roman" w:eastAsia="MS Gothic" w:hAnsi="Times New Roman" w:cs="Times New Roman"/>
      <w:bCs/>
      <w:caps/>
      <w:sz w:val="24"/>
      <w:szCs w:val="24"/>
      <w:lang w:val="en-GB" w:eastAsia="en-US"/>
    </w:rPr>
  </w:style>
  <w:style w:type="paragraph" w:customStyle="1" w:styleId="02FirstPage02">
    <w:name w:val="02 FirstPage02"/>
    <w:next w:val="03FirstPage03"/>
    <w:qFormat/>
    <w:pPr>
      <w:spacing w:before="3000" w:after="3000"/>
      <w:jc w:val="center"/>
    </w:pPr>
    <w:rPr>
      <w:rFonts w:ascii="Times New Roman" w:eastAsia="MS Mincho" w:hAnsi="Times New Roman" w:cs="Arial"/>
      <w:caps/>
      <w:sz w:val="24"/>
      <w:szCs w:val="24"/>
      <w:lang w:eastAsia="en-US"/>
    </w:rPr>
  </w:style>
  <w:style w:type="paragraph" w:customStyle="1" w:styleId="03FirstPage03">
    <w:name w:val="03 FirstPage03"/>
    <w:next w:val="04FirstPage04"/>
    <w:qFormat/>
    <w:pPr>
      <w:spacing w:before="2400"/>
      <w:jc w:val="center"/>
    </w:pPr>
    <w:rPr>
      <w:rFonts w:ascii="Times New Roman" w:eastAsia="MS Gothic" w:hAnsi="Times New Roman" w:cs="Times New Roman"/>
      <w:bCs/>
      <w:caps/>
      <w:sz w:val="24"/>
      <w:szCs w:val="24"/>
      <w:lang w:val="en-GB" w:eastAsia="en-US"/>
    </w:rPr>
  </w:style>
  <w:style w:type="paragraph" w:customStyle="1" w:styleId="04FirstPage04">
    <w:name w:val="04 FirstPage04"/>
    <w:qFormat/>
    <w:pPr>
      <w:jc w:val="center"/>
    </w:pPr>
    <w:rPr>
      <w:rFonts w:ascii="Times New Roman" w:eastAsia="MS Mincho" w:hAnsi="Times New Roman" w:cs="Arial"/>
      <w:sz w:val="24"/>
      <w:szCs w:val="24"/>
      <w:lang w:eastAsia="en-US"/>
    </w:rPr>
  </w:style>
  <w:style w:type="character" w:customStyle="1" w:styleId="af">
    <w:name w:val="页眉 字符"/>
    <w:link w:val="ae"/>
    <w:uiPriority w:val="99"/>
    <w:rPr>
      <w:rFonts w:ascii="Times New Roman" w:eastAsia="MS Mincho" w:hAnsi="Times New Roman" w:cs="Arial"/>
      <w:sz w:val="24"/>
      <w:szCs w:val="24"/>
    </w:rPr>
  </w:style>
  <w:style w:type="character" w:customStyle="1" w:styleId="ad">
    <w:name w:val="页脚 字符"/>
    <w:link w:val="ac"/>
    <w:uiPriority w:val="99"/>
    <w:rPr>
      <w:rFonts w:ascii="Times New Roman" w:eastAsia="MS Mincho" w:hAnsi="Times New Roman" w:cs="Arial"/>
      <w:sz w:val="24"/>
      <w:szCs w:val="24"/>
    </w:rPr>
  </w:style>
  <w:style w:type="paragraph" w:styleId="aff">
    <w:name w:val="List Paragraph"/>
    <w:basedOn w:val="a"/>
    <w:uiPriority w:val="34"/>
    <w:qFormat/>
    <w:pPr>
      <w:spacing w:before="120"/>
      <w:ind w:left="720"/>
      <w:contextualSpacing/>
    </w:pPr>
    <w:rPr>
      <w:rFonts w:ascii="Cambria" w:hAnsi="Cambria"/>
      <w:bCs/>
      <w:lang w:val="en" w:eastAsia="ko-KR"/>
    </w:rPr>
  </w:style>
  <w:style w:type="paragraph" w:customStyle="1" w:styleId="24aReference-Title">
    <w:name w:val="24a Reference-Title"/>
    <w:next w:val="a"/>
    <w:autoRedefine/>
    <w:qFormat/>
    <w:pPr>
      <w:pageBreakBefore/>
      <w:spacing w:after="400" w:line="360" w:lineRule="auto"/>
      <w:jc w:val="center"/>
      <w:outlineLvl w:val="0"/>
    </w:pPr>
    <w:rPr>
      <w:rFonts w:ascii="Times New Roman" w:eastAsia="MS Mincho" w:hAnsi="Times New Roman" w:cs="Arial"/>
      <w:b/>
      <w:caps/>
      <w:sz w:val="22"/>
      <w:szCs w:val="24"/>
      <w:lang w:val="en-GB" w:eastAsia="en-US"/>
    </w:rPr>
  </w:style>
  <w:style w:type="paragraph" w:customStyle="1" w:styleId="13bPage-Right">
    <w:name w:val="13b Page-Right"/>
    <w:next w:val="10Normal01-FirstParagraph"/>
    <w:qFormat/>
    <w:pPr>
      <w:tabs>
        <w:tab w:val="right" w:pos="8327"/>
      </w:tabs>
      <w:spacing w:after="400"/>
    </w:pPr>
    <w:rPr>
      <w:rFonts w:ascii="Times New Roman" w:eastAsia="MS Mincho" w:hAnsi="Times New Roman" w:cs="Arial"/>
      <w:b/>
      <w:sz w:val="24"/>
      <w:szCs w:val="24"/>
      <w:lang w:val="en-GB" w:eastAsia="en-US"/>
    </w:rPr>
  </w:style>
  <w:style w:type="paragraph" w:customStyle="1" w:styleId="13aPage-Left">
    <w:name w:val="13a Page-Left"/>
    <w:next w:val="10Normal01-FirstParagraph"/>
    <w:qFormat/>
    <w:pPr>
      <w:tabs>
        <w:tab w:val="right" w:pos="8327"/>
      </w:tabs>
      <w:spacing w:after="400"/>
    </w:pPr>
    <w:rPr>
      <w:rFonts w:ascii="Times New Roman" w:eastAsia="MS Mincho" w:hAnsi="Times New Roman" w:cs="Arial"/>
      <w:b/>
      <w:sz w:val="24"/>
      <w:szCs w:val="24"/>
      <w:lang w:val="en-GB" w:eastAsia="en-US"/>
    </w:rPr>
  </w:style>
  <w:style w:type="paragraph" w:customStyle="1" w:styleId="05cDeclaration-Name">
    <w:name w:val="05c Declaration-Name"/>
    <w:next w:val="05dDeclaration-MatriksNo"/>
    <w:qFormat/>
    <w:pPr>
      <w:spacing w:before="720"/>
      <w:jc w:val="center"/>
    </w:pPr>
    <w:rPr>
      <w:rFonts w:ascii="Times New Roman" w:eastAsia="MS Mincho" w:hAnsi="Times New Roman" w:cs="Arial"/>
      <w:caps/>
      <w:sz w:val="24"/>
      <w:szCs w:val="24"/>
      <w:lang w:eastAsia="en-US"/>
    </w:rPr>
  </w:style>
  <w:style w:type="paragraph" w:customStyle="1" w:styleId="05dDeclaration-MatriksNo">
    <w:name w:val="05d Declaration-MatriksNo"/>
    <w:qFormat/>
    <w:pPr>
      <w:jc w:val="center"/>
    </w:pPr>
    <w:rPr>
      <w:rFonts w:ascii="Times New Roman" w:eastAsia="MS Mincho" w:hAnsi="Times New Roman" w:cs="Arial"/>
      <w:sz w:val="24"/>
      <w:szCs w:val="24"/>
      <w:lang w:eastAsia="en-US"/>
    </w:rPr>
  </w:style>
  <w:style w:type="paragraph" w:customStyle="1" w:styleId="05bDeclaration-Date">
    <w:name w:val="05b Declaration-Date"/>
    <w:next w:val="10Normal01-FirstParagraph"/>
    <w:qFormat/>
    <w:pPr>
      <w:spacing w:before="720"/>
    </w:pPr>
    <w:rPr>
      <w:rFonts w:ascii="Times New Roman (Theme Headings" w:eastAsia="MS Mincho" w:hAnsi="Times New Roman (Theme Headings" w:cs="Times New Roman"/>
      <w:sz w:val="24"/>
      <w:szCs w:val="24"/>
      <w:lang w:val="en-GB" w:eastAsia="en-US"/>
    </w:rPr>
  </w:style>
  <w:style w:type="paragraph" w:customStyle="1" w:styleId="15aCaption-Table-Center">
    <w:name w:val="15a Caption-Table-Center"/>
    <w:next w:val="11Normal02-SecondOnwardParagraph"/>
    <w:qFormat/>
    <w:pPr>
      <w:keepNext/>
      <w:keepLines/>
      <w:tabs>
        <w:tab w:val="left" w:pos="1701"/>
      </w:tabs>
      <w:spacing w:before="360" w:after="120"/>
      <w:ind w:left="720" w:right="720"/>
      <w:jc w:val="center"/>
    </w:pPr>
    <w:rPr>
      <w:rFonts w:ascii="Times New Roman" w:eastAsia="MS Mincho" w:hAnsi="Times New Roman" w:cs="Arial"/>
      <w:bCs/>
      <w:szCs w:val="18"/>
      <w:lang w:val="en-GB" w:eastAsia="en-US"/>
    </w:rPr>
  </w:style>
  <w:style w:type="paragraph" w:customStyle="1" w:styleId="15bCaption-Table-Justify">
    <w:name w:val="15b Caption-Table-Justify"/>
    <w:next w:val="11Normal02-SecondOnwardParagraph"/>
    <w:qFormat/>
    <w:pPr>
      <w:keepNext/>
      <w:keepLines/>
      <w:tabs>
        <w:tab w:val="left" w:pos="1843"/>
      </w:tabs>
      <w:spacing w:before="360" w:after="120"/>
      <w:ind w:left="1854" w:right="720" w:hanging="1134"/>
    </w:pPr>
    <w:rPr>
      <w:rFonts w:ascii="Times New Roman" w:eastAsia="MS Mincho" w:hAnsi="Times New Roman" w:cs="Arial"/>
      <w:bCs/>
      <w:szCs w:val="18"/>
      <w:lang w:val="en-GB" w:eastAsia="en-US"/>
    </w:rPr>
  </w:style>
  <w:style w:type="paragraph" w:customStyle="1" w:styleId="14TOC-Appendix">
    <w:name w:val="14 TOC-Appendix"/>
    <w:next w:val="10Normal01-FirstParagraph"/>
    <w:qFormat/>
    <w:pPr>
      <w:spacing w:before="240" w:after="240"/>
    </w:pPr>
    <w:rPr>
      <w:rFonts w:ascii="Times New Roman" w:eastAsia="MS Gothic" w:hAnsi="Times New Roman" w:cs="Times New Roman"/>
      <w:b/>
      <w:bCs/>
      <w:caps/>
      <w:color w:val="FFFFFF" w:themeColor="background1"/>
      <w:sz w:val="24"/>
      <w:szCs w:val="28"/>
      <w:lang w:val="en-GB" w:eastAsia="en-US"/>
    </w:rPr>
  </w:style>
  <w:style w:type="paragraph" w:customStyle="1" w:styleId="17Table-Title-Center">
    <w:name w:val="17 Table-Title-Center"/>
    <w:next w:val="21Table-Contents-Left"/>
    <w:qFormat/>
    <w:pPr>
      <w:jc w:val="center"/>
    </w:pPr>
    <w:rPr>
      <w:rFonts w:ascii="Times New Roman" w:eastAsia="MS Mincho" w:hAnsi="Times New Roman" w:cs="Arial"/>
      <w:b/>
      <w:szCs w:val="24"/>
      <w:lang w:val="en-GB" w:eastAsia="ko-KR"/>
    </w:rPr>
  </w:style>
  <w:style w:type="paragraph" w:customStyle="1" w:styleId="21Table-Contents-Left">
    <w:name w:val="21 Table-Contents-Left"/>
    <w:qFormat/>
    <w:rPr>
      <w:rFonts w:ascii="Times New Roman" w:eastAsia="MS Mincho" w:hAnsi="Times New Roman" w:cs="Arial"/>
      <w:szCs w:val="24"/>
      <w:lang w:val="en-GB" w:eastAsia="en-US"/>
    </w:rPr>
  </w:style>
  <w:style w:type="paragraph" w:customStyle="1" w:styleId="18Table-Title-Left">
    <w:name w:val="18 Table-Title-Left"/>
    <w:next w:val="21Table-Contents-Left"/>
    <w:qFormat/>
    <w:rPr>
      <w:rFonts w:ascii="Times New Roman" w:eastAsia="MS Mincho" w:hAnsi="Times New Roman" w:cs="Times New Roman"/>
      <w:b/>
      <w:szCs w:val="24"/>
      <w:lang w:val="en-GB" w:eastAsia="en-US"/>
    </w:rPr>
  </w:style>
  <w:style w:type="paragraph" w:customStyle="1" w:styleId="07Heading0a-AbstrakAbstract">
    <w:name w:val="07 Heading 0a - Abstrak/Abstract"/>
    <w:next w:val="aff0"/>
    <w:qFormat/>
    <w:pPr>
      <w:pageBreakBefore/>
      <w:spacing w:after="400" w:line="360" w:lineRule="auto"/>
      <w:jc w:val="center"/>
      <w:outlineLvl w:val="0"/>
    </w:pPr>
    <w:rPr>
      <w:rFonts w:ascii="Times New Roman" w:eastAsia="MS Gothic" w:hAnsi="Times New Roman" w:cs="Times New Roman"/>
      <w:b/>
      <w:bCs/>
      <w:sz w:val="22"/>
      <w:szCs w:val="24"/>
      <w:lang w:val="en-GB" w:eastAsia="en-US"/>
    </w:rPr>
  </w:style>
  <w:style w:type="paragraph" w:styleId="aff0">
    <w:name w:val="No Spacing"/>
    <w:uiPriority w:val="1"/>
    <w:qFormat/>
    <w:pPr>
      <w:jc w:val="both"/>
    </w:pPr>
    <w:rPr>
      <w:rFonts w:ascii="Times New Roman" w:eastAsia="MS Mincho" w:hAnsi="Times New Roman" w:cs="Arial"/>
      <w:sz w:val="24"/>
      <w:szCs w:val="24"/>
      <w:lang w:val="en-GB" w:eastAsia="en-US"/>
    </w:rPr>
  </w:style>
  <w:style w:type="paragraph" w:customStyle="1" w:styleId="20Table-Contents-Center">
    <w:name w:val="20 Table-Contents-Center"/>
    <w:qFormat/>
    <w:pPr>
      <w:jc w:val="center"/>
    </w:pPr>
    <w:rPr>
      <w:rFonts w:ascii="Times New Roman" w:eastAsia="MS Mincho" w:hAnsi="Times New Roman" w:cs="Times New Roman"/>
      <w:szCs w:val="24"/>
      <w:lang w:val="en-GB" w:eastAsia="en-US"/>
    </w:rPr>
  </w:style>
  <w:style w:type="paragraph" w:customStyle="1" w:styleId="19Table-Title-Right">
    <w:name w:val="19 Table-Title-Right"/>
    <w:next w:val="21Table-Contents-Left"/>
    <w:qFormat/>
    <w:pPr>
      <w:jc w:val="right"/>
    </w:pPr>
    <w:rPr>
      <w:rFonts w:ascii="Times New Roman" w:eastAsia="MS Mincho" w:hAnsi="Times New Roman" w:cs="Times New Roman"/>
      <w:b/>
      <w:szCs w:val="24"/>
      <w:lang w:val="en-GB" w:eastAsia="en-US"/>
    </w:rPr>
  </w:style>
  <w:style w:type="paragraph" w:customStyle="1" w:styleId="22Table-Contents-Right">
    <w:name w:val="22 Table-Contents-Right"/>
    <w:qFormat/>
    <w:pPr>
      <w:jc w:val="right"/>
    </w:pPr>
    <w:rPr>
      <w:rFonts w:ascii="Times New Roman" w:eastAsia="MS Mincho" w:hAnsi="Times New Roman" w:cs="Arial"/>
      <w:szCs w:val="24"/>
      <w:lang w:val="en-GB" w:eastAsia="en-US"/>
    </w:rPr>
  </w:style>
  <w:style w:type="paragraph" w:customStyle="1" w:styleId="06aAcknowledgement-Title">
    <w:name w:val="06a Acknowledgement-Title"/>
    <w:next w:val="06bAcknowledgement-Normal01"/>
    <w:qFormat/>
    <w:pPr>
      <w:pageBreakBefore/>
      <w:spacing w:after="400" w:line="360" w:lineRule="auto"/>
      <w:jc w:val="center"/>
      <w:outlineLvl w:val="0"/>
    </w:pPr>
    <w:rPr>
      <w:rFonts w:ascii="Times New Roman" w:eastAsia="MS Gothic" w:hAnsi="Times New Roman" w:cs="Times New Roman"/>
      <w:b/>
      <w:bCs/>
      <w:sz w:val="24"/>
      <w:szCs w:val="24"/>
      <w:lang w:val="en-GB" w:eastAsia="en-US"/>
    </w:rPr>
  </w:style>
  <w:style w:type="paragraph" w:customStyle="1" w:styleId="06bAcknowledgement-Normal01">
    <w:name w:val="06b Acknowledgement-Normal01"/>
    <w:next w:val="06cAcknowledgement-Normal02"/>
    <w:qFormat/>
    <w:pPr>
      <w:spacing w:after="400"/>
      <w:jc w:val="both"/>
    </w:pPr>
    <w:rPr>
      <w:rFonts w:ascii="Times New Roman" w:eastAsia="MS Gothic" w:hAnsi="Times New Roman" w:cs="Times New Roman"/>
      <w:bCs/>
      <w:sz w:val="24"/>
      <w:szCs w:val="24"/>
      <w:lang w:val="en-GB" w:eastAsia="en-US"/>
    </w:rPr>
  </w:style>
  <w:style w:type="paragraph" w:customStyle="1" w:styleId="06cAcknowledgement-Normal02">
    <w:name w:val="06c Acknowledgement-Normal02"/>
    <w:qFormat/>
    <w:pPr>
      <w:spacing w:before="400" w:after="400"/>
      <w:ind w:firstLine="709"/>
      <w:jc w:val="both"/>
    </w:pPr>
    <w:rPr>
      <w:rFonts w:ascii="Times New Roman" w:eastAsia="MS Mincho" w:hAnsi="Times New Roman" w:cs="Arial"/>
      <w:sz w:val="24"/>
      <w:szCs w:val="24"/>
      <w:lang w:val="en-GB" w:eastAsia="en-US"/>
    </w:rPr>
  </w:style>
  <w:style w:type="paragraph" w:customStyle="1" w:styleId="16aEquation-LeftBox">
    <w:name w:val="16a Equation-LeftBox"/>
    <w:qFormat/>
    <w:pPr>
      <w:spacing w:line="360" w:lineRule="auto"/>
    </w:pPr>
    <w:rPr>
      <w:rFonts w:ascii="Times New Roman" w:eastAsia="MS Mincho" w:hAnsi="Times New Roman" w:cs="Times New Roman"/>
      <w:iCs/>
      <w:sz w:val="24"/>
      <w:szCs w:val="24"/>
      <w:lang w:val="en-GB" w:eastAsia="en-US"/>
    </w:rPr>
  </w:style>
  <w:style w:type="paragraph" w:customStyle="1" w:styleId="16bEquation-RightBox">
    <w:name w:val="16b Equation-RightBox"/>
    <w:qFormat/>
    <w:pPr>
      <w:ind w:right="57"/>
      <w:jc w:val="right"/>
    </w:pPr>
    <w:rPr>
      <w:rFonts w:ascii="Times New Roman" w:eastAsia="MS Mincho" w:hAnsi="Times New Roman" w:cs="Arial"/>
      <w:sz w:val="24"/>
      <w:szCs w:val="24"/>
      <w:lang w:val="en-GB" w:eastAsia="en-US"/>
    </w:rPr>
  </w:style>
  <w:style w:type="paragraph" w:customStyle="1" w:styleId="23Table-Contents-Justify">
    <w:name w:val="23 Table-Contents-Justify"/>
    <w:qFormat/>
    <w:pPr>
      <w:jc w:val="both"/>
    </w:pPr>
    <w:rPr>
      <w:rFonts w:ascii="Times New Roman" w:eastAsia="MS Mincho" w:hAnsi="Times New Roman" w:cs="Arial"/>
      <w:szCs w:val="24"/>
      <w:lang w:val="en-GB" w:eastAsia="en-US"/>
    </w:rPr>
  </w:style>
  <w:style w:type="table" w:customStyle="1" w:styleId="GayaUKM-Mazleha">
    <w:name w:val="GayaUKM-Mazleha"/>
    <w:basedOn w:val="a1"/>
    <w:uiPriority w:val="99"/>
    <w:pPr>
      <w:widowControl w:val="0"/>
      <w:spacing w:before="20" w:after="20"/>
    </w:pPr>
    <w:rPr>
      <w:rFonts w:ascii="Times New Roman" w:hAnsi="Times New Roman" w:cs="Times New Roman"/>
      <w:lang w:eastAsia="ko-KR"/>
    </w:rPr>
    <w:tblPr>
      <w:jc w:val="center"/>
      <w:tblBorders>
        <w:top w:val="single" w:sz="4" w:space="0" w:color="auto"/>
        <w:bottom w:val="single" w:sz="4" w:space="0" w:color="auto"/>
      </w:tblBorders>
      <w:tblCellMar>
        <w:top w:w="57" w:type="dxa"/>
        <w:bottom w:w="57" w:type="dxa"/>
      </w:tblCellMar>
    </w:tblPr>
    <w:trPr>
      <w:jc w:val="center"/>
      <w:hidden/>
    </w:trPr>
    <w:tblStylePr w:type="firstRow">
      <w:pPr>
        <w:keepNext/>
        <w:widowControl/>
        <w:wordWrap/>
        <w:spacing w:beforeLines="0" w:before="40" w:beforeAutospacing="0" w:afterLines="0" w:after="40" w:afterAutospacing="0" w:line="240" w:lineRule="auto"/>
        <w:contextualSpacing w:val="0"/>
      </w:pPr>
      <w:rPr>
        <w:rFonts w:ascii="Times New Roman" w:hAnsi="Times New Roman" w:cs="Times New Roman"/>
        <w:b/>
        <w:bCs w:val="0"/>
        <w:i w:val="0"/>
        <w:iCs w:val="0"/>
        <w:sz w:val="20"/>
        <w:szCs w:val="20"/>
      </w:rPr>
      <w:tblPr/>
      <w:trPr>
        <w:hidden/>
      </w:trPr>
      <w:tcPr>
        <w:tcBorders>
          <w:top w:val="single" w:sz="4" w:space="0" w:color="auto"/>
          <w:left w:val="nil"/>
          <w:bottom w:val="single" w:sz="4" w:space="0" w:color="auto"/>
          <w:right w:val="nil"/>
          <w:insideH w:val="nil"/>
          <w:insideV w:val="nil"/>
          <w:tl2br w:val="nil"/>
          <w:tr2bl w:val="nil"/>
        </w:tcBorders>
      </w:tcPr>
    </w:tblStylePr>
  </w:style>
  <w:style w:type="character" w:customStyle="1" w:styleId="af2">
    <w:name w:val="脚注文本 字符"/>
    <w:basedOn w:val="a0"/>
    <w:link w:val="af1"/>
    <w:uiPriority w:val="99"/>
    <w:rPr>
      <w:rFonts w:asciiTheme="majorBidi" w:eastAsia="Malgun Gothic" w:hAnsiTheme="majorBidi" w:cstheme="majorBidi"/>
      <w:sz w:val="20"/>
      <w:szCs w:val="20"/>
      <w:lang w:val="en-GB" w:eastAsia="en-MY"/>
    </w:rPr>
  </w:style>
  <w:style w:type="paragraph" w:customStyle="1" w:styleId="12cArabic-Translation">
    <w:name w:val="12c Arabic-Translation"/>
    <w:next w:val="11Normal02-SecondOnwardParagraph"/>
    <w:qFormat/>
    <w:pPr>
      <w:spacing w:before="240" w:after="400"/>
      <w:ind w:left="720" w:right="720"/>
      <w:jc w:val="both"/>
    </w:pPr>
    <w:rPr>
      <w:rFonts w:ascii="Times New Roman" w:hAnsi="Times New Roman" w:cs="Times New Roman"/>
      <w:i/>
      <w:sz w:val="24"/>
      <w:szCs w:val="24"/>
      <w:lang w:val="en-GB" w:eastAsia="ko-KR"/>
    </w:rPr>
  </w:style>
  <w:style w:type="paragraph" w:customStyle="1" w:styleId="12bArabic-Meaning">
    <w:name w:val="12b Arabic-Meaning"/>
    <w:next w:val="12cArabic-Translation"/>
    <w:qFormat/>
    <w:pPr>
      <w:spacing w:before="240" w:after="240" w:line="360" w:lineRule="auto"/>
      <w:jc w:val="both"/>
    </w:pPr>
    <w:rPr>
      <w:rFonts w:ascii="Times New Roman" w:eastAsia="MS Mincho" w:hAnsi="Times New Roman" w:cs="Times New Roman"/>
      <w:sz w:val="24"/>
      <w:szCs w:val="24"/>
      <w:lang w:val="en-GB" w:eastAsia="en-US"/>
    </w:rPr>
  </w:style>
  <w:style w:type="paragraph" w:customStyle="1" w:styleId="12aArabic-Sentence">
    <w:name w:val="12a Arabic-Sentence"/>
    <w:next w:val="12bArabic-Meaning"/>
    <w:qFormat/>
    <w:pPr>
      <w:bidi/>
      <w:spacing w:before="240" w:after="240"/>
      <w:ind w:left="720" w:right="720"/>
      <w:jc w:val="both"/>
    </w:pPr>
    <w:rPr>
      <w:rFonts w:ascii="Traditional Arabic" w:eastAsia="Times New Roman" w:hAnsi="Traditional Arabic" w:cs="Traditional Arabic"/>
      <w:sz w:val="32"/>
      <w:szCs w:val="32"/>
      <w:lang w:val="nb-NO" w:eastAsia="en-US"/>
    </w:rPr>
  </w:style>
  <w:style w:type="paragraph" w:customStyle="1" w:styleId="26bQuotation-Text">
    <w:name w:val="26b Quotation-Text"/>
    <w:next w:val="26dQuotation-Source"/>
    <w:qFormat/>
    <w:pPr>
      <w:spacing w:before="240" w:after="240" w:line="360" w:lineRule="auto"/>
      <w:ind w:left="720"/>
      <w:jc w:val="both"/>
    </w:pPr>
    <w:rPr>
      <w:rFonts w:ascii="Times New Roman" w:hAnsi="Times New Roman" w:cs="Times New Roman"/>
      <w:color w:val="000000"/>
      <w:sz w:val="24"/>
      <w:szCs w:val="23"/>
      <w:lang w:val="en-GB" w:eastAsia="ko-KR"/>
    </w:rPr>
  </w:style>
  <w:style w:type="paragraph" w:customStyle="1" w:styleId="26dQuotation-Source">
    <w:name w:val="26d Quotation-Source"/>
    <w:next w:val="11Normal02-SecondOnwardParagraph"/>
    <w:qFormat/>
    <w:pPr>
      <w:spacing w:before="240" w:after="400" w:line="360" w:lineRule="auto"/>
      <w:jc w:val="right"/>
    </w:pPr>
    <w:rPr>
      <w:rFonts w:ascii="Times New Roman" w:hAnsi="Times New Roman" w:cs="Times New Roman"/>
      <w:iCs/>
      <w:color w:val="000000"/>
      <w:sz w:val="24"/>
      <w:szCs w:val="23"/>
      <w:lang w:val="en-GB" w:eastAsia="ko-KR"/>
    </w:rPr>
  </w:style>
  <w:style w:type="paragraph" w:customStyle="1" w:styleId="26aQuotation-Author">
    <w:name w:val="26a Quotation-Author"/>
    <w:qFormat/>
    <w:pPr>
      <w:spacing w:before="400" w:after="240" w:line="360" w:lineRule="auto"/>
    </w:pPr>
    <w:rPr>
      <w:rFonts w:ascii="Times New Roman" w:hAnsi="Times New Roman" w:cs="Times New Roman"/>
      <w:color w:val="000000"/>
      <w:sz w:val="24"/>
      <w:szCs w:val="23"/>
      <w:lang w:val="en-GB" w:eastAsia="ko-KR"/>
    </w:rPr>
  </w:style>
  <w:style w:type="paragraph" w:customStyle="1" w:styleId="26cQuotation-ForeignText">
    <w:name w:val="26c Quotation-ForeignText"/>
    <w:next w:val="26dQuotation-Source"/>
    <w:qFormat/>
    <w:pPr>
      <w:spacing w:before="240" w:after="240" w:line="360" w:lineRule="auto"/>
      <w:ind w:left="720"/>
      <w:jc w:val="both"/>
    </w:pPr>
    <w:rPr>
      <w:rFonts w:ascii="Times New Roman" w:hAnsi="Times New Roman" w:cs="Times New Roman"/>
      <w:i/>
      <w:iCs/>
      <w:color w:val="000000"/>
      <w:sz w:val="24"/>
      <w:szCs w:val="23"/>
      <w:lang w:val="ms-MY" w:eastAsia="ko-KR"/>
    </w:rPr>
  </w:style>
  <w:style w:type="paragraph" w:customStyle="1" w:styleId="27aTable-tobecontinued">
    <w:name w:val="27a Table-tobecontinued"/>
    <w:qFormat/>
    <w:pPr>
      <w:spacing w:before="120"/>
      <w:jc w:val="right"/>
    </w:pPr>
    <w:rPr>
      <w:rFonts w:ascii="Times New Roman" w:eastAsia="MS Mincho" w:hAnsi="Times New Roman" w:cs="Arial"/>
      <w:iCs/>
      <w:szCs w:val="24"/>
      <w:lang w:val="en-GB" w:eastAsia="ko-KR"/>
    </w:rPr>
  </w:style>
  <w:style w:type="paragraph" w:customStyle="1" w:styleId="27bTable-continuation">
    <w:name w:val="27b Table-continuation"/>
    <w:qFormat/>
    <w:pPr>
      <w:keepNext/>
      <w:spacing w:before="40" w:after="120"/>
    </w:pPr>
    <w:rPr>
      <w:rFonts w:ascii="Times New Roman" w:eastAsia="MS Mincho" w:hAnsi="Times New Roman" w:cs="Arial"/>
      <w:iCs/>
      <w:szCs w:val="24"/>
      <w:lang w:val="en-GB" w:eastAsia="ko-KR"/>
    </w:rPr>
  </w:style>
  <w:style w:type="character" w:customStyle="1" w:styleId="09aLevel01Char">
    <w:name w:val="09a Level01 Char"/>
    <w:link w:val="09aLevel01"/>
    <w:rPr>
      <w:rFonts w:ascii="Times New Roman" w:eastAsia="Calibri" w:hAnsi="Times New Roman" w:cs="Arial"/>
      <w:b/>
      <w:caps/>
      <w:szCs w:val="20"/>
    </w:rPr>
  </w:style>
  <w:style w:type="paragraph" w:customStyle="1" w:styleId="09cLevel03">
    <w:name w:val="09c Level03"/>
    <w:next w:val="10Normal01-FirstParagraph"/>
    <w:link w:val="09cLevel03Char"/>
    <w:qFormat/>
    <w:pPr>
      <w:keepNext/>
      <w:numPr>
        <w:ilvl w:val="3"/>
        <w:numId w:val="1"/>
      </w:numPr>
      <w:spacing w:before="400" w:after="400"/>
      <w:jc w:val="both"/>
      <w:outlineLvl w:val="2"/>
    </w:pPr>
    <w:rPr>
      <w:rFonts w:ascii="Times New Roman" w:eastAsia="Calibri" w:hAnsi="Times New Roman" w:cs="Arial"/>
      <w:b/>
      <w:sz w:val="22"/>
      <w:szCs w:val="22"/>
      <w:lang w:val="en-GB" w:eastAsia="en-US"/>
    </w:rPr>
  </w:style>
  <w:style w:type="character" w:customStyle="1" w:styleId="09bLevel02Char">
    <w:name w:val="09b Level02 Char"/>
    <w:link w:val="09bLevel02"/>
    <w:rPr>
      <w:rFonts w:ascii="Times New Roman" w:eastAsia="Calibri" w:hAnsi="Times New Roman" w:cs="Arial"/>
      <w:b/>
      <w:caps/>
    </w:rPr>
  </w:style>
  <w:style w:type="paragraph" w:customStyle="1" w:styleId="09dLevel04">
    <w:name w:val="09d Level04"/>
    <w:next w:val="10Normal01-FirstParagraph"/>
    <w:link w:val="09dLevel04Char"/>
    <w:qFormat/>
    <w:pPr>
      <w:keepNext/>
      <w:numPr>
        <w:ilvl w:val="4"/>
        <w:numId w:val="1"/>
      </w:numPr>
      <w:spacing w:before="400" w:after="400"/>
      <w:jc w:val="both"/>
      <w:outlineLvl w:val="3"/>
    </w:pPr>
    <w:rPr>
      <w:rFonts w:ascii="Times New Roman" w:eastAsia="Calibri" w:hAnsi="Times New Roman" w:cs="Arial"/>
      <w:b/>
      <w:sz w:val="22"/>
      <w:szCs w:val="22"/>
      <w:lang w:val="en-GB" w:eastAsia="en-US"/>
    </w:rPr>
  </w:style>
  <w:style w:type="character" w:customStyle="1" w:styleId="09cLevel03Char">
    <w:name w:val="09c Level03 Char"/>
    <w:link w:val="09cLevel03"/>
    <w:rPr>
      <w:rFonts w:ascii="Times New Roman" w:eastAsia="Calibri" w:hAnsi="Times New Roman" w:cs="Arial"/>
      <w:b/>
      <w:lang w:val="en-GB"/>
    </w:rPr>
  </w:style>
  <w:style w:type="paragraph" w:customStyle="1" w:styleId="09eLevel05">
    <w:name w:val="09e Level05"/>
    <w:next w:val="10Normal01-FirstParagraph"/>
    <w:link w:val="09eLevel05Char"/>
    <w:qFormat/>
    <w:pPr>
      <w:keepNext/>
      <w:numPr>
        <w:ilvl w:val="5"/>
        <w:numId w:val="1"/>
      </w:numPr>
      <w:spacing w:before="400" w:after="400"/>
      <w:jc w:val="both"/>
      <w:outlineLvl w:val="4"/>
    </w:pPr>
    <w:rPr>
      <w:rFonts w:ascii="Times New Roman" w:eastAsia="Calibri" w:hAnsi="Times New Roman" w:cs="Arial"/>
      <w:b/>
      <w:sz w:val="22"/>
      <w:szCs w:val="22"/>
      <w:lang w:val="en-GB" w:eastAsia="en-US"/>
    </w:rPr>
  </w:style>
  <w:style w:type="character" w:customStyle="1" w:styleId="09dLevel04Char">
    <w:name w:val="09d Level04 Char"/>
    <w:link w:val="09dLevel04"/>
    <w:rPr>
      <w:rFonts w:ascii="Times New Roman" w:eastAsia="Calibri" w:hAnsi="Times New Roman" w:cs="Arial"/>
      <w:b/>
      <w:lang w:val="en-GB"/>
    </w:rPr>
  </w:style>
  <w:style w:type="character" w:customStyle="1" w:styleId="09eLevel05Char">
    <w:name w:val="09e Level05 Char"/>
    <w:link w:val="09eLevel05"/>
    <w:rPr>
      <w:rFonts w:ascii="Times New Roman" w:eastAsia="Calibri" w:hAnsi="Times New Roman" w:cs="Arial"/>
      <w:b/>
      <w:lang w:val="en-GB"/>
    </w:rPr>
  </w:style>
  <w:style w:type="paragraph" w:customStyle="1" w:styleId="AppendixA">
    <w:name w:val="AppendixA"/>
    <w:next w:val="10Normal01-FirstParagraph"/>
    <w:link w:val="AppendixAChar"/>
    <w:qFormat/>
    <w:pPr>
      <w:pageBreakBefore/>
      <w:numPr>
        <w:numId w:val="2"/>
      </w:numPr>
      <w:spacing w:after="400"/>
      <w:jc w:val="center"/>
      <w:outlineLvl w:val="0"/>
    </w:pPr>
    <w:rPr>
      <w:rFonts w:ascii="Times New Roman" w:eastAsia="Calibri" w:hAnsi="Times New Roman" w:cs="Arial"/>
      <w:b/>
      <w:caps/>
      <w:sz w:val="22"/>
      <w:szCs w:val="22"/>
      <w:lang w:val="en-GB" w:eastAsia="en-US"/>
    </w:rPr>
  </w:style>
  <w:style w:type="paragraph" w:customStyle="1" w:styleId="AppendixA1">
    <w:name w:val="AppendixA1"/>
    <w:next w:val="10Normal01-FirstParagraph"/>
    <w:qFormat/>
    <w:pPr>
      <w:pageBreakBefore/>
      <w:numPr>
        <w:ilvl w:val="1"/>
        <w:numId w:val="2"/>
      </w:numPr>
      <w:spacing w:after="400" w:line="360" w:lineRule="auto"/>
      <w:jc w:val="center"/>
      <w:outlineLvl w:val="1"/>
    </w:pPr>
    <w:rPr>
      <w:rFonts w:ascii="Times New Roman" w:eastAsia="Calibri" w:hAnsi="Times New Roman" w:cs="Arial"/>
      <w:b/>
      <w:caps/>
      <w:sz w:val="22"/>
      <w:szCs w:val="22"/>
      <w:lang w:val="en-GB" w:eastAsia="en-US"/>
    </w:rPr>
  </w:style>
  <w:style w:type="character" w:customStyle="1" w:styleId="AppendixAChar">
    <w:name w:val="AppendixA Char"/>
    <w:link w:val="AppendixA"/>
    <w:rPr>
      <w:rFonts w:ascii="Times New Roman" w:eastAsia="Calibri" w:hAnsi="Times New Roman" w:cs="Arial"/>
      <w:b/>
      <w:caps/>
      <w:lang w:val="en-GB"/>
    </w:rPr>
  </w:style>
  <w:style w:type="paragraph" w:customStyle="1" w:styleId="AppendixA11">
    <w:name w:val="AppendixA11"/>
    <w:next w:val="10Normal01-FirstParagraph"/>
    <w:qFormat/>
    <w:pPr>
      <w:pageBreakBefore/>
      <w:numPr>
        <w:ilvl w:val="2"/>
        <w:numId w:val="2"/>
      </w:numPr>
      <w:spacing w:after="400" w:line="360" w:lineRule="auto"/>
      <w:jc w:val="center"/>
      <w:outlineLvl w:val="2"/>
    </w:pPr>
    <w:rPr>
      <w:rFonts w:ascii="Times New Roman" w:eastAsia="Calibri" w:hAnsi="Times New Roman" w:cs="Arial"/>
      <w:b/>
      <w:caps/>
      <w:sz w:val="22"/>
      <w:szCs w:val="22"/>
      <w:lang w:val="en-GB" w:eastAsia="en-US"/>
    </w:rPr>
  </w:style>
  <w:style w:type="paragraph" w:customStyle="1" w:styleId="30FootnoteText-Numbering">
    <w:name w:val="30 FootnoteText-Numbering"/>
    <w:qFormat/>
    <w:pPr>
      <w:spacing w:before="100" w:after="100"/>
      <w:jc w:val="lowKashida"/>
    </w:pPr>
    <w:rPr>
      <w:rFonts w:ascii="Times New Roman" w:eastAsia="MS Mincho" w:hAnsi="Times New Roman" w:cs="Times New Roman"/>
      <w:color w:val="000000"/>
      <w:szCs w:val="24"/>
      <w:lang w:val="en-GB" w:eastAsia="en-US"/>
    </w:rPr>
  </w:style>
  <w:style w:type="paragraph" w:customStyle="1" w:styleId="21aTable-Contents-LeftBullet">
    <w:name w:val="21a Table-Contents-LeftBullet"/>
    <w:qFormat/>
    <w:pPr>
      <w:numPr>
        <w:numId w:val="3"/>
      </w:numPr>
      <w:ind w:left="142" w:hanging="142"/>
    </w:pPr>
    <w:rPr>
      <w:rFonts w:ascii="Times New Roman" w:eastAsia="MS Mincho" w:hAnsi="Times New Roman" w:cs="Arial"/>
      <w:szCs w:val="24"/>
      <w:lang w:val="en-GB" w:eastAsia="en-US"/>
    </w:rPr>
  </w:style>
  <w:style w:type="paragraph" w:customStyle="1" w:styleId="24bReference-Text">
    <w:name w:val="24b Reference-Text"/>
    <w:qFormat/>
    <w:pPr>
      <w:spacing w:after="240"/>
      <w:ind w:left="720" w:hanging="720"/>
      <w:jc w:val="both"/>
    </w:pPr>
    <w:rPr>
      <w:rFonts w:ascii="Times New Roman" w:eastAsia="MS Mincho" w:hAnsi="Times New Roman" w:cs="Arial"/>
      <w:sz w:val="24"/>
      <w:szCs w:val="24"/>
      <w:lang w:val="en-GB" w:eastAsia="en-US"/>
    </w:rPr>
  </w:style>
  <w:style w:type="paragraph" w:customStyle="1" w:styleId="28aListCase-Text">
    <w:name w:val="28a ListCase-Text"/>
    <w:qFormat/>
    <w:pPr>
      <w:spacing w:afterLines="100" w:after="240"/>
      <w:ind w:left="720" w:hanging="720"/>
    </w:pPr>
    <w:rPr>
      <w:rFonts w:ascii="Times New Roman" w:eastAsia="MS Mincho" w:hAnsi="Times New Roman" w:cs="Times New Roman"/>
      <w:sz w:val="24"/>
      <w:szCs w:val="24"/>
      <w:lang w:val="en-GB" w:eastAsia="en-US"/>
    </w:rPr>
  </w:style>
  <w:style w:type="paragraph" w:customStyle="1" w:styleId="28bListCase-Numbering">
    <w:name w:val="28b ListCase-Numbering"/>
    <w:qFormat/>
    <w:pPr>
      <w:spacing w:afterLines="100" w:after="240"/>
      <w:jc w:val="right"/>
    </w:pPr>
    <w:rPr>
      <w:rFonts w:ascii="Times New Roman" w:eastAsia="MS Mincho" w:hAnsi="Times New Roman" w:cs="Times New Roman"/>
      <w:sz w:val="24"/>
      <w:szCs w:val="24"/>
      <w:lang w:eastAsia="en-US"/>
    </w:rPr>
  </w:style>
  <w:style w:type="paragraph" w:customStyle="1" w:styleId="001aHardcover-TitleAndUKM">
    <w:name w:val="001a Hardcover-TitleAndUKM"/>
    <w:link w:val="001aHardcover-TitleAndUKMChar"/>
    <w:qFormat/>
    <w:pPr>
      <w:jc w:val="center"/>
    </w:pPr>
    <w:rPr>
      <w:rFonts w:ascii="Times New Roman" w:eastAsia="MS Mincho" w:hAnsi="Times New Roman" w:cs="Times New Roman"/>
      <w:caps/>
      <w:color w:val="000000"/>
      <w:sz w:val="36"/>
      <w:szCs w:val="24"/>
      <w:lang w:val="en-GB" w:eastAsia="en-US"/>
    </w:rPr>
  </w:style>
  <w:style w:type="paragraph" w:customStyle="1" w:styleId="001bHardcover-Name">
    <w:name w:val="001b Hardcover-Name"/>
    <w:qFormat/>
    <w:pPr>
      <w:jc w:val="center"/>
    </w:pPr>
    <w:rPr>
      <w:rFonts w:ascii="Times New Roman" w:eastAsia="MS Mincho" w:hAnsi="Times New Roman" w:cs="Times New Roman"/>
      <w:caps/>
      <w:color w:val="000000"/>
      <w:sz w:val="36"/>
      <w:szCs w:val="24"/>
      <w:lang w:val="en-GB" w:eastAsia="en-US"/>
    </w:rPr>
  </w:style>
  <w:style w:type="paragraph" w:customStyle="1" w:styleId="10Listing">
    <w:name w:val="10 Listing"/>
    <w:qFormat/>
    <w:pPr>
      <w:autoSpaceDE w:val="0"/>
      <w:autoSpaceDN w:val="0"/>
      <w:adjustRightInd w:val="0"/>
      <w:spacing w:after="120" w:line="360" w:lineRule="auto"/>
      <w:jc w:val="both"/>
    </w:pPr>
    <w:rPr>
      <w:rFonts w:ascii="Times New Roman" w:eastAsia="MS Mincho" w:hAnsi="Times New Roman" w:cs="Times New Roman"/>
      <w:sz w:val="24"/>
      <w:szCs w:val="24"/>
      <w:lang w:val="en-GB" w:eastAsia="ko-KR"/>
    </w:rPr>
  </w:style>
  <w:style w:type="paragraph" w:customStyle="1" w:styleId="09fLevel06">
    <w:name w:val="09f Level06"/>
    <w:next w:val="10Normal01-FirstParagraph"/>
    <w:qFormat/>
    <w:pPr>
      <w:keepNext/>
      <w:spacing w:beforeLines="150" w:before="150" w:afterLines="150" w:after="150"/>
      <w:jc w:val="both"/>
      <w:outlineLvl w:val="5"/>
    </w:pPr>
    <w:rPr>
      <w:rFonts w:ascii="Times New Roman" w:eastAsia="Calibri" w:hAnsi="Times New Roman" w:cs="Arial"/>
      <w:b/>
      <w:sz w:val="22"/>
      <w:szCs w:val="22"/>
      <w:lang w:val="en-GB" w:eastAsia="en-US"/>
    </w:rPr>
  </w:style>
  <w:style w:type="paragraph" w:customStyle="1" w:styleId="09gLevel07">
    <w:name w:val="09g Level07"/>
    <w:next w:val="10Normal01-FirstParagraph"/>
    <w:qFormat/>
    <w:pPr>
      <w:keepNext/>
      <w:spacing w:beforeLines="150" w:before="150" w:afterLines="150" w:after="150"/>
      <w:jc w:val="both"/>
      <w:outlineLvl w:val="6"/>
    </w:pPr>
    <w:rPr>
      <w:rFonts w:ascii="Times New Roman" w:eastAsia="Calibri" w:hAnsi="Times New Roman" w:cs="Arial"/>
      <w:b/>
      <w:sz w:val="22"/>
      <w:szCs w:val="22"/>
      <w:lang w:val="en-GB" w:eastAsia="en-US"/>
    </w:rPr>
  </w:style>
  <w:style w:type="table" w:customStyle="1" w:styleId="TableGridLight1">
    <w:name w:val="Table Grid Light1"/>
    <w:basedOn w:val="a1"/>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character" w:customStyle="1" w:styleId="UnresolvedMention1">
    <w:name w:val="Unresolved Mention1"/>
    <w:basedOn w:val="a0"/>
    <w:uiPriority w:val="99"/>
    <w:semiHidden/>
    <w:unhideWhenUsed/>
    <w:rPr>
      <w:color w:val="605E5C"/>
      <w:shd w:val="clear" w:color="auto" w:fill="E1DFDD"/>
    </w:rPr>
  </w:style>
  <w:style w:type="paragraph" w:customStyle="1" w:styleId="15cCaption-Source">
    <w:name w:val="15c Caption-Source"/>
    <w:qFormat/>
    <w:pPr>
      <w:tabs>
        <w:tab w:val="left" w:pos="1843"/>
      </w:tabs>
      <w:spacing w:before="120" w:after="480"/>
      <w:ind w:left="720" w:right="720"/>
      <w:jc w:val="center"/>
    </w:pPr>
    <w:rPr>
      <w:rFonts w:ascii="Times New Roman" w:eastAsia="MS Mincho" w:hAnsi="Times New Roman" w:cs="Arial"/>
      <w:bCs/>
      <w:szCs w:val="18"/>
      <w:lang w:val="en-GB" w:eastAsia="en-US"/>
    </w:rPr>
  </w:style>
  <w:style w:type="paragraph" w:customStyle="1" w:styleId="15dCaption-Figure-Center">
    <w:name w:val="15d Caption-Figure-Center"/>
    <w:qFormat/>
    <w:pPr>
      <w:keepLines/>
      <w:tabs>
        <w:tab w:val="left" w:pos="1843"/>
      </w:tabs>
      <w:spacing w:before="120" w:after="120"/>
      <w:ind w:left="720" w:right="720"/>
      <w:jc w:val="center"/>
    </w:pPr>
    <w:rPr>
      <w:rFonts w:ascii="Times New Roman" w:eastAsia="MS Mincho" w:hAnsi="Times New Roman" w:cs="Arial"/>
      <w:bCs/>
      <w:szCs w:val="18"/>
      <w:lang w:val="en-GB" w:eastAsia="en-US"/>
    </w:rPr>
  </w:style>
  <w:style w:type="paragraph" w:customStyle="1" w:styleId="15eCaption-Figure-Justify-withSource">
    <w:name w:val="15e Caption-Figure-Justify-withSource"/>
    <w:next w:val="15cCaption-Source"/>
    <w:qFormat/>
    <w:pPr>
      <w:keepNext/>
      <w:tabs>
        <w:tab w:val="left" w:pos="1701"/>
      </w:tabs>
      <w:spacing w:before="120" w:after="120"/>
      <w:ind w:left="1701" w:right="720" w:hanging="981"/>
    </w:pPr>
    <w:rPr>
      <w:rFonts w:ascii="Times New Roman" w:eastAsia="MS Mincho" w:hAnsi="Times New Roman" w:cs="Arial"/>
      <w:bCs/>
      <w:szCs w:val="18"/>
      <w:lang w:val="en-GB" w:eastAsia="en-US"/>
    </w:rPr>
  </w:style>
  <w:style w:type="paragraph" w:customStyle="1" w:styleId="15fCaption-Figure-Justify-NoSource">
    <w:name w:val="15f Caption-Figure-Justify-NoSource"/>
    <w:next w:val="a"/>
    <w:qFormat/>
    <w:pPr>
      <w:tabs>
        <w:tab w:val="left" w:pos="1701"/>
      </w:tabs>
      <w:spacing w:before="120" w:after="480"/>
      <w:ind w:left="1701" w:right="720" w:hanging="981"/>
    </w:pPr>
    <w:rPr>
      <w:rFonts w:ascii="Times New Roman" w:eastAsia="MS Mincho" w:hAnsi="Times New Roman" w:cs="Arial"/>
      <w:bCs/>
      <w:szCs w:val="18"/>
      <w:lang w:val="en-GB" w:eastAsia="en-US"/>
    </w:rPr>
  </w:style>
  <w:style w:type="character" w:customStyle="1" w:styleId="12">
    <w:name w:val="未处理的提及1"/>
    <w:basedOn w:val="a0"/>
    <w:uiPriority w:val="99"/>
    <w:semiHidden/>
    <w:unhideWhenUsed/>
    <w:rPr>
      <w:color w:val="605E5C"/>
      <w:shd w:val="clear" w:color="auto" w:fill="E1DFDD"/>
    </w:rPr>
  </w:style>
  <w:style w:type="paragraph" w:customStyle="1" w:styleId="15Figure">
    <w:name w:val="15 Figure"/>
    <w:qFormat/>
    <w:pPr>
      <w:keepNext/>
      <w:spacing w:before="480" w:after="120"/>
      <w:jc w:val="center"/>
    </w:pPr>
    <w:rPr>
      <w:rFonts w:ascii="Times New Roman" w:eastAsia="MS Mincho" w:hAnsi="Times New Roman" w:cs="Times New Roman"/>
      <w:szCs w:val="24"/>
      <w:lang w:val="ms-MY" w:eastAsia="ms-MY"/>
    </w:rPr>
  </w:style>
  <w:style w:type="paragraph" w:customStyle="1" w:styleId="000CopyrightUniversitiKebangsaanMalaysia">
    <w:name w:val="000 Copyright: Universiti Kebangsaan Malaysia"/>
    <w:qFormat/>
    <w:pPr>
      <w:spacing w:after="160" w:line="259" w:lineRule="auto"/>
    </w:pPr>
    <w:rPr>
      <w:rFonts w:ascii="Britannic Bold" w:eastAsia="MS Mincho" w:hAnsi="Britannic Bold" w:cs="Times New Roman"/>
      <w:color w:val="FF0000"/>
      <w:sz w:val="24"/>
      <w:szCs w:val="24"/>
      <w:lang w:val="ms-MY" w:eastAsia="en-US"/>
    </w:rPr>
  </w:style>
  <w:style w:type="paragraph" w:customStyle="1" w:styleId="29Listing">
    <w:name w:val="29 Listing"/>
    <w:qFormat/>
    <w:pPr>
      <w:spacing w:after="120" w:line="360" w:lineRule="auto"/>
      <w:jc w:val="both"/>
    </w:pPr>
    <w:rPr>
      <w:rFonts w:ascii="Times New Roman" w:eastAsia="MS Mincho" w:hAnsi="Times New Roman" w:cs="Times New Roman"/>
      <w:sz w:val="24"/>
      <w:szCs w:val="24"/>
      <w:lang w:val="en-GB" w:eastAsia="ko-KR"/>
    </w:rPr>
  </w:style>
  <w:style w:type="character" w:customStyle="1" w:styleId="a9">
    <w:name w:val="批注文字 字符"/>
    <w:basedOn w:val="a0"/>
    <w:link w:val="a8"/>
    <w:uiPriority w:val="99"/>
    <w:rPr>
      <w:rFonts w:ascii="Times New Roman" w:eastAsia="MS Mincho" w:hAnsi="Times New Roman" w:cs="Arial"/>
      <w:sz w:val="20"/>
      <w:szCs w:val="20"/>
      <w:lang w:val="en-GB"/>
    </w:rPr>
  </w:style>
  <w:style w:type="character" w:customStyle="1" w:styleId="af6">
    <w:name w:val="批注主题 字符"/>
    <w:basedOn w:val="a9"/>
    <w:link w:val="af5"/>
    <w:uiPriority w:val="99"/>
    <w:semiHidden/>
    <w:rPr>
      <w:rFonts w:ascii="Times New Roman" w:eastAsia="MS Mincho" w:hAnsi="Times New Roman" w:cs="Arial"/>
      <w:b/>
      <w:bCs/>
      <w:sz w:val="20"/>
      <w:szCs w:val="20"/>
      <w:lang w:val="en-GB"/>
    </w:rPr>
  </w:style>
  <w:style w:type="character" w:customStyle="1" w:styleId="10Normal01-FirstParagraph0">
    <w:name w:val="10 Normal01-FirstParagraph 字符"/>
    <w:basedOn w:val="a0"/>
    <w:link w:val="10Normal01-FirstParagraph"/>
    <w:rPr>
      <w:rFonts w:ascii="Times New Roman" w:eastAsia="MS Mincho" w:hAnsi="Times New Roman" w:cs="Times New Roman"/>
      <w:sz w:val="24"/>
      <w:szCs w:val="24"/>
      <w:lang w:val="en-GB"/>
    </w:rPr>
  </w:style>
  <w:style w:type="paragraph" w:customStyle="1" w:styleId="EndNoteBibliographyTitle">
    <w:name w:val="EndNote Bibliography Title"/>
    <w:basedOn w:val="a"/>
    <w:link w:val="EndNoteBibliographyTitleChar"/>
    <w:pPr>
      <w:spacing w:after="0"/>
      <w:jc w:val="center"/>
    </w:pPr>
    <w:rPr>
      <w:rFonts w:cs="Times New Roman"/>
    </w:rPr>
  </w:style>
  <w:style w:type="character" w:customStyle="1" w:styleId="001aHardcover-TitleAndUKMChar">
    <w:name w:val="001a Hardcover-TitleAndUKM Char"/>
    <w:basedOn w:val="a0"/>
    <w:link w:val="001aHardcover-TitleAndUKM"/>
    <w:rPr>
      <w:rFonts w:ascii="Times New Roman" w:eastAsia="MS Mincho" w:hAnsi="Times New Roman" w:cs="Times New Roman"/>
      <w:caps/>
      <w:color w:val="000000"/>
      <w:sz w:val="36"/>
      <w:szCs w:val="24"/>
      <w:lang w:val="en-GB"/>
    </w:rPr>
  </w:style>
  <w:style w:type="character" w:customStyle="1" w:styleId="EndNoteBibliographyTitleChar">
    <w:name w:val="EndNote Bibliography Title Char"/>
    <w:basedOn w:val="001aHardcover-TitleAndUKMChar"/>
    <w:link w:val="EndNoteBibliographyTitle"/>
    <w:rPr>
      <w:rFonts w:ascii="Times New Roman" w:eastAsia="MS Mincho" w:hAnsi="Times New Roman" w:cs="Times New Roman"/>
      <w:caps w:val="0"/>
      <w:color w:val="000000"/>
      <w:sz w:val="24"/>
      <w:szCs w:val="24"/>
      <w:lang w:val="en-GB"/>
    </w:rPr>
  </w:style>
  <w:style w:type="paragraph" w:customStyle="1" w:styleId="EndNoteBibliography">
    <w:name w:val="EndNote Bibliography"/>
    <w:basedOn w:val="a"/>
    <w:link w:val="EndNoteBibliographyChar"/>
    <w:rPr>
      <w:rFonts w:cs="Times New Roman"/>
    </w:rPr>
  </w:style>
  <w:style w:type="character" w:customStyle="1" w:styleId="EndNoteBibliographyChar">
    <w:name w:val="EndNote Bibliography Char"/>
    <w:basedOn w:val="001aHardcover-TitleAndUKMChar"/>
    <w:link w:val="EndNoteBibliography"/>
    <w:rPr>
      <w:rFonts w:ascii="Times New Roman" w:eastAsia="MS Mincho" w:hAnsi="Times New Roman" w:cs="Times New Roman"/>
      <w:caps w:val="0"/>
      <w:color w:val="000000"/>
      <w:sz w:val="24"/>
      <w:szCs w:val="24"/>
      <w:lang w:val="en-GB"/>
    </w:rPr>
  </w:style>
  <w:style w:type="character" w:styleId="aff1">
    <w:name w:val="Placeholder Text"/>
    <w:basedOn w:val="a0"/>
    <w:uiPriority w:val="99"/>
    <w:semiHidden/>
    <w:rPr>
      <w:color w:val="666666"/>
    </w:rPr>
  </w:style>
  <w:style w:type="character" w:customStyle="1" w:styleId="11Normal02-SecondOnwardParagraph0">
    <w:name w:val="11 Normal02-Second&amp;OnwardParagraph 字符"/>
    <w:basedOn w:val="a0"/>
    <w:link w:val="11Normal02-SecondOnwardParagraph"/>
    <w:rPr>
      <w:rFonts w:ascii="Times New Roman" w:eastAsia="MS Mincho" w:hAnsi="Times New Roman" w:cs="Arial"/>
      <w:sz w:val="24"/>
      <w:szCs w:val="24"/>
      <w:lang w:val="en-GB"/>
    </w:rPr>
  </w:style>
  <w:style w:type="paragraph" w:styleId="HTML0">
    <w:name w:val="HTML Preformatted"/>
    <w:basedOn w:val="a"/>
    <w:link w:val="HTML1"/>
    <w:uiPriority w:val="99"/>
    <w:semiHidden/>
    <w:unhideWhenUsed/>
    <w:rsid w:val="002410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1">
    <w:name w:val="HTML 预设格式 字符"/>
    <w:basedOn w:val="a0"/>
    <w:link w:val="HTML0"/>
    <w:uiPriority w:val="99"/>
    <w:semiHidden/>
    <w:rsid w:val="002410DF"/>
    <w:rPr>
      <w:rFonts w:ascii="宋体" w:eastAsia="宋体" w:hAnsi="宋体" w:cs="宋体"/>
      <w:sz w:val="24"/>
      <w:szCs w:val="24"/>
    </w:rPr>
  </w:style>
  <w:style w:type="table" w:styleId="13">
    <w:name w:val="Grid Table 1 Light"/>
    <w:basedOn w:val="a1"/>
    <w:uiPriority w:val="46"/>
    <w:rsid w:val="002410D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rPr>
      <w:hidden/>
    </w:trPr>
    <w:tblStylePr w:type="firstRow">
      <w:rPr>
        <w:b/>
        <w:bCs/>
      </w:rPr>
      <w:tblPr/>
      <w:trPr>
        <w:hidden/>
      </w:trPr>
      <w:tcPr>
        <w:tcBorders>
          <w:bottom w:val="single" w:sz="12" w:space="0" w:color="666666" w:themeColor="text1" w:themeTint="99"/>
        </w:tcBorders>
      </w:tcPr>
    </w:tblStylePr>
    <w:tblStylePr w:type="lastRow">
      <w:rPr>
        <w:b/>
        <w:bCs/>
      </w:rPr>
      <w:tblPr/>
      <w:trPr>
        <w:hidden/>
      </w:tr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evelopers.brevo.com/" TargetMode="External"/><Relationship Id="rId18" Type="http://schemas.openxmlformats.org/officeDocument/2006/relationships/hyperlink" Target="https://docs.spring.io/spring-boot/docs/current/reference/html/" TargetMode="Externa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s://jmeter.apache.org/usermanual/" TargetMode="External"/><Relationship Id="rId17" Type="http://schemas.openxmlformats.org/officeDocument/2006/relationships/hyperlink" Target="https://redis.io/doc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cs.nginx.com/nginx/admin-guide/web-server/reverse-proxy/"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dev.mysql.com/doc/refman/8.0/en/" TargetMode="External"/><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v2.vuejs.org/"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cloud.google.com/compute/docs"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tyleName="APA" SelectedStyle="\APA.XSL"/>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3486392-21CB-409A-941D-53B039255E8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38</Pages>
  <Words>8074</Words>
  <Characters>46026</Characters>
  <Application>Microsoft Office Word</Application>
  <DocSecurity>0</DocSecurity>
  <Lines>383</Lines>
  <Paragraphs>107</Paragraphs>
  <ScaleCrop>false</ScaleCrop>
  <Company/>
  <LinksUpToDate>false</LinksUpToDate>
  <CharactersWithSpaces>53993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AND PERFORMANCE EVALUATION OF A SECURE CONTAINERIZED INFRASTRUCTURE FOR HIGH-CONCURRENCY E-COMMERCE</dc:title>
  <dc:creator>a206331@siswa.ukm.edu.my</dc:creator>
  <cp:lastModifiedBy>Rufeng Li</cp:lastModifiedBy>
  <cp:revision>7</cp:revision>
  <cp:lastPrinted>2026-01-30T12:38:00Z</cp:lastPrinted>
  <dcterms:created xsi:type="dcterms:W3CDTF">2026-06-29T01:50:00Z</dcterms:created>
  <dcterms:modified xsi:type="dcterms:W3CDTF">2026-06-29T03:49:00Z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F48A79D151572E3F5270FA6986B12B30_42</vt:lpwstr>
  </property>
</Properties>
</file>