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208E3" w14:textId="20442809" w:rsidR="00FB02D3" w:rsidRPr="00E475B7" w:rsidRDefault="00542A33">
      <w:pPr>
        <w:rPr>
          <w:b/>
          <w:bCs/>
        </w:rPr>
      </w:pPr>
      <w:r w:rsidRPr="00E475B7">
        <w:rPr>
          <w:b/>
          <w:bCs/>
        </w:rPr>
        <w:t>Para que serve o INTEGER NO-UNDO?</w:t>
      </w:r>
    </w:p>
    <w:p w14:paraId="05C94189" w14:textId="1BB12781" w:rsidR="00542A33" w:rsidRDefault="00542A33">
      <w:r>
        <w:t>O comando DEFINE VARIABLE ... INTEGER NO-UNDO combina duas coisas: o tipo de dado e comportamento da variável em relação a transações.</w:t>
      </w:r>
    </w:p>
    <w:p w14:paraId="5A7B837F" w14:textId="2BC59EF7" w:rsidR="00542A33" w:rsidRPr="00E475B7" w:rsidRDefault="00873B80">
      <w:pPr>
        <w:rPr>
          <w:b/>
          <w:bCs/>
        </w:rPr>
      </w:pPr>
      <w:r w:rsidRPr="00E475B7">
        <w:rPr>
          <w:b/>
          <w:bCs/>
        </w:rPr>
        <w:t>O que é INTEGER?</w:t>
      </w:r>
    </w:p>
    <w:p w14:paraId="08952CF3" w14:textId="1E35D028" w:rsidR="00873B80" w:rsidRDefault="00873B80">
      <w:r>
        <w:t>Define que a variável armazenará apenas números inteiros (sem casas decimais).</w:t>
      </w:r>
    </w:p>
    <w:p w14:paraId="5C25009A" w14:textId="09B87938" w:rsidR="00873B80" w:rsidRDefault="00873B80">
      <w:r>
        <w:t>Exemplos: -10, 0, 1, 500.</w:t>
      </w:r>
    </w:p>
    <w:p w14:paraId="2B4AC48F" w14:textId="18D83411" w:rsidR="00542A33" w:rsidRDefault="00873B80">
      <w:r>
        <w:t>Se tentar gravar 10.5, ele arredondará automaticamente (geralmente para 11 ou 10 dependendo da regra, mas perde a precisão)</w:t>
      </w:r>
    </w:p>
    <w:p w14:paraId="22D4C550" w14:textId="57B490DC" w:rsidR="00873B80" w:rsidRPr="00E475B7" w:rsidRDefault="00873B80">
      <w:pPr>
        <w:rPr>
          <w:b/>
          <w:bCs/>
        </w:rPr>
      </w:pPr>
      <w:r w:rsidRPr="00E475B7">
        <w:rPr>
          <w:b/>
          <w:bCs/>
        </w:rPr>
        <w:t>O que é NO-UNDO?</w:t>
      </w:r>
    </w:p>
    <w:p w14:paraId="668D5D9C" w14:textId="0AD1B7F4" w:rsidR="00873B80" w:rsidRDefault="00873B80">
      <w:r>
        <w:t>No Progress ABL, por padrão, as variáveis participam das transações de banco de dados.</w:t>
      </w:r>
    </w:p>
    <w:p w14:paraId="29A73E7E" w14:textId="3B6B2DA7" w:rsidR="00873B80" w:rsidRDefault="00873B80">
      <w:r>
        <w:t>Sem NO-UNDO (Comportamento Padrão): Se você alterar o valor de uma variável dentro de um bloco de transação e ocorrer um erro (ou um comando UNDO), o valor da variável volta para o que era antes do início do bloco.</w:t>
      </w:r>
    </w:p>
    <w:p w14:paraId="7159C3B5" w14:textId="24EF000A" w:rsidR="00873B80" w:rsidRDefault="00873B80">
      <w:r>
        <w:t>Com NO-UNDO: A variável ignora a transação. Se houver um erro e o banco de dados fizer Rollback, o valor da variável permanece alterado.</w:t>
      </w:r>
    </w:p>
    <w:p w14:paraId="00F36280" w14:textId="2EB2D023" w:rsidR="00873B80" w:rsidRPr="00E475B7" w:rsidRDefault="00873B80">
      <w:pPr>
        <w:rPr>
          <w:b/>
          <w:bCs/>
        </w:rPr>
      </w:pPr>
      <w:r w:rsidRPr="00E475B7">
        <w:rPr>
          <w:b/>
          <w:bCs/>
        </w:rPr>
        <w:t>Por que usar NO-UNDO?</w:t>
      </w:r>
    </w:p>
    <w:p w14:paraId="7C995402" w14:textId="32D02894" w:rsidR="00873B80" w:rsidRDefault="00873B80">
      <w:r>
        <w:t xml:space="preserve">Performance (O motivo principal): Toda vez que altera uma variável sem NO-UNDO, o Progress precisa salvar o valor antigo em um arquivo temporário (o </w:t>
      </w:r>
      <w:proofErr w:type="gramStart"/>
      <w:r>
        <w:t>arquivo .lbi</w:t>
      </w:r>
      <w:proofErr w:type="gramEnd"/>
      <w:r>
        <w:t xml:space="preserve"> – Local Before Image), para  caso precise restaurar depois. Ao usar NO-UNDO,</w:t>
      </w:r>
      <w:r w:rsidR="00304888">
        <w:t xml:space="preserve"> você diz ao sistema “Não perca tempo salvando o histórico dessa variável”. Isso deixa o programa muito mais rápido e economiza disco/memória.</w:t>
      </w:r>
    </w:p>
    <w:p w14:paraId="15719863" w14:textId="275BA027" w:rsidR="00304888" w:rsidRDefault="00304888">
      <w:r>
        <w:t>Lógica de Controle: Muitas vezes quer contar erros ou tentativas. Se a transação falhar, você não quer que o contador zere; você quer saber que falhou.</w:t>
      </w:r>
    </w:p>
    <w:sectPr w:rsidR="00304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D0"/>
    <w:rsid w:val="002617DC"/>
    <w:rsid w:val="00304888"/>
    <w:rsid w:val="003C7E90"/>
    <w:rsid w:val="003F51B4"/>
    <w:rsid w:val="00463DCB"/>
    <w:rsid w:val="00542A33"/>
    <w:rsid w:val="00633970"/>
    <w:rsid w:val="00873B80"/>
    <w:rsid w:val="00A20887"/>
    <w:rsid w:val="00D16184"/>
    <w:rsid w:val="00E475B7"/>
    <w:rsid w:val="00EA1C29"/>
    <w:rsid w:val="00FB02D3"/>
    <w:rsid w:val="00FB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71E7C"/>
  <w15:chartTrackingRefBased/>
  <w15:docId w15:val="{BAD9CE5C-30C0-437A-A121-974A59CE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ABNT"/>
    <w:basedOn w:val="Normal"/>
    <w:next w:val="Normal"/>
    <w:uiPriority w:val="35"/>
    <w:unhideWhenUsed/>
    <w:qFormat/>
    <w:rsid w:val="00D16184"/>
    <w:pPr>
      <w:spacing w:after="0" w:line="240" w:lineRule="auto"/>
    </w:pPr>
    <w:rPr>
      <w:rFonts w:ascii="Arial" w:hAnsi="Arial"/>
      <w:iCs/>
      <w:kern w:val="0"/>
      <w:sz w:val="24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 Rufino</dc:creator>
  <cp:keywords/>
  <dc:description/>
  <cp:lastModifiedBy>Amador Rufino</cp:lastModifiedBy>
  <cp:revision>2</cp:revision>
  <dcterms:created xsi:type="dcterms:W3CDTF">2025-12-14T20:11:00Z</dcterms:created>
  <dcterms:modified xsi:type="dcterms:W3CDTF">2025-12-14T20:21:00Z</dcterms:modified>
</cp:coreProperties>
</file>