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BE83E" w14:textId="13DCBDD5" w:rsidR="000F14E7" w:rsidRDefault="000F14E7" w:rsidP="000F14E7">
      <w:pPr>
        <w:pStyle w:val="Ttulo1"/>
      </w:pPr>
      <w:r w:rsidRPr="000F14E7">
        <w:t>Prototipo</w:t>
      </w:r>
    </w:p>
    <w:p w14:paraId="166B3DD1" w14:textId="030A3465" w:rsidR="000F14E7" w:rsidRPr="000F14E7" w:rsidRDefault="000F14E7" w:rsidP="000F14E7">
      <w:r>
        <w:t xml:space="preserve">Se busca crear un prototipo detallado y acorde a lo establecido en nuestros </w:t>
      </w:r>
      <w:r w:rsidRPr="000F14E7">
        <w:rPr>
          <w:b/>
        </w:rPr>
        <w:t>mockups</w:t>
      </w:r>
      <w:r>
        <w:rPr>
          <w:b/>
        </w:rPr>
        <w:t xml:space="preserve">, </w:t>
      </w:r>
      <w:r>
        <w:t>este prototipo tiene el fin de que la pagina sea mas agradable para nuestros usuarios, además de que esta debe ser de un manejo fácil para las personas que no tienen un vasto conocimiento en el manejo de las redes.</w:t>
      </w:r>
    </w:p>
    <w:p w14:paraId="3CF79B43" w14:textId="227C1491" w:rsidR="000F14E7" w:rsidRDefault="000F14E7" w:rsidP="000F14E7">
      <w:pPr>
        <w:rPr>
          <w:rFonts w:cs="Arial"/>
        </w:rPr>
      </w:pPr>
      <w:r w:rsidRPr="000F14E7">
        <w:rPr>
          <w:rFonts w:cs="Arial"/>
        </w:rPr>
        <w:t xml:space="preserve">Para ello el prototipo contara con unas de las siguientes </w:t>
      </w:r>
      <w:r w:rsidRPr="000F14E7">
        <w:rPr>
          <w:rFonts w:cs="Arial"/>
        </w:rPr>
        <w:t>características</w:t>
      </w:r>
      <w:r w:rsidRPr="000F14E7">
        <w:rPr>
          <w:rFonts w:cs="Arial"/>
        </w:rPr>
        <w:t>:</w:t>
      </w:r>
    </w:p>
    <w:p w14:paraId="2CD916B0" w14:textId="77777777" w:rsidR="0048793E" w:rsidRDefault="0048793E" w:rsidP="0048793E">
      <w:pPr>
        <w:pStyle w:val="Prrafodelista"/>
        <w:numPr>
          <w:ilvl w:val="0"/>
          <w:numId w:val="5"/>
        </w:numPr>
        <w:spacing w:line="360" w:lineRule="auto"/>
      </w:pPr>
      <w:r>
        <w:rPr>
          <w:b/>
        </w:rPr>
        <w:t>Página de inicio:</w:t>
      </w:r>
      <w:r>
        <w:t xml:space="preserve"> son los diseños de la página principal con navegación clara y puntos destacados del refugio, entre ellos están:</w:t>
      </w:r>
    </w:p>
    <w:p w14:paraId="1F481EE7" w14:textId="3A7ED2C2" w:rsidR="0048793E" w:rsidRDefault="0048793E" w:rsidP="0048793E">
      <w:pPr>
        <w:pStyle w:val="Prrafodelista"/>
        <w:numPr>
          <w:ilvl w:val="1"/>
          <w:numId w:val="5"/>
        </w:numPr>
        <w:spacing w:line="360" w:lineRule="auto"/>
      </w:pPr>
      <w:r>
        <w:rPr>
          <w:b/>
        </w:rPr>
        <w:t>Encabezado:</w:t>
      </w:r>
      <w:r>
        <w:t xml:space="preserve"> logo tanto de la empresa como del producto, el nombre del proyecto, menú de navegación que desglosará otras secciones.</w:t>
      </w:r>
    </w:p>
    <w:p w14:paraId="2CD649E7" w14:textId="77777777" w:rsidR="0048793E" w:rsidRDefault="0048793E" w:rsidP="0048793E">
      <w:pPr>
        <w:pStyle w:val="Prrafodelista"/>
        <w:numPr>
          <w:ilvl w:val="1"/>
          <w:numId w:val="5"/>
        </w:numPr>
        <w:spacing w:line="360" w:lineRule="auto"/>
      </w:pPr>
      <w:r>
        <w:rPr>
          <w:b/>
        </w:rPr>
        <w:t>Banner principal:</w:t>
      </w:r>
      <w:r>
        <w:t xml:space="preserve"> slogan que llame la atención del cliente, (“Ayúdanos mejorar la condición de vida de aquellos que lo necesitan, todos merecemos un hogar cálido”).</w:t>
      </w:r>
    </w:p>
    <w:p w14:paraId="33DDEF6C" w14:textId="160FC4CD" w:rsidR="0048793E" w:rsidRDefault="0048793E" w:rsidP="0048793E">
      <w:pPr>
        <w:pStyle w:val="Prrafodelista"/>
        <w:numPr>
          <w:ilvl w:val="1"/>
          <w:numId w:val="5"/>
        </w:numPr>
        <w:spacing w:line="360" w:lineRule="auto"/>
      </w:pPr>
      <w:r>
        <w:rPr>
          <w:b/>
        </w:rPr>
        <w:t xml:space="preserve">Introducción: </w:t>
      </w:r>
      <w:r>
        <w:t>descripción de lo que se busca con este proyecto</w:t>
      </w:r>
      <w:r>
        <w:t>.</w:t>
      </w:r>
    </w:p>
    <w:p w14:paraId="6436C72B" w14:textId="75FD9D53" w:rsidR="0048793E" w:rsidRDefault="0048793E" w:rsidP="0048793E">
      <w:pPr>
        <w:pStyle w:val="Prrafodelista"/>
        <w:numPr>
          <w:ilvl w:val="1"/>
          <w:numId w:val="5"/>
        </w:numPr>
        <w:spacing w:line="360" w:lineRule="auto"/>
      </w:pPr>
      <w:r>
        <w:rPr>
          <w:b/>
        </w:rPr>
        <w:t>Botones:</w:t>
      </w:r>
      <w:r>
        <w:t xml:space="preserve"> donaciones, voluntariado, historias, etc.</w:t>
      </w:r>
    </w:p>
    <w:p w14:paraId="24839AA8" w14:textId="505DB97A" w:rsidR="0048793E" w:rsidRDefault="0048793E" w:rsidP="0048793E">
      <w:pPr>
        <w:pStyle w:val="Prrafodelista"/>
        <w:numPr>
          <w:ilvl w:val="0"/>
          <w:numId w:val="5"/>
        </w:numPr>
        <w:spacing w:line="360" w:lineRule="auto"/>
      </w:pPr>
      <w:r>
        <w:rPr>
          <w:b/>
        </w:rPr>
        <w:t xml:space="preserve">Sobre nosotros: </w:t>
      </w:r>
    </w:p>
    <w:p w14:paraId="67D0F74B" w14:textId="41EAB4FA" w:rsidR="0048793E" w:rsidRDefault="0048793E" w:rsidP="0048793E">
      <w:pPr>
        <w:pStyle w:val="Prrafodelista"/>
        <w:numPr>
          <w:ilvl w:val="1"/>
          <w:numId w:val="5"/>
        </w:numPr>
        <w:spacing w:line="360" w:lineRule="auto"/>
      </w:pPr>
      <w:r>
        <w:rPr>
          <w:b/>
        </w:rPr>
        <w:t>Historia:</w:t>
      </w:r>
      <w:r>
        <w:t xml:space="preserve"> se mostrará una breve historia sobre la creación del proyecto, </w:t>
      </w:r>
      <w:r>
        <w:t>mostrará</w:t>
      </w:r>
      <w:r>
        <w:t xml:space="preserve"> información sobre sus fundadores y los primeros casos de éxito.</w:t>
      </w:r>
    </w:p>
    <w:p w14:paraId="56ABF766" w14:textId="6A1D4916" w:rsidR="0048793E" w:rsidRDefault="0048793E" w:rsidP="0048793E">
      <w:pPr>
        <w:pStyle w:val="Prrafodelista"/>
        <w:numPr>
          <w:ilvl w:val="1"/>
          <w:numId w:val="5"/>
        </w:numPr>
        <w:spacing w:line="360" w:lineRule="auto"/>
      </w:pPr>
      <w:r>
        <w:rPr>
          <w:b/>
        </w:rPr>
        <w:t>Equipo:</w:t>
      </w:r>
      <w:r>
        <w:t xml:space="preserve"> se mostrará el organigrama de la empresa.</w:t>
      </w:r>
    </w:p>
    <w:p w14:paraId="1E3EE743" w14:textId="3306F408" w:rsidR="0048793E" w:rsidRDefault="0048793E" w:rsidP="0048793E">
      <w:pPr>
        <w:pStyle w:val="Prrafodelista"/>
        <w:numPr>
          <w:ilvl w:val="0"/>
          <w:numId w:val="5"/>
        </w:numPr>
        <w:spacing w:line="360" w:lineRule="auto"/>
      </w:pPr>
      <w:r>
        <w:rPr>
          <w:b/>
        </w:rPr>
        <w:t xml:space="preserve">Servicios: </w:t>
      </w:r>
    </w:p>
    <w:p w14:paraId="6E3ABBB2" w14:textId="582AE31C" w:rsidR="0048793E" w:rsidRDefault="0048793E" w:rsidP="0048793E">
      <w:pPr>
        <w:pStyle w:val="Prrafodelista"/>
        <w:numPr>
          <w:ilvl w:val="1"/>
          <w:numId w:val="5"/>
        </w:numPr>
        <w:spacing w:line="360" w:lineRule="auto"/>
      </w:pPr>
      <w:r>
        <w:rPr>
          <w:b/>
        </w:rPr>
        <w:t xml:space="preserve">Registro: </w:t>
      </w:r>
      <w:r>
        <w:t>se pedirá el llenado de un formulario básico, para la recopilación de los datos</w:t>
      </w:r>
      <w:r>
        <w:t xml:space="preserve"> </w:t>
      </w:r>
      <w:r>
        <w:t>del usuario</w:t>
      </w:r>
      <w:r>
        <w:t>.</w:t>
      </w:r>
    </w:p>
    <w:p w14:paraId="5E3F8B02" w14:textId="3B6BD7AE" w:rsidR="0048793E" w:rsidRDefault="0048793E" w:rsidP="0048793E">
      <w:pPr>
        <w:pStyle w:val="Prrafodelista"/>
        <w:numPr>
          <w:ilvl w:val="1"/>
          <w:numId w:val="5"/>
        </w:numPr>
        <w:spacing w:line="360" w:lineRule="auto"/>
      </w:pPr>
      <w:r w:rsidRPr="0094200D">
        <w:rPr>
          <w:b/>
        </w:rPr>
        <w:t xml:space="preserve">Gestión de recursos: </w:t>
      </w:r>
      <w:r>
        <w:t>el inventario de recursos disponibles en el albergue.</w:t>
      </w:r>
    </w:p>
    <w:p w14:paraId="46C4A292" w14:textId="7FAEF709" w:rsidR="0048793E" w:rsidRDefault="0048793E" w:rsidP="0048793E">
      <w:pPr>
        <w:pStyle w:val="Prrafodelista"/>
        <w:numPr>
          <w:ilvl w:val="1"/>
          <w:numId w:val="5"/>
        </w:numPr>
        <w:spacing w:line="360" w:lineRule="auto"/>
      </w:pPr>
      <w:r>
        <w:rPr>
          <w:b/>
        </w:rPr>
        <w:t>Historias o casos de éxito:</w:t>
      </w:r>
      <w:r>
        <w:t xml:space="preserve"> testimonios </w:t>
      </w:r>
      <w:r>
        <w:t>de casos de éxito.</w:t>
      </w:r>
    </w:p>
    <w:p w14:paraId="009D8286" w14:textId="776D1939" w:rsidR="0048793E" w:rsidRDefault="0048793E" w:rsidP="0048793E">
      <w:pPr>
        <w:pStyle w:val="Prrafodelista"/>
        <w:numPr>
          <w:ilvl w:val="1"/>
          <w:numId w:val="5"/>
        </w:numPr>
        <w:spacing w:line="360" w:lineRule="auto"/>
      </w:pPr>
      <w:r>
        <w:rPr>
          <w:b/>
        </w:rPr>
        <w:t xml:space="preserve">Encuestas de satisfacción: </w:t>
      </w:r>
      <w:r>
        <w:t>formulario interactivo para retroalimentación</w:t>
      </w:r>
      <w:r>
        <w:t>,</w:t>
      </w:r>
      <w:r>
        <w:t xml:space="preserve"> con el fin de tener una mejora constante.</w:t>
      </w:r>
    </w:p>
    <w:p w14:paraId="35A50D19" w14:textId="2F6D9845" w:rsidR="0048793E" w:rsidRDefault="0048793E" w:rsidP="0048793E">
      <w:pPr>
        <w:pStyle w:val="Prrafodelista"/>
        <w:numPr>
          <w:ilvl w:val="0"/>
          <w:numId w:val="5"/>
        </w:numPr>
        <w:spacing w:line="360" w:lineRule="auto"/>
      </w:pPr>
      <w:r>
        <w:rPr>
          <w:b/>
        </w:rPr>
        <w:t xml:space="preserve">Voluntariado: </w:t>
      </w:r>
    </w:p>
    <w:p w14:paraId="17F43753" w14:textId="613A0246" w:rsidR="0048793E" w:rsidRDefault="0048793E" w:rsidP="0048793E">
      <w:pPr>
        <w:pStyle w:val="Prrafodelista"/>
        <w:numPr>
          <w:ilvl w:val="1"/>
          <w:numId w:val="5"/>
        </w:numPr>
        <w:spacing w:line="360" w:lineRule="auto"/>
      </w:pPr>
      <w:r>
        <w:rPr>
          <w:b/>
        </w:rPr>
        <w:t>Oportunidades</w:t>
      </w:r>
      <w:r>
        <w:rPr>
          <w:b/>
        </w:rPr>
        <w:t>.</w:t>
      </w:r>
    </w:p>
    <w:p w14:paraId="0EFB35C9" w14:textId="338A71BC" w:rsidR="0048793E" w:rsidRDefault="0048793E" w:rsidP="0048793E">
      <w:pPr>
        <w:pStyle w:val="Prrafodelista"/>
        <w:numPr>
          <w:ilvl w:val="1"/>
          <w:numId w:val="5"/>
        </w:numPr>
        <w:spacing w:line="360" w:lineRule="auto"/>
      </w:pPr>
      <w:r>
        <w:rPr>
          <w:b/>
        </w:rPr>
        <w:t>Registro</w:t>
      </w:r>
      <w:r>
        <w:t>.</w:t>
      </w:r>
    </w:p>
    <w:p w14:paraId="564B1033" w14:textId="77777777" w:rsidR="0048793E" w:rsidRDefault="0048793E" w:rsidP="0048793E">
      <w:pPr>
        <w:pStyle w:val="Prrafodelista"/>
        <w:numPr>
          <w:ilvl w:val="0"/>
          <w:numId w:val="5"/>
        </w:numPr>
        <w:spacing w:line="360" w:lineRule="auto"/>
      </w:pPr>
      <w:r>
        <w:rPr>
          <w:b/>
        </w:rPr>
        <w:lastRenderedPageBreak/>
        <w:t xml:space="preserve">Centro de donaciones: </w:t>
      </w:r>
      <w:r>
        <w:t>en este apartado se mostrarán a aquellas personas que han aportado al centro de acogida o albergue, se registraran las donaciones realizadas y a los beneficiarios de ser deseado por ellos.</w:t>
      </w:r>
    </w:p>
    <w:p w14:paraId="216F0C29" w14:textId="36526AE4" w:rsidR="0048793E" w:rsidRDefault="0048793E" w:rsidP="0048793E">
      <w:pPr>
        <w:pStyle w:val="Prrafodelista"/>
        <w:numPr>
          <w:ilvl w:val="0"/>
          <w:numId w:val="5"/>
        </w:numPr>
        <w:spacing w:line="360" w:lineRule="auto"/>
      </w:pPr>
      <w:r>
        <w:rPr>
          <w:b/>
        </w:rPr>
        <w:t>Contacto</w:t>
      </w:r>
    </w:p>
    <w:p w14:paraId="3C324E25" w14:textId="19BF52D9" w:rsidR="0048793E" w:rsidRDefault="0048793E" w:rsidP="0048793E">
      <w:pPr>
        <w:pStyle w:val="Prrafodelista"/>
        <w:numPr>
          <w:ilvl w:val="1"/>
          <w:numId w:val="5"/>
        </w:numPr>
        <w:spacing w:line="360" w:lineRule="auto"/>
      </w:pPr>
      <w:r>
        <w:rPr>
          <w:b/>
        </w:rPr>
        <w:t>Formulario de contacto</w:t>
      </w:r>
      <w:r>
        <w:rPr>
          <w:b/>
        </w:rPr>
        <w:t>.</w:t>
      </w:r>
    </w:p>
    <w:p w14:paraId="70ECC5B1" w14:textId="5BDA0C46" w:rsidR="0048793E" w:rsidRDefault="0048793E" w:rsidP="0048793E">
      <w:pPr>
        <w:pStyle w:val="Prrafodelista"/>
        <w:numPr>
          <w:ilvl w:val="1"/>
          <w:numId w:val="5"/>
        </w:numPr>
        <w:spacing w:line="360" w:lineRule="auto"/>
      </w:pPr>
      <w:r>
        <w:rPr>
          <w:b/>
        </w:rPr>
        <w:t>Información de contacto</w:t>
      </w:r>
      <w:r>
        <w:rPr>
          <w:b/>
        </w:rPr>
        <w:t>.</w:t>
      </w:r>
    </w:p>
    <w:p w14:paraId="466918DA" w14:textId="5715B12B" w:rsidR="0048793E" w:rsidRDefault="0048793E" w:rsidP="0048793E">
      <w:pPr>
        <w:pStyle w:val="Prrafodelista"/>
        <w:numPr>
          <w:ilvl w:val="1"/>
          <w:numId w:val="5"/>
        </w:numPr>
        <w:spacing w:line="360" w:lineRule="auto"/>
      </w:pPr>
      <w:r>
        <w:rPr>
          <w:b/>
        </w:rPr>
        <w:t>Ubicación</w:t>
      </w:r>
      <w:r>
        <w:rPr>
          <w:b/>
        </w:rPr>
        <w:t>.</w:t>
      </w:r>
    </w:p>
    <w:p w14:paraId="48EB3F48" w14:textId="763AB35B" w:rsidR="0048793E" w:rsidRDefault="0048793E" w:rsidP="0048793E">
      <w:pPr>
        <w:pStyle w:val="Prrafodelista"/>
        <w:numPr>
          <w:ilvl w:val="1"/>
          <w:numId w:val="5"/>
        </w:numPr>
        <w:spacing w:line="360" w:lineRule="auto"/>
      </w:pPr>
      <w:r>
        <w:rPr>
          <w:b/>
        </w:rPr>
        <w:t>Redes sociales</w:t>
      </w:r>
      <w:r>
        <w:rPr>
          <w:b/>
        </w:rPr>
        <w:t>.</w:t>
      </w:r>
    </w:p>
    <w:p w14:paraId="03E79011" w14:textId="1F2DDE59" w:rsidR="0048793E" w:rsidRDefault="0048793E" w:rsidP="0048793E">
      <w:pPr>
        <w:pStyle w:val="Prrafodelista"/>
        <w:numPr>
          <w:ilvl w:val="0"/>
          <w:numId w:val="5"/>
        </w:numPr>
        <w:spacing w:line="360" w:lineRule="auto"/>
      </w:pPr>
      <w:r>
        <w:rPr>
          <w:b/>
        </w:rPr>
        <w:t>Mapa interactivo</w:t>
      </w:r>
      <w:r>
        <w:rPr>
          <w:b/>
        </w:rPr>
        <w:t>.</w:t>
      </w:r>
    </w:p>
    <w:p w14:paraId="26EFF0D1" w14:textId="77777777" w:rsidR="0048793E" w:rsidRDefault="0048793E" w:rsidP="000F14E7">
      <w:pPr>
        <w:pStyle w:val="Prrafodelista"/>
        <w:numPr>
          <w:ilvl w:val="0"/>
          <w:numId w:val="5"/>
        </w:numPr>
        <w:spacing w:line="360" w:lineRule="auto"/>
        <w:rPr>
          <w:rFonts w:cs="Arial"/>
        </w:rPr>
      </w:pPr>
      <w:r>
        <w:rPr>
          <w:b/>
        </w:rPr>
        <w:t>Buzón:</w:t>
      </w:r>
      <w:r>
        <w:t xml:space="preserve"> en este se mostrarán aquellos mensajes ya sean internos de la página, como alertas y quejas:</w:t>
      </w:r>
      <w:r w:rsidRPr="000F14E7">
        <w:rPr>
          <w:rFonts w:cs="Arial"/>
        </w:rPr>
        <w:t xml:space="preserve"> </w:t>
      </w:r>
    </w:p>
    <w:p w14:paraId="5658D537" w14:textId="7730D1DD" w:rsidR="000F14E7" w:rsidRPr="0048793E" w:rsidRDefault="000F14E7" w:rsidP="000F14E7">
      <w:pPr>
        <w:pStyle w:val="Prrafodelista"/>
        <w:numPr>
          <w:ilvl w:val="0"/>
          <w:numId w:val="5"/>
        </w:numPr>
        <w:spacing w:line="360" w:lineRule="auto"/>
        <w:rPr>
          <w:rFonts w:cs="Arial"/>
        </w:rPr>
      </w:pPr>
      <w:r w:rsidRPr="0048793E">
        <w:rPr>
          <w:rFonts w:cs="Arial"/>
          <w:b/>
        </w:rPr>
        <w:t>Navegación Sencilla:</w:t>
      </w:r>
      <w:r w:rsidRPr="0048793E">
        <w:rPr>
          <w:rFonts w:cs="Arial"/>
        </w:rPr>
        <w:t xml:space="preserve"> Menús claros y categorías visuales para facilitar la navegación.</w:t>
      </w:r>
    </w:p>
    <w:p w14:paraId="28F8808A" w14:textId="6BD88382" w:rsidR="000F14E7" w:rsidRPr="0048793E" w:rsidRDefault="0048793E" w:rsidP="000F14E7">
      <w:pPr>
        <w:rPr>
          <w:rFonts w:cs="Arial"/>
          <w:b/>
        </w:rPr>
      </w:pPr>
      <w:r w:rsidRPr="0048793E">
        <w:rPr>
          <w:rFonts w:cs="Arial"/>
          <w:b/>
        </w:rPr>
        <w:t>¿</w:t>
      </w:r>
      <w:r>
        <w:rPr>
          <w:rFonts w:cs="Arial"/>
          <w:b/>
        </w:rPr>
        <w:t>C</w:t>
      </w:r>
      <w:r w:rsidRPr="0048793E">
        <w:rPr>
          <w:rFonts w:cs="Arial"/>
          <w:b/>
        </w:rPr>
        <w:t>on que fin se hace?</w:t>
      </w:r>
    </w:p>
    <w:p w14:paraId="0F210E80" w14:textId="49AC854E" w:rsidR="000F14E7" w:rsidRPr="000F14E7" w:rsidRDefault="000F14E7" w:rsidP="000F14E7">
      <w:pPr>
        <w:rPr>
          <w:rFonts w:cs="Arial"/>
        </w:rPr>
      </w:pPr>
      <w:r w:rsidRPr="000F14E7">
        <w:rPr>
          <w:rFonts w:cs="Arial"/>
        </w:rPr>
        <w:t>Ayuda</w:t>
      </w:r>
      <w:r w:rsidR="0048793E">
        <w:rPr>
          <w:rFonts w:cs="Arial"/>
        </w:rPr>
        <w:t>r</w:t>
      </w:r>
      <w:r w:rsidRPr="000F14E7">
        <w:rPr>
          <w:rFonts w:cs="Arial"/>
        </w:rPr>
        <w:t xml:space="preserve"> </w:t>
      </w:r>
      <w:r w:rsidR="0048793E">
        <w:rPr>
          <w:rFonts w:cs="Arial"/>
        </w:rPr>
        <w:t>a</w:t>
      </w:r>
      <w:r w:rsidRPr="000F14E7">
        <w:rPr>
          <w:rFonts w:cs="Arial"/>
        </w:rPr>
        <w:t xml:space="preserve"> personas sin hogar, proporcionando acceso a recursos como refugios, alimentos y atención médica. La plataforma también facilitara la donación segura de recursos, etc.</w:t>
      </w:r>
    </w:p>
    <w:p w14:paraId="69C21726" w14:textId="0819088D" w:rsidR="000F14E7" w:rsidRPr="000F14E7" w:rsidRDefault="000F14E7" w:rsidP="000F14E7">
      <w:pPr>
        <w:rPr>
          <w:rFonts w:cs="Arial"/>
        </w:rPr>
      </w:pPr>
      <w:r w:rsidRPr="000F14E7">
        <w:rPr>
          <w:rFonts w:cs="Arial"/>
        </w:rPr>
        <w:t xml:space="preserve">Se busca automatizar y mejorar los procesos administrativos como la admisión de residentes, gestión de recursos, programación de eventos y comunicación interna, para aumentar la eficiencia operativa del </w:t>
      </w:r>
      <w:r w:rsidR="0048793E" w:rsidRPr="000F14E7">
        <w:rPr>
          <w:rFonts w:cs="Arial"/>
        </w:rPr>
        <w:t xml:space="preserve">refugio, </w:t>
      </w:r>
      <w:r w:rsidR="0048793E">
        <w:rPr>
          <w:rFonts w:cs="Arial"/>
        </w:rPr>
        <w:t>de igual manera se</w:t>
      </w:r>
      <w:r w:rsidRPr="000F14E7">
        <w:rPr>
          <w:rFonts w:cs="Arial"/>
        </w:rPr>
        <w:t xml:space="preserve"> busca implementar medidas de seguridad para proteger la información personal y médica de los residentes, cumpliendo con las normativas de privacidad y protección de datos vigentes.</w:t>
      </w:r>
    </w:p>
    <w:p w14:paraId="7DFE74D3" w14:textId="7A8ABCBD" w:rsidR="00F2358A" w:rsidRPr="00A83B32" w:rsidRDefault="00F2358A" w:rsidP="000F14E7">
      <w:pPr>
        <w:rPr>
          <w:rFonts w:cs="Arial"/>
        </w:rPr>
      </w:pPr>
      <w:bookmarkStart w:id="0" w:name="_GoBack"/>
      <w:bookmarkEnd w:id="0"/>
    </w:p>
    <w:sectPr w:rsidR="00F2358A" w:rsidRPr="00A83B32" w:rsidSect="00490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B52"/>
    <w:multiLevelType w:val="hybridMultilevel"/>
    <w:tmpl w:val="F9303A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067F1C"/>
    <w:multiLevelType w:val="hybridMultilevel"/>
    <w:tmpl w:val="5DAE415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694ED0"/>
    <w:multiLevelType w:val="hybridMultilevel"/>
    <w:tmpl w:val="F7528D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6C3479"/>
    <w:multiLevelType w:val="hybridMultilevel"/>
    <w:tmpl w:val="909E7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9B46D5E"/>
    <w:multiLevelType w:val="hybridMultilevel"/>
    <w:tmpl w:val="893C66FC"/>
    <w:lvl w:ilvl="0" w:tplc="080A000F">
      <w:start w:val="1"/>
      <w:numFmt w:val="decimal"/>
      <w:lvlText w:val="%1."/>
      <w:lvlJc w:val="left"/>
      <w:pPr>
        <w:ind w:left="720" w:hanging="360"/>
      </w:pPr>
      <w:rPr>
        <w:rFonts w:hint="default"/>
      </w:rPr>
    </w:lvl>
    <w:lvl w:ilvl="1" w:tplc="5C940F56">
      <w:start w:val="1"/>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ED"/>
    <w:rsid w:val="000C2D84"/>
    <w:rsid w:val="000F14E7"/>
    <w:rsid w:val="00161897"/>
    <w:rsid w:val="001660A4"/>
    <w:rsid w:val="001D5A2B"/>
    <w:rsid w:val="002A4838"/>
    <w:rsid w:val="003463ED"/>
    <w:rsid w:val="00354A2A"/>
    <w:rsid w:val="00355E1B"/>
    <w:rsid w:val="00434627"/>
    <w:rsid w:val="0045495F"/>
    <w:rsid w:val="00467FB4"/>
    <w:rsid w:val="0048793E"/>
    <w:rsid w:val="00490211"/>
    <w:rsid w:val="00495A38"/>
    <w:rsid w:val="0055543B"/>
    <w:rsid w:val="005C4705"/>
    <w:rsid w:val="005C665F"/>
    <w:rsid w:val="005E4E20"/>
    <w:rsid w:val="00646277"/>
    <w:rsid w:val="00694CE2"/>
    <w:rsid w:val="006A14C1"/>
    <w:rsid w:val="006C730A"/>
    <w:rsid w:val="006E61FC"/>
    <w:rsid w:val="00767327"/>
    <w:rsid w:val="00792248"/>
    <w:rsid w:val="007C5921"/>
    <w:rsid w:val="008315AF"/>
    <w:rsid w:val="008C3685"/>
    <w:rsid w:val="009F2BD8"/>
    <w:rsid w:val="00A47710"/>
    <w:rsid w:val="00A610E2"/>
    <w:rsid w:val="00A83B32"/>
    <w:rsid w:val="00AE3D4F"/>
    <w:rsid w:val="00B222AF"/>
    <w:rsid w:val="00C54693"/>
    <w:rsid w:val="00CD7EB6"/>
    <w:rsid w:val="00DE4B51"/>
    <w:rsid w:val="00EA26AD"/>
    <w:rsid w:val="00F2358A"/>
    <w:rsid w:val="00F307CF"/>
    <w:rsid w:val="00F71DB9"/>
    <w:rsid w:val="00FF236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3461"/>
  <w15:chartTrackingRefBased/>
  <w15:docId w15:val="{3A5E40F5-C784-4477-B674-CFFFEA7C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B32"/>
    <w:pPr>
      <w:jc w:val="both"/>
    </w:pPr>
    <w:rPr>
      <w:rFonts w:ascii="Arial" w:hAnsi="Arial"/>
      <w:sz w:val="24"/>
    </w:rPr>
  </w:style>
  <w:style w:type="paragraph" w:styleId="Ttulo1">
    <w:name w:val="heading 1"/>
    <w:basedOn w:val="Normal"/>
    <w:next w:val="Normal"/>
    <w:link w:val="Ttulo1Car"/>
    <w:uiPriority w:val="9"/>
    <w:qFormat/>
    <w:rsid w:val="003463ED"/>
    <w:pPr>
      <w:keepNext/>
      <w:keepLines/>
      <w:spacing w:before="240" w:after="0"/>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3ED"/>
    <w:rPr>
      <w:rFonts w:ascii="Arial" w:eastAsiaTheme="majorEastAsia" w:hAnsi="Arial" w:cstheme="majorBidi"/>
      <w:b/>
      <w:sz w:val="32"/>
      <w:szCs w:val="32"/>
    </w:rPr>
  </w:style>
  <w:style w:type="paragraph" w:styleId="Prrafodelista">
    <w:name w:val="List Paragraph"/>
    <w:basedOn w:val="Normal"/>
    <w:uiPriority w:val="34"/>
    <w:qFormat/>
    <w:rsid w:val="00346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720877">
      <w:bodyDiv w:val="1"/>
      <w:marLeft w:val="0"/>
      <w:marRight w:val="0"/>
      <w:marTop w:val="0"/>
      <w:marBottom w:val="0"/>
      <w:divBdr>
        <w:top w:val="none" w:sz="0" w:space="0" w:color="auto"/>
        <w:left w:val="none" w:sz="0" w:space="0" w:color="auto"/>
        <w:bottom w:val="none" w:sz="0" w:space="0" w:color="auto"/>
        <w:right w:val="none" w:sz="0" w:space="0" w:color="auto"/>
      </w:divBdr>
      <w:divsChild>
        <w:div w:id="1302006475">
          <w:marLeft w:val="0"/>
          <w:marRight w:val="0"/>
          <w:marTop w:val="0"/>
          <w:marBottom w:val="0"/>
          <w:divBdr>
            <w:top w:val="none" w:sz="0" w:space="0" w:color="auto"/>
            <w:left w:val="none" w:sz="0" w:space="0" w:color="auto"/>
            <w:bottom w:val="none" w:sz="0" w:space="0" w:color="auto"/>
            <w:right w:val="none" w:sz="0" w:space="0" w:color="auto"/>
          </w:divBdr>
          <w:divsChild>
            <w:div w:id="792481390">
              <w:marLeft w:val="0"/>
              <w:marRight w:val="0"/>
              <w:marTop w:val="0"/>
              <w:marBottom w:val="0"/>
              <w:divBdr>
                <w:top w:val="none" w:sz="0" w:space="0" w:color="auto"/>
                <w:left w:val="none" w:sz="0" w:space="0" w:color="auto"/>
                <w:bottom w:val="none" w:sz="0" w:space="0" w:color="auto"/>
                <w:right w:val="none" w:sz="0" w:space="0" w:color="auto"/>
              </w:divBdr>
            </w:div>
            <w:div w:id="1883470588">
              <w:marLeft w:val="0"/>
              <w:marRight w:val="0"/>
              <w:marTop w:val="0"/>
              <w:marBottom w:val="0"/>
              <w:divBdr>
                <w:top w:val="none" w:sz="0" w:space="0" w:color="auto"/>
                <w:left w:val="none" w:sz="0" w:space="0" w:color="auto"/>
                <w:bottom w:val="none" w:sz="0" w:space="0" w:color="auto"/>
                <w:right w:val="none" w:sz="0" w:space="0" w:color="auto"/>
              </w:divBdr>
            </w:div>
            <w:div w:id="988049823">
              <w:marLeft w:val="0"/>
              <w:marRight w:val="0"/>
              <w:marTop w:val="0"/>
              <w:marBottom w:val="0"/>
              <w:divBdr>
                <w:top w:val="none" w:sz="0" w:space="0" w:color="auto"/>
                <w:left w:val="none" w:sz="0" w:space="0" w:color="auto"/>
                <w:bottom w:val="none" w:sz="0" w:space="0" w:color="auto"/>
                <w:right w:val="none" w:sz="0" w:space="0" w:color="auto"/>
              </w:divBdr>
            </w:div>
            <w:div w:id="224032682">
              <w:marLeft w:val="0"/>
              <w:marRight w:val="0"/>
              <w:marTop w:val="0"/>
              <w:marBottom w:val="0"/>
              <w:divBdr>
                <w:top w:val="none" w:sz="0" w:space="0" w:color="auto"/>
                <w:left w:val="none" w:sz="0" w:space="0" w:color="auto"/>
                <w:bottom w:val="none" w:sz="0" w:space="0" w:color="auto"/>
                <w:right w:val="none" w:sz="0" w:space="0" w:color="auto"/>
              </w:divBdr>
            </w:div>
            <w:div w:id="1511719284">
              <w:marLeft w:val="0"/>
              <w:marRight w:val="0"/>
              <w:marTop w:val="0"/>
              <w:marBottom w:val="0"/>
              <w:divBdr>
                <w:top w:val="none" w:sz="0" w:space="0" w:color="auto"/>
                <w:left w:val="none" w:sz="0" w:space="0" w:color="auto"/>
                <w:bottom w:val="none" w:sz="0" w:space="0" w:color="auto"/>
                <w:right w:val="none" w:sz="0" w:space="0" w:color="auto"/>
              </w:divBdr>
            </w:div>
            <w:div w:id="1312636847">
              <w:marLeft w:val="0"/>
              <w:marRight w:val="0"/>
              <w:marTop w:val="0"/>
              <w:marBottom w:val="0"/>
              <w:divBdr>
                <w:top w:val="none" w:sz="0" w:space="0" w:color="auto"/>
                <w:left w:val="none" w:sz="0" w:space="0" w:color="auto"/>
                <w:bottom w:val="none" w:sz="0" w:space="0" w:color="auto"/>
                <w:right w:val="none" w:sz="0" w:space="0" w:color="auto"/>
              </w:divBdr>
            </w:div>
            <w:div w:id="1172993862">
              <w:marLeft w:val="0"/>
              <w:marRight w:val="0"/>
              <w:marTop w:val="0"/>
              <w:marBottom w:val="0"/>
              <w:divBdr>
                <w:top w:val="none" w:sz="0" w:space="0" w:color="auto"/>
                <w:left w:val="none" w:sz="0" w:space="0" w:color="auto"/>
                <w:bottom w:val="none" w:sz="0" w:space="0" w:color="auto"/>
                <w:right w:val="none" w:sz="0" w:space="0" w:color="auto"/>
              </w:divBdr>
            </w:div>
            <w:div w:id="1434519086">
              <w:marLeft w:val="0"/>
              <w:marRight w:val="0"/>
              <w:marTop w:val="0"/>
              <w:marBottom w:val="0"/>
              <w:divBdr>
                <w:top w:val="none" w:sz="0" w:space="0" w:color="auto"/>
                <w:left w:val="none" w:sz="0" w:space="0" w:color="auto"/>
                <w:bottom w:val="none" w:sz="0" w:space="0" w:color="auto"/>
                <w:right w:val="none" w:sz="0" w:space="0" w:color="auto"/>
              </w:divBdr>
            </w:div>
            <w:div w:id="543250716">
              <w:marLeft w:val="0"/>
              <w:marRight w:val="0"/>
              <w:marTop w:val="0"/>
              <w:marBottom w:val="0"/>
              <w:divBdr>
                <w:top w:val="none" w:sz="0" w:space="0" w:color="auto"/>
                <w:left w:val="none" w:sz="0" w:space="0" w:color="auto"/>
                <w:bottom w:val="none" w:sz="0" w:space="0" w:color="auto"/>
                <w:right w:val="none" w:sz="0" w:space="0" w:color="auto"/>
              </w:divBdr>
            </w:div>
            <w:div w:id="935210824">
              <w:marLeft w:val="0"/>
              <w:marRight w:val="0"/>
              <w:marTop w:val="0"/>
              <w:marBottom w:val="0"/>
              <w:divBdr>
                <w:top w:val="none" w:sz="0" w:space="0" w:color="auto"/>
                <w:left w:val="none" w:sz="0" w:space="0" w:color="auto"/>
                <w:bottom w:val="none" w:sz="0" w:space="0" w:color="auto"/>
                <w:right w:val="none" w:sz="0" w:space="0" w:color="auto"/>
              </w:divBdr>
            </w:div>
            <w:div w:id="2036418668">
              <w:marLeft w:val="0"/>
              <w:marRight w:val="0"/>
              <w:marTop w:val="0"/>
              <w:marBottom w:val="0"/>
              <w:divBdr>
                <w:top w:val="none" w:sz="0" w:space="0" w:color="auto"/>
                <w:left w:val="none" w:sz="0" w:space="0" w:color="auto"/>
                <w:bottom w:val="none" w:sz="0" w:space="0" w:color="auto"/>
                <w:right w:val="none" w:sz="0" w:space="0" w:color="auto"/>
              </w:divBdr>
            </w:div>
            <w:div w:id="1800684306">
              <w:marLeft w:val="0"/>
              <w:marRight w:val="0"/>
              <w:marTop w:val="0"/>
              <w:marBottom w:val="0"/>
              <w:divBdr>
                <w:top w:val="none" w:sz="0" w:space="0" w:color="auto"/>
                <w:left w:val="none" w:sz="0" w:space="0" w:color="auto"/>
                <w:bottom w:val="none" w:sz="0" w:space="0" w:color="auto"/>
                <w:right w:val="none" w:sz="0" w:space="0" w:color="auto"/>
              </w:divBdr>
            </w:div>
            <w:div w:id="670715348">
              <w:marLeft w:val="0"/>
              <w:marRight w:val="0"/>
              <w:marTop w:val="0"/>
              <w:marBottom w:val="0"/>
              <w:divBdr>
                <w:top w:val="none" w:sz="0" w:space="0" w:color="auto"/>
                <w:left w:val="none" w:sz="0" w:space="0" w:color="auto"/>
                <w:bottom w:val="none" w:sz="0" w:space="0" w:color="auto"/>
                <w:right w:val="none" w:sz="0" w:space="0" w:color="auto"/>
              </w:divBdr>
            </w:div>
            <w:div w:id="1437601677">
              <w:marLeft w:val="0"/>
              <w:marRight w:val="0"/>
              <w:marTop w:val="0"/>
              <w:marBottom w:val="0"/>
              <w:divBdr>
                <w:top w:val="none" w:sz="0" w:space="0" w:color="auto"/>
                <w:left w:val="none" w:sz="0" w:space="0" w:color="auto"/>
                <w:bottom w:val="none" w:sz="0" w:space="0" w:color="auto"/>
                <w:right w:val="none" w:sz="0" w:space="0" w:color="auto"/>
              </w:divBdr>
            </w:div>
            <w:div w:id="489954186">
              <w:marLeft w:val="0"/>
              <w:marRight w:val="0"/>
              <w:marTop w:val="0"/>
              <w:marBottom w:val="0"/>
              <w:divBdr>
                <w:top w:val="none" w:sz="0" w:space="0" w:color="auto"/>
                <w:left w:val="none" w:sz="0" w:space="0" w:color="auto"/>
                <w:bottom w:val="none" w:sz="0" w:space="0" w:color="auto"/>
                <w:right w:val="none" w:sz="0" w:space="0" w:color="auto"/>
              </w:divBdr>
            </w:div>
            <w:div w:id="444809138">
              <w:marLeft w:val="0"/>
              <w:marRight w:val="0"/>
              <w:marTop w:val="0"/>
              <w:marBottom w:val="0"/>
              <w:divBdr>
                <w:top w:val="none" w:sz="0" w:space="0" w:color="auto"/>
                <w:left w:val="none" w:sz="0" w:space="0" w:color="auto"/>
                <w:bottom w:val="none" w:sz="0" w:space="0" w:color="auto"/>
                <w:right w:val="none" w:sz="0" w:space="0" w:color="auto"/>
              </w:divBdr>
            </w:div>
            <w:div w:id="653796563">
              <w:marLeft w:val="0"/>
              <w:marRight w:val="0"/>
              <w:marTop w:val="0"/>
              <w:marBottom w:val="0"/>
              <w:divBdr>
                <w:top w:val="none" w:sz="0" w:space="0" w:color="auto"/>
                <w:left w:val="none" w:sz="0" w:space="0" w:color="auto"/>
                <w:bottom w:val="none" w:sz="0" w:space="0" w:color="auto"/>
                <w:right w:val="none" w:sz="0" w:space="0" w:color="auto"/>
              </w:divBdr>
            </w:div>
            <w:div w:id="1012101301">
              <w:marLeft w:val="0"/>
              <w:marRight w:val="0"/>
              <w:marTop w:val="0"/>
              <w:marBottom w:val="0"/>
              <w:divBdr>
                <w:top w:val="none" w:sz="0" w:space="0" w:color="auto"/>
                <w:left w:val="none" w:sz="0" w:space="0" w:color="auto"/>
                <w:bottom w:val="none" w:sz="0" w:space="0" w:color="auto"/>
                <w:right w:val="none" w:sz="0" w:space="0" w:color="auto"/>
              </w:divBdr>
            </w:div>
            <w:div w:id="74667711">
              <w:marLeft w:val="0"/>
              <w:marRight w:val="0"/>
              <w:marTop w:val="0"/>
              <w:marBottom w:val="0"/>
              <w:divBdr>
                <w:top w:val="none" w:sz="0" w:space="0" w:color="auto"/>
                <w:left w:val="none" w:sz="0" w:space="0" w:color="auto"/>
                <w:bottom w:val="none" w:sz="0" w:space="0" w:color="auto"/>
                <w:right w:val="none" w:sz="0" w:space="0" w:color="auto"/>
              </w:divBdr>
            </w:div>
            <w:div w:id="1967615881">
              <w:marLeft w:val="0"/>
              <w:marRight w:val="0"/>
              <w:marTop w:val="0"/>
              <w:marBottom w:val="0"/>
              <w:divBdr>
                <w:top w:val="none" w:sz="0" w:space="0" w:color="auto"/>
                <w:left w:val="none" w:sz="0" w:space="0" w:color="auto"/>
                <w:bottom w:val="none" w:sz="0" w:space="0" w:color="auto"/>
                <w:right w:val="none" w:sz="0" w:space="0" w:color="auto"/>
              </w:divBdr>
            </w:div>
            <w:div w:id="1926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Idai Vargas Galindo</dc:creator>
  <cp:keywords/>
  <dc:description/>
  <cp:lastModifiedBy>Guadalupe Idai Vargas Galindo</cp:lastModifiedBy>
  <cp:revision>2</cp:revision>
  <dcterms:created xsi:type="dcterms:W3CDTF">2024-07-27T20:58:00Z</dcterms:created>
  <dcterms:modified xsi:type="dcterms:W3CDTF">2024-07-27T20:58:00Z</dcterms:modified>
</cp:coreProperties>
</file>