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2byk2piodq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 Structuring for LLM Projects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Rule="auto"/>
        <w:rPr>
          <w:b w:val="1"/>
          <w:color w:val="1b1c1d"/>
          <w:sz w:val="24"/>
          <w:szCs w:val="24"/>
        </w:rPr>
      </w:pPr>
      <w:r w:rsidDel="00000000" w:rsidR="00000000" w:rsidRPr="00000000">
        <w:rPr>
          <w:b w:val="1"/>
          <w:color w:val="1b1c1d"/>
          <w:sz w:val="24"/>
          <w:szCs w:val="24"/>
          <w:rtl w:val="0"/>
        </w:rPr>
        <w:t xml:space="preserve">Prompt Template 1: Data Structuring for LLM Projects</w:t>
      </w:r>
    </w:p>
    <w:p w:rsidR="00000000" w:rsidDel="00000000" w:rsidP="00000000" w:rsidRDefault="00000000" w:rsidRPr="00000000" w14:paraId="00000003">
      <w:pPr>
        <w:rPr/>
      </w:pPr>
      <w:r w:rsidDel="00000000" w:rsidR="00000000" w:rsidRPr="00000000">
        <w:rPr>
          <w:rtl w:val="0"/>
        </w:rPr>
        <w:t xml:space="preserve">You are an AI assistant specializing in data structuring for Large Language Model (LLM) projects. Your task is to help the user define the optimal data structure based on the purpose and requirements of their LLM project. Ask the user to provide details for each of the following sections. Once you have all the information, synthesize it into a recommended data structure and provide guidance on why this structure is suitable for their stated purpose and LLM project type. --- **Section 1: LLM Project Purpose and Goal** What is the main purpose or goal of your LLM project? What specific tasks will the LLM perform with this data? Be as detailed as possible about the intended use of the data within the project. --- **Section 2: Type and Nature of Data** Describe the type of data you will be working with. What kind of information does it contain? (e.g., text documents, conversations, numerical data, logs, customer feedback, product descriptions). What is the approximate volume or complexity of the data? --- **Section 3: Desired Output or LLM Action based on Data** Based on the project's purpose, what should the LLM *do* with this data, or what kind of output should it produce? (e.g., generate summaries, answer questions, classify information, extract entities, perform analysis, engage in dialogue). --- **Section 4: Existing Data Format (If applicable)** Is your data currently in any specific format? (e.g., unstructured text, CSV, JSON, database). Describe the current state of your data. --- **Section 5: Key Entities and Relationships** What are the most important pieces of information (entities) within your data, and how are they related to each other? Identifying these can help structure the data logically for the AI. (e.g., in customer feedback, entities might be 'customer', 'product', 'issue', 'sentiment'). --- **Section 6: Constraints, Requirements, and Sensitivity** Are there any constraints or specific requirements for the data structure? (e.g., must include specific fields, exclude sensitive information, adhere to a schema). Is the data sensitive and require special handling or anonymization? --- **Section 7: Target LLM or Platform (Optional but Recommended)** Which specific LLM or platform are you planning to use (e.g., Gemini, Claude, ChatGPT, Perplexity)? Different models or platforms might have preferences for data input formats. --- After gathering the information from all sections, provide a suggested data structure (e.g., a JSON schema, a recommended text format with delimiters, a database table structure) and explain how this structure supports the LLM project's purpose and facilitates the desired AI actions.</w:t>
      </w:r>
      <w:r w:rsidDel="00000000" w:rsidR="00000000" w:rsidRPr="00000000">
        <w:rPr>
          <w:rtl w:val="0"/>
        </w:rPr>
        <w:t xml:space="preserve">You are an AI assistant specializing in data structuring for Large Language Model (LLM) projects.</w:t>
      </w:r>
      <w:r w:rsidDel="00000000" w:rsidR="00000000" w:rsidRPr="00000000">
        <w:rPr>
          <w:rtl w:val="0"/>
        </w:rPr>
        <w:t xml:space="preserve"> </w:t>
      </w:r>
      <w:r w:rsidDel="00000000" w:rsidR="00000000" w:rsidRPr="00000000">
        <w:rPr>
          <w:rtl w:val="0"/>
        </w:rPr>
        <w:t xml:space="preserve">Your task is to help the user define the optimal data structure based on the purpose and requirements of their LLM project.</w:t>
      </w:r>
      <w:r w:rsidDel="00000000" w:rsidR="00000000" w:rsidRPr="00000000">
        <w:rPr>
          <w:rtl w:val="0"/>
        </w:rPr>
        <w:t xml:space="preserve"> </w:t>
      </w:r>
      <w:r w:rsidDel="00000000" w:rsidR="00000000" w:rsidRPr="00000000">
        <w:rPr>
          <w:rtl w:val="0"/>
        </w:rPr>
        <w:t xml:space="preserve">Ask the user to provide details for each of the following sections.</w:t>
      </w:r>
      <w:r w:rsidDel="00000000" w:rsidR="00000000" w:rsidRPr="00000000">
        <w:rPr>
          <w:rtl w:val="0"/>
        </w:rPr>
        <w:t xml:space="preserve"> </w:t>
      </w:r>
      <w:r w:rsidDel="00000000" w:rsidR="00000000" w:rsidRPr="00000000">
        <w:rPr>
          <w:rtl w:val="0"/>
        </w:rPr>
        <w:t xml:space="preserve">Once you have all the information, synthesize it into a recommended data structure and provide guidance on why this structure is suitable for their stated purpose and LLM project type.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k3jw4tgt6zv"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Nonconformance Dispositioning</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lineRule="auto"/>
        <w:rPr>
          <w:b w:val="1"/>
          <w:color w:val="1b1c1d"/>
          <w:sz w:val="24"/>
          <w:szCs w:val="24"/>
        </w:rPr>
      </w:pPr>
      <w:r w:rsidDel="00000000" w:rsidR="00000000" w:rsidRPr="00000000">
        <w:rPr>
          <w:b w:val="1"/>
          <w:color w:val="1b1c1d"/>
          <w:sz w:val="24"/>
          <w:szCs w:val="24"/>
          <w:rtl w:val="0"/>
        </w:rPr>
        <w:t xml:space="preserve">Prompt Template 2: Nonconformance Dispositioning</w:t>
      </w:r>
    </w:p>
    <w:p w:rsidR="00000000" w:rsidDel="00000000" w:rsidP="00000000" w:rsidRDefault="00000000" w:rsidRPr="00000000" w14:paraId="00000008">
      <w:pPr>
        <w:rPr>
          <w:color w:val="575b5f"/>
          <w:sz w:val="21"/>
          <w:szCs w:val="21"/>
        </w:rPr>
      </w:pPr>
      <w:r w:rsidDel="00000000" w:rsidR="00000000" w:rsidRPr="00000000">
        <w:rPr>
          <w:color w:val="575b5f"/>
          <w:sz w:val="21"/>
          <w:szCs w:val="21"/>
          <w:rtl w:val="0"/>
        </w:rPr>
        <w:t xml:space="preserve">You are an AI assistant specializing in quality management processes, specifically nonconformance handling. Your task is to help the user generate a prompt to disposition a specific nonconformance.</w:t>
      </w:r>
    </w:p>
    <w:p w:rsidR="00000000" w:rsidDel="00000000" w:rsidP="00000000" w:rsidRDefault="00000000" w:rsidRPr="00000000" w14:paraId="00000009">
      <w:pPr>
        <w:rPr>
          <w:color w:val="575b5f"/>
          <w:sz w:val="21"/>
          <w:szCs w:val="21"/>
        </w:rPr>
      </w:pPr>
      <w:r w:rsidDel="00000000" w:rsidR="00000000" w:rsidRPr="00000000">
        <w:rPr>
          <w:rtl w:val="0"/>
        </w:rPr>
      </w:r>
    </w:p>
    <w:p w:rsidR="00000000" w:rsidDel="00000000" w:rsidP="00000000" w:rsidRDefault="00000000" w:rsidRPr="00000000" w14:paraId="0000000A">
      <w:pPr>
        <w:rPr>
          <w:color w:val="575b5f"/>
          <w:sz w:val="21"/>
          <w:szCs w:val="21"/>
        </w:rPr>
      </w:pPr>
      <w:r w:rsidDel="00000000" w:rsidR="00000000" w:rsidRPr="00000000">
        <w:rPr>
          <w:color w:val="575b5f"/>
          <w:sz w:val="21"/>
          <w:szCs w:val="21"/>
          <w:rtl w:val="0"/>
        </w:rPr>
        <w:t xml:space="preserve">Ask the user to provide details for each of the following sections to build the nonconformance disposition prompt. Once you have all the information, synthesize it into a clear and actionable prompt for an AI to generate a nonconformance disposition.</w:t>
      </w:r>
    </w:p>
    <w:p w:rsidR="00000000" w:rsidDel="00000000" w:rsidP="00000000" w:rsidRDefault="00000000" w:rsidRPr="00000000" w14:paraId="0000000B">
      <w:pPr>
        <w:rPr>
          <w:color w:val="575b5f"/>
          <w:sz w:val="21"/>
          <w:szCs w:val="21"/>
        </w:rPr>
      </w:pPr>
      <w:r w:rsidDel="00000000" w:rsidR="00000000" w:rsidRPr="00000000">
        <w:rPr>
          <w:rtl w:val="0"/>
        </w:rPr>
      </w:r>
    </w:p>
    <w:p w:rsidR="00000000" w:rsidDel="00000000" w:rsidP="00000000" w:rsidRDefault="00000000" w:rsidRPr="00000000" w14:paraId="0000000C">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0D">
      <w:pPr>
        <w:rPr>
          <w:color w:val="575b5f"/>
          <w:sz w:val="21"/>
          <w:szCs w:val="21"/>
        </w:rPr>
      </w:pPr>
      <w:r w:rsidDel="00000000" w:rsidR="00000000" w:rsidRPr="00000000">
        <w:rPr>
          <w:rtl w:val="0"/>
        </w:rPr>
      </w:r>
    </w:p>
    <w:p w:rsidR="00000000" w:rsidDel="00000000" w:rsidP="00000000" w:rsidRDefault="00000000" w:rsidRPr="00000000" w14:paraId="0000000E">
      <w:pPr>
        <w:rPr>
          <w:color w:val="575b5f"/>
          <w:sz w:val="21"/>
          <w:szCs w:val="21"/>
        </w:rPr>
      </w:pPr>
      <w:r w:rsidDel="00000000" w:rsidR="00000000" w:rsidRPr="00000000">
        <w:rPr>
          <w:color w:val="575b5f"/>
          <w:sz w:val="21"/>
          <w:szCs w:val="21"/>
          <w:rtl w:val="0"/>
        </w:rPr>
        <w:t xml:space="preserve">**Section 1: Nonconformance Summary**</w:t>
      </w:r>
    </w:p>
    <w:p w:rsidR="00000000" w:rsidDel="00000000" w:rsidP="00000000" w:rsidRDefault="00000000" w:rsidRPr="00000000" w14:paraId="0000000F">
      <w:pPr>
        <w:rPr>
          <w:color w:val="575b5f"/>
          <w:sz w:val="21"/>
          <w:szCs w:val="21"/>
        </w:rPr>
      </w:pPr>
      <w:r w:rsidDel="00000000" w:rsidR="00000000" w:rsidRPr="00000000">
        <w:rPr>
          <w:rtl w:val="0"/>
        </w:rPr>
      </w:r>
    </w:p>
    <w:p w:rsidR="00000000" w:rsidDel="00000000" w:rsidP="00000000" w:rsidRDefault="00000000" w:rsidRPr="00000000" w14:paraId="00000010">
      <w:pPr>
        <w:rPr>
          <w:color w:val="575b5f"/>
          <w:sz w:val="21"/>
          <w:szCs w:val="21"/>
        </w:rPr>
      </w:pPr>
      <w:r w:rsidDel="00000000" w:rsidR="00000000" w:rsidRPr="00000000">
        <w:rPr>
          <w:color w:val="575b5f"/>
          <w:sz w:val="21"/>
          <w:szCs w:val="21"/>
          <w:rtl w:val="0"/>
        </w:rPr>
        <w:t xml:space="preserve">Provide a brief summary of the nonconformance. What is the issue, what product or process is affected, and what are the key details?</w:t>
      </w:r>
    </w:p>
    <w:p w:rsidR="00000000" w:rsidDel="00000000" w:rsidP="00000000" w:rsidRDefault="00000000" w:rsidRPr="00000000" w14:paraId="00000011">
      <w:pPr>
        <w:rPr>
          <w:color w:val="575b5f"/>
          <w:sz w:val="21"/>
          <w:szCs w:val="21"/>
        </w:rPr>
      </w:pPr>
      <w:r w:rsidDel="00000000" w:rsidR="00000000" w:rsidRPr="00000000">
        <w:rPr>
          <w:rtl w:val="0"/>
        </w:rPr>
      </w:r>
    </w:p>
    <w:p w:rsidR="00000000" w:rsidDel="00000000" w:rsidP="00000000" w:rsidRDefault="00000000" w:rsidRPr="00000000" w14:paraId="00000012">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13">
      <w:pPr>
        <w:rPr>
          <w:color w:val="575b5f"/>
          <w:sz w:val="21"/>
          <w:szCs w:val="21"/>
        </w:rPr>
      </w:pPr>
      <w:r w:rsidDel="00000000" w:rsidR="00000000" w:rsidRPr="00000000">
        <w:rPr>
          <w:rtl w:val="0"/>
        </w:rPr>
      </w:r>
    </w:p>
    <w:p w:rsidR="00000000" w:rsidDel="00000000" w:rsidP="00000000" w:rsidRDefault="00000000" w:rsidRPr="00000000" w14:paraId="00000014">
      <w:pPr>
        <w:rPr>
          <w:color w:val="575b5f"/>
          <w:sz w:val="21"/>
          <w:szCs w:val="21"/>
        </w:rPr>
      </w:pPr>
      <w:r w:rsidDel="00000000" w:rsidR="00000000" w:rsidRPr="00000000">
        <w:rPr>
          <w:color w:val="575b5f"/>
          <w:sz w:val="21"/>
          <w:szCs w:val="21"/>
          <w:rtl w:val="0"/>
        </w:rPr>
        <w:t xml:space="preserve">**Section 2: Available Information**</w:t>
      </w:r>
    </w:p>
    <w:p w:rsidR="00000000" w:rsidDel="00000000" w:rsidP="00000000" w:rsidRDefault="00000000" w:rsidRPr="00000000" w14:paraId="00000015">
      <w:pPr>
        <w:rPr>
          <w:color w:val="575b5f"/>
          <w:sz w:val="21"/>
          <w:szCs w:val="21"/>
        </w:rPr>
      </w:pPr>
      <w:r w:rsidDel="00000000" w:rsidR="00000000" w:rsidRPr="00000000">
        <w:rPr>
          <w:rtl w:val="0"/>
        </w:rPr>
      </w:r>
    </w:p>
    <w:p w:rsidR="00000000" w:rsidDel="00000000" w:rsidP="00000000" w:rsidRDefault="00000000" w:rsidRPr="00000000" w14:paraId="00000016">
      <w:pPr>
        <w:rPr>
          <w:color w:val="575b5f"/>
          <w:sz w:val="21"/>
          <w:szCs w:val="21"/>
        </w:rPr>
      </w:pPr>
      <w:r w:rsidDel="00000000" w:rsidR="00000000" w:rsidRPr="00000000">
        <w:rPr>
          <w:color w:val="575b5f"/>
          <w:sz w:val="21"/>
          <w:szCs w:val="21"/>
          <w:rtl w:val="0"/>
        </w:rPr>
        <w:t xml:space="preserve">What specific information is available about this nonconformance that the AI should consider? (e.g., date of occurrence, location, quantity affected, description of the defect, associated testing or inspection results).</w:t>
      </w:r>
    </w:p>
    <w:p w:rsidR="00000000" w:rsidDel="00000000" w:rsidP="00000000" w:rsidRDefault="00000000" w:rsidRPr="00000000" w14:paraId="00000017">
      <w:pPr>
        <w:rPr>
          <w:color w:val="575b5f"/>
          <w:sz w:val="21"/>
          <w:szCs w:val="21"/>
        </w:rPr>
      </w:pPr>
      <w:r w:rsidDel="00000000" w:rsidR="00000000" w:rsidRPr="00000000">
        <w:rPr>
          <w:rtl w:val="0"/>
        </w:rPr>
      </w:r>
    </w:p>
    <w:p w:rsidR="00000000" w:rsidDel="00000000" w:rsidP="00000000" w:rsidRDefault="00000000" w:rsidRPr="00000000" w14:paraId="00000018">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19">
      <w:pPr>
        <w:rPr>
          <w:color w:val="575b5f"/>
          <w:sz w:val="21"/>
          <w:szCs w:val="21"/>
        </w:rPr>
      </w:pPr>
      <w:r w:rsidDel="00000000" w:rsidR="00000000" w:rsidRPr="00000000">
        <w:rPr>
          <w:rtl w:val="0"/>
        </w:rPr>
      </w:r>
    </w:p>
    <w:p w:rsidR="00000000" w:rsidDel="00000000" w:rsidP="00000000" w:rsidRDefault="00000000" w:rsidRPr="00000000" w14:paraId="0000001A">
      <w:pPr>
        <w:rPr>
          <w:color w:val="575b5f"/>
          <w:sz w:val="21"/>
          <w:szCs w:val="21"/>
        </w:rPr>
      </w:pPr>
      <w:r w:rsidDel="00000000" w:rsidR="00000000" w:rsidRPr="00000000">
        <w:rPr>
          <w:color w:val="575b5f"/>
          <w:sz w:val="21"/>
          <w:szCs w:val="21"/>
          <w:rtl w:val="0"/>
        </w:rPr>
        <w:t xml:space="preserve">**Section 3: Possible Disposition Options**</w:t>
      </w:r>
    </w:p>
    <w:p w:rsidR="00000000" w:rsidDel="00000000" w:rsidP="00000000" w:rsidRDefault="00000000" w:rsidRPr="00000000" w14:paraId="0000001B">
      <w:pPr>
        <w:rPr>
          <w:color w:val="575b5f"/>
          <w:sz w:val="21"/>
          <w:szCs w:val="21"/>
        </w:rPr>
      </w:pPr>
      <w:r w:rsidDel="00000000" w:rsidR="00000000" w:rsidRPr="00000000">
        <w:rPr>
          <w:rtl w:val="0"/>
        </w:rPr>
      </w:r>
    </w:p>
    <w:p w:rsidR="00000000" w:rsidDel="00000000" w:rsidP="00000000" w:rsidRDefault="00000000" w:rsidRPr="00000000" w14:paraId="0000001C">
      <w:pPr>
        <w:rPr>
          <w:color w:val="575b5f"/>
          <w:sz w:val="21"/>
          <w:szCs w:val="21"/>
        </w:rPr>
      </w:pPr>
      <w:r w:rsidDel="00000000" w:rsidR="00000000" w:rsidRPr="00000000">
        <w:rPr>
          <w:color w:val="575b5f"/>
          <w:sz w:val="21"/>
          <w:szCs w:val="21"/>
          <w:rtl w:val="0"/>
        </w:rPr>
        <w:t xml:space="preserve">What are the potential disposition options for this nonconformance? (e.g., Use As Is, Rework, Repair, Scrap, Return to Vendor). Specify if there are any standard definitions or criteria for these options that the AI should be aware of.</w:t>
      </w:r>
    </w:p>
    <w:p w:rsidR="00000000" w:rsidDel="00000000" w:rsidP="00000000" w:rsidRDefault="00000000" w:rsidRPr="00000000" w14:paraId="0000001D">
      <w:pPr>
        <w:rPr>
          <w:color w:val="575b5f"/>
          <w:sz w:val="21"/>
          <w:szCs w:val="21"/>
        </w:rPr>
      </w:pPr>
      <w:r w:rsidDel="00000000" w:rsidR="00000000" w:rsidRPr="00000000">
        <w:rPr>
          <w:rtl w:val="0"/>
        </w:rPr>
      </w:r>
    </w:p>
    <w:p w:rsidR="00000000" w:rsidDel="00000000" w:rsidP="00000000" w:rsidRDefault="00000000" w:rsidRPr="00000000" w14:paraId="0000001E">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1F">
      <w:pPr>
        <w:rPr>
          <w:color w:val="575b5f"/>
          <w:sz w:val="21"/>
          <w:szCs w:val="21"/>
        </w:rPr>
      </w:pPr>
      <w:r w:rsidDel="00000000" w:rsidR="00000000" w:rsidRPr="00000000">
        <w:rPr>
          <w:rtl w:val="0"/>
        </w:rPr>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**Section 4: Desired Disposition Outcome (If known)**</w:t>
      </w:r>
    </w:p>
    <w:p w:rsidR="00000000" w:rsidDel="00000000" w:rsidP="00000000" w:rsidRDefault="00000000" w:rsidRPr="00000000" w14:paraId="00000021">
      <w:pPr>
        <w:rPr>
          <w:color w:val="575b5f"/>
          <w:sz w:val="21"/>
          <w:szCs w:val="21"/>
        </w:rPr>
      </w:pPr>
      <w:r w:rsidDel="00000000" w:rsidR="00000000" w:rsidRPr="00000000">
        <w:rPr>
          <w:rtl w:val="0"/>
        </w:rPr>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If a likely or desired disposition is already being considered, state it. Otherwise, indicate that the AI should suggest the most appropriate disposition based on the information provided.</w:t>
      </w:r>
    </w:p>
    <w:p w:rsidR="00000000" w:rsidDel="00000000" w:rsidP="00000000" w:rsidRDefault="00000000" w:rsidRPr="00000000" w14:paraId="00000023">
      <w:pPr>
        <w:rPr>
          <w:color w:val="575b5f"/>
          <w:sz w:val="21"/>
          <w:szCs w:val="21"/>
        </w:rPr>
      </w:pPr>
      <w:r w:rsidDel="00000000" w:rsidR="00000000" w:rsidRPr="00000000">
        <w:rPr>
          <w:rtl w:val="0"/>
        </w:rPr>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25">
      <w:pPr>
        <w:rPr>
          <w:color w:val="575b5f"/>
          <w:sz w:val="21"/>
          <w:szCs w:val="21"/>
        </w:rPr>
      </w:pPr>
      <w:r w:rsidDel="00000000" w:rsidR="00000000" w:rsidRPr="00000000">
        <w:rPr>
          <w:rtl w:val="0"/>
        </w:rPr>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**Section 5: Information Required in the Disposition**</w:t>
      </w:r>
    </w:p>
    <w:p w:rsidR="00000000" w:rsidDel="00000000" w:rsidP="00000000" w:rsidRDefault="00000000" w:rsidRPr="00000000" w14:paraId="00000027">
      <w:pPr>
        <w:rPr>
          <w:color w:val="575b5f"/>
          <w:sz w:val="21"/>
          <w:szCs w:val="21"/>
        </w:rPr>
      </w:pPr>
      <w:r w:rsidDel="00000000" w:rsidR="00000000" w:rsidRPr="00000000">
        <w:rPr>
          <w:rtl w:val="0"/>
        </w:rPr>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What specific information should the AI's generated disposition include? (e.g., clear statement of disposition, justification for the disposition, reference to supporting data, required actions like rework instructions or scrap quantity).</w:t>
      </w:r>
    </w:p>
    <w:p w:rsidR="00000000" w:rsidDel="00000000" w:rsidP="00000000" w:rsidRDefault="00000000" w:rsidRPr="00000000" w14:paraId="00000029">
      <w:pPr>
        <w:rPr>
          <w:color w:val="575b5f"/>
          <w:sz w:val="21"/>
          <w:szCs w:val="21"/>
        </w:rPr>
      </w:pPr>
      <w:r w:rsidDel="00000000" w:rsidR="00000000" w:rsidRPr="00000000">
        <w:rPr>
          <w:rtl w:val="0"/>
        </w:rPr>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2B">
      <w:pPr>
        <w:rPr>
          <w:color w:val="575b5f"/>
          <w:sz w:val="21"/>
          <w:szCs w:val="21"/>
        </w:rPr>
      </w:pPr>
      <w:r w:rsidDel="00000000" w:rsidR="00000000" w:rsidRPr="00000000">
        <w:rPr>
          <w:rtl w:val="0"/>
        </w:rPr>
      </w:r>
    </w:p>
    <w:p w:rsidR="00000000" w:rsidDel="00000000" w:rsidP="00000000" w:rsidRDefault="00000000" w:rsidRPr="00000000" w14:paraId="0000002C">
      <w:pPr>
        <w:rPr>
          <w:color w:val="575b5f"/>
          <w:sz w:val="21"/>
          <w:szCs w:val="21"/>
        </w:rPr>
      </w:pPr>
      <w:r w:rsidDel="00000000" w:rsidR="00000000" w:rsidRPr="00000000">
        <w:rPr>
          <w:color w:val="575b5f"/>
          <w:sz w:val="21"/>
          <w:szCs w:val="21"/>
          <w:rtl w:val="0"/>
        </w:rPr>
        <w:t xml:space="preserve">**Section 6: Audience and Tone**</w:t>
      </w:r>
    </w:p>
    <w:p w:rsidR="00000000" w:rsidDel="00000000" w:rsidP="00000000" w:rsidRDefault="00000000" w:rsidRPr="00000000" w14:paraId="0000002D">
      <w:pPr>
        <w:rPr>
          <w:color w:val="575b5f"/>
          <w:sz w:val="21"/>
          <w:szCs w:val="21"/>
        </w:rPr>
      </w:pPr>
      <w:r w:rsidDel="00000000" w:rsidR="00000000" w:rsidRPr="00000000">
        <w:rPr>
          <w:rtl w:val="0"/>
        </w:rPr>
      </w:r>
    </w:p>
    <w:p w:rsidR="00000000" w:rsidDel="00000000" w:rsidP="00000000" w:rsidRDefault="00000000" w:rsidRPr="00000000" w14:paraId="0000002E">
      <w:pPr>
        <w:rPr>
          <w:color w:val="575b5f"/>
          <w:sz w:val="21"/>
          <w:szCs w:val="21"/>
        </w:rPr>
      </w:pPr>
      <w:r w:rsidDel="00000000" w:rsidR="00000000" w:rsidRPr="00000000">
        <w:rPr>
          <w:color w:val="575b5f"/>
          <w:sz w:val="21"/>
          <w:szCs w:val="21"/>
          <w:rtl w:val="0"/>
        </w:rPr>
        <w:t xml:space="preserve">Who is the audience for this disposition (e.g., internal team, customer, regulatory body)? What tone should the disposition have (e.g., formal, technical, concise)?</w:t>
      </w:r>
    </w:p>
    <w:p w:rsidR="00000000" w:rsidDel="00000000" w:rsidP="00000000" w:rsidRDefault="00000000" w:rsidRPr="00000000" w14:paraId="0000002F">
      <w:pPr>
        <w:rPr>
          <w:color w:val="575b5f"/>
          <w:sz w:val="21"/>
          <w:szCs w:val="21"/>
        </w:rPr>
      </w:pPr>
      <w:r w:rsidDel="00000000" w:rsidR="00000000" w:rsidRPr="00000000">
        <w:rPr>
          <w:rtl w:val="0"/>
        </w:rPr>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31">
      <w:pPr>
        <w:rPr>
          <w:color w:val="575b5f"/>
          <w:sz w:val="21"/>
          <w:szCs w:val="21"/>
        </w:rPr>
      </w:pPr>
      <w:r w:rsidDel="00000000" w:rsidR="00000000" w:rsidRPr="00000000">
        <w:rPr>
          <w:rtl w:val="0"/>
        </w:rPr>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**Section 7: Relevant Procedures or Standards (Optional)**</w:t>
      </w:r>
    </w:p>
    <w:p w:rsidR="00000000" w:rsidDel="00000000" w:rsidP="00000000" w:rsidRDefault="00000000" w:rsidRPr="00000000" w14:paraId="00000033">
      <w:pPr>
        <w:rPr>
          <w:color w:val="575b5f"/>
          <w:sz w:val="21"/>
          <w:szCs w:val="21"/>
        </w:rPr>
      </w:pPr>
      <w:r w:rsidDel="00000000" w:rsidR="00000000" w:rsidRPr="00000000">
        <w:rPr>
          <w:rtl w:val="0"/>
        </w:rPr>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Are there any internal procedures, industry standards, or regulatory requirements (like FDA guidelines if applicable) that should guide the disposition process? If so, provide brief details or mention the relevant document names.</w:t>
      </w:r>
    </w:p>
    <w:p w:rsidR="00000000" w:rsidDel="00000000" w:rsidP="00000000" w:rsidRDefault="00000000" w:rsidRPr="00000000" w14:paraId="00000035">
      <w:pPr>
        <w:rPr>
          <w:color w:val="575b5f"/>
          <w:sz w:val="21"/>
          <w:szCs w:val="21"/>
        </w:rPr>
      </w:pPr>
      <w:r w:rsidDel="00000000" w:rsidR="00000000" w:rsidRPr="00000000">
        <w:rPr>
          <w:rtl w:val="0"/>
        </w:rPr>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37">
      <w:pPr>
        <w:rPr>
          <w:color w:val="575b5f"/>
          <w:sz w:val="21"/>
          <w:szCs w:val="21"/>
        </w:rPr>
      </w:pPr>
      <w:r w:rsidDel="00000000" w:rsidR="00000000" w:rsidRPr="00000000">
        <w:rPr>
          <w:rtl w:val="0"/>
        </w:rPr>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After gathering the information from all sections, compile it into a single prompt that instructs an AI to generate a nonconformance disposition based on the provided details, considering the possible options, required information, audience, and any relevant constraints.</w:t>
      </w:r>
    </w:p>
    <w:p w:rsidR="00000000" w:rsidDel="00000000" w:rsidP="00000000" w:rsidRDefault="00000000" w:rsidRPr="00000000" w14:paraId="0000003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an6ont9o8mz"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Failure Investigation and CAPA</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Rule="auto"/>
        <w:rPr>
          <w:b w:val="1"/>
          <w:color w:val="1b1c1d"/>
          <w:sz w:val="24"/>
          <w:szCs w:val="24"/>
        </w:rPr>
      </w:pPr>
      <w:r w:rsidDel="00000000" w:rsidR="00000000" w:rsidRPr="00000000">
        <w:rPr>
          <w:b w:val="1"/>
          <w:color w:val="1b1c1d"/>
          <w:sz w:val="24"/>
          <w:szCs w:val="24"/>
          <w:rtl w:val="0"/>
        </w:rPr>
        <w:t xml:space="preserve">Prompt Template 3: Failure Investigation and CAPA</w:t>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You are an AI assistant specializing in quality management and root cause analysis, including CAPA. Your task is to help the user generate a prompt for conducting a failure investigation and outlining a CAPA plan.</w:t>
      </w:r>
    </w:p>
    <w:p w:rsidR="00000000" w:rsidDel="00000000" w:rsidP="00000000" w:rsidRDefault="00000000" w:rsidRPr="00000000" w14:paraId="0000003D">
      <w:pPr>
        <w:rPr>
          <w:color w:val="575b5f"/>
          <w:sz w:val="21"/>
          <w:szCs w:val="21"/>
        </w:rPr>
      </w:pPr>
      <w:r w:rsidDel="00000000" w:rsidR="00000000" w:rsidRPr="00000000">
        <w:rPr>
          <w:rtl w:val="0"/>
        </w:rPr>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Ask the user to provide details for each of the following sections to build the failure investigation and CAPA prompt. Once you have all the information, synthesize it into a clear and comprehensive prompt for an AI to assist with the investigation and CAPA planning.</w:t>
      </w:r>
    </w:p>
    <w:p w:rsidR="00000000" w:rsidDel="00000000" w:rsidP="00000000" w:rsidRDefault="00000000" w:rsidRPr="00000000" w14:paraId="0000003F">
      <w:pPr>
        <w:rPr>
          <w:color w:val="575b5f"/>
          <w:sz w:val="21"/>
          <w:szCs w:val="21"/>
        </w:rPr>
      </w:pPr>
      <w:r w:rsidDel="00000000" w:rsidR="00000000" w:rsidRPr="00000000">
        <w:rPr>
          <w:rtl w:val="0"/>
        </w:rPr>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1">
      <w:pPr>
        <w:rPr>
          <w:color w:val="575b5f"/>
          <w:sz w:val="21"/>
          <w:szCs w:val="21"/>
        </w:rPr>
      </w:pPr>
      <w:r w:rsidDel="00000000" w:rsidR="00000000" w:rsidRPr="00000000">
        <w:rPr>
          <w:rtl w:val="0"/>
        </w:rPr>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**Section 1: Description of the Failure or Problem**</w:t>
      </w:r>
    </w:p>
    <w:p w:rsidR="00000000" w:rsidDel="00000000" w:rsidP="00000000" w:rsidRDefault="00000000" w:rsidRPr="00000000" w14:paraId="00000043">
      <w:pPr>
        <w:rPr>
          <w:color w:val="575b5f"/>
          <w:sz w:val="21"/>
          <w:szCs w:val="21"/>
        </w:rPr>
      </w:pPr>
      <w:r w:rsidDel="00000000" w:rsidR="00000000" w:rsidRPr="00000000">
        <w:rPr>
          <w:rtl w:val="0"/>
        </w:rPr>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Clearly describe the failure, issue, or problem that requires investigation. When and where did it occur? What are the symptoms or effects?</w:t>
      </w:r>
    </w:p>
    <w:p w:rsidR="00000000" w:rsidDel="00000000" w:rsidP="00000000" w:rsidRDefault="00000000" w:rsidRPr="00000000" w14:paraId="00000045">
      <w:pPr>
        <w:rPr>
          <w:color w:val="575b5f"/>
          <w:sz w:val="21"/>
          <w:szCs w:val="21"/>
        </w:rPr>
      </w:pPr>
      <w:r w:rsidDel="00000000" w:rsidR="00000000" w:rsidRPr="00000000">
        <w:rPr>
          <w:rtl w:val="0"/>
        </w:rPr>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7">
      <w:pPr>
        <w:rPr>
          <w:color w:val="575b5f"/>
          <w:sz w:val="21"/>
          <w:szCs w:val="21"/>
        </w:rPr>
      </w:pPr>
      <w:r w:rsidDel="00000000" w:rsidR="00000000" w:rsidRPr="00000000">
        <w:rPr>
          <w:rtl w:val="0"/>
        </w:rPr>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**Section 2: Initial Information and Known Details**</w:t>
      </w:r>
    </w:p>
    <w:p w:rsidR="00000000" w:rsidDel="00000000" w:rsidP="00000000" w:rsidRDefault="00000000" w:rsidRPr="00000000" w14:paraId="00000049">
      <w:pPr>
        <w:rPr>
          <w:color w:val="575b5f"/>
          <w:sz w:val="21"/>
          <w:szCs w:val="21"/>
        </w:rPr>
      </w:pPr>
      <w:r w:rsidDel="00000000" w:rsidR="00000000" w:rsidRPr="00000000">
        <w:rPr>
          <w:rtl w:val="0"/>
        </w:rPr>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What information is already known about the failure? Has any initial troubleshooting or data collection been done? Provide all available relevant details.</w:t>
      </w:r>
    </w:p>
    <w:p w:rsidR="00000000" w:rsidDel="00000000" w:rsidP="00000000" w:rsidRDefault="00000000" w:rsidRPr="00000000" w14:paraId="0000004B">
      <w:pPr>
        <w:rPr>
          <w:color w:val="575b5f"/>
          <w:sz w:val="21"/>
          <w:szCs w:val="21"/>
        </w:rPr>
      </w:pPr>
      <w:r w:rsidDel="00000000" w:rsidR="00000000" w:rsidRPr="00000000">
        <w:rPr>
          <w:rtl w:val="0"/>
        </w:rPr>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D">
      <w:pPr>
        <w:rPr>
          <w:color w:val="575b5f"/>
          <w:sz w:val="21"/>
          <w:szCs w:val="21"/>
        </w:rPr>
      </w:pPr>
      <w:r w:rsidDel="00000000" w:rsidR="00000000" w:rsidRPr="00000000">
        <w:rPr>
          <w:rtl w:val="0"/>
        </w:rPr>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**Section 3: Goal of the Investigation and CAPA**</w:t>
      </w:r>
    </w:p>
    <w:p w:rsidR="00000000" w:rsidDel="00000000" w:rsidP="00000000" w:rsidRDefault="00000000" w:rsidRPr="00000000" w14:paraId="0000004F">
      <w:pPr>
        <w:rPr>
          <w:color w:val="575b5f"/>
          <w:sz w:val="21"/>
          <w:szCs w:val="21"/>
        </w:rPr>
      </w:pPr>
      <w:r w:rsidDel="00000000" w:rsidR="00000000" w:rsidRPr="00000000">
        <w:rPr>
          <w:rtl w:val="0"/>
        </w:rPr>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What do you hope to achieve with this investigation and CAPA? (e.g., identify root cause, prevent recurrence, improve a process, address a customer complaint).</w:t>
      </w:r>
    </w:p>
    <w:p w:rsidR="00000000" w:rsidDel="00000000" w:rsidP="00000000" w:rsidRDefault="00000000" w:rsidRPr="00000000" w14:paraId="00000051">
      <w:pPr>
        <w:rPr>
          <w:color w:val="575b5f"/>
          <w:sz w:val="21"/>
          <w:szCs w:val="21"/>
        </w:rPr>
      </w:pPr>
      <w:r w:rsidDel="00000000" w:rsidR="00000000" w:rsidRPr="00000000">
        <w:rPr>
          <w:rtl w:val="0"/>
        </w:rPr>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3">
      <w:pPr>
        <w:rPr>
          <w:color w:val="575b5f"/>
          <w:sz w:val="21"/>
          <w:szCs w:val="21"/>
        </w:rPr>
      </w:pPr>
      <w:r w:rsidDel="00000000" w:rsidR="00000000" w:rsidRPr="00000000">
        <w:rPr>
          <w:rtl w:val="0"/>
        </w:rPr>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**Section 4: Investigation Scope and Depth**</w:t>
      </w:r>
    </w:p>
    <w:p w:rsidR="00000000" w:rsidDel="00000000" w:rsidP="00000000" w:rsidRDefault="00000000" w:rsidRPr="00000000" w14:paraId="00000055">
      <w:pPr>
        <w:rPr>
          <w:color w:val="575b5f"/>
          <w:sz w:val="21"/>
          <w:szCs w:val="21"/>
        </w:rPr>
      </w:pPr>
      <w:r w:rsidDel="00000000" w:rsidR="00000000" w:rsidRPr="00000000">
        <w:rPr>
          <w:rtl w:val="0"/>
        </w:rPr>
      </w:r>
    </w:p>
    <w:p w:rsidR="00000000" w:rsidDel="00000000" w:rsidP="00000000" w:rsidRDefault="00000000" w:rsidRPr="00000000" w14:paraId="00000056">
      <w:pPr>
        <w:rPr>
          <w:color w:val="575b5f"/>
          <w:sz w:val="21"/>
          <w:szCs w:val="21"/>
        </w:rPr>
      </w:pPr>
      <w:r w:rsidDel="00000000" w:rsidR="00000000" w:rsidRPr="00000000">
        <w:rPr>
          <w:color w:val="575b5f"/>
          <w:sz w:val="21"/>
          <w:szCs w:val="21"/>
          <w:rtl w:val="0"/>
        </w:rPr>
        <w:t xml:space="preserve">What is the desired scope of the investigation? Should it be a high-level overview or a deep dive into potential causes? Specify the level of detail required for the root cause analysis.</w:t>
      </w:r>
    </w:p>
    <w:p w:rsidR="00000000" w:rsidDel="00000000" w:rsidP="00000000" w:rsidRDefault="00000000" w:rsidRPr="00000000" w14:paraId="00000057">
      <w:pPr>
        <w:rPr>
          <w:color w:val="575b5f"/>
          <w:sz w:val="21"/>
          <w:szCs w:val="21"/>
        </w:rPr>
      </w:pPr>
      <w:r w:rsidDel="00000000" w:rsidR="00000000" w:rsidRPr="00000000">
        <w:rPr>
          <w:rtl w:val="0"/>
        </w:rPr>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9">
      <w:pPr>
        <w:rPr>
          <w:color w:val="575b5f"/>
          <w:sz w:val="21"/>
          <w:szCs w:val="21"/>
        </w:rPr>
      </w:pPr>
      <w:r w:rsidDel="00000000" w:rsidR="00000000" w:rsidRPr="00000000">
        <w:rPr>
          <w:rtl w:val="0"/>
        </w:rPr>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**Section 5: Key Areas for Investigation**</w:t>
      </w:r>
    </w:p>
    <w:p w:rsidR="00000000" w:rsidDel="00000000" w:rsidP="00000000" w:rsidRDefault="00000000" w:rsidRPr="00000000" w14:paraId="0000005B">
      <w:pPr>
        <w:rPr>
          <w:color w:val="575b5f"/>
          <w:sz w:val="21"/>
          <w:szCs w:val="21"/>
        </w:rPr>
      </w:pPr>
      <w:r w:rsidDel="00000000" w:rsidR="00000000" w:rsidRPr="00000000">
        <w:rPr>
          <w:rtl w:val="0"/>
        </w:rPr>
      </w:r>
    </w:p>
    <w:p w:rsidR="00000000" w:rsidDel="00000000" w:rsidP="00000000" w:rsidRDefault="00000000" w:rsidRPr="00000000" w14:paraId="0000005C">
      <w:pPr>
        <w:rPr>
          <w:color w:val="575b5f"/>
          <w:sz w:val="21"/>
          <w:szCs w:val="21"/>
        </w:rPr>
      </w:pPr>
      <w:r w:rsidDel="00000000" w:rsidR="00000000" w:rsidRPr="00000000">
        <w:rPr>
          <w:color w:val="575b5f"/>
          <w:sz w:val="21"/>
          <w:szCs w:val="21"/>
          <w:rtl w:val="0"/>
        </w:rPr>
        <w:t xml:space="preserve">Are there specific areas, processes, or potential causes that the AI should focus on during the investigation? (e.g., materials, equipment, training, procedure, environment).</w:t>
      </w:r>
    </w:p>
    <w:p w:rsidR="00000000" w:rsidDel="00000000" w:rsidP="00000000" w:rsidRDefault="00000000" w:rsidRPr="00000000" w14:paraId="0000005D">
      <w:pPr>
        <w:rPr>
          <w:color w:val="575b5f"/>
          <w:sz w:val="21"/>
          <w:szCs w:val="21"/>
        </w:rPr>
      </w:pPr>
      <w:r w:rsidDel="00000000" w:rsidR="00000000" w:rsidRPr="00000000">
        <w:rPr>
          <w:rtl w:val="0"/>
        </w:rPr>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F">
      <w:pPr>
        <w:rPr>
          <w:color w:val="575b5f"/>
          <w:sz w:val="21"/>
          <w:szCs w:val="21"/>
        </w:rPr>
      </w:pPr>
      <w:r w:rsidDel="00000000" w:rsidR="00000000" w:rsidRPr="00000000">
        <w:rPr>
          <w:rtl w:val="0"/>
        </w:rPr>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**Section 6: CAPA Requirements**</w:t>
      </w:r>
    </w:p>
    <w:p w:rsidR="00000000" w:rsidDel="00000000" w:rsidP="00000000" w:rsidRDefault="00000000" w:rsidRPr="00000000" w14:paraId="00000061">
      <w:pPr>
        <w:rPr>
          <w:color w:val="575b5f"/>
          <w:sz w:val="21"/>
          <w:szCs w:val="21"/>
        </w:rPr>
      </w:pPr>
      <w:r w:rsidDel="00000000" w:rsidR="00000000" w:rsidRPr="00000000">
        <w:rPr>
          <w:rtl w:val="0"/>
        </w:rPr>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If the investigation identifies a root cause, what should the AI include in the proposed CAPA plan? (e.g., proposed corrective actions, proposed preventive actions, verification methods, responsible parties, timelines). Specify if the AI should just identify the root cause or also propose CAPA steps.</w:t>
      </w:r>
    </w:p>
    <w:p w:rsidR="00000000" w:rsidDel="00000000" w:rsidP="00000000" w:rsidRDefault="00000000" w:rsidRPr="00000000" w14:paraId="00000063">
      <w:pPr>
        <w:rPr>
          <w:color w:val="575b5f"/>
          <w:sz w:val="21"/>
          <w:szCs w:val="21"/>
        </w:rPr>
      </w:pPr>
      <w:r w:rsidDel="00000000" w:rsidR="00000000" w:rsidRPr="00000000">
        <w:rPr>
          <w:rtl w:val="0"/>
        </w:rPr>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65">
      <w:pPr>
        <w:rPr>
          <w:color w:val="575b5f"/>
          <w:sz w:val="21"/>
          <w:szCs w:val="21"/>
        </w:rPr>
      </w:pPr>
      <w:r w:rsidDel="00000000" w:rsidR="00000000" w:rsidRPr="00000000">
        <w:rPr>
          <w:rtl w:val="0"/>
        </w:rPr>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**Section 7: Desired Output Format**</w:t>
      </w:r>
    </w:p>
    <w:p w:rsidR="00000000" w:rsidDel="00000000" w:rsidP="00000000" w:rsidRDefault="00000000" w:rsidRPr="00000000" w14:paraId="00000067">
      <w:pPr>
        <w:rPr>
          <w:color w:val="575b5f"/>
          <w:sz w:val="21"/>
          <w:szCs w:val="21"/>
        </w:rPr>
      </w:pPr>
      <w:r w:rsidDel="00000000" w:rsidR="00000000" w:rsidRPr="00000000">
        <w:rPr>
          <w:rtl w:val="0"/>
        </w:rPr>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How should the output be structured? (e.g., a step-by-step investigation guide, a root cause analysis summary, a proposed CAPA plan in a specific format, a combined investigation report and CAPA plan).</w:t>
      </w:r>
    </w:p>
    <w:p w:rsidR="00000000" w:rsidDel="00000000" w:rsidP="00000000" w:rsidRDefault="00000000" w:rsidRPr="00000000" w14:paraId="00000069">
      <w:pPr>
        <w:rPr>
          <w:color w:val="575b5f"/>
          <w:sz w:val="21"/>
          <w:szCs w:val="21"/>
        </w:rPr>
      </w:pPr>
      <w:r w:rsidDel="00000000" w:rsidR="00000000" w:rsidRPr="00000000">
        <w:rPr>
          <w:rtl w:val="0"/>
        </w:rPr>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6B">
      <w:pPr>
        <w:rPr>
          <w:color w:val="575b5f"/>
          <w:sz w:val="21"/>
          <w:szCs w:val="21"/>
        </w:rPr>
      </w:pPr>
      <w:r w:rsidDel="00000000" w:rsidR="00000000" w:rsidRPr="00000000">
        <w:rPr>
          <w:rtl w:val="0"/>
        </w:rPr>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**Section 8: Audience and Tone**</w:t>
      </w:r>
    </w:p>
    <w:p w:rsidR="00000000" w:rsidDel="00000000" w:rsidP="00000000" w:rsidRDefault="00000000" w:rsidRPr="00000000" w14:paraId="0000006D">
      <w:pPr>
        <w:rPr>
          <w:color w:val="575b5f"/>
          <w:sz w:val="21"/>
          <w:szCs w:val="21"/>
        </w:rPr>
      </w:pPr>
      <w:r w:rsidDel="00000000" w:rsidR="00000000" w:rsidRPr="00000000">
        <w:rPr>
          <w:rtl w:val="0"/>
        </w:rPr>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Who is the audience for the investigation findings and CAPA plan (e.g., internal team, management, regulatory agency)? What tone should the output have (e.g., formal, objective, technical)?</w:t>
      </w:r>
    </w:p>
    <w:p w:rsidR="00000000" w:rsidDel="00000000" w:rsidP="00000000" w:rsidRDefault="00000000" w:rsidRPr="00000000" w14:paraId="0000006F">
      <w:pPr>
        <w:rPr>
          <w:color w:val="575b5f"/>
          <w:sz w:val="21"/>
          <w:szCs w:val="21"/>
        </w:rPr>
      </w:pPr>
      <w:r w:rsidDel="00000000" w:rsidR="00000000" w:rsidRPr="00000000">
        <w:rPr>
          <w:rtl w:val="0"/>
        </w:rPr>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1">
      <w:pPr>
        <w:rPr>
          <w:color w:val="575b5f"/>
          <w:sz w:val="21"/>
          <w:szCs w:val="21"/>
        </w:rPr>
      </w:pPr>
      <w:r w:rsidDel="00000000" w:rsidR="00000000" w:rsidRPr="00000000">
        <w:rPr>
          <w:rtl w:val="0"/>
        </w:rPr>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**Section 9: Relevant Procedures, Standards, or Methodologies (Optional)**</w:t>
      </w:r>
    </w:p>
    <w:p w:rsidR="00000000" w:rsidDel="00000000" w:rsidP="00000000" w:rsidRDefault="00000000" w:rsidRPr="00000000" w14:paraId="00000073">
      <w:pPr>
        <w:rPr>
          <w:color w:val="575b5f"/>
          <w:sz w:val="21"/>
          <w:szCs w:val="21"/>
        </w:rPr>
      </w:pPr>
      <w:r w:rsidDel="00000000" w:rsidR="00000000" w:rsidRPr="00000000">
        <w:rPr>
          <w:rtl w:val="0"/>
        </w:rPr>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Are there any internal procedures, industry standards (like FDA's CAPA requirements), or specific root cause analysis methodologies (e.g., 5 Whys, Fishbone Diagram) that the AI should consider or follow?</w:t>
      </w:r>
    </w:p>
    <w:p w:rsidR="00000000" w:rsidDel="00000000" w:rsidP="00000000" w:rsidRDefault="00000000" w:rsidRPr="00000000" w14:paraId="00000075">
      <w:pPr>
        <w:rPr>
          <w:color w:val="575b5f"/>
          <w:sz w:val="21"/>
          <w:szCs w:val="21"/>
        </w:rPr>
      </w:pP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7">
      <w:pPr>
        <w:rPr>
          <w:color w:val="575b5f"/>
          <w:sz w:val="21"/>
          <w:szCs w:val="21"/>
        </w:rPr>
      </w:pPr>
      <w:r w:rsidDel="00000000" w:rsidR="00000000" w:rsidRPr="00000000">
        <w:rPr>
          <w:rtl w:val="0"/>
        </w:rPr>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After gathering the information from all sections, compile it into a single prompt that guides an AI in performing a failure investigation, identifying potential root causes, and outlining a CAPA plan based on the provided details and requirements.</w:t>
      </w:r>
    </w:p>
    <w:p w:rsidR="00000000" w:rsidDel="00000000" w:rsidP="00000000" w:rsidRDefault="00000000" w:rsidRPr="00000000" w14:paraId="0000007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mbvf1t7ujv9"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prompt generation assistant</w:t>
      </w:r>
      <w:r w:rsidDel="00000000" w:rsidR="00000000" w:rsidRPr="00000000">
        <w:rPr>
          <w:rtl w:val="0"/>
        </w:rPr>
      </w:r>
    </w:p>
    <w:p w:rsidR="00000000" w:rsidDel="00000000" w:rsidP="00000000" w:rsidRDefault="00000000" w:rsidRPr="00000000" w14:paraId="0000007B">
      <w:pPr>
        <w:rPr/>
        <w:sectPr>
          <w:type w:val="nextPage"/>
          <w:pgSz w:h="15840" w:w="12240" w:orient="portrait"/>
          <w:pgMar w:bottom="1440" w:top="1440" w:left="1440" w:right="1440" w:header="720" w:footer="720"/>
          <w:pgNumType w:start="1"/>
        </w:sectPr>
      </w:pPr>
      <w:r w:rsidDel="00000000" w:rsidR="00000000" w:rsidRPr="00000000">
        <w:rPr>
          <w:rtl w:val="0"/>
        </w:rPr>
        <w:t xml:space="preserve">You are a prompt generation assistant for Faye intelligence. Your goal is to help the user create a clear, specific, and effective prompt for an AI model. Guide the user by asking for the following information to build their prompt. Present the following sections one by one, asking the user to provide details for each. Once all sections are completed, combine the information into a cohesive prompt. --- **Section 1: Goal and Task Definition** What is the main objective or task you want the AI to accomplish? Be as specific as possible. What kind of output are you looking for? (e.g., answer a question, write a story, summarize text, generate code, brainstorm ideas) --- **Section 2: Context and Background Information** What relevant background information, details, or context should the AI have to understand the request fully? This could include the situation, domain, or any prior information the AI should consider. --- **Section 3: AI Persona (Optional)** Should the AI adopt a specific persona or role when generating the response? If yes, what persona (e.g., expert, creative writer, helpful assistant, specific character)? This can influence the tone and style. --- **Section 4: Format and Structure** How should the AI structure and format the output? Be specific about the desired arrangement (e.g., bullet points, numbered list, paragraph, table, code block, specific document structure). --- **Section 5: Constraints and Requirements (Optional)** Are there any limitations, constraints, or specific requirements the AI must follow? (e.g., word count, tone of voice, things to include, things to avoid, specific keywords, safety guidelines) --- **Section 6: Examples (Optional)** Can you provide one or more examples of the desired input and the corresponding desired output? This is often the most effective way to guide the AI. If providing examples, clearly label the input and output for each. --- Once you have gathered the information for all sections, compile it into a single, clear prompt using a structure that makes sense for the request. You can use delimiters (like ### or ---) to separate different parts of the prompt if helpful. Remember to review the final generated prompt to ensure it is coherent and accurately reflects the user's requirements before presenting it.</w:t>
      </w:r>
    </w:p>
    <w:p w:rsidR="00000000" w:rsidDel="00000000" w:rsidP="00000000" w:rsidRDefault="00000000" w:rsidRPr="00000000" w14:paraId="000000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xdkfi7ihcms"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FULL CAPA</w:t>
      </w:r>
      <w:r w:rsidDel="00000000" w:rsidR="00000000" w:rsidRPr="00000000">
        <w:rPr>
          <w:rtl w:val="0"/>
        </w:rPr>
      </w:r>
    </w:p>
    <w:p w:rsidR="00000000" w:rsidDel="00000000" w:rsidP="00000000" w:rsidRDefault="00000000" w:rsidRPr="00000000" w14:paraId="0000007D">
      <w:pPr>
        <w:numPr>
          <w:ilvl w:val="0"/>
          <w:numId w:val="1"/>
        </w:numPr>
        <w:spacing w:after="240" w:before="240" w:lineRule="auto"/>
        <w:ind w:left="720" w:hanging="360"/>
      </w:pPr>
      <w:r w:rsidDel="00000000" w:rsidR="00000000" w:rsidRPr="00000000">
        <w:rPr>
          <w:rtl w:val="0"/>
        </w:rPr>
        <w:t xml:space="preserve">Prompt 1 - Request for Additional Information to Complete CAPA</w:t>
        <w:br w:type="textWrapping"/>
        <w:br w:type="textWrapping"/>
        <w:t xml:space="preserve"> Gather </w:t>
      </w:r>
      <w:r w:rsidDel="00000000" w:rsidR="00000000" w:rsidRPr="00000000">
        <w:rPr>
          <w:b w:val="1"/>
          <w:rtl w:val="0"/>
        </w:rPr>
        <w:t xml:space="preserve">more context</w:t>
      </w:r>
      <w:r w:rsidDel="00000000" w:rsidR="00000000" w:rsidRPr="00000000">
        <w:rPr>
          <w:rtl w:val="0"/>
        </w:rPr>
        <w:t xml:space="preserve"> from the user based on their initial industry and problem description before drafting the CAPA.</w:t>
        <w:br w:type="textWrapping"/>
      </w: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7E">
      <w:pPr>
        <w:rPr/>
      </w:pPr>
      <w:r w:rsidDel="00000000" w:rsidR="00000000" w:rsidRPr="00000000">
        <w:rPr>
          <w:b w:val="1"/>
          <w:rtl w:val="0"/>
        </w:rPr>
        <w:t xml:space="preserve">1. Problem Statement:</w:t>
        <w:br w:type="textWrapping"/>
        <w:br w:type="textWrapping"/>
      </w:r>
      <w:r w:rsidDel="00000000" w:rsidR="00000000" w:rsidRPr="00000000">
        <w:rPr>
          <w:rtl w:val="0"/>
        </w:rPr>
        <w:t xml:space="preserve"> Dimensional non-conformance detected on a critical feature of Stainless Steel 316L femoral component prototypes after CNC milling. Specifically, the diameter of the distal bore is consistently undersized by 0.05mm (-0.05 / +0.00mm tolerance, nominal Ø12.00mm), and surface finish (Ra) on the condyle surfaces is higher than specified (max Ra 0.8 µm, measured 1.1-1.4 µm). These issues were identified during in-process CMM inspection for Lot # SS316L-Proto-007. Rework is not an option for this feature.</w:t>
      </w:r>
    </w:p>
    <w:p w:rsidR="00000000" w:rsidDel="00000000" w:rsidP="00000000" w:rsidRDefault="00000000" w:rsidRPr="00000000" w14:paraId="0000007F">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b w:val="1"/>
          <w:rtl w:val="0"/>
        </w:rPr>
        <w:t xml:space="preserve">2. Company Context (Typical Contract Manufacturer Information):</w:t>
        <w:br w:type="textWrapping"/>
      </w:r>
    </w:p>
    <w:p w:rsidR="00000000" w:rsidDel="00000000" w:rsidP="00000000" w:rsidRDefault="00000000" w:rsidRPr="00000000" w14:paraId="00000081">
      <w:pPr>
        <w:numPr>
          <w:ilvl w:val="2"/>
          <w:numId w:val="1"/>
        </w:numPr>
        <w:spacing w:after="0" w:afterAutospacing="0" w:before="0" w:beforeAutospacing="0" w:lineRule="auto"/>
        <w:ind w:left="2160" w:hanging="360"/>
      </w:pPr>
      <w:r w:rsidDel="00000000" w:rsidR="00000000" w:rsidRPr="00000000">
        <w:rPr>
          <w:b w:val="1"/>
          <w:rtl w:val="0"/>
        </w:rPr>
        <w:t xml:space="preserve">Company Name:</w:t>
      </w:r>
      <w:r w:rsidDel="00000000" w:rsidR="00000000" w:rsidRPr="00000000">
        <w:rPr>
          <w:rtl w:val="0"/>
        </w:rPr>
        <w:t xml:space="preserve"> Precision MedTech Solutions Inc.</w:t>
      </w:r>
    </w:p>
    <w:p w:rsidR="00000000" w:rsidDel="00000000" w:rsidP="00000000" w:rsidRDefault="00000000" w:rsidRPr="00000000" w14:paraId="00000082">
      <w:pPr>
        <w:numPr>
          <w:ilvl w:val="2"/>
          <w:numId w:val="1"/>
        </w:numPr>
        <w:spacing w:after="0" w:afterAutospacing="0" w:before="0" w:beforeAutospacing="0" w:lineRule="auto"/>
        <w:ind w:left="2160" w:hanging="360"/>
      </w:pPr>
      <w:r w:rsidDel="00000000" w:rsidR="00000000" w:rsidRPr="00000000">
        <w:rPr>
          <w:b w:val="1"/>
          <w:rtl w:val="0"/>
        </w:rPr>
        <w:t xml:space="preserve">Focus:</w:t>
      </w:r>
      <w:r w:rsidDel="00000000" w:rsidR="00000000" w:rsidRPr="00000000">
        <w:rPr>
          <w:rtl w:val="0"/>
        </w:rPr>
        <w:t xml:space="preserve"> High-precision CNC machining and manufacturing of medical implants and instruments.</w:t>
      </w:r>
    </w:p>
    <w:p w:rsidR="00000000" w:rsidDel="00000000" w:rsidP="00000000" w:rsidRDefault="00000000" w:rsidRPr="00000000" w14:paraId="00000083">
      <w:pPr>
        <w:numPr>
          <w:ilvl w:val="2"/>
          <w:numId w:val="1"/>
        </w:numPr>
        <w:spacing w:after="0" w:afterAutospacing="0" w:before="0" w:beforeAutospacing="0" w:lineRule="auto"/>
        <w:ind w:left="2160" w:hanging="360"/>
      </w:pPr>
      <w:r w:rsidDel="00000000" w:rsidR="00000000" w:rsidRPr="00000000">
        <w:rPr>
          <w:b w:val="1"/>
          <w:rtl w:val="0"/>
        </w:rPr>
        <w:t xml:space="preserve">Materials Expertise:</w:t>
      </w:r>
      <w:r w:rsidDel="00000000" w:rsidR="00000000" w:rsidRPr="00000000">
        <w:rPr>
          <w:rtl w:val="0"/>
        </w:rPr>
        <w:t xml:space="preserve"> Specializes in complex geometries using materials like Stainless Steel (304, 316L, 17-4 PH), Titanium, PEEK, and Cobalt-Chrome.</w:t>
      </w:r>
    </w:p>
    <w:p w:rsidR="00000000" w:rsidDel="00000000" w:rsidP="00000000" w:rsidRDefault="00000000" w:rsidRPr="00000000" w14:paraId="00000084">
      <w:pPr>
        <w:numPr>
          <w:ilvl w:val="2"/>
          <w:numId w:val="1"/>
        </w:numPr>
        <w:spacing w:after="0" w:afterAutospacing="0" w:before="0" w:beforeAutospacing="0" w:lineRule="auto"/>
        <w:ind w:left="2160" w:hanging="360"/>
      </w:pPr>
      <w:r w:rsidDel="00000000" w:rsidR="00000000" w:rsidRPr="00000000">
        <w:rPr>
          <w:b w:val="1"/>
          <w:rtl w:val="0"/>
        </w:rPr>
        <w:t xml:space="preserve">Services Offered:</w:t>
      </w:r>
      <w:r w:rsidDel="00000000" w:rsidR="00000000" w:rsidRPr="00000000">
        <w:rPr>
          <w:rtl w:val="0"/>
        </w:rPr>
        <w:t xml:space="preserve"> CNC Milling (up to 5-axis), CNC Turning (including Swiss-style), Wire EDM, Surface Grinding, Laser Marking, Cleaning, Passivation, Assembly, and Packaging. Offers DFM (Design for Manufacturing) feedback.</w:t>
      </w:r>
    </w:p>
    <w:p w:rsidR="00000000" w:rsidDel="00000000" w:rsidP="00000000" w:rsidRDefault="00000000" w:rsidRPr="00000000" w14:paraId="00000085">
      <w:pPr>
        <w:numPr>
          <w:ilvl w:val="2"/>
          <w:numId w:val="1"/>
        </w:numPr>
        <w:spacing w:after="0" w:afterAutospacing="0" w:before="0" w:beforeAutospacing="0" w:lineRule="auto"/>
        <w:ind w:left="2160" w:hanging="360"/>
      </w:pPr>
      <w:r w:rsidDel="00000000" w:rsidR="00000000" w:rsidRPr="00000000">
        <w:rPr>
          <w:b w:val="1"/>
          <w:rtl w:val="0"/>
        </w:rPr>
        <w:t xml:space="preserve">Quality &amp; Regulatory:</w:t>
      </w:r>
    </w:p>
    <w:p w:rsidR="00000000" w:rsidDel="00000000" w:rsidP="00000000" w:rsidRDefault="00000000" w:rsidRPr="00000000" w14:paraId="00000086">
      <w:pPr>
        <w:numPr>
          <w:ilvl w:val="3"/>
          <w:numId w:val="1"/>
        </w:numPr>
        <w:spacing w:after="0" w:afterAutospacing="0" w:before="0" w:beforeAutospacing="0" w:lineRule="auto"/>
        <w:ind w:left="2880" w:hanging="360"/>
      </w:pPr>
      <w:r w:rsidDel="00000000" w:rsidR="00000000" w:rsidRPr="00000000">
        <w:rPr>
          <w:rtl w:val="0"/>
        </w:rPr>
        <w:t xml:space="preserve">ISO 13485:2016 Certified Quality Management System.</w:t>
      </w:r>
    </w:p>
    <w:p w:rsidR="00000000" w:rsidDel="00000000" w:rsidP="00000000" w:rsidRDefault="00000000" w:rsidRPr="00000000" w14:paraId="00000087">
      <w:pPr>
        <w:numPr>
          <w:ilvl w:val="3"/>
          <w:numId w:val="1"/>
        </w:numPr>
        <w:spacing w:after="0" w:afterAutospacing="0" w:before="0" w:beforeAutospacing="0" w:lineRule="auto"/>
        <w:ind w:left="2880" w:hanging="360"/>
      </w:pPr>
      <w:r w:rsidDel="00000000" w:rsidR="00000000" w:rsidRPr="00000000">
        <w:rPr>
          <w:rtl w:val="0"/>
        </w:rPr>
        <w:t xml:space="preserve">FDA Registered Facility, compliant with 21 CFR Part 820 (Quality System Regulation).</w:t>
      </w:r>
    </w:p>
    <w:p w:rsidR="00000000" w:rsidDel="00000000" w:rsidP="00000000" w:rsidRDefault="00000000" w:rsidRPr="00000000" w14:paraId="00000088">
      <w:pPr>
        <w:numPr>
          <w:ilvl w:val="3"/>
          <w:numId w:val="1"/>
        </w:numPr>
        <w:spacing w:after="0" w:afterAutospacing="0" w:before="0" w:beforeAutospacing="0" w:lineRule="auto"/>
        <w:ind w:left="2880" w:hanging="360"/>
      </w:pPr>
      <w:r w:rsidDel="00000000" w:rsidR="00000000" w:rsidRPr="00000000">
        <w:rPr>
          <w:rtl w:val="0"/>
        </w:rPr>
        <w:t xml:space="preserve">Strict change control procedures.</w:t>
      </w:r>
    </w:p>
    <w:p w:rsidR="00000000" w:rsidDel="00000000" w:rsidP="00000000" w:rsidRDefault="00000000" w:rsidRPr="00000000" w14:paraId="00000089">
      <w:pPr>
        <w:numPr>
          <w:ilvl w:val="3"/>
          <w:numId w:val="1"/>
        </w:numPr>
        <w:spacing w:after="0" w:afterAutospacing="0" w:before="0" w:beforeAutospacing="0" w:lineRule="auto"/>
        <w:ind w:left="2880" w:hanging="360"/>
      </w:pPr>
      <w:r w:rsidDel="00000000" w:rsidR="00000000" w:rsidRPr="00000000">
        <w:rPr>
          <w:rtl w:val="0"/>
        </w:rPr>
        <w:t xml:space="preserve">Robust validation processes (IQ, OQ, PQ).</w:t>
      </w:r>
    </w:p>
    <w:p w:rsidR="00000000" w:rsidDel="00000000" w:rsidP="00000000" w:rsidRDefault="00000000" w:rsidRPr="00000000" w14:paraId="0000008A">
      <w:pPr>
        <w:numPr>
          <w:ilvl w:val="3"/>
          <w:numId w:val="1"/>
        </w:numPr>
        <w:spacing w:after="0" w:afterAutospacing="0" w:before="0" w:beforeAutospacing="0" w:lineRule="auto"/>
        <w:ind w:left="2880" w:hanging="360"/>
      </w:pPr>
      <w:r w:rsidDel="00000000" w:rsidR="00000000" w:rsidRPr="00000000">
        <w:rPr>
          <w:rtl w:val="0"/>
        </w:rPr>
        <w:t xml:space="preserve">Utilizes a validated ERP system for lot traceability and inventory.</w:t>
      </w:r>
    </w:p>
    <w:p w:rsidR="00000000" w:rsidDel="00000000" w:rsidP="00000000" w:rsidRDefault="00000000" w:rsidRPr="00000000" w14:paraId="0000008B">
      <w:pPr>
        <w:numPr>
          <w:ilvl w:val="3"/>
          <w:numId w:val="1"/>
        </w:numPr>
        <w:spacing w:after="0" w:afterAutospacing="0" w:before="0" w:beforeAutospacing="0" w:lineRule="auto"/>
        <w:ind w:left="2880" w:hanging="360"/>
      </w:pPr>
      <w:r w:rsidDel="00000000" w:rsidR="00000000" w:rsidRPr="00000000">
        <w:rPr>
          <w:rtl w:val="0"/>
        </w:rPr>
        <w:t xml:space="preserve">Performs in-process and final inspection using calibrated CMMs, optical comparators, and surface roughness testers in a climate-controlled inspection lab.</w:t>
      </w:r>
    </w:p>
    <w:p w:rsidR="00000000" w:rsidDel="00000000" w:rsidP="00000000" w:rsidRDefault="00000000" w:rsidRPr="00000000" w14:paraId="0000008C">
      <w:pPr>
        <w:numPr>
          <w:ilvl w:val="3"/>
          <w:numId w:val="1"/>
        </w:numPr>
        <w:spacing w:after="0" w:afterAutospacing="0" w:before="0" w:beforeAutospacing="0" w:lineRule="auto"/>
        <w:ind w:left="2880" w:hanging="360"/>
      </w:pPr>
      <w:r w:rsidDel="00000000" w:rsidR="00000000" w:rsidRPr="00000000">
        <w:rPr>
          <w:rtl w:val="0"/>
        </w:rPr>
        <w:t xml:space="preserve">Emphasis on risk management throughout the product lifecycle.</w:t>
      </w:r>
    </w:p>
    <w:p w:rsidR="00000000" w:rsidDel="00000000" w:rsidP="00000000" w:rsidRDefault="00000000" w:rsidRPr="00000000" w14:paraId="0000008D">
      <w:pPr>
        <w:numPr>
          <w:ilvl w:val="2"/>
          <w:numId w:val="1"/>
        </w:numPr>
        <w:spacing w:after="0" w:afterAutospacing="0" w:before="0" w:beforeAutospacing="0" w:lineRule="auto"/>
        <w:ind w:left="2160" w:hanging="360"/>
      </w:pPr>
      <w:r w:rsidDel="00000000" w:rsidR="00000000" w:rsidRPr="00000000">
        <w:rPr>
          <w:b w:val="1"/>
          <w:rtl w:val="0"/>
        </w:rPr>
        <w:t xml:space="preserve">Clientele:</w:t>
      </w:r>
      <w:r w:rsidDel="00000000" w:rsidR="00000000" w:rsidRPr="00000000">
        <w:rPr>
          <w:rtl w:val="0"/>
        </w:rPr>
        <w:t xml:space="preserve"> Serves Medical Device OEMs globally, manufacturing Class I, II, and III components and finished devices.</w:t>
      </w:r>
    </w:p>
    <w:p w:rsidR="00000000" w:rsidDel="00000000" w:rsidP="00000000" w:rsidRDefault="00000000" w:rsidRPr="00000000" w14:paraId="0000008E">
      <w:pPr>
        <w:numPr>
          <w:ilvl w:val="2"/>
          <w:numId w:val="1"/>
        </w:numPr>
        <w:spacing w:after="0" w:afterAutospacing="0" w:before="0" w:beforeAutospacing="0" w:lineRule="auto"/>
        <w:ind w:left="2160" w:hanging="360"/>
      </w:pPr>
      <w:r w:rsidDel="00000000" w:rsidR="00000000" w:rsidRPr="00000000">
        <w:rPr>
          <w:b w:val="1"/>
          <w:rtl w:val="0"/>
        </w:rPr>
        <w:t xml:space="preserve">Experience:</w:t>
      </w:r>
      <w:r w:rsidDel="00000000" w:rsidR="00000000" w:rsidRPr="00000000">
        <w:rPr>
          <w:rtl w:val="0"/>
        </w:rPr>
        <w:t xml:space="preserve"> Over 15 years in medical device contract manufacturing.</w:t>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Phase 1- </w:t>
      </w:r>
      <w:r w:rsidDel="00000000" w:rsidR="00000000" w:rsidRPr="00000000">
        <w:rPr>
          <w:b w:val="1"/>
          <w:rtl w:val="0"/>
        </w:rPr>
        <w:t xml:space="preserve">Preliminary Quality Issue Assessment</w:t>
        <w:br w:type="textWrapping"/>
      </w:r>
    </w:p>
    <w:p w:rsidR="00000000" w:rsidDel="00000000" w:rsidP="00000000" w:rsidRDefault="00000000" w:rsidRPr="00000000" w14:paraId="00000090">
      <w:pPr>
        <w:numPr>
          <w:ilvl w:val="2"/>
          <w:numId w:val="1"/>
        </w:numPr>
        <w:spacing w:after="0" w:afterAutospacing="0" w:before="0" w:beforeAutospacing="0" w:lineRule="auto"/>
        <w:ind w:left="2160" w:hanging="360"/>
      </w:pPr>
      <w:r w:rsidDel="00000000" w:rsidR="00000000" w:rsidRPr="00000000">
        <w:rPr>
          <w:rtl w:val="0"/>
        </w:rPr>
        <w:t xml:space="preserve">v1</w:t>
        <w:br w:type="textWrapping"/>
      </w:r>
    </w:p>
    <w:p w:rsidR="00000000" w:rsidDel="00000000" w:rsidP="00000000" w:rsidRDefault="00000000" w:rsidRPr="00000000" w14:paraId="00000091">
      <w:pPr>
        <w:numPr>
          <w:ilvl w:val="3"/>
          <w:numId w:val="1"/>
        </w:numPr>
        <w:spacing w:after="0" w:afterAutospacing="0" w:before="0" w:beforeAutospacing="0" w:lineRule="auto"/>
        <w:ind w:left="2880" w:hanging="360"/>
      </w:pPr>
      <w:r w:rsidDel="00000000" w:rsidR="00000000" w:rsidRPr="00000000">
        <w:rPr>
          <w:b w:val="1"/>
          <w:rtl w:val="0"/>
        </w:rPr>
        <w:t xml:space="preserve">CAPA Assistant Blueprint (Revised with Prioritization &amp; Phase 2 Costing Concept)</w:t>
        <w:br w:type="textWrapping"/>
      </w:r>
      <w:r w:rsidDel="00000000" w:rsidR="00000000" w:rsidRPr="00000000">
        <w:pict>
          <v:rect style="width:0.0pt;height:1.5pt" o:hr="t" o:hrstd="t" o:hralign="center" fillcolor="#A0A0A0" stroked="f"/>
        </w:pict>
      </w:r>
      <w:r w:rsidDel="00000000" w:rsidR="00000000" w:rsidRPr="00000000">
        <w:rPr>
          <w:rtl w:val="0"/>
        </w:rPr>
        <w:br w:type="textWrapping"/>
        <w:t xml:space="preserve"> </w:t>
      </w:r>
      <w:r w:rsidDel="00000000" w:rsidR="00000000" w:rsidRPr="00000000">
        <w:rPr>
          <w:b w:val="1"/>
          <w:sz w:val="46"/>
          <w:szCs w:val="46"/>
          <w:rtl w:val="0"/>
        </w:rPr>
        <w:t xml:space="preserve">Overall Workflow:</w:t>
        <w:br w:type="textWrapping"/>
        <w:br w:type="textWrapping"/>
      </w:r>
      <w:r w:rsidDel="00000000" w:rsidR="00000000" w:rsidRPr="00000000">
        <w:rPr>
          <w:rtl w:val="0"/>
        </w:rPr>
        <w:t xml:space="preserve"> The CAPA Assistant guides the user through initiating a CAPA via a two-phase process with a defined transition point:</w:t>
        <w:br w:type="textWrapping"/>
      </w:r>
    </w:p>
    <w:p w:rsidR="00000000" w:rsidDel="00000000" w:rsidP="00000000" w:rsidRDefault="00000000" w:rsidRPr="00000000" w14:paraId="00000092">
      <w:pPr>
        <w:numPr>
          <w:ilvl w:val="4"/>
          <w:numId w:val="1"/>
        </w:numPr>
        <w:spacing w:after="0" w:afterAutospacing="0" w:before="0" w:beforeAutospacing="0" w:lineRule="auto"/>
        <w:ind w:left="3600" w:hanging="360"/>
      </w:pPr>
      <w:r w:rsidDel="00000000" w:rsidR="00000000" w:rsidRPr="00000000">
        <w:rPr>
          <w:b w:val="1"/>
          <w:rtl w:val="0"/>
        </w:rPr>
        <w:t xml:space="preserve">Phase 1: Information Gathering &amp; Preliminary Assessment (The First Pass - Free):</w:t>
      </w:r>
      <w:r w:rsidDel="00000000" w:rsidR="00000000" w:rsidRPr="00000000">
        <w:rPr>
          <w:rtl w:val="0"/>
        </w:rPr>
        <w:t xml:space="preserve"> The system helps the user structure the initial problem details. The AI analyzes this basic input to provide a preliminary assessment, propose top potential areas for investigation, and identify </w:t>
      </w:r>
      <w:r w:rsidDel="00000000" w:rsidR="00000000" w:rsidRPr="00000000">
        <w:rPr>
          <w:i w:val="1"/>
          <w:rtl w:val="0"/>
        </w:rPr>
        <w:t xml:space="preserve">what additional information is needed</w:t>
      </w:r>
      <w:r w:rsidDel="00000000" w:rsidR="00000000" w:rsidRPr="00000000">
        <w:rPr>
          <w:rtl w:val="0"/>
        </w:rPr>
        <w:t xml:space="preserve">, </w:t>
      </w:r>
      <w:r w:rsidDel="00000000" w:rsidR="00000000" w:rsidRPr="00000000">
        <w:rPr>
          <w:b w:val="1"/>
          <w:rtl w:val="0"/>
        </w:rPr>
        <w:t xml:space="preserve">prioritizing</w:t>
      </w:r>
      <w:r w:rsidDel="00000000" w:rsidR="00000000" w:rsidRPr="00000000">
        <w:rPr>
          <w:rtl w:val="0"/>
        </w:rPr>
        <w:t xml:space="preserve"> the most impactful data points for investigation. The output of this phase is a structured guide for the user's real-world data collection efforts. This phase is provided at no cost to the user.</w:t>
      </w:r>
    </w:p>
    <w:p w:rsidR="00000000" w:rsidDel="00000000" w:rsidP="00000000" w:rsidRDefault="00000000" w:rsidRPr="00000000" w14:paraId="00000093">
      <w:pPr>
        <w:numPr>
          <w:ilvl w:val="4"/>
          <w:numId w:val="1"/>
        </w:numPr>
        <w:spacing w:after="0" w:afterAutospacing="0" w:before="0" w:beforeAutospacing="0" w:lineRule="auto"/>
        <w:ind w:left="3600" w:hanging="360"/>
      </w:pPr>
      <w:r w:rsidDel="00000000" w:rsidR="00000000" w:rsidRPr="00000000">
        <w:rPr>
          <w:b w:val="1"/>
          <w:rtl w:val="0"/>
        </w:rPr>
        <w:t xml:space="preserve">Transition to Phase 2 (Data Submission &amp; Pricing):</w:t>
      </w:r>
      <w:r w:rsidDel="00000000" w:rsidR="00000000" w:rsidRPr="00000000">
        <w:rPr>
          <w:rtl w:val="0"/>
        </w:rPr>
        <w:t xml:space="preserve"> The user gathers the requested information outside the system. When ready for deeper AI analysis, they use a "Proceed" function within the application. They will indicate what data they have collected and wish to submit. The system will then present pricing for Phase 2 analysis based on the volume and type of data being submitted.</w:t>
      </w:r>
    </w:p>
    <w:p w:rsidR="00000000" w:rsidDel="00000000" w:rsidP="00000000" w:rsidRDefault="00000000" w:rsidRPr="00000000" w14:paraId="00000094">
      <w:pPr>
        <w:numPr>
          <w:ilvl w:val="4"/>
          <w:numId w:val="1"/>
        </w:numPr>
        <w:spacing w:after="0" w:afterAutospacing="0" w:before="0" w:beforeAutospacing="0" w:lineRule="auto"/>
        <w:ind w:left="3600" w:hanging="360"/>
      </w:pPr>
      <w:r w:rsidDel="00000000" w:rsidR="00000000" w:rsidRPr="00000000">
        <w:rPr>
          <w:b w:val="1"/>
          <w:rtl w:val="0"/>
        </w:rPr>
        <w:t xml:space="preserve">Phase 2: Report Generation &amp; Refinement (Paid based on Data Submitted):</w:t>
      </w:r>
      <w:r w:rsidDel="00000000" w:rsidR="00000000" w:rsidRPr="00000000">
        <w:rPr>
          <w:rtl w:val="0"/>
        </w:rPr>
        <w:t xml:space="preserve"> Upon user confirmation and payment (or agreement to terms), the AI processes </w:t>
      </w:r>
      <w:r w:rsidDel="00000000" w:rsidR="00000000" w:rsidRPr="00000000">
        <w:rPr>
          <w:i w:val="1"/>
          <w:rtl w:val="0"/>
        </w:rPr>
        <w:t xml:space="preserve">all</w:t>
      </w:r>
      <w:r w:rsidDel="00000000" w:rsidR="00000000" w:rsidRPr="00000000">
        <w:rPr>
          <w:rtl w:val="0"/>
        </w:rPr>
        <w:t xml:space="preserve"> the submitted data using dedicated prompts to generate comprehensive preliminary CAPA report sections. The user can then review, modify, and finalize this draft report within the application.</w:t>
      </w:r>
    </w:p>
    <w:p w:rsidR="00000000" w:rsidDel="00000000" w:rsidP="00000000" w:rsidRDefault="00000000" w:rsidRPr="00000000" w14:paraId="00000095">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Phase 1: Information Gathering &amp; Preliminary Assessment (The First Pass)</w:t>
        <w:br w:type="textWrapping"/>
        <w:br w:type="textWrapping"/>
      </w:r>
      <w:r w:rsidDel="00000000" w:rsidR="00000000" w:rsidRPr="00000000">
        <w:rPr>
          <w:rtl w:val="0"/>
        </w:rPr>
        <w:t xml:space="preserve"> This phase is the user's initial interaction after providing a basic problem description. Its output structures the problem, offers initial hypotheses, and crucially guides the user on what data to collect next and where to focus their efforts.</w:t>
        <w:br w:type="textWrapping"/>
      </w:r>
    </w:p>
    <w:p w:rsidR="00000000" w:rsidDel="00000000" w:rsidP="00000000" w:rsidRDefault="00000000" w:rsidRPr="00000000" w14:paraId="00000096">
      <w:pPr>
        <w:numPr>
          <w:ilvl w:val="4"/>
          <w:numId w:val="1"/>
        </w:numPr>
        <w:spacing w:after="0" w:afterAutospacing="0" w:before="0" w:beforeAutospacing="0" w:lineRule="auto"/>
        <w:ind w:left="3600" w:hanging="360"/>
      </w:pPr>
      <w:r w:rsidDel="00000000" w:rsidR="00000000" w:rsidRPr="00000000">
        <w:rPr>
          <w:b w:val="1"/>
          <w:rtl w:val="0"/>
        </w:rPr>
        <w:t xml:space="preserve">System Action:</w:t>
      </w:r>
      <w:r w:rsidDel="00000000" w:rsidR="00000000" w:rsidRPr="00000000">
        <w:rPr>
          <w:rtl w:val="0"/>
        </w:rPr>
        <w:t xml:space="preserve"> The CAPA Assistant presents the user with an interface requesting specific initial details about the non-conformity (Problem Statement, any known context).</w:t>
        <w:br w:type="textWrapping"/>
      </w:r>
    </w:p>
    <w:p w:rsidR="00000000" w:rsidDel="00000000" w:rsidP="00000000" w:rsidRDefault="00000000" w:rsidRPr="00000000" w14:paraId="00000097">
      <w:pPr>
        <w:numPr>
          <w:ilvl w:val="4"/>
          <w:numId w:val="1"/>
        </w:numPr>
        <w:spacing w:after="0" w:afterAutospacing="0" w:before="0" w:beforeAutospacing="0" w:lineRule="auto"/>
        <w:ind w:left="3600" w:hanging="360"/>
      </w:pPr>
      <w:r w:rsidDel="00000000" w:rsidR="00000000" w:rsidRPr="00000000">
        <w:rPr>
          <w:b w:val="1"/>
          <w:rtl w:val="0"/>
        </w:rPr>
        <w:t xml:space="preserve">User Action:</w:t>
      </w:r>
      <w:r w:rsidDel="00000000" w:rsidR="00000000" w:rsidRPr="00000000">
        <w:rPr>
          <w:rtl w:val="0"/>
        </w:rPr>
        <w:t xml:space="preserve"> The user inputs the initially available information into the system.</w:t>
        <w:br w:type="textWrapping"/>
      </w:r>
    </w:p>
    <w:p w:rsidR="00000000" w:rsidDel="00000000" w:rsidP="00000000" w:rsidRDefault="00000000" w:rsidRPr="00000000" w14:paraId="00000098">
      <w:pPr>
        <w:numPr>
          <w:ilvl w:val="4"/>
          <w:numId w:val="1"/>
        </w:numPr>
        <w:spacing w:after="0" w:afterAutospacing="0" w:before="0" w:beforeAutospacing="0" w:lineRule="auto"/>
        <w:ind w:left="3600" w:hanging="360"/>
      </w:pPr>
      <w:r w:rsidDel="00000000" w:rsidR="00000000" w:rsidRPr="00000000">
        <w:rPr>
          <w:b w:val="1"/>
          <w:rtl w:val="0"/>
        </w:rPr>
        <w:t xml:space="preserve">AI Processing:</w:t>
      </w:r>
      <w:r w:rsidDel="00000000" w:rsidR="00000000" w:rsidRPr="00000000">
        <w:rPr>
          <w:rtl w:val="0"/>
        </w:rPr>
        <w:t xml:space="preserve"> Upon receiving the initial input, the AI uses the following detailed prompt text to generate a structured preliminary assessment.</w:t>
        <w:br w:type="textWrapping"/>
      </w:r>
    </w:p>
    <w:p w:rsidR="00000000" w:rsidDel="00000000" w:rsidP="00000000" w:rsidRDefault="00000000" w:rsidRPr="00000000" w14:paraId="00000099">
      <w:pPr>
        <w:numPr>
          <w:ilvl w:val="4"/>
          <w:numId w:val="1"/>
        </w:numPr>
        <w:spacing w:after="0" w:afterAutospacing="0" w:before="0" w:beforeAutospacing="0" w:lineRule="auto"/>
        <w:ind w:left="3600" w:hanging="360"/>
      </w:pPr>
      <w:r w:rsidDel="00000000" w:rsidR="00000000" w:rsidRPr="00000000">
        <w:rPr>
          <w:b w:val="1"/>
          <w:rtl w:val="0"/>
        </w:rPr>
        <w:t xml:space="preserve">AI Prompt Text (Used by the system for Phase 1 Output):</w:t>
        <w:br w:type="textWrapping"/>
        <w:br w:type="textWrapping"/>
      </w:r>
      <w:r w:rsidDel="00000000" w:rsidR="00000000" w:rsidRPr="00000000">
        <w:rPr>
          <w:rtl w:val="0"/>
        </w:rPr>
        <w:t xml:space="preserve"> `You are a Senior ASQ Certified Quality Engineer and CAPA expert, deeply familiar with {{Industry}} and {{Process}}, (Quality System, Regulation, Standards, certifications e.g.ISO 13485, and standard industry regulations, CAPA methodologies (e.g., ASQ). You possess strong analytical skills and experience in root cause analysis techniques like 5 Whys and Fishbone diagrams. You are meticulous, process-oriented, and focused on compliance and practical solutions within a regulated environment. Your tone should be professional, supportive, and guiding, as if mentoring a junior engineer creating their first draft.</w:t>
        <w:br w:type="textWrapping"/>
        <w:br w:type="textWrapping"/>
        <w:t xml:space="preserve"> Your primary task is to analyze a user-submitted Problem Statement and associated Company Context related to a quality issue. Based </w:t>
      </w:r>
      <w:r w:rsidDel="00000000" w:rsidR="00000000" w:rsidRPr="00000000">
        <w:rPr>
          <w:i w:val="1"/>
          <w:rtl w:val="0"/>
        </w:rPr>
        <w:t xml:space="preserve">only</w:t>
      </w:r>
      <w:r w:rsidDel="00000000" w:rsidR="00000000" w:rsidRPr="00000000">
        <w:rPr>
          <w:rtl w:val="0"/>
        </w:rPr>
        <w:t xml:space="preserve"> on this provided information, generate a comprehensive first-pass assessment that structures the known problem, highlights the top 3 most plausible preliminary areas the issue could stem from, and, most importantly, clearly lists the specific additional information needed for a more comprehensive root cause investigation and CAPA assessment. Prioritize the requested information, indicating which data points are most critical for getting started and which would provide deeper insights.</w:t>
        <w:br w:type="textWrapping"/>
        <w:br w:type="textWrapping"/>
        <w:t xml:space="preserve"> </w:t>
      </w:r>
      <w:r w:rsidDel="00000000" w:rsidR="00000000" w:rsidRPr="00000000">
        <w:rPr>
          <w:b w:val="1"/>
          <w:rtl w:val="0"/>
        </w:rPr>
        <w:t xml:space="preserve">Key Constraints &amp; Guidelines:</w:t>
        <w:br w:type="textWrapping"/>
      </w:r>
    </w:p>
    <w:p w:rsidR="00000000" w:rsidDel="00000000" w:rsidP="00000000" w:rsidRDefault="00000000" w:rsidRPr="00000000" w14:paraId="0000009A">
      <w:pPr>
        <w:numPr>
          <w:ilvl w:val="5"/>
          <w:numId w:val="1"/>
        </w:numPr>
        <w:spacing w:after="0" w:afterAutospacing="0" w:before="0" w:beforeAutospacing="0" w:lineRule="auto"/>
        <w:ind w:left="4320" w:hanging="360"/>
      </w:pPr>
      <w:r w:rsidDel="00000000" w:rsidR="00000000" w:rsidRPr="00000000">
        <w:rPr>
          <w:b w:val="1"/>
          <w:rtl w:val="0"/>
        </w:rPr>
        <w:t xml:space="preserve">Work solely with the provided inputs.</w:t>
      </w:r>
      <w:r w:rsidDel="00000000" w:rsidR="00000000" w:rsidRPr="00000000">
        <w:rPr>
          <w:rtl w:val="0"/>
        </w:rPr>
        <w:t xml:space="preserve"> Do not invent details beyond the top 3 preliminary hypothesis areas.</w:t>
      </w:r>
    </w:p>
    <w:p w:rsidR="00000000" w:rsidDel="00000000" w:rsidP="00000000" w:rsidRDefault="00000000" w:rsidRPr="00000000" w14:paraId="0000009B">
      <w:pPr>
        <w:numPr>
          <w:ilvl w:val="5"/>
          <w:numId w:val="1"/>
        </w:numPr>
        <w:spacing w:after="0" w:afterAutospacing="0" w:before="0" w:beforeAutospacing="0" w:lineRule="auto"/>
        <w:ind w:left="4320" w:hanging="360"/>
      </w:pPr>
      <w:r w:rsidDel="00000000" w:rsidR="00000000" w:rsidRPr="00000000">
        <w:rPr>
          <w:b w:val="1"/>
          <w:rtl w:val="0"/>
        </w:rPr>
        <w:t xml:space="preserve">Use Company Context Implicitly:</w:t>
      </w:r>
      <w:r w:rsidDel="00000000" w:rsidR="00000000" w:rsidRPr="00000000">
        <w:rPr>
          <w:rtl w:val="0"/>
        </w:rPr>
        <w:t xml:space="preserve"> Analyze the </w:t>
      </w:r>
      <w:r w:rsidDel="00000000" w:rsidR="00000000" w:rsidRPr="00000000">
        <w:rPr>
          <w:rFonts w:ascii="Roboto Mono" w:cs="Roboto Mono" w:eastAsia="Roboto Mono" w:hAnsi="Roboto Mono"/>
          <w:color w:val="188038"/>
          <w:rtl w:val="0"/>
        </w:rPr>
        <w:t xml:space="preserve">Company_Context</w:t>
      </w:r>
      <w:r w:rsidDel="00000000" w:rsidR="00000000" w:rsidRPr="00000000">
        <w:rPr>
          <w:rtl w:val="0"/>
        </w:rPr>
        <w:t xml:space="preserve"> to understand the likely operating environment (e.g., product type, regulatory focus, potential scale). Use this understanding to tailor the </w:t>
      </w:r>
      <w:r w:rsidDel="00000000" w:rsidR="00000000" w:rsidRPr="00000000">
        <w:rPr>
          <w:i w:val="1"/>
          <w:rtl w:val="0"/>
        </w:rPr>
        <w:t xml:space="preserve">plausibility</w:t>
      </w:r>
      <w:r w:rsidDel="00000000" w:rsidR="00000000" w:rsidRPr="00000000">
        <w:rPr>
          <w:rtl w:val="0"/>
        </w:rPr>
        <w:t xml:space="preserve"> and </w:t>
      </w:r>
      <w:r w:rsidDel="00000000" w:rsidR="00000000" w:rsidRPr="00000000">
        <w:rPr>
          <w:i w:val="1"/>
          <w:rtl w:val="0"/>
        </w:rPr>
        <w:t xml:space="preserve">type</w:t>
      </w:r>
      <w:r w:rsidDel="00000000" w:rsidR="00000000" w:rsidRPr="00000000">
        <w:rPr>
          <w:rtl w:val="0"/>
        </w:rPr>
        <w:t xml:space="preserve"> of preliminary suggestions and the </w:t>
      </w:r>
      <w:r w:rsidDel="00000000" w:rsidR="00000000" w:rsidRPr="00000000">
        <w:rPr>
          <w:i w:val="1"/>
          <w:rtl w:val="0"/>
        </w:rPr>
        <w:t xml:space="preserve">types</w:t>
      </w:r>
      <w:r w:rsidDel="00000000" w:rsidR="00000000" w:rsidRPr="00000000">
        <w:rPr>
          <w:rtl w:val="0"/>
        </w:rPr>
        <w:t xml:space="preserve"> of information needed (e.g., mention process validation records if it's medical device, or specific manufacturing steps common in their industry). </w:t>
      </w:r>
      <w:r w:rsidDel="00000000" w:rsidR="00000000" w:rsidRPr="00000000">
        <w:rPr>
          <w:b w:val="1"/>
          <w:rtl w:val="0"/>
        </w:rPr>
        <w:t xml:space="preserve">Do not explicitly mention or repeat the Company Context in your output.</w:t>
      </w:r>
    </w:p>
    <w:p w:rsidR="00000000" w:rsidDel="00000000" w:rsidP="00000000" w:rsidRDefault="00000000" w:rsidRPr="00000000" w14:paraId="0000009C">
      <w:pPr>
        <w:numPr>
          <w:ilvl w:val="5"/>
          <w:numId w:val="1"/>
        </w:numPr>
        <w:spacing w:after="0" w:afterAutospacing="0" w:before="0" w:beforeAutospacing="0" w:lineRule="auto"/>
        <w:ind w:left="4320" w:hanging="360"/>
      </w:pPr>
      <w:r w:rsidDel="00000000" w:rsidR="00000000" w:rsidRPr="00000000">
        <w:rPr>
          <w:b w:val="1"/>
          <w:rtl w:val="0"/>
        </w:rPr>
        <w:t xml:space="preserve">Generate a Complete Draft following the Output Format:</w:t>
      </w:r>
      <w:r w:rsidDel="00000000" w:rsidR="00000000" w:rsidRPr="00000000">
        <w:rPr>
          <w:rtl w:val="0"/>
        </w:rPr>
        <w:t xml:space="preserve"> Address every section of the Output Format below.</w:t>
      </w:r>
    </w:p>
    <w:p w:rsidR="00000000" w:rsidDel="00000000" w:rsidP="00000000" w:rsidRDefault="00000000" w:rsidRPr="00000000" w14:paraId="0000009D">
      <w:pPr>
        <w:numPr>
          <w:ilvl w:val="5"/>
          <w:numId w:val="1"/>
        </w:numPr>
        <w:spacing w:after="0" w:afterAutospacing="0" w:before="0" w:beforeAutospacing="0" w:lineRule="auto"/>
        <w:ind w:left="4320" w:hanging="360"/>
      </w:pPr>
      <w:r w:rsidDel="00000000" w:rsidR="00000000" w:rsidRPr="00000000">
        <w:rPr>
          <w:b w:val="1"/>
          <w:rtl w:val="0"/>
        </w:rPr>
        <w:t xml:space="preserve">Distinguish Facts from Analysis:</w:t>
      </w:r>
      <w:r w:rsidDel="00000000" w:rsidR="00000000" w:rsidRPr="00000000">
        <w:rPr>
          <w:rtl w:val="0"/>
        </w:rPr>
        <w:t xml:space="preserve"> Clearly differentiate between information stated directly in the </w:t>
      </w:r>
      <w:r w:rsidDel="00000000" w:rsidR="00000000" w:rsidRPr="00000000">
        <w:rPr>
          <w:rFonts w:ascii="Roboto Mono" w:cs="Roboto Mono" w:eastAsia="Roboto Mono" w:hAnsi="Roboto Mono"/>
          <w:color w:val="188038"/>
          <w:rtl w:val="0"/>
        </w:rPr>
        <w:t xml:space="preserve">Problem_Statement</w:t>
      </w:r>
      <w:r w:rsidDel="00000000" w:rsidR="00000000" w:rsidRPr="00000000">
        <w:rPr>
          <w:rtl w:val="0"/>
        </w:rPr>
        <w:t xml:space="preserve"> (especially in Section 1) and preliminary analyses/hypotheses (Section 2).</w:t>
      </w:r>
    </w:p>
    <w:p w:rsidR="00000000" w:rsidDel="00000000" w:rsidP="00000000" w:rsidRDefault="00000000" w:rsidRPr="00000000" w14:paraId="0000009E">
      <w:pPr>
        <w:numPr>
          <w:ilvl w:val="5"/>
          <w:numId w:val="1"/>
        </w:numPr>
        <w:spacing w:after="0" w:afterAutospacing="0" w:before="0" w:beforeAutospacing="0" w:lineRule="auto"/>
        <w:ind w:left="4320" w:hanging="360"/>
      </w:pPr>
      <w:r w:rsidDel="00000000" w:rsidR="00000000" w:rsidRPr="00000000">
        <w:rPr>
          <w:b w:val="1"/>
          <w:rtl w:val="0"/>
        </w:rPr>
        <w:t xml:space="preserve">Acknowledge Limitations:</w:t>
      </w:r>
      <w:r w:rsidDel="00000000" w:rsidR="00000000" w:rsidRPr="00000000">
        <w:rPr>
          <w:rtl w:val="0"/>
        </w:rPr>
        <w:t xml:space="preserve"> Clearly state that the assessment and potential areas are </w:t>
      </w:r>
      <w:r w:rsidDel="00000000" w:rsidR="00000000" w:rsidRPr="00000000">
        <w:rPr>
          <w:i w:val="1"/>
          <w:rtl w:val="0"/>
        </w:rPr>
        <w:t xml:space="preserve">preliminary</w:t>
      </w:r>
      <w:r w:rsidDel="00000000" w:rsidR="00000000" w:rsidRPr="00000000">
        <w:rPr>
          <w:rtl w:val="0"/>
        </w:rPr>
        <w:t xml:space="preserve"> and based </w:t>
      </w:r>
      <w:r w:rsidDel="00000000" w:rsidR="00000000" w:rsidRPr="00000000">
        <w:rPr>
          <w:i w:val="1"/>
          <w:rtl w:val="0"/>
        </w:rPr>
        <w:t xml:space="preserve">only</w:t>
      </w:r>
      <w:r w:rsidDel="00000000" w:rsidR="00000000" w:rsidRPr="00000000">
        <w:rPr>
          <w:rtl w:val="0"/>
        </w:rPr>
        <w:t xml:space="preserve"> on the limited initial information. Emphasize that the investigation depends heavily on obtaining the </w:t>
      </w:r>
      <w:r w:rsidDel="00000000" w:rsidR="00000000" w:rsidRPr="00000000">
        <w:rPr>
          <w:i w:val="1"/>
          <w:rtl w:val="0"/>
        </w:rPr>
        <w:t xml:space="preserve">Information Needed</w:t>
      </w:r>
      <w:r w:rsidDel="00000000" w:rsidR="00000000" w:rsidRPr="00000000">
        <w:rPr>
          <w:rtl w:val="0"/>
        </w:rPr>
        <w:t xml:space="preserve"> listed in Section 3.</w:t>
      </w:r>
    </w:p>
    <w:p w:rsidR="00000000" w:rsidDel="00000000" w:rsidP="00000000" w:rsidRDefault="00000000" w:rsidRPr="00000000" w14:paraId="0000009F">
      <w:pPr>
        <w:numPr>
          <w:ilvl w:val="5"/>
          <w:numId w:val="1"/>
        </w:numPr>
        <w:spacing w:after="0" w:afterAutospacing="0" w:before="0" w:beforeAutospacing="0" w:lineRule="auto"/>
        <w:ind w:left="4320" w:hanging="360"/>
      </w:pPr>
      <w:r w:rsidDel="00000000" w:rsidR="00000000" w:rsidRPr="00000000">
        <w:rPr>
          <w:b w:val="1"/>
          <w:rtl w:val="0"/>
        </w:rPr>
        <w:t xml:space="preserve">Prioritize Information:</w:t>
      </w:r>
      <w:r w:rsidDel="00000000" w:rsidR="00000000" w:rsidRPr="00000000">
        <w:rPr>
          <w:rtl w:val="0"/>
        </w:rPr>
        <w:t xml:space="preserve"> In Section 3, assign priority levels (e.g., High, Medium, Low) or otherwise clearly indicate which information should be gathered first or is most impactful.</w:t>
      </w:r>
    </w:p>
    <w:p w:rsidR="00000000" w:rsidDel="00000000" w:rsidP="00000000" w:rsidRDefault="00000000" w:rsidRPr="00000000" w14:paraId="000000A0">
      <w:pPr>
        <w:numPr>
          <w:ilvl w:val="5"/>
          <w:numId w:val="1"/>
        </w:numPr>
        <w:spacing w:after="0" w:afterAutospacing="0" w:before="0" w:beforeAutospacing="0" w:lineRule="auto"/>
        <w:ind w:left="4320" w:hanging="360"/>
      </w:pPr>
      <w:r w:rsidDel="00000000" w:rsidR="00000000" w:rsidRPr="00000000">
        <w:rPr>
          <w:b w:val="1"/>
          <w:rtl w:val="0"/>
        </w:rPr>
        <w:t xml:space="preserve">Mentoring Approach:</w:t>
      </w:r>
      <w:r w:rsidDel="00000000" w:rsidR="00000000" w:rsidRPr="00000000">
        <w:rPr>
          <w:rtl w:val="0"/>
        </w:rPr>
        <w:t xml:space="preserve"> Frame the output as a structured starting point designed to help the user effectively navigate the initial phase of the CAPA process by guiding them on what information to gather next and where to focus their efforts.</w:t>
      </w:r>
    </w:p>
    <w:p w:rsidR="00000000" w:rsidDel="00000000" w:rsidP="00000000" w:rsidRDefault="00000000" w:rsidRPr="00000000" w14:paraId="000000A1">
      <w:pPr>
        <w:numPr>
          <w:ilvl w:val="5"/>
          <w:numId w:val="1"/>
        </w:numPr>
        <w:spacing w:after="0" w:afterAutospacing="0" w:before="0" w:beforeAutospacing="0" w:lineRule="auto"/>
        <w:ind w:left="4320" w:hanging="360"/>
      </w:pPr>
      <w:r w:rsidDel="00000000" w:rsidR="00000000" w:rsidRPr="00000000">
        <w:rPr>
          <w:b w:val="1"/>
          <w:rtl w:val="0"/>
        </w:rPr>
        <w:t xml:space="preserve">Markdown Formatting:</w:t>
      </w:r>
      <w:r w:rsidDel="00000000" w:rsidR="00000000" w:rsidRPr="00000000">
        <w:rPr>
          <w:rtl w:val="0"/>
        </w:rPr>
        <w:t xml:space="preserve"> Use Markdown as specified in the Output Format.</w:t>
      </w:r>
    </w:p>
    <w:p w:rsidR="00000000" w:rsidDel="00000000" w:rsidP="00000000" w:rsidRDefault="00000000" w:rsidRPr="00000000" w14:paraId="000000A2">
      <w:pPr>
        <w:numPr>
          <w:ilvl w:val="4"/>
          <w:numId w:val="1"/>
        </w:numPr>
        <w:spacing w:after="0" w:afterAutospacing="0" w:before="0" w:beforeAutospacing="0" w:lineRule="auto"/>
        <w:ind w:left="3600" w:hanging="360"/>
      </w:pPr>
      <w:r w:rsidDel="00000000" w:rsidR="00000000" w:rsidRPr="00000000">
        <w:rPr>
          <w:b w:val="1"/>
          <w:rtl w:val="0"/>
        </w:rPr>
        <w:t xml:space="preserve">Input Variables:</w:t>
        <w:br w:type="textWrapping"/>
      </w:r>
    </w:p>
    <w:p w:rsidR="00000000" w:rsidDel="00000000" w:rsidP="00000000" w:rsidRDefault="00000000" w:rsidRPr="00000000" w14:paraId="000000A3">
      <w:pPr>
        <w:numPr>
          <w:ilvl w:val="5"/>
          <w:numId w:val="1"/>
        </w:numPr>
        <w:spacing w:after="0" w:afterAutospacing="0" w:before="0" w:beforeAutospacing="0" w:lineRule="auto"/>
        <w:ind w:left="4320" w:hanging="360"/>
      </w:pPr>
      <w:r w:rsidDel="00000000" w:rsidR="00000000" w:rsidRPr="00000000">
        <w:rPr>
          <w:rFonts w:ascii="Roboto Mono" w:cs="Roboto Mono" w:eastAsia="Roboto Mono" w:hAnsi="Roboto Mono"/>
          <w:color w:val="188038"/>
          <w:rtl w:val="0"/>
        </w:rPr>
        <w:t xml:space="preserve">Company_Context</w:t>
      </w:r>
      <w:r w:rsidDel="00000000" w:rsidR="00000000" w:rsidRPr="00000000">
        <w:rPr>
          <w:rtl w:val="0"/>
        </w:rPr>
        <w:t xml:space="preserve">: {{Company_Context}} - Background information about the company (used implicitly).</w:t>
      </w:r>
    </w:p>
    <w:p w:rsidR="00000000" w:rsidDel="00000000" w:rsidP="00000000" w:rsidRDefault="00000000" w:rsidRPr="00000000" w14:paraId="000000A4">
      <w:pPr>
        <w:numPr>
          <w:ilvl w:val="5"/>
          <w:numId w:val="1"/>
        </w:numPr>
        <w:spacing w:after="0" w:afterAutospacing="0" w:before="0" w:beforeAutospacing="0" w:lineRule="auto"/>
        <w:ind w:left="4320" w:hanging="360"/>
      </w:pPr>
      <w:r w:rsidDel="00000000" w:rsidR="00000000" w:rsidRPr="00000000">
        <w:rPr>
          <w:rFonts w:ascii="Roboto Mono" w:cs="Roboto Mono" w:eastAsia="Roboto Mono" w:hAnsi="Roboto Mono"/>
          <w:color w:val="188038"/>
          <w:rtl w:val="0"/>
        </w:rPr>
        <w:t xml:space="preserve">Problem_Statement</w:t>
      </w:r>
      <w:r w:rsidDel="00000000" w:rsidR="00000000" w:rsidRPr="00000000">
        <w:rPr>
          <w:rtl w:val="0"/>
        </w:rPr>
        <w:t xml:space="preserve">: {{Problem_Statement}} - Detailed description of the non-conformance.`</w:t>
      </w:r>
    </w:p>
    <w:p w:rsidR="00000000" w:rsidDel="00000000" w:rsidP="00000000" w:rsidRDefault="00000000" w:rsidRPr="00000000" w14:paraId="000000A5">
      <w:pPr>
        <w:numPr>
          <w:ilvl w:val="4"/>
          <w:numId w:val="1"/>
        </w:numPr>
        <w:spacing w:after="0" w:afterAutospacing="0" w:before="0" w:beforeAutospacing="0" w:lineRule="auto"/>
        <w:ind w:left="3600" w:hanging="360"/>
      </w:pPr>
      <w:r w:rsidDel="00000000" w:rsidR="00000000" w:rsidRPr="00000000">
        <w:rPr>
          <w:b w:val="1"/>
          <w:rtl w:val="0"/>
        </w:rPr>
        <w:t xml:space="preserve">AI Output Format (Markdown - Generated by the AI in Phase 1):</w:t>
        <w:br w:type="textWrapping"/>
        <w:br w:type="textWrapping"/>
      </w:r>
      <w:r w:rsidDel="00000000" w:rsidR="00000000" w:rsidRPr="00000000">
        <w:rPr>
          <w:rtl w:val="0"/>
        </w:rPr>
        <w:t xml:space="preserve"> </w:t>
      </w:r>
      <w:r w:rsidDel="00000000" w:rsidR="00000000" w:rsidRPr="00000000">
        <w:rPr>
          <w:b w:val="1"/>
          <w:rtl w:val="0"/>
        </w:rPr>
        <w:t xml:space="preserve">Markdown</w:t>
        <w:br w:type="textWrapping"/>
        <w:br w:type="textWrapping"/>
      </w:r>
      <w:r w:rsidDel="00000000" w:rsidR="00000000" w:rsidRPr="00000000">
        <w:rPr>
          <w:rtl w:val="0"/>
        </w:rPr>
        <w:t xml:space="preserve"> `## Preliminary Quality Issue Assessment - First Pass Draft</w:t>
        <w:br w:type="textWrapping"/>
        <w:br w:type="textWrapping"/>
        <w:t xml:space="preserve"> Hello, let's structure the initial information you've provided on this quality issue. Based on the Problem Statement and context you've shared, here is a preliminary assessment to help guide our next steps in the CAPA process. Remember, this first pass is based solely on the initial information and highlights areas for further investigation.</w:t>
        <w:br w:type="textWrapping"/>
        <w:br w:type="textWrapping"/>
        <w:t xml:space="preserve"> </w:t>
      </w:r>
      <w:r w:rsidDel="00000000" w:rsidR="00000000" w:rsidRPr="00000000">
        <w:rPr>
          <w:b w:val="1"/>
          <w:sz w:val="26"/>
          <w:szCs w:val="26"/>
          <w:rtl w:val="0"/>
        </w:rPr>
        <w:t xml:space="preserve">1. Understanding the Submitted Problem</w:t>
        <w:br w:type="textWrapping"/>
        <w:br w:type="textWrapping"/>
      </w:r>
      <w:r w:rsidDel="00000000" w:rsidR="00000000" w:rsidRPr="00000000">
        <w:rPr>
          <w:rtl w:val="0"/>
        </w:rPr>
        <w:t xml:space="preserve"> Based on your Problem Statement:</w:t>
        <w:br w:type="textWrapping"/>
      </w:r>
    </w:p>
    <w:p w:rsidR="00000000" w:rsidDel="00000000" w:rsidP="00000000" w:rsidRDefault="00000000" w:rsidRPr="00000000" w14:paraId="000000A6">
      <w:pPr>
        <w:numPr>
          <w:ilvl w:val="5"/>
          <w:numId w:val="1"/>
        </w:numPr>
        <w:spacing w:after="0" w:afterAutospacing="0" w:before="0" w:beforeAutospacing="0" w:lineRule="auto"/>
        <w:ind w:left="4320" w:hanging="360"/>
      </w:pPr>
      <w:r w:rsidDel="00000000" w:rsidR="00000000" w:rsidRPr="00000000">
        <w:rPr>
          <w:b w:val="1"/>
          <w:rtl w:val="0"/>
        </w:rPr>
        <w:t xml:space="preserve">Summary:</w:t>
      </w:r>
      <w:r w:rsidDel="00000000" w:rsidR="00000000" w:rsidRPr="00000000">
        <w:rPr>
          <w:rtl w:val="0"/>
        </w:rPr>
        <w:t xml:space="preserve"> [AI generated concise rephrasing of the core issue]</w:t>
      </w:r>
    </w:p>
    <w:p w:rsidR="00000000" w:rsidDel="00000000" w:rsidP="00000000" w:rsidRDefault="00000000" w:rsidRPr="00000000" w14:paraId="000000A7">
      <w:pPr>
        <w:numPr>
          <w:ilvl w:val="5"/>
          <w:numId w:val="1"/>
        </w:numPr>
        <w:spacing w:after="0" w:afterAutospacing="0" w:before="0" w:beforeAutospacing="0" w:lineRule="auto"/>
        <w:ind w:left="4320" w:hanging="360"/>
      </w:pPr>
      <w:r w:rsidDel="00000000" w:rsidR="00000000" w:rsidRPr="00000000">
        <w:rPr>
          <w:b w:val="1"/>
          <w:rtl w:val="0"/>
        </w:rPr>
        <w:t xml:space="preserve">Categorization (Preliminary):</w:t>
      </w:r>
      <w:r w:rsidDel="00000000" w:rsidR="00000000" w:rsidRPr="00000000">
        <w:rPr>
          <w:rtl w:val="0"/>
        </w:rPr>
        <w:t xml:space="preserve"> [AI generated preliminary categorization, e.g., Process Control Issue, Material Issue, Design Issue, etc. State this is preliminary.]</w:t>
      </w:r>
    </w:p>
    <w:p w:rsidR="00000000" w:rsidDel="00000000" w:rsidP="00000000" w:rsidRDefault="00000000" w:rsidRPr="00000000" w14:paraId="000000A8">
      <w:pPr>
        <w:numPr>
          <w:ilvl w:val="5"/>
          <w:numId w:val="1"/>
        </w:numPr>
        <w:spacing w:after="0" w:afterAutospacing="0" w:before="0" w:beforeAutospacing="0" w:lineRule="auto"/>
        <w:ind w:left="4320" w:hanging="360"/>
      </w:pPr>
      <w:r w:rsidDel="00000000" w:rsidR="00000000" w:rsidRPr="00000000">
        <w:rPr>
          <w:b w:val="1"/>
          <w:rtl w:val="0"/>
        </w:rPr>
        <w:t xml:space="preserve">Scope (Preliminary):</w:t>
      </w:r>
      <w:r w:rsidDel="00000000" w:rsidR="00000000" w:rsidRPr="00000000">
        <w:rPr>
          <w:rtl w:val="0"/>
        </w:rPr>
        <w:t xml:space="preserve"> [AI generated identification of affected products, processes, or areas mentioned in the statement. State this is preliminary.]</w:t>
      </w:r>
    </w:p>
    <w:p w:rsidR="00000000" w:rsidDel="00000000" w:rsidP="00000000" w:rsidRDefault="00000000" w:rsidRPr="00000000" w14:paraId="000000A9">
      <w:pPr>
        <w:numPr>
          <w:ilvl w:val="5"/>
          <w:numId w:val="1"/>
        </w:numPr>
        <w:spacing w:after="0" w:afterAutospacing="0" w:before="0" w:beforeAutospacing="0" w:lineRule="auto"/>
        <w:ind w:left="4320" w:hanging="360"/>
      </w:pPr>
      <w:r w:rsidDel="00000000" w:rsidR="00000000" w:rsidRPr="00000000">
        <w:rPr>
          <w:b w:val="1"/>
          <w:rtl w:val="0"/>
        </w:rPr>
        <w:t xml:space="preserve">Key Factors Stated in Problem Statement:</w:t>
      </w:r>
      <w:r w:rsidDel="00000000" w:rsidR="00000000" w:rsidRPr="00000000">
        <w:rPr>
          <w:rtl w:val="0"/>
        </w:rPr>
        <w:t xml:space="preserve"> [AI generated list of </w:t>
      </w:r>
      <w:r w:rsidDel="00000000" w:rsidR="00000000" w:rsidRPr="00000000">
        <w:rPr>
          <w:b w:val="1"/>
          <w:rtl w:val="0"/>
        </w:rPr>
        <w:t xml:space="preserve">only</w:t>
      </w:r>
      <w:r w:rsidDel="00000000" w:rsidR="00000000" w:rsidRPr="00000000">
        <w:rPr>
          <w:rtl w:val="0"/>
        </w:rPr>
        <w:t xml:space="preserve"> explicit events, conditions, or findings from the Problem Statement.]</w:t>
      </w:r>
    </w:p>
    <w:p w:rsidR="00000000" w:rsidDel="00000000" w:rsidP="00000000" w:rsidRDefault="00000000" w:rsidRPr="00000000" w14:paraId="000000AA">
      <w:pPr>
        <w:numPr>
          <w:ilvl w:val="5"/>
          <w:numId w:val="1"/>
        </w:numPr>
        <w:spacing w:after="0" w:afterAutospacing="0" w:before="0" w:beforeAutospacing="0" w:lineRule="auto"/>
        <w:ind w:left="4320" w:hanging="360"/>
      </w:pPr>
      <w:r w:rsidDel="00000000" w:rsidR="00000000" w:rsidRPr="00000000">
        <w:rPr>
          <w:b w:val="1"/>
          <w:rtl w:val="0"/>
        </w:rPr>
        <w:t xml:space="preserve">Assumptions Made:</w:t>
      </w:r>
      <w:r w:rsidDel="00000000" w:rsidR="00000000" w:rsidRPr="00000000">
        <w:rPr>
          <w:rtl w:val="0"/>
        </w:rPr>
        <w:t xml:space="preserve"> [AI generated list of significant assumptions made based on the provided text to fill gaps.]</w:t>
      </w:r>
    </w:p>
    <w:p w:rsidR="00000000" w:rsidDel="00000000" w:rsidP="00000000" w:rsidRDefault="00000000" w:rsidRPr="00000000" w14:paraId="000000AB">
      <w:pPr>
        <w:numPr>
          <w:ilvl w:val="4"/>
          <w:numId w:val="1"/>
        </w:numPr>
        <w:spacing w:after="0" w:afterAutospacing="0" w:before="0" w:beforeAutospacing="0" w:lineRule="auto"/>
        <w:ind w:left="3600" w:hanging="360"/>
      </w:pPr>
      <w:r w:rsidDel="00000000" w:rsidR="00000000" w:rsidRPr="00000000">
        <w:rPr>
          <w:b w:val="1"/>
          <w:sz w:val="26"/>
          <w:szCs w:val="26"/>
          <w:rtl w:val="0"/>
        </w:rPr>
        <w:t xml:space="preserve">2. Preliminary Hypotheses: Top 3 Potential Areas</w:t>
        <w:br w:type="textWrapping"/>
        <w:br w:type="textWrapping"/>
      </w:r>
      <w:r w:rsidDel="00000000" w:rsidR="00000000" w:rsidRPr="00000000">
        <w:rPr>
          <w:rtl w:val="0"/>
        </w:rPr>
        <w:t xml:space="preserve"> Based </w:t>
      </w:r>
      <w:r w:rsidDel="00000000" w:rsidR="00000000" w:rsidRPr="00000000">
        <w:rPr>
          <w:b w:val="1"/>
          <w:rtl w:val="0"/>
        </w:rPr>
        <w:t xml:space="preserve">only</w:t>
      </w:r>
      <w:r w:rsidDel="00000000" w:rsidR="00000000" w:rsidRPr="00000000">
        <w:rPr>
          <w:rtl w:val="0"/>
        </w:rPr>
        <w:t xml:space="preserve"> on the initial information, the most plausible areas where the root cause might lie appear to be (in no specific order, requiring further investigation):</w:t>
        <w:br w:type="textWrapping"/>
      </w:r>
    </w:p>
    <w:p w:rsidR="00000000" w:rsidDel="00000000" w:rsidP="00000000" w:rsidRDefault="00000000" w:rsidRPr="00000000" w14:paraId="000000AC">
      <w:pPr>
        <w:numPr>
          <w:ilvl w:val="5"/>
          <w:numId w:val="1"/>
        </w:numPr>
        <w:spacing w:after="0" w:afterAutospacing="0" w:before="0" w:beforeAutospacing="0" w:lineRule="auto"/>
        <w:ind w:left="4320" w:hanging="360"/>
      </w:pPr>
      <w:r w:rsidDel="00000000" w:rsidR="00000000" w:rsidRPr="00000000">
        <w:rPr>
          <w:b w:val="1"/>
          <w:rtl w:val="0"/>
        </w:rPr>
        <w:t xml:space="preserve">Hypothesis Area 1:</w:t>
      </w:r>
      <w:r w:rsidDel="00000000" w:rsidR="00000000" w:rsidRPr="00000000">
        <w:rPr>
          <w:rtl w:val="0"/>
        </w:rPr>
        <w:t xml:space="preserve"> [AI generated brief description of the first likely area]</w:t>
        <w:br w:type="textWrapping"/>
      </w:r>
    </w:p>
    <w:p w:rsidR="00000000" w:rsidDel="00000000" w:rsidP="00000000" w:rsidRDefault="00000000" w:rsidRPr="00000000" w14:paraId="000000AD">
      <w:pPr>
        <w:numPr>
          <w:ilvl w:val="5"/>
          <w:numId w:val="1"/>
        </w:numPr>
        <w:spacing w:after="0" w:afterAutospacing="0" w:before="0" w:beforeAutospacing="0" w:lineRule="auto"/>
        <w:ind w:left="4320" w:hanging="360"/>
      </w:pPr>
      <w:r w:rsidDel="00000000" w:rsidR="00000000" w:rsidRPr="00000000">
        <w:rPr>
          <w:b w:val="1"/>
          <w:rtl w:val="0"/>
        </w:rPr>
        <w:t xml:space="preserve">Hypothesis Area 2:</w:t>
      </w:r>
      <w:r w:rsidDel="00000000" w:rsidR="00000000" w:rsidRPr="00000000">
        <w:rPr>
          <w:rtl w:val="0"/>
        </w:rPr>
        <w:t xml:space="preserve"> [AI generated brief description of the second likely area]</w:t>
        <w:br w:type="textWrapping"/>
      </w:r>
    </w:p>
    <w:p w:rsidR="00000000" w:rsidDel="00000000" w:rsidP="00000000" w:rsidRDefault="00000000" w:rsidRPr="00000000" w14:paraId="000000AE">
      <w:pPr>
        <w:numPr>
          <w:ilvl w:val="5"/>
          <w:numId w:val="1"/>
        </w:numPr>
        <w:spacing w:after="0" w:afterAutospacing="0" w:before="0" w:beforeAutospacing="0" w:lineRule="auto"/>
        <w:ind w:left="4320" w:hanging="360"/>
      </w:pPr>
      <w:r w:rsidDel="00000000" w:rsidR="00000000" w:rsidRPr="00000000">
        <w:rPr>
          <w:b w:val="1"/>
          <w:rtl w:val="0"/>
        </w:rPr>
        <w:t xml:space="preserve">Hypothesis Area 3:</w:t>
      </w:r>
      <w:r w:rsidDel="00000000" w:rsidR="00000000" w:rsidRPr="00000000">
        <w:rPr>
          <w:rtl w:val="0"/>
        </w:rPr>
        <w:t xml:space="preserve"> [AI generated brief description of the third likely area]</w:t>
        <w:br w:type="textWrapping"/>
      </w:r>
    </w:p>
    <w:p w:rsidR="00000000" w:rsidDel="00000000" w:rsidP="00000000" w:rsidRDefault="00000000" w:rsidRPr="00000000" w14:paraId="000000AF">
      <w:pPr>
        <w:numPr>
          <w:ilvl w:val="5"/>
          <w:numId w:val="1"/>
        </w:numPr>
        <w:spacing w:after="0" w:afterAutospacing="0" w:before="0" w:beforeAutospacing="0" w:lineRule="auto"/>
        <w:ind w:left="4320" w:hanging="360"/>
      </w:pPr>
      <w:r w:rsidDel="00000000" w:rsidR="00000000" w:rsidRPr="00000000">
        <w:rPr>
          <w:b w:val="1"/>
          <w:rtl w:val="0"/>
        </w:rPr>
        <w:t xml:space="preserve">Please note: These are initial educated guesses to help focus the investigation and must be validated with data.</w:t>
      </w:r>
      <w:r w:rsidDel="00000000" w:rsidR="00000000" w:rsidRPr="00000000">
        <w:rPr>
          <w:rtl w:val="0"/>
        </w:rPr>
        <w:t xml:space="preserve">### 3. Information Needed for Comprehensive Assessment (Prioritized)</w:t>
        <w:br w:type="textWrapping"/>
      </w:r>
    </w:p>
    <w:p w:rsidR="00000000" w:rsidDel="00000000" w:rsidP="00000000" w:rsidRDefault="00000000" w:rsidRPr="00000000" w14:paraId="000000B0">
      <w:pPr>
        <w:numPr>
          <w:ilvl w:val="4"/>
          <w:numId w:val="1"/>
        </w:numPr>
        <w:spacing w:after="0" w:afterAutospacing="0" w:before="0" w:beforeAutospacing="0" w:lineRule="auto"/>
        <w:ind w:left="3600" w:hanging="360"/>
      </w:pPr>
      <w:r w:rsidDel="00000000" w:rsidR="00000000" w:rsidRPr="00000000">
        <w:rPr>
          <w:rtl w:val="0"/>
        </w:rPr>
        <w:t xml:space="preserve">To move forward with a thorough investigation, validate the preliminary hypotheses, and determine appropriate containment and corrective/preventive actions, we need more specific information. Please gather details on the following, focusing on the High Priority items first as they are most likely to provide initial clarity or confirm/deny key hypotheses:</w:t>
        <w:br w:type="textWrapping"/>
      </w:r>
    </w:p>
    <w:p w:rsidR="00000000" w:rsidDel="00000000" w:rsidP="00000000" w:rsidRDefault="00000000" w:rsidRPr="00000000" w14:paraId="000000B1">
      <w:pPr>
        <w:numPr>
          <w:ilvl w:val="5"/>
          <w:numId w:val="1"/>
        </w:numPr>
        <w:spacing w:after="0" w:afterAutospacing="0" w:before="0" w:beforeAutospacing="0" w:lineRule="auto"/>
        <w:ind w:left="4320" w:hanging="360"/>
      </w:pPr>
      <w:r w:rsidDel="00000000" w:rsidR="00000000" w:rsidRPr="00000000">
        <w:rPr>
          <w:b w:val="1"/>
          <w:rtl w:val="0"/>
        </w:rPr>
        <w:t xml:space="preserve">High Priority Information:</w:t>
      </w:r>
      <w:r w:rsidDel="00000000" w:rsidR="00000000" w:rsidRPr="00000000">
        <w:rPr>
          <w:rtl w:val="0"/>
        </w:rPr>
        <w:t xml:space="preserve"> * [Specific data point 1 - Explain briefly </w:t>
      </w:r>
      <w:r w:rsidDel="00000000" w:rsidR="00000000" w:rsidRPr="00000000">
        <w:rPr>
          <w:b w:val="1"/>
          <w:rtl w:val="0"/>
        </w:rPr>
        <w:t xml:space="preserve">why</w:t>
      </w:r>
      <w:r w:rsidDel="00000000" w:rsidR="00000000" w:rsidRPr="00000000">
        <w:rPr>
          <w:rtl w:val="0"/>
        </w:rPr>
        <w:t xml:space="preserve"> it's high priority]</w:t>
      </w:r>
    </w:p>
    <w:p w:rsidR="00000000" w:rsidDel="00000000" w:rsidP="00000000" w:rsidRDefault="00000000" w:rsidRPr="00000000" w14:paraId="000000B2">
      <w:pPr>
        <w:numPr>
          <w:ilvl w:val="6"/>
          <w:numId w:val="1"/>
        </w:numPr>
        <w:spacing w:after="0" w:afterAutospacing="0" w:before="0" w:beforeAutospacing="0" w:lineRule="auto"/>
        <w:ind w:left="5040" w:hanging="360"/>
      </w:pPr>
      <w:r w:rsidDel="00000000" w:rsidR="00000000" w:rsidRPr="00000000">
        <w:rPr>
          <w:rtl w:val="0"/>
        </w:rPr>
        <w:t xml:space="preserve">[Specific data point 2 - Explain briefly </w:t>
      </w:r>
      <w:r w:rsidDel="00000000" w:rsidR="00000000" w:rsidRPr="00000000">
        <w:rPr>
          <w:b w:val="1"/>
          <w:rtl w:val="0"/>
        </w:rPr>
        <w:t xml:space="preserve">why</w:t>
      </w:r>
      <w:r w:rsidDel="00000000" w:rsidR="00000000" w:rsidRPr="00000000">
        <w:rPr>
          <w:rtl w:val="0"/>
        </w:rPr>
        <w:t xml:space="preserve"> it's high priority]</w:t>
      </w:r>
    </w:p>
    <w:p w:rsidR="00000000" w:rsidDel="00000000" w:rsidP="00000000" w:rsidRDefault="00000000" w:rsidRPr="00000000" w14:paraId="000000B3">
      <w:pPr>
        <w:numPr>
          <w:ilvl w:val="6"/>
          <w:numId w:val="1"/>
        </w:numPr>
        <w:spacing w:after="0" w:afterAutospacing="0" w:before="0" w:beforeAutospacing="0" w:lineRule="auto"/>
        <w:ind w:left="5040" w:hanging="360"/>
      </w:pPr>
      <w:r w:rsidDel="00000000" w:rsidR="00000000" w:rsidRPr="00000000">
        <w:rPr>
          <w:b w:val="1"/>
          <w:rtl w:val="0"/>
        </w:rPr>
        <w:t xml:space="preserve">(...list 3-5 most critical items...)</w:t>
      </w:r>
      <w:r w:rsidDel="00000000" w:rsidR="00000000" w:rsidRPr="00000000">
        <w:rPr>
          <w:rtl w:val="0"/>
        </w:rPr>
        <w:t xml:space="preserve">* </w:t>
      </w:r>
      <w:r w:rsidDel="00000000" w:rsidR="00000000" w:rsidRPr="00000000">
        <w:rPr>
          <w:b w:val="1"/>
          <w:rtl w:val="0"/>
        </w:rPr>
        <w:t xml:space="preserve">Medium Priority Information:</w:t>
      </w:r>
      <w:r w:rsidDel="00000000" w:rsidR="00000000" w:rsidRPr="00000000">
        <w:rPr>
          <w:rtl w:val="0"/>
        </w:rPr>
        <w:t xml:space="preserve"> * [Specific data point 1 - Less immediately critical but important for depth]</w:t>
      </w:r>
    </w:p>
    <w:p w:rsidR="00000000" w:rsidDel="00000000" w:rsidP="00000000" w:rsidRDefault="00000000" w:rsidRPr="00000000" w14:paraId="000000B4">
      <w:pPr>
        <w:numPr>
          <w:ilvl w:val="6"/>
          <w:numId w:val="1"/>
        </w:numPr>
        <w:spacing w:after="0" w:afterAutospacing="0" w:before="0" w:beforeAutospacing="0" w:lineRule="auto"/>
        <w:ind w:left="5040" w:hanging="360"/>
      </w:pPr>
      <w:r w:rsidDel="00000000" w:rsidR="00000000" w:rsidRPr="00000000">
        <w:rPr>
          <w:rtl w:val="0"/>
        </w:rPr>
        <w:t xml:space="preserve">[Specific data point 2]</w:t>
      </w:r>
    </w:p>
    <w:p w:rsidR="00000000" w:rsidDel="00000000" w:rsidP="00000000" w:rsidRDefault="00000000" w:rsidRPr="00000000" w14:paraId="000000B5">
      <w:pPr>
        <w:numPr>
          <w:ilvl w:val="6"/>
          <w:numId w:val="1"/>
        </w:numPr>
        <w:spacing w:after="0" w:afterAutospacing="0" w:before="0" w:beforeAutospacing="0" w:lineRule="auto"/>
        <w:ind w:left="5040" w:hanging="360"/>
      </w:pPr>
      <w:r w:rsidDel="00000000" w:rsidR="00000000" w:rsidRPr="00000000">
        <w:rPr>
          <w:b w:val="1"/>
          <w:rtl w:val="0"/>
        </w:rPr>
        <w:t xml:space="preserve">(...list relevant items...)</w:t>
      </w:r>
      <w:r w:rsidDel="00000000" w:rsidR="00000000" w:rsidRPr="00000000">
        <w:rPr>
          <w:rtl w:val="0"/>
        </w:rPr>
        <w:t xml:space="preserve">* </w:t>
      </w:r>
      <w:r w:rsidDel="00000000" w:rsidR="00000000" w:rsidRPr="00000000">
        <w:rPr>
          <w:b w:val="1"/>
          <w:rtl w:val="0"/>
        </w:rPr>
        <w:t xml:space="preserve">Low Priority Information (Supporting Details):</w:t>
      </w:r>
      <w:r w:rsidDel="00000000" w:rsidR="00000000" w:rsidRPr="00000000">
        <w:rPr>
          <w:rtl w:val="0"/>
        </w:rPr>
        <w:t xml:space="preserve"> * [Specific data point 1 - Useful for complete picture, but not essential to start]</w:t>
      </w:r>
    </w:p>
    <w:p w:rsidR="00000000" w:rsidDel="00000000" w:rsidP="00000000" w:rsidRDefault="00000000" w:rsidRPr="00000000" w14:paraId="000000B6">
      <w:pPr>
        <w:numPr>
          <w:ilvl w:val="6"/>
          <w:numId w:val="1"/>
        </w:numPr>
        <w:spacing w:after="0" w:afterAutospacing="0" w:before="0" w:beforeAutospacing="0" w:lineRule="auto"/>
        <w:ind w:left="5040" w:hanging="360"/>
      </w:pPr>
      <w:r w:rsidDel="00000000" w:rsidR="00000000" w:rsidRPr="00000000">
        <w:rPr>
          <w:rtl w:val="0"/>
        </w:rPr>
        <w:t xml:space="preserve">[Specific data point 2]</w:t>
      </w:r>
    </w:p>
    <w:p w:rsidR="00000000" w:rsidDel="00000000" w:rsidP="00000000" w:rsidRDefault="00000000" w:rsidRPr="00000000" w14:paraId="000000B7">
      <w:pPr>
        <w:numPr>
          <w:ilvl w:val="6"/>
          <w:numId w:val="1"/>
        </w:numPr>
        <w:spacing w:after="0" w:afterAutospacing="0" w:before="0" w:beforeAutospacing="0" w:lineRule="auto"/>
        <w:ind w:left="5040" w:hanging="360"/>
      </w:pPr>
      <w:r w:rsidDel="00000000" w:rsidR="00000000" w:rsidRPr="00000000">
        <w:rPr>
          <w:b w:val="1"/>
          <w:rtl w:val="0"/>
        </w:rPr>
        <w:t xml:space="preserve">(...list relevant items...)</w:t>
      </w:r>
    </w:p>
    <w:p w:rsidR="00000000" w:rsidDel="00000000" w:rsidP="00000000" w:rsidRDefault="00000000" w:rsidRPr="00000000" w14:paraId="000000B8">
      <w:pPr>
        <w:numPr>
          <w:ilvl w:val="4"/>
          <w:numId w:val="1"/>
        </w:numPr>
        <w:spacing w:after="0" w:afterAutospacing="0" w:before="0" w:beforeAutospacing="0" w:lineRule="auto"/>
        <w:ind w:left="3600" w:hanging="360"/>
      </w:pPr>
      <w:r w:rsidDel="00000000" w:rsidR="00000000" w:rsidRPr="00000000">
        <w:rPr>
          <w:rtl w:val="0"/>
        </w:rPr>
        <w:t xml:space="preserve">Gathering this information will allow us to perform a more detailed root cause analysis and build a robust CAPA plan. Focus your initial efforts on the High Priority items.</w:t>
        <w:br w:type="textWrapping"/>
        <w:br w:type="textWrapping"/>
        <w:t xml:space="preserve"> Let me know when you have gathered information and are ready to proceed to the next phase for deeper analysis.`</w:t>
        <w:br w:type="textWrapping"/>
      </w:r>
    </w:p>
    <w:p w:rsidR="00000000" w:rsidDel="00000000" w:rsidP="00000000" w:rsidRDefault="00000000" w:rsidRPr="00000000" w14:paraId="000000B9">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Transition to Phase 2 (Data Submission &amp; Pricing)</w:t>
        <w:br w:type="textWrapping"/>
        <w:br w:type="textWrapping"/>
      </w:r>
      <w:r w:rsidDel="00000000" w:rsidR="00000000" w:rsidRPr="00000000">
        <w:rPr>
          <w:rtl w:val="0"/>
        </w:rPr>
        <w:t xml:space="preserve"> After reviewing the Phase 1 output, the user will work outside the system to gather the requested information, starting with the high-priority items. When they have collected data they want the AI to analyze for preliminary report generation (Phase 2), they will use a dedicated function or button in the application.</w:t>
        <w:br w:type="textWrapping"/>
      </w:r>
    </w:p>
    <w:p w:rsidR="00000000" w:rsidDel="00000000" w:rsidP="00000000" w:rsidRDefault="00000000" w:rsidRPr="00000000" w14:paraId="000000BA">
      <w:pPr>
        <w:numPr>
          <w:ilvl w:val="4"/>
          <w:numId w:val="1"/>
        </w:numPr>
        <w:spacing w:after="0" w:afterAutospacing="0" w:before="0" w:beforeAutospacing="0" w:lineRule="auto"/>
        <w:ind w:left="3600" w:hanging="360"/>
      </w:pPr>
      <w:r w:rsidDel="00000000" w:rsidR="00000000" w:rsidRPr="00000000">
        <w:rPr>
          <w:b w:val="1"/>
          <w:rtl w:val="0"/>
        </w:rPr>
        <w:t xml:space="preserve">User Action:</w:t>
      </w:r>
      <w:r w:rsidDel="00000000" w:rsidR="00000000" w:rsidRPr="00000000">
        <w:rPr>
          <w:rtl w:val="0"/>
        </w:rPr>
        <w:t xml:space="preserve"> The user indicates they are ready to proceed and specifies (or uploads) the types/volume of data they have collected based on the Phase 1 guidance.</w:t>
      </w:r>
    </w:p>
    <w:p w:rsidR="00000000" w:rsidDel="00000000" w:rsidP="00000000" w:rsidRDefault="00000000" w:rsidRPr="00000000" w14:paraId="000000BB">
      <w:pPr>
        <w:numPr>
          <w:ilvl w:val="4"/>
          <w:numId w:val="1"/>
        </w:numPr>
        <w:spacing w:after="0" w:afterAutospacing="0" w:before="0" w:beforeAutospacing="0" w:lineRule="auto"/>
        <w:ind w:left="3600" w:hanging="360"/>
      </w:pPr>
      <w:r w:rsidDel="00000000" w:rsidR="00000000" w:rsidRPr="00000000">
        <w:rPr>
          <w:b w:val="1"/>
          <w:rtl w:val="0"/>
        </w:rPr>
        <w:t xml:space="preserve">System Action (Pricing):</w:t>
      </w:r>
      <w:r w:rsidDel="00000000" w:rsidR="00000000" w:rsidRPr="00000000">
        <w:rPr>
          <w:rtl w:val="0"/>
        </w:rPr>
        <w:t xml:space="preserve"> Based on the volume and complexity of the data the user indicates they will submit (e.g., number of documents, size of data files, type of data like inspection reports, process logs, material certifications), the system calculates and presents the pricing for the Phase 2 analysis. The user must confirm they accept the cost to proceed.</w:t>
      </w:r>
    </w:p>
    <w:p w:rsidR="00000000" w:rsidDel="00000000" w:rsidP="00000000" w:rsidRDefault="00000000" w:rsidRPr="00000000" w14:paraId="000000BC">
      <w:pPr>
        <w:numPr>
          <w:ilvl w:val="4"/>
          <w:numId w:val="1"/>
        </w:numPr>
        <w:spacing w:after="0" w:afterAutospacing="0" w:before="0" w:beforeAutospacing="0" w:lineRule="auto"/>
        <w:ind w:left="3600" w:hanging="360"/>
      </w:pPr>
      <w:r w:rsidDel="00000000" w:rsidR="00000000" w:rsidRPr="00000000">
        <w:rPr>
          <w:b w:val="1"/>
          <w:rtl w:val="0"/>
        </w:rPr>
        <w:t xml:space="preserve">Mechanism:</w:t>
      </w:r>
      <w:r w:rsidDel="00000000" w:rsidR="00000000" w:rsidRPr="00000000">
        <w:rPr>
          <w:rtl w:val="0"/>
        </w:rPr>
        <w:t xml:space="preserve"> This is represented by a "Proceed to Phase 2 Analysis" button or link, which leads to a data submission and pricing confirmation screen.</w:t>
      </w:r>
    </w:p>
    <w:p w:rsidR="00000000" w:rsidDel="00000000" w:rsidP="00000000" w:rsidRDefault="00000000" w:rsidRPr="00000000" w14:paraId="000000BD">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Phase 2: Report Generation &amp; Refinement (Paid)</w:t>
        <w:br w:type="textWrapping"/>
        <w:br w:type="textWrapping"/>
      </w:r>
      <w:r w:rsidDel="00000000" w:rsidR="00000000" w:rsidRPr="00000000">
        <w:rPr>
          <w:rtl w:val="0"/>
        </w:rPr>
        <w:t xml:space="preserve"> Once the user has agreed to the pricing and submitted their gathered information, the AI performs a deeper analysis to generate content for the standard sections of a CAPA report.</w:t>
        <w:br w:type="textWrapping"/>
      </w:r>
    </w:p>
    <w:p w:rsidR="00000000" w:rsidDel="00000000" w:rsidP="00000000" w:rsidRDefault="00000000" w:rsidRPr="00000000" w14:paraId="000000BE">
      <w:pPr>
        <w:numPr>
          <w:ilvl w:val="4"/>
          <w:numId w:val="1"/>
        </w:numPr>
        <w:spacing w:after="0" w:afterAutospacing="0" w:before="0" w:beforeAutospacing="0" w:lineRule="auto"/>
        <w:ind w:left="3600" w:hanging="360"/>
      </w:pPr>
      <w:r w:rsidDel="00000000" w:rsidR="00000000" w:rsidRPr="00000000">
        <w:rPr>
          <w:b w:val="1"/>
          <w:rtl w:val="0"/>
        </w:rPr>
        <w:t xml:space="preserve">User Action:</w:t>
      </w:r>
      <w:r w:rsidDel="00000000" w:rsidR="00000000" w:rsidRPr="00000000">
        <w:rPr>
          <w:rtl w:val="0"/>
        </w:rPr>
        <w:t xml:space="preserve"> Submits the gathered information (e.g., uploading files, inputting summarized data).</w:t>
      </w:r>
    </w:p>
    <w:p w:rsidR="00000000" w:rsidDel="00000000" w:rsidP="00000000" w:rsidRDefault="00000000" w:rsidRPr="00000000" w14:paraId="000000BF">
      <w:pPr>
        <w:numPr>
          <w:ilvl w:val="4"/>
          <w:numId w:val="1"/>
        </w:numPr>
        <w:spacing w:after="0" w:afterAutospacing="0" w:before="0" w:beforeAutospacing="0" w:lineRule="auto"/>
        <w:ind w:left="3600" w:hanging="360"/>
      </w:pPr>
      <w:r w:rsidDel="00000000" w:rsidR="00000000" w:rsidRPr="00000000">
        <w:rPr>
          <w:b w:val="1"/>
          <w:rtl w:val="0"/>
        </w:rPr>
        <w:t xml:space="preserve">System Action:</w:t>
      </w:r>
      <w:r w:rsidDel="00000000" w:rsidR="00000000" w:rsidRPr="00000000">
        <w:rPr>
          <w:rtl w:val="0"/>
        </w:rPr>
        <w:t xml:space="preserve"> The AI processes </w:t>
      </w:r>
      <w:r w:rsidDel="00000000" w:rsidR="00000000" w:rsidRPr="00000000">
        <w:rPr>
          <w:i w:val="1"/>
          <w:rtl w:val="0"/>
        </w:rPr>
        <w:t xml:space="preserve">all</w:t>
      </w:r>
      <w:r w:rsidDel="00000000" w:rsidR="00000000" w:rsidRPr="00000000">
        <w:rPr>
          <w:rtl w:val="0"/>
        </w:rPr>
        <w:t xml:space="preserve"> the submitted information using dedicated prompt templates for each report section. This analysis is significantly more informed than the Phase 1 assessment due to the additional data.</w:t>
      </w:r>
    </w:p>
    <w:p w:rsidR="00000000" w:rsidDel="00000000" w:rsidP="00000000" w:rsidRDefault="00000000" w:rsidRPr="00000000" w14:paraId="000000C0">
      <w:pPr>
        <w:numPr>
          <w:ilvl w:val="4"/>
          <w:numId w:val="1"/>
        </w:numPr>
        <w:spacing w:after="0" w:afterAutospacing="0" w:before="0" w:beforeAutospacing="0" w:lineRule="auto"/>
        <w:ind w:left="3600" w:hanging="360"/>
      </w:pPr>
      <w:r w:rsidDel="00000000" w:rsidR="00000000" w:rsidRPr="00000000">
        <w:rPr>
          <w:b w:val="1"/>
          <w:rtl w:val="0"/>
        </w:rPr>
        <w:t xml:space="preserve">Core Features (AI Generation based on submitted data):</w:t>
      </w:r>
    </w:p>
    <w:p w:rsidR="00000000" w:rsidDel="00000000" w:rsidP="00000000" w:rsidRDefault="00000000" w:rsidRPr="00000000" w14:paraId="000000C1">
      <w:pPr>
        <w:numPr>
          <w:ilvl w:val="5"/>
          <w:numId w:val="1"/>
        </w:numPr>
        <w:spacing w:after="0" w:afterAutospacing="0" w:before="0" w:beforeAutospacing="0" w:lineRule="auto"/>
        <w:ind w:left="4320" w:hanging="360"/>
      </w:pPr>
      <w:r w:rsidDel="00000000" w:rsidR="00000000" w:rsidRPr="00000000">
        <w:rPr>
          <w:b w:val="1"/>
          <w:rtl w:val="0"/>
        </w:rPr>
        <w:t xml:space="preserve">CAPA Background Generation:</w:t>
      </w:r>
      <w:r w:rsidDel="00000000" w:rsidR="00000000" w:rsidRPr="00000000">
        <w:rPr>
          <w:rtl w:val="0"/>
        </w:rPr>
        <w:t xml:space="preserve"> Generates a concise background based on </w:t>
      </w:r>
      <w:r w:rsidDel="00000000" w:rsidR="00000000" w:rsidRPr="00000000">
        <w:rPr>
          <w:i w:val="1"/>
          <w:rtl w:val="0"/>
        </w:rPr>
        <w:t xml:space="preserve">all available</w:t>
      </w:r>
      <w:r w:rsidDel="00000000" w:rsidR="00000000" w:rsidRPr="00000000">
        <w:rPr>
          <w:rtl w:val="0"/>
        </w:rPr>
        <w:t xml:space="preserve"> problem description, context, and newly submitted relevant data.</w:t>
      </w:r>
    </w:p>
    <w:p w:rsidR="00000000" w:rsidDel="00000000" w:rsidP="00000000" w:rsidRDefault="00000000" w:rsidRPr="00000000" w14:paraId="000000C2">
      <w:pPr>
        <w:numPr>
          <w:ilvl w:val="5"/>
          <w:numId w:val="1"/>
        </w:numPr>
        <w:spacing w:after="0" w:afterAutospacing="0" w:before="0" w:beforeAutospacing="0" w:lineRule="auto"/>
        <w:ind w:left="4320" w:hanging="360"/>
      </w:pPr>
      <w:r w:rsidDel="00000000" w:rsidR="00000000" w:rsidRPr="00000000">
        <w:rPr>
          <w:b w:val="1"/>
          <w:rtl w:val="0"/>
        </w:rPr>
        <w:t xml:space="preserve">Potential Cause Identification:</w:t>
      </w:r>
      <w:r w:rsidDel="00000000" w:rsidR="00000000" w:rsidRPr="00000000">
        <w:rPr>
          <w:rtl w:val="0"/>
        </w:rPr>
        <w:t xml:space="preserve"> Identifies likely root causes based on </w:t>
      </w:r>
      <w:r w:rsidDel="00000000" w:rsidR="00000000" w:rsidRPr="00000000">
        <w:rPr>
          <w:i w:val="1"/>
          <w:rtl w:val="0"/>
        </w:rPr>
        <w:t xml:space="preserve">all available data</w:t>
      </w:r>
      <w:r w:rsidDel="00000000" w:rsidR="00000000" w:rsidRPr="00000000">
        <w:rPr>
          <w:rtl w:val="0"/>
        </w:rPr>
        <w:t xml:space="preserve"> and preliminary investigation findings (if provided). The hypotheses from Phase 1 are evaluated against the submitted evidence.</w:t>
      </w:r>
    </w:p>
    <w:p w:rsidR="00000000" w:rsidDel="00000000" w:rsidP="00000000" w:rsidRDefault="00000000" w:rsidRPr="00000000" w14:paraId="000000C3">
      <w:pPr>
        <w:numPr>
          <w:ilvl w:val="5"/>
          <w:numId w:val="1"/>
        </w:numPr>
        <w:spacing w:after="0" w:afterAutospacing="0" w:before="0" w:beforeAutospacing="0" w:lineRule="auto"/>
        <w:ind w:left="4320" w:hanging="360"/>
      </w:pPr>
      <w:r w:rsidDel="00000000" w:rsidR="00000000" w:rsidRPr="00000000">
        <w:rPr>
          <w:b w:val="1"/>
          <w:rtl w:val="0"/>
        </w:rPr>
        <w:t xml:space="preserve">Initial Containment Action Suggestion:</w:t>
      </w:r>
      <w:r w:rsidDel="00000000" w:rsidR="00000000" w:rsidRPr="00000000">
        <w:rPr>
          <w:rtl w:val="0"/>
        </w:rPr>
        <w:t xml:space="preserve"> Suggests containment actions based on the problem and collected data.</w:t>
      </w:r>
    </w:p>
    <w:p w:rsidR="00000000" w:rsidDel="00000000" w:rsidP="00000000" w:rsidRDefault="00000000" w:rsidRPr="00000000" w14:paraId="000000C4">
      <w:pPr>
        <w:numPr>
          <w:ilvl w:val="5"/>
          <w:numId w:val="1"/>
        </w:numPr>
        <w:spacing w:after="0" w:afterAutospacing="0" w:before="0" w:beforeAutospacing="0" w:lineRule="auto"/>
        <w:ind w:left="4320" w:hanging="360"/>
      </w:pPr>
      <w:r w:rsidDel="00000000" w:rsidR="00000000" w:rsidRPr="00000000">
        <w:rPr>
          <w:b w:val="1"/>
          <w:rtl w:val="0"/>
        </w:rPr>
        <w:t xml:space="preserve">Recommended Investigation Steps Suggestion:</w:t>
      </w:r>
      <w:r w:rsidDel="00000000" w:rsidR="00000000" w:rsidRPr="00000000">
        <w:rPr>
          <w:rtl w:val="0"/>
        </w:rPr>
        <w:t xml:space="preserve"> Suggests logical next steps for formal root cause investigation based on the current understanding from the submitted data.</w:t>
      </w:r>
    </w:p>
    <w:p w:rsidR="00000000" w:rsidDel="00000000" w:rsidP="00000000" w:rsidRDefault="00000000" w:rsidRPr="00000000" w14:paraId="000000C5">
      <w:pPr>
        <w:numPr>
          <w:ilvl w:val="5"/>
          <w:numId w:val="1"/>
        </w:numPr>
        <w:spacing w:after="0" w:afterAutospacing="0" w:before="0" w:beforeAutospacing="0" w:lineRule="auto"/>
        <w:ind w:left="4320" w:hanging="360"/>
      </w:pPr>
      <w:r w:rsidDel="00000000" w:rsidR="00000000" w:rsidRPr="00000000">
        <w:rPr>
          <w:b w:val="1"/>
          <w:rtl w:val="0"/>
        </w:rPr>
        <w:t xml:space="preserve">Potential Corrective Actions Suggestion:</w:t>
      </w:r>
      <w:r w:rsidDel="00000000" w:rsidR="00000000" w:rsidRPr="00000000">
        <w:rPr>
          <w:rtl w:val="0"/>
        </w:rPr>
        <w:t xml:space="preserve"> Recommends strong, risk-reducing corrective actions based on likely root causes </w:t>
      </w:r>
      <w:r w:rsidDel="00000000" w:rsidR="00000000" w:rsidRPr="00000000">
        <w:rPr>
          <w:i w:val="1"/>
          <w:rtl w:val="0"/>
        </w:rPr>
        <w:t xml:space="preserve">identified from the submitted data</w:t>
      </w:r>
      <w:r w:rsidDel="00000000" w:rsidR="00000000" w:rsidRPr="00000000">
        <w:rPr>
          <w:rtl w:val="0"/>
        </w:rPr>
        <w:t xml:space="preserve">.</w:t>
      </w:r>
    </w:p>
    <w:p w:rsidR="00000000" w:rsidDel="00000000" w:rsidP="00000000" w:rsidRDefault="00000000" w:rsidRPr="00000000" w14:paraId="000000C6">
      <w:pPr>
        <w:numPr>
          <w:ilvl w:val="5"/>
          <w:numId w:val="1"/>
        </w:numPr>
        <w:spacing w:after="0" w:afterAutospacing="0" w:before="0" w:beforeAutospacing="0" w:lineRule="auto"/>
        <w:ind w:left="4320" w:hanging="360"/>
      </w:pPr>
      <w:r w:rsidDel="00000000" w:rsidR="00000000" w:rsidRPr="00000000">
        <w:rPr>
          <w:b w:val="1"/>
          <w:rtl w:val="0"/>
        </w:rPr>
        <w:t xml:space="preserve">Potential Preventive Actions Suggestion:</w:t>
      </w:r>
      <w:r w:rsidDel="00000000" w:rsidR="00000000" w:rsidRPr="00000000">
        <w:rPr>
          <w:rtl w:val="0"/>
        </w:rPr>
        <w:t xml:space="preserve"> Suggests ways to prevent similar issues across the process or organization based on potential systemic issues </w:t>
      </w:r>
      <w:r w:rsidDel="00000000" w:rsidR="00000000" w:rsidRPr="00000000">
        <w:rPr>
          <w:i w:val="1"/>
          <w:rtl w:val="0"/>
        </w:rPr>
        <w:t xml:space="preserve">indicated by the submitted data</w:t>
      </w:r>
      <w:r w:rsidDel="00000000" w:rsidR="00000000" w:rsidRPr="00000000">
        <w:rPr>
          <w:rtl w:val="0"/>
        </w:rPr>
        <w:t xml:space="preserve">.</w:t>
      </w:r>
    </w:p>
    <w:p w:rsidR="00000000" w:rsidDel="00000000" w:rsidP="00000000" w:rsidRDefault="00000000" w:rsidRPr="00000000" w14:paraId="000000C7">
      <w:pPr>
        <w:numPr>
          <w:ilvl w:val="5"/>
          <w:numId w:val="1"/>
        </w:numPr>
        <w:spacing w:after="0" w:afterAutospacing="0" w:before="0" w:beforeAutospacing="0" w:lineRule="auto"/>
        <w:ind w:left="4320" w:hanging="360"/>
      </w:pPr>
      <w:r w:rsidDel="00000000" w:rsidR="00000000" w:rsidRPr="00000000">
        <w:rPr>
          <w:b w:val="1"/>
          <w:rtl w:val="0"/>
        </w:rPr>
        <w:t xml:space="preserve">Preliminary Risk Assessment:</w:t>
      </w:r>
      <w:r w:rsidDel="00000000" w:rsidR="00000000" w:rsidRPr="00000000">
        <w:rPr>
          <w:rtl w:val="0"/>
        </w:rPr>
        <w:t xml:space="preserve"> Generates a rough risk summary (severity, likelihood, detectability) based on </w:t>
      </w:r>
      <w:r w:rsidDel="00000000" w:rsidR="00000000" w:rsidRPr="00000000">
        <w:rPr>
          <w:i w:val="1"/>
          <w:rtl w:val="0"/>
        </w:rPr>
        <w:t xml:space="preserve">all available information</w:t>
      </w:r>
      <w:r w:rsidDel="00000000" w:rsidR="00000000" w:rsidRPr="00000000">
        <w:rPr>
          <w:rtl w:val="0"/>
        </w:rPr>
        <w:t xml:space="preserve"> to guide urgency and resource allocation.</w:t>
      </w:r>
    </w:p>
    <w:p w:rsidR="00000000" w:rsidDel="00000000" w:rsidP="00000000" w:rsidRDefault="00000000" w:rsidRPr="00000000" w14:paraId="000000C8">
      <w:pPr>
        <w:numPr>
          <w:ilvl w:val="4"/>
          <w:numId w:val="1"/>
        </w:numPr>
        <w:spacing w:after="0" w:afterAutospacing="0" w:before="0" w:beforeAutospacing="0" w:lineRule="auto"/>
        <w:ind w:left="3600" w:hanging="360"/>
      </w:pPr>
      <w:r w:rsidDel="00000000" w:rsidR="00000000" w:rsidRPr="00000000">
        <w:rPr>
          <w:b w:val="1"/>
          <w:rtl w:val="0"/>
        </w:rPr>
        <w:t xml:space="preserve">Structured Report Display:</w:t>
      </w:r>
      <w:r w:rsidDel="00000000" w:rsidR="00000000" w:rsidRPr="00000000">
        <w:rPr>
          <w:rtl w:val="0"/>
        </w:rPr>
        <w:t xml:space="preserve"> The generated report sections are displayed in a structured and user-friendly format within the application, allowing the user to easily review, </w:t>
      </w:r>
      <w:r w:rsidDel="00000000" w:rsidR="00000000" w:rsidRPr="00000000">
        <w:rPr>
          <w:b w:val="1"/>
          <w:rtl w:val="0"/>
        </w:rPr>
        <w:t xml:space="preserve">modify</w:t>
      </w:r>
      <w:r w:rsidDel="00000000" w:rsidR="00000000" w:rsidRPr="00000000">
        <w:rPr>
          <w:rtl w:val="0"/>
        </w:rPr>
        <w:t xml:space="preserve">, add to, and finalize the preliminary CAPA draft.</w:t>
      </w:r>
    </w:p>
    <w:p w:rsidR="00000000" w:rsidDel="00000000" w:rsidP="00000000" w:rsidRDefault="00000000" w:rsidRPr="00000000" w14:paraId="000000C9">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Style Guidelines:</w:t>
        <w:br w:type="textWrapping"/>
      </w:r>
    </w:p>
    <w:p w:rsidR="00000000" w:rsidDel="00000000" w:rsidP="00000000" w:rsidRDefault="00000000" w:rsidRPr="00000000" w14:paraId="000000CA">
      <w:pPr>
        <w:numPr>
          <w:ilvl w:val="4"/>
          <w:numId w:val="1"/>
        </w:numPr>
        <w:spacing w:after="0" w:afterAutospacing="0" w:before="0" w:beforeAutospacing="0" w:lineRule="auto"/>
        <w:ind w:left="3600" w:hanging="360"/>
      </w:pPr>
      <w:r w:rsidDel="00000000" w:rsidR="00000000" w:rsidRPr="00000000">
        <w:rPr>
          <w:b w:val="1"/>
          <w:rtl w:val="0"/>
        </w:rPr>
        <w:t xml:space="preserve">Primary color:</w:t>
      </w:r>
      <w:r w:rsidDel="00000000" w:rsidR="00000000" w:rsidRPr="00000000">
        <w:rPr>
          <w:rtl w:val="0"/>
        </w:rPr>
        <w:t xml:space="preserve"> Use a calming blue (#29ABE2) to convey trust and reliability.</w:t>
      </w:r>
    </w:p>
    <w:p w:rsidR="00000000" w:rsidDel="00000000" w:rsidP="00000000" w:rsidRDefault="00000000" w:rsidRPr="00000000" w14:paraId="000000CB">
      <w:pPr>
        <w:numPr>
          <w:ilvl w:val="4"/>
          <w:numId w:val="1"/>
        </w:numPr>
        <w:spacing w:after="0" w:afterAutospacing="0" w:before="0" w:beforeAutospacing="0" w:lineRule="auto"/>
        <w:ind w:left="3600" w:hanging="360"/>
      </w:pPr>
      <w:r w:rsidDel="00000000" w:rsidR="00000000" w:rsidRPr="00000000">
        <w:rPr>
          <w:b w:val="1"/>
          <w:rtl w:val="0"/>
        </w:rPr>
        <w:t xml:space="preserve">Secondary color:</w:t>
      </w:r>
      <w:r w:rsidDel="00000000" w:rsidR="00000000" w:rsidRPr="00000000">
        <w:rPr>
          <w:rtl w:val="0"/>
        </w:rPr>
        <w:t xml:space="preserve"> Use a light gray (#F0F0F0) for backgrounds to ensure readability and reduce visual clutter.</w:t>
      </w:r>
    </w:p>
    <w:p w:rsidR="00000000" w:rsidDel="00000000" w:rsidP="00000000" w:rsidRDefault="00000000" w:rsidRPr="00000000" w14:paraId="000000CC">
      <w:pPr>
        <w:numPr>
          <w:ilvl w:val="4"/>
          <w:numId w:val="1"/>
        </w:numPr>
        <w:spacing w:after="0" w:afterAutospacing="0" w:before="0" w:beforeAutospacing="0" w:lineRule="auto"/>
        <w:ind w:left="3600" w:hanging="360"/>
      </w:pPr>
      <w:r w:rsidDel="00000000" w:rsidR="00000000" w:rsidRPr="00000000">
        <w:rPr>
          <w:b w:val="1"/>
          <w:rtl w:val="0"/>
        </w:rPr>
        <w:t xml:space="preserve">Accent:</w:t>
      </w:r>
      <w:r w:rsidDel="00000000" w:rsidR="00000000" w:rsidRPr="00000000">
        <w:rPr>
          <w:rtl w:val="0"/>
        </w:rPr>
        <w:t xml:space="preserve"> Use a vibrant green (#90EE90) to highlight key actions and suggestions.</w:t>
      </w:r>
    </w:p>
    <w:p w:rsidR="00000000" w:rsidDel="00000000" w:rsidP="00000000" w:rsidRDefault="00000000" w:rsidRPr="00000000" w14:paraId="000000CD">
      <w:pPr>
        <w:numPr>
          <w:ilvl w:val="4"/>
          <w:numId w:val="1"/>
        </w:numPr>
        <w:spacing w:after="0" w:afterAutospacing="0" w:before="0" w:beforeAutospacing="0" w:lineRule="auto"/>
        <w:ind w:left="3600" w:hanging="360"/>
      </w:pPr>
      <w:r w:rsidDel="00000000" w:rsidR="00000000" w:rsidRPr="00000000">
        <w:rPr>
          <w:rtl w:val="0"/>
        </w:rPr>
        <w:t xml:space="preserve">Use clear and professional typography to ensure readability and convey authority.</w:t>
      </w:r>
    </w:p>
    <w:p w:rsidR="00000000" w:rsidDel="00000000" w:rsidP="00000000" w:rsidRDefault="00000000" w:rsidRPr="00000000" w14:paraId="000000CE">
      <w:pPr>
        <w:numPr>
          <w:ilvl w:val="4"/>
          <w:numId w:val="1"/>
        </w:numPr>
        <w:spacing w:after="0" w:afterAutospacing="0" w:before="0" w:beforeAutospacing="0" w:lineRule="auto"/>
        <w:ind w:left="3600" w:hanging="360"/>
      </w:pPr>
      <w:r w:rsidDel="00000000" w:rsidR="00000000" w:rsidRPr="00000000">
        <w:rPr>
          <w:rtl w:val="0"/>
        </w:rPr>
        <w:t xml:space="preserve">Employ a structured layout with clear section headings and bullet points to organize information effectively.</w:t>
      </w:r>
    </w:p>
    <w:p w:rsidR="00000000" w:rsidDel="00000000" w:rsidP="00000000" w:rsidRDefault="00000000" w:rsidRPr="00000000" w14:paraId="000000CF">
      <w:pPr>
        <w:numPr>
          <w:ilvl w:val="4"/>
          <w:numId w:val="1"/>
        </w:numPr>
        <w:spacing w:after="0" w:afterAutospacing="0" w:before="0" w:beforeAutospacing="0" w:lineRule="auto"/>
        <w:ind w:left="3600" w:hanging="360"/>
      </w:pPr>
      <w:r w:rsidDel="00000000" w:rsidR="00000000" w:rsidRPr="00000000">
        <w:rPr>
          <w:rtl w:val="0"/>
        </w:rPr>
        <w:t xml:space="preserve">Use simple, intuitive icons to visually represent different sections and actions within the CAPA report.</w:t>
      </w:r>
    </w:p>
    <w:p w:rsidR="00000000" w:rsidDel="00000000" w:rsidP="00000000" w:rsidRDefault="00000000" w:rsidRPr="00000000" w14:paraId="000000D0">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AI Prompt Templates (Used in Phase 2 with submitted data):</w:t>
        <w:br w:type="textWrapping"/>
        <w:br w:type="textWrapping"/>
      </w:r>
      <w:r w:rsidDel="00000000" w:rsidR="00000000" w:rsidRPr="00000000">
        <w:rPr>
          <w:rtl w:val="0"/>
        </w:rPr>
        <w:t xml:space="preserve"> </w:t>
      </w:r>
      <w:r w:rsidDel="00000000" w:rsidR="00000000" w:rsidRPr="00000000">
        <w:rPr>
          <w:i w:val="1"/>
          <w:rtl w:val="0"/>
        </w:rPr>
        <w:t xml:space="preserve">(These are the detailed prompt templates for generating each specific section of the report, executed in Phase 2 using the data submitted by the user. They would need to be updated internally to reference the newly provided data as part of their input context.)</w:t>
        <w:br w:type="textWrapping"/>
      </w:r>
    </w:p>
    <w:p w:rsidR="00000000" w:rsidDel="00000000" w:rsidP="00000000" w:rsidRDefault="00000000" w:rsidRPr="00000000" w14:paraId="000000D1">
      <w:pPr>
        <w:numPr>
          <w:ilvl w:val="4"/>
          <w:numId w:val="1"/>
        </w:numPr>
        <w:spacing w:after="0" w:afterAutospacing="0" w:before="0" w:beforeAutospacing="0" w:lineRule="auto"/>
        <w:ind w:left="3600" w:hanging="360"/>
      </w:pPr>
      <w:r w:rsidDel="00000000" w:rsidR="00000000" w:rsidRPr="00000000">
        <w:rPr>
          <w:rtl w:val="0"/>
        </w:rPr>
        <w:t xml:space="preserve">Prompt: CAPA Background Section</w:t>
      </w:r>
    </w:p>
    <w:p w:rsidR="00000000" w:rsidDel="00000000" w:rsidP="00000000" w:rsidRDefault="00000000" w:rsidRPr="00000000" w14:paraId="000000D2">
      <w:pPr>
        <w:numPr>
          <w:ilvl w:val="4"/>
          <w:numId w:val="1"/>
        </w:numPr>
        <w:spacing w:after="0" w:afterAutospacing="0" w:before="0" w:beforeAutospacing="0" w:lineRule="auto"/>
        <w:ind w:left="3600" w:hanging="360"/>
      </w:pPr>
      <w:r w:rsidDel="00000000" w:rsidR="00000000" w:rsidRPr="00000000">
        <w:rPr>
          <w:rtl w:val="0"/>
        </w:rPr>
        <w:t xml:space="preserve">Prompt: Potential Causes</w:t>
      </w:r>
    </w:p>
    <w:p w:rsidR="00000000" w:rsidDel="00000000" w:rsidP="00000000" w:rsidRDefault="00000000" w:rsidRPr="00000000" w14:paraId="000000D3">
      <w:pPr>
        <w:numPr>
          <w:ilvl w:val="4"/>
          <w:numId w:val="1"/>
        </w:numPr>
        <w:spacing w:after="0" w:afterAutospacing="0" w:before="0" w:beforeAutospacing="0" w:lineRule="auto"/>
        <w:ind w:left="3600" w:hanging="360"/>
      </w:pPr>
      <w:r w:rsidDel="00000000" w:rsidR="00000000" w:rsidRPr="00000000">
        <w:rPr>
          <w:rtl w:val="0"/>
        </w:rPr>
        <w:t xml:space="preserve">Prompt: Initial Containment Actions</w:t>
      </w:r>
    </w:p>
    <w:p w:rsidR="00000000" w:rsidDel="00000000" w:rsidP="00000000" w:rsidRDefault="00000000" w:rsidRPr="00000000" w14:paraId="000000D4">
      <w:pPr>
        <w:numPr>
          <w:ilvl w:val="4"/>
          <w:numId w:val="1"/>
        </w:numPr>
        <w:spacing w:after="0" w:afterAutospacing="0" w:before="0" w:beforeAutospacing="0" w:lineRule="auto"/>
        <w:ind w:left="3600" w:hanging="360"/>
      </w:pPr>
      <w:r w:rsidDel="00000000" w:rsidR="00000000" w:rsidRPr="00000000">
        <w:rPr>
          <w:rtl w:val="0"/>
        </w:rPr>
        <w:t xml:space="preserve">Prompt: Recommended Investigation Steps</w:t>
      </w:r>
    </w:p>
    <w:p w:rsidR="00000000" w:rsidDel="00000000" w:rsidP="00000000" w:rsidRDefault="00000000" w:rsidRPr="00000000" w14:paraId="000000D5">
      <w:pPr>
        <w:numPr>
          <w:ilvl w:val="4"/>
          <w:numId w:val="1"/>
        </w:numPr>
        <w:spacing w:after="0" w:afterAutospacing="0" w:before="0" w:beforeAutospacing="0" w:lineRule="auto"/>
        <w:ind w:left="3600" w:hanging="360"/>
      </w:pPr>
      <w:r w:rsidDel="00000000" w:rsidR="00000000" w:rsidRPr="00000000">
        <w:rPr>
          <w:rtl w:val="0"/>
        </w:rPr>
        <w:t xml:space="preserve">Prompt: Potential Corrective Actions</w:t>
      </w:r>
    </w:p>
    <w:p w:rsidR="00000000" w:rsidDel="00000000" w:rsidP="00000000" w:rsidRDefault="00000000" w:rsidRPr="00000000" w14:paraId="000000D6">
      <w:pPr>
        <w:numPr>
          <w:ilvl w:val="4"/>
          <w:numId w:val="1"/>
        </w:numPr>
        <w:spacing w:after="0" w:afterAutospacing="0" w:before="0" w:beforeAutospacing="0" w:lineRule="auto"/>
        <w:ind w:left="3600" w:hanging="360"/>
      </w:pPr>
      <w:r w:rsidDel="00000000" w:rsidR="00000000" w:rsidRPr="00000000">
        <w:rPr>
          <w:rtl w:val="0"/>
        </w:rPr>
        <w:t xml:space="preserve">Prompt: Potential Preventive Actions</w:t>
      </w:r>
    </w:p>
    <w:p w:rsidR="00000000" w:rsidDel="00000000" w:rsidP="00000000" w:rsidRDefault="00000000" w:rsidRPr="00000000" w14:paraId="000000D7">
      <w:pPr>
        <w:numPr>
          <w:ilvl w:val="4"/>
          <w:numId w:val="1"/>
        </w:numPr>
        <w:spacing w:after="0" w:afterAutospacing="0" w:before="0" w:beforeAutospacing="0" w:lineRule="auto"/>
        <w:ind w:left="3600" w:hanging="360"/>
      </w:pPr>
      <w:r w:rsidDel="00000000" w:rsidR="00000000" w:rsidRPr="00000000">
        <w:rPr>
          <w:rtl w:val="0"/>
        </w:rPr>
        <w:t xml:space="preserve">Prompt: Preliminary Risk Assessment</w:t>
      </w:r>
    </w:p>
    <w:p w:rsidR="00000000" w:rsidDel="00000000" w:rsidP="00000000" w:rsidRDefault="00000000" w:rsidRPr="00000000" w14:paraId="000000D8">
      <w:pPr>
        <w:numPr>
          <w:ilvl w:val="4"/>
          <w:numId w:val="1"/>
        </w:numPr>
        <w:spacing w:after="0" w:afterAutospacing="0" w:before="0" w:beforeAutospacing="0" w:lineRule="auto"/>
        <w:ind w:left="3600" w:hanging="360"/>
      </w:pPr>
      <w:r w:rsidDel="00000000" w:rsidR="00000000" w:rsidRPr="00000000">
        <w:rPr>
          <w:rtl w:val="0"/>
        </w:rPr>
        <w:t xml:space="preserve">Optional Few-Shot Prompt Blocks</w:t>
      </w:r>
    </w:p>
    <w:p w:rsidR="00000000" w:rsidDel="00000000" w:rsidP="00000000" w:rsidRDefault="00000000" w:rsidRPr="00000000" w14:paraId="000000D9">
      <w:pPr>
        <w:numPr>
          <w:ilvl w:val="3"/>
          <w:numId w:val="1"/>
        </w:numPr>
        <w:spacing w:after="0" w:afterAutospacing="0" w:before="0" w:beforeAutospacing="0" w:lineRule="auto"/>
        <w:ind w:left="288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numPr>
          <w:ilvl w:val="3"/>
          <w:numId w:val="1"/>
        </w:numPr>
        <w:spacing w:after="0" w:afterAutospacing="0" w:before="0" w:beforeAutospacing="0" w:lineRule="auto"/>
        <w:ind w:left="2880" w:hanging="360"/>
      </w:pPr>
      <w:r w:rsidDel="00000000" w:rsidR="00000000" w:rsidRPr="00000000">
        <w:rPr>
          <w:rtl w:val="0"/>
        </w:rPr>
        <w:t xml:space="preserve">Response 1 - </w:t>
      </w:r>
      <w:r w:rsidDel="00000000" w:rsidR="00000000" w:rsidRPr="00000000">
        <w:rPr>
          <w:b w:val="1"/>
          <w:rtl w:val="0"/>
        </w:rPr>
        <w:t xml:space="preserve">1. Understanding the Submitted Problem</w:t>
        <w:br w:type="textWrapping"/>
        <w:br w:type="textWrapping"/>
      </w:r>
      <w:r w:rsidDel="00000000" w:rsidR="00000000" w:rsidRPr="00000000">
        <w:rPr>
          <w:rtl w:val="0"/>
        </w:rPr>
        <w:t xml:space="preserve"> </w:t>
      </w:r>
      <w:r w:rsidDel="00000000" w:rsidR="00000000" w:rsidRPr="00000000">
        <w:rPr>
          <w:b w:val="1"/>
          <w:rtl w:val="0"/>
        </w:rPr>
        <w:t xml:space="preserve">Summary:</w:t>
        <w:br w:type="textWrapping"/>
        <w:br w:type="textWrapping"/>
      </w:r>
      <w:r w:rsidDel="00000000" w:rsidR="00000000" w:rsidRPr="00000000">
        <w:rPr>
          <w:rtl w:val="0"/>
        </w:rPr>
        <w:t xml:space="preserve"> Stainless Steel 316L femoral component prototypes from Lot # SS316L-Proto-007 exhibit dimensional non-conformance (undersized distal bore diameter) and surface finish issues (excessive Ra on condyle surfaces) identified during in-process CMM inspection. Rework is not an option.</w:t>
        <w:br w:type="textWrapping"/>
        <w:br w:type="textWrapping"/>
        <w:t xml:space="preserve"> </w:t>
      </w:r>
      <w:r w:rsidDel="00000000" w:rsidR="00000000" w:rsidRPr="00000000">
        <w:rPr>
          <w:b w:val="1"/>
          <w:rtl w:val="0"/>
        </w:rPr>
        <w:t xml:space="preserve">Categorization (Preliminary):</w:t>
        <w:br w:type="textWrapping"/>
        <w:br w:type="textWrapping"/>
      </w:r>
      <w:r w:rsidDel="00000000" w:rsidR="00000000" w:rsidRPr="00000000">
        <w:rPr>
          <w:rtl w:val="0"/>
        </w:rPr>
        <w:t xml:space="preserve"> Preliminary categorization indicates this is a process control issue within the CNC milling operation, potentially influenced by tooling and/or material variations.</w:t>
        <w:br w:type="textWrapping"/>
        <w:br w:type="textWrapping"/>
        <w:t xml:space="preserve"> </w:t>
      </w:r>
      <w:r w:rsidDel="00000000" w:rsidR="00000000" w:rsidRPr="00000000">
        <w:rPr>
          <w:b w:val="1"/>
          <w:rtl w:val="0"/>
        </w:rPr>
        <w:t xml:space="preserve">Scope (Preliminary):</w:t>
        <w:br w:type="textWrapping"/>
        <w:br w:type="textWrapping"/>
      </w:r>
      <w:r w:rsidDel="00000000" w:rsidR="00000000" w:rsidRPr="00000000">
        <w:rPr>
          <w:rtl w:val="0"/>
        </w:rPr>
        <w:t xml:space="preserve"> The non-conformance affects at least one lot of Stainless Steel 316L femoral component prototypes (Lot # SS316L-Proto-007) and specifically impacts the distal bore diameter and condyle surface finish. The scope is currently limited to the CNC milling operation.</w:t>
        <w:br w:type="textWrapping"/>
        <w:br w:type="textWrapping"/>
        <w:t xml:space="preserve"> </w:t>
      </w:r>
      <w:r w:rsidDel="00000000" w:rsidR="00000000" w:rsidRPr="00000000">
        <w:rPr>
          <w:b w:val="1"/>
          <w:rtl w:val="0"/>
        </w:rPr>
        <w:t xml:space="preserve">Key Factors Stated in Problem Statement:</w:t>
        <w:br w:type="textWrapping"/>
      </w:r>
    </w:p>
    <w:p w:rsidR="00000000" w:rsidDel="00000000" w:rsidP="00000000" w:rsidRDefault="00000000" w:rsidRPr="00000000" w14:paraId="000000DB">
      <w:pPr>
        <w:numPr>
          <w:ilvl w:val="4"/>
          <w:numId w:val="1"/>
        </w:numPr>
        <w:spacing w:after="0" w:afterAutospacing="0" w:before="0" w:beforeAutospacing="0" w:lineRule="auto"/>
        <w:ind w:left="3600" w:hanging="360"/>
      </w:pPr>
      <w:r w:rsidDel="00000000" w:rsidR="00000000" w:rsidRPr="00000000">
        <w:rPr>
          <w:rtl w:val="0"/>
        </w:rPr>
        <w:t xml:space="preserve">Dimensional non-conformance detected: Distal bore undersized by 0.05mm (-0.05 / +0.00mm tolerance, nominal Ø12.00mm).</w:t>
      </w:r>
    </w:p>
    <w:p w:rsidR="00000000" w:rsidDel="00000000" w:rsidP="00000000" w:rsidRDefault="00000000" w:rsidRPr="00000000" w14:paraId="000000DC">
      <w:pPr>
        <w:numPr>
          <w:ilvl w:val="4"/>
          <w:numId w:val="1"/>
        </w:numPr>
        <w:spacing w:after="0" w:afterAutospacing="0" w:before="0" w:beforeAutospacing="0" w:lineRule="auto"/>
        <w:ind w:left="3600" w:hanging="360"/>
      </w:pPr>
      <w:r w:rsidDel="00000000" w:rsidR="00000000" w:rsidRPr="00000000">
        <w:rPr>
          <w:rtl w:val="0"/>
        </w:rPr>
        <w:t xml:space="preserve">Surface finish non-conformance: Condyle surfaces exceed specified Ra 0.8 µm (measured 1.1-1.4 µm).</w:t>
      </w:r>
    </w:p>
    <w:p w:rsidR="00000000" w:rsidDel="00000000" w:rsidP="00000000" w:rsidRDefault="00000000" w:rsidRPr="00000000" w14:paraId="000000DD">
      <w:pPr>
        <w:numPr>
          <w:ilvl w:val="4"/>
          <w:numId w:val="1"/>
        </w:numPr>
        <w:spacing w:after="0" w:afterAutospacing="0" w:before="0" w:beforeAutospacing="0" w:lineRule="auto"/>
        <w:ind w:left="3600" w:hanging="360"/>
      </w:pPr>
      <w:r w:rsidDel="00000000" w:rsidR="00000000" w:rsidRPr="00000000">
        <w:rPr>
          <w:rtl w:val="0"/>
        </w:rPr>
        <w:t xml:space="preserve">Material: Stainless Steel 316L.</w:t>
      </w:r>
    </w:p>
    <w:p w:rsidR="00000000" w:rsidDel="00000000" w:rsidP="00000000" w:rsidRDefault="00000000" w:rsidRPr="00000000" w14:paraId="000000DE">
      <w:pPr>
        <w:numPr>
          <w:ilvl w:val="4"/>
          <w:numId w:val="1"/>
        </w:numPr>
        <w:spacing w:after="0" w:afterAutospacing="0" w:before="0" w:beforeAutospacing="0" w:lineRule="auto"/>
        <w:ind w:left="3600" w:hanging="360"/>
      </w:pPr>
      <w:r w:rsidDel="00000000" w:rsidR="00000000" w:rsidRPr="00000000">
        <w:rPr>
          <w:rtl w:val="0"/>
        </w:rPr>
        <w:t xml:space="preserve">Manufacturing Process: CNC milling.</w:t>
      </w:r>
    </w:p>
    <w:p w:rsidR="00000000" w:rsidDel="00000000" w:rsidP="00000000" w:rsidRDefault="00000000" w:rsidRPr="00000000" w14:paraId="000000DF">
      <w:pPr>
        <w:numPr>
          <w:ilvl w:val="4"/>
          <w:numId w:val="1"/>
        </w:numPr>
        <w:spacing w:after="0" w:afterAutospacing="0" w:before="0" w:beforeAutospacing="0" w:lineRule="auto"/>
        <w:ind w:left="3600" w:hanging="360"/>
      </w:pPr>
      <w:r w:rsidDel="00000000" w:rsidR="00000000" w:rsidRPr="00000000">
        <w:rPr>
          <w:rtl w:val="0"/>
        </w:rPr>
        <w:t xml:space="preserve">Product Stage: Prototypes.</w:t>
      </w:r>
    </w:p>
    <w:p w:rsidR="00000000" w:rsidDel="00000000" w:rsidP="00000000" w:rsidRDefault="00000000" w:rsidRPr="00000000" w14:paraId="000000E0">
      <w:pPr>
        <w:numPr>
          <w:ilvl w:val="4"/>
          <w:numId w:val="1"/>
        </w:numPr>
        <w:spacing w:after="0" w:afterAutospacing="0" w:before="0" w:beforeAutospacing="0" w:lineRule="auto"/>
        <w:ind w:left="3600" w:hanging="360"/>
      </w:pPr>
      <w:r w:rsidDel="00000000" w:rsidR="00000000" w:rsidRPr="00000000">
        <w:rPr>
          <w:rtl w:val="0"/>
        </w:rPr>
        <w:t xml:space="preserve">Identification Method: In-process CMM inspection for Lot # SS316L-Proto-007.</w:t>
      </w:r>
    </w:p>
    <w:p w:rsidR="00000000" w:rsidDel="00000000" w:rsidP="00000000" w:rsidRDefault="00000000" w:rsidRPr="00000000" w14:paraId="000000E1">
      <w:pPr>
        <w:numPr>
          <w:ilvl w:val="4"/>
          <w:numId w:val="1"/>
        </w:numPr>
        <w:spacing w:after="0" w:afterAutospacing="0" w:before="0" w:beforeAutospacing="0" w:lineRule="auto"/>
        <w:ind w:left="3600" w:hanging="360"/>
      </w:pPr>
      <w:r w:rsidDel="00000000" w:rsidR="00000000" w:rsidRPr="00000000">
        <w:rPr>
          <w:rtl w:val="0"/>
        </w:rPr>
        <w:t xml:space="preserve">Rework is not an option for this feature.</w:t>
      </w:r>
    </w:p>
    <w:p w:rsidR="00000000" w:rsidDel="00000000" w:rsidP="00000000" w:rsidRDefault="00000000" w:rsidRPr="00000000" w14:paraId="000000E2">
      <w:pPr>
        <w:numPr>
          <w:ilvl w:val="3"/>
          <w:numId w:val="1"/>
        </w:numPr>
        <w:spacing w:after="0" w:afterAutospacing="0" w:before="0" w:beforeAutospacing="0" w:lineRule="auto"/>
        <w:ind w:left="2880" w:hanging="360"/>
      </w:pPr>
      <w:r w:rsidDel="00000000" w:rsidR="00000000" w:rsidRPr="00000000">
        <w:rPr>
          <w:rtl w:val="0"/>
        </w:rPr>
        <w:t xml:space="preserve">Response 2</w:t>
        <w:br w:type="textWrapping"/>
        <w:br w:type="textWrapping"/>
        <w:t xml:space="preserve"> </w:t>
      </w:r>
      <w:r w:rsidDel="00000000" w:rsidR="00000000" w:rsidRPr="00000000">
        <w:rPr>
          <w:b w:val="1"/>
          <w:rtl w:val="0"/>
        </w:rPr>
        <w:t xml:space="preserve">Assumptions Made:</w:t>
        <w:br w:type="textWrapping"/>
      </w:r>
    </w:p>
    <w:p w:rsidR="00000000" w:rsidDel="00000000" w:rsidP="00000000" w:rsidRDefault="00000000" w:rsidRPr="00000000" w14:paraId="000000E3">
      <w:pPr>
        <w:numPr>
          <w:ilvl w:val="4"/>
          <w:numId w:val="1"/>
        </w:numPr>
        <w:spacing w:after="0" w:afterAutospacing="0" w:before="0" w:beforeAutospacing="0" w:lineRule="auto"/>
        <w:ind w:left="3600" w:hanging="360"/>
      </w:pPr>
      <w:r w:rsidDel="00000000" w:rsidR="00000000" w:rsidRPr="00000000">
        <w:rPr>
          <w:rtl w:val="0"/>
        </w:rPr>
        <w:t xml:space="preserve">The CMM inspection procedure is validated and correctly implemented.</w:t>
      </w:r>
    </w:p>
    <w:p w:rsidR="00000000" w:rsidDel="00000000" w:rsidP="00000000" w:rsidRDefault="00000000" w:rsidRPr="00000000" w14:paraId="000000E4">
      <w:pPr>
        <w:numPr>
          <w:ilvl w:val="4"/>
          <w:numId w:val="1"/>
        </w:numPr>
        <w:spacing w:after="0" w:afterAutospacing="0" w:before="0" w:beforeAutospacing="0" w:lineRule="auto"/>
        <w:ind w:left="3600" w:hanging="360"/>
      </w:pPr>
      <w:r w:rsidDel="00000000" w:rsidR="00000000" w:rsidRPr="00000000">
        <w:rPr>
          <w:rtl w:val="0"/>
        </w:rPr>
        <w:t xml:space="preserve">The referenced tolerance is bilateral (-0.05mm / +0.00mm).</w:t>
      </w:r>
    </w:p>
    <w:p w:rsidR="00000000" w:rsidDel="00000000" w:rsidP="00000000" w:rsidRDefault="00000000" w:rsidRPr="00000000" w14:paraId="000000E5">
      <w:pPr>
        <w:numPr>
          <w:ilvl w:val="4"/>
          <w:numId w:val="1"/>
        </w:numPr>
        <w:spacing w:after="0" w:afterAutospacing="0" w:before="0" w:beforeAutospacing="0" w:lineRule="auto"/>
        <w:ind w:left="3600" w:hanging="360"/>
      </w:pPr>
      <w:r w:rsidDel="00000000" w:rsidR="00000000" w:rsidRPr="00000000">
        <w:rPr>
          <w:rtl w:val="0"/>
        </w:rPr>
        <w:t xml:space="preserve">The Ra measurement equipment is calibrated and suitable for the specified surface finish.</w:t>
      </w:r>
    </w:p>
    <w:p w:rsidR="00000000" w:rsidDel="00000000" w:rsidP="00000000" w:rsidRDefault="00000000" w:rsidRPr="00000000" w14:paraId="000000E6">
      <w:pPr>
        <w:numPr>
          <w:ilvl w:val="3"/>
          <w:numId w:val="1"/>
        </w:numPr>
        <w:spacing w:after="0" w:afterAutospacing="0" w:before="0" w:beforeAutospacing="0" w:lineRule="auto"/>
        <w:ind w:left="2880" w:hanging="360"/>
      </w:pPr>
      <w:r w:rsidDel="00000000" w:rsidR="00000000" w:rsidRPr="00000000">
        <w:rPr>
          <w:b w:val="1"/>
          <w:rtl w:val="0"/>
        </w:rPr>
        <w:t xml:space="preserve">2. Preliminary Hypotheses: Top 3 Potential Areas</w:t>
        <w:br w:type="textWrapping"/>
        <w:br w:type="textWrapping"/>
      </w:r>
      <w:r w:rsidDel="00000000" w:rsidR="00000000" w:rsidRPr="00000000">
        <w:rPr>
          <w:rtl w:val="0"/>
        </w:rPr>
        <w:t xml:space="preserve"> </w:t>
      </w:r>
      <w:r w:rsidDel="00000000" w:rsidR="00000000" w:rsidRPr="00000000">
        <w:rPr>
          <w:i w:val="1"/>
          <w:rtl w:val="0"/>
        </w:rPr>
        <w:t xml:space="preserve">These are preliminary hypotheses based solely on the initial problem description and require further investigation and data analysis to validate or refute.</w:t>
        <w:br w:type="textWrapping"/>
        <w:br w:type="textWrapping"/>
      </w:r>
      <w:r w:rsidDel="00000000" w:rsidR="00000000" w:rsidRPr="00000000">
        <w:rPr>
          <w:rtl w:val="0"/>
        </w:rPr>
        <w:t xml:space="preserve"> </w:t>
      </w:r>
      <w:r w:rsidDel="00000000" w:rsidR="00000000" w:rsidRPr="00000000">
        <w:rPr>
          <w:b w:val="1"/>
          <w:rtl w:val="0"/>
        </w:rPr>
        <w:t xml:space="preserve">Hypothesis Area 1:</w:t>
        <w:br w:type="textWrapping"/>
        <w:br w:type="textWrapping"/>
      </w:r>
      <w:r w:rsidDel="00000000" w:rsidR="00000000" w:rsidRPr="00000000">
        <w:rPr>
          <w:rtl w:val="0"/>
        </w:rPr>
        <w:t xml:space="preserve"> CNC Milling Program Error: The G-code program used for the CNC milling operation may contain errors or offsets that are causing the undersized bore diameter and unacceptable surface finish.</w:t>
        <w:br w:type="textWrapping"/>
        <w:br w:type="textWrapping"/>
        <w:t xml:space="preserve"> </w:t>
      </w:r>
      <w:r w:rsidDel="00000000" w:rsidR="00000000" w:rsidRPr="00000000">
        <w:rPr>
          <w:b w:val="1"/>
          <w:rtl w:val="0"/>
        </w:rPr>
        <w:t xml:space="preserve">Hypothesis Area 2:</w:t>
        <w:br w:type="textWrapping"/>
        <w:br w:type="textWrapping"/>
      </w:r>
      <w:r w:rsidDel="00000000" w:rsidR="00000000" w:rsidRPr="00000000">
        <w:rPr>
          <w:rtl w:val="0"/>
        </w:rPr>
        <w:t xml:space="preserve"> Tooling Issues: The cutting tools used in the CNC milling process may be worn, damaged, or not suitable for achieving the required dimensional accuracy and surface finish on Stainless Steel 316L.</w:t>
        <w:br w:type="textWrapping"/>
        <w:br w:type="textWrapping"/>
        <w:t xml:space="preserve"> </w:t>
      </w:r>
      <w:r w:rsidDel="00000000" w:rsidR="00000000" w:rsidRPr="00000000">
        <w:rPr>
          <w:b w:val="1"/>
          <w:rtl w:val="0"/>
        </w:rPr>
        <w:t xml:space="preserve">Hypothesis Area 3:</w:t>
        <w:br w:type="textWrapping"/>
        <w:br w:type="textWrapping"/>
      </w:r>
      <w:r w:rsidDel="00000000" w:rsidR="00000000" w:rsidRPr="00000000">
        <w:rPr>
          <w:rtl w:val="0"/>
        </w:rPr>
        <w:t xml:space="preserve"> Process Parameter Deviation: The CNC milling process parameters (speeds, feeds, depth of cut, coolant) may have deviated from the validated or established settings, leading to the non-conformance.</w:t>
        <w:br w:type="textWrapping"/>
        <w:br w:type="textWrapping"/>
        <w:t xml:space="preserve"> </w:t>
      </w:r>
      <w:r w:rsidDel="00000000" w:rsidR="00000000" w:rsidRPr="00000000">
        <w:rPr>
          <w:b w:val="1"/>
          <w:rtl w:val="0"/>
        </w:rPr>
        <w:t xml:space="preserve">3. Information Needed for Comprehensive Assessment (Prioritized)</w:t>
        <w:br w:type="textWrapping"/>
        <w:br w:type="textWrapping"/>
      </w:r>
      <w:r w:rsidDel="00000000" w:rsidR="00000000" w:rsidRPr="00000000">
        <w:rPr>
          <w:rtl w:val="0"/>
        </w:rPr>
        <w:t xml:space="preserve"> To conduct a thorough CAPA investigation, we need to gather more information to confirm the nature and scope of the problem and to identify potential root causes. The following list outlines the key data points needed, categorized by priority.</w:t>
        <w:br w:type="textWrapping"/>
        <w:br w:type="textWrapping"/>
        <w:t xml:space="preserve"> </w:t>
      </w:r>
      <w:r w:rsidDel="00000000" w:rsidR="00000000" w:rsidRPr="00000000">
        <w:rPr>
          <w:b w:val="1"/>
          <w:sz w:val="26"/>
          <w:szCs w:val="26"/>
          <w:rtl w:val="0"/>
        </w:rPr>
        <w:t xml:space="preserve">High Priority Information</w:t>
        <w:br w:type="textWrapping"/>
      </w:r>
    </w:p>
    <w:p w:rsidR="00000000" w:rsidDel="00000000" w:rsidP="00000000" w:rsidRDefault="00000000" w:rsidRPr="00000000" w14:paraId="000000E7">
      <w:pPr>
        <w:numPr>
          <w:ilvl w:val="4"/>
          <w:numId w:val="1"/>
        </w:numPr>
        <w:spacing w:after="0" w:afterAutospacing="0" w:before="0" w:beforeAutospacing="0" w:lineRule="auto"/>
        <w:ind w:left="3600" w:hanging="360"/>
      </w:pPr>
      <w:r w:rsidDel="00000000" w:rsidR="00000000" w:rsidRPr="00000000">
        <w:rPr>
          <w:b w:val="1"/>
          <w:rtl w:val="0"/>
        </w:rPr>
        <w:t xml:space="preserve">CNC Milling Program (G-code) used for Lot # SS316L-Proto-007, including revision history.</w:t>
        <w:br w:type="textWrapping"/>
        <w:br w:type="textWrapping"/>
      </w:r>
      <w:r w:rsidDel="00000000" w:rsidR="00000000" w:rsidRPr="00000000">
        <w:rPr>
          <w:rtl w:val="0"/>
        </w:rPr>
        <w:t xml:space="preserve"> </w:t>
      </w:r>
      <w:r w:rsidDel="00000000" w:rsidR="00000000" w:rsidRPr="00000000">
        <w:rPr>
          <w:i w:val="1"/>
          <w:rtl w:val="0"/>
        </w:rPr>
        <w:t xml:space="preserve">Critical to determine if the program itself is generating the incorrect dimensions and surface finish. Revision history is vital to understand if recent changes correlate with the onset of the problem.</w:t>
        <w:br w:type="textWrapping"/>
      </w:r>
    </w:p>
    <w:p w:rsidR="00000000" w:rsidDel="00000000" w:rsidP="00000000" w:rsidRDefault="00000000" w:rsidRPr="00000000" w14:paraId="000000E8">
      <w:pPr>
        <w:numPr>
          <w:ilvl w:val="4"/>
          <w:numId w:val="1"/>
        </w:numPr>
        <w:spacing w:after="0" w:afterAutospacing="0" w:before="0" w:beforeAutospacing="0" w:lineRule="auto"/>
        <w:ind w:left="3600" w:hanging="360"/>
      </w:pPr>
      <w:r w:rsidDel="00000000" w:rsidR="00000000" w:rsidRPr="00000000">
        <w:rPr>
          <w:b w:val="1"/>
          <w:rtl w:val="0"/>
        </w:rPr>
        <w:t xml:space="preserve">CMM Inspection Reports (full data, not just pass/fail) for multiple parts from Lot # SS316L-Proto-007, including calibration records for the CMM equipment used.</w:t>
        <w:br w:type="textWrapping"/>
        <w:br w:type="textWrapping"/>
      </w:r>
      <w:r w:rsidDel="00000000" w:rsidR="00000000" w:rsidRPr="00000000">
        <w:rPr>
          <w:rtl w:val="0"/>
        </w:rPr>
        <w:t xml:space="preserve"> </w:t>
      </w:r>
      <w:r w:rsidDel="00000000" w:rsidR="00000000" w:rsidRPr="00000000">
        <w:rPr>
          <w:i w:val="1"/>
          <w:rtl w:val="0"/>
        </w:rPr>
        <w:t xml:space="preserve">Essential for verifying the dimensional non-conformance and surface finish issues, assessing the consistency of the problem across the lot, and ensuring the CMM is accurate and calibrated.</w:t>
        <w:br w:type="textWrapping"/>
      </w:r>
    </w:p>
    <w:p w:rsidR="00000000" w:rsidDel="00000000" w:rsidP="00000000" w:rsidRDefault="00000000" w:rsidRPr="00000000" w14:paraId="000000E9">
      <w:pPr>
        <w:numPr>
          <w:ilvl w:val="4"/>
          <w:numId w:val="1"/>
        </w:numPr>
        <w:spacing w:after="0" w:afterAutospacing="0" w:before="0" w:beforeAutospacing="0" w:lineRule="auto"/>
        <w:ind w:left="3600" w:hanging="360"/>
      </w:pPr>
      <w:r w:rsidDel="00000000" w:rsidR="00000000" w:rsidRPr="00000000">
        <w:rPr>
          <w:b w:val="1"/>
          <w:rtl w:val="0"/>
        </w:rPr>
        <w:t xml:space="preserve">Material Certificates of Conformance (CoC) for the Stainless Steel 316L used in Lot # SS316L-Proto-007.</w:t>
        <w:br w:type="textWrapping"/>
        <w:br w:type="textWrapping"/>
      </w:r>
      <w:r w:rsidDel="00000000" w:rsidR="00000000" w:rsidRPr="00000000">
        <w:rPr>
          <w:rtl w:val="0"/>
        </w:rPr>
        <w:t xml:space="preserve"> </w:t>
      </w:r>
      <w:r w:rsidDel="00000000" w:rsidR="00000000" w:rsidRPr="00000000">
        <w:rPr>
          <w:i w:val="1"/>
          <w:rtl w:val="0"/>
        </w:rPr>
        <w:t xml:space="preserve">Needed to confirm the material meets the specified requirements and rule out material-related issues (e.g., incorrect alloy composition, hardness variations) that could affect machinability and surface finish.</w:t>
        <w:br w:type="textWrapping"/>
      </w:r>
    </w:p>
    <w:p w:rsidR="00000000" w:rsidDel="00000000" w:rsidP="00000000" w:rsidRDefault="00000000" w:rsidRPr="00000000" w14:paraId="000000EA">
      <w:pPr>
        <w:numPr>
          <w:ilvl w:val="4"/>
          <w:numId w:val="1"/>
        </w:numPr>
        <w:spacing w:after="0" w:afterAutospacing="0" w:before="0" w:beforeAutospacing="0" w:lineRule="auto"/>
        <w:ind w:left="3600" w:hanging="360"/>
      </w:pPr>
      <w:r w:rsidDel="00000000" w:rsidR="00000000" w:rsidRPr="00000000">
        <w:rPr>
          <w:b w:val="1"/>
          <w:rtl w:val="0"/>
        </w:rPr>
        <w:t xml:space="preserve">Tooling specifications and condition for the CNC milling operation, including tool type, geometry, coating (if any), usage hours, and inspection records.</w:t>
        <w:br w:type="textWrapping"/>
        <w:br w:type="textWrapping"/>
      </w:r>
      <w:r w:rsidDel="00000000" w:rsidR="00000000" w:rsidRPr="00000000">
        <w:rPr>
          <w:rtl w:val="0"/>
        </w:rPr>
        <w:t xml:space="preserve"> </w:t>
      </w:r>
      <w:r w:rsidDel="00000000" w:rsidR="00000000" w:rsidRPr="00000000">
        <w:rPr>
          <w:i w:val="1"/>
          <w:rtl w:val="0"/>
        </w:rPr>
        <w:t xml:space="preserve">Worn or incorrect tooling can directly contribute to dimensional inaccuracies and poor surface finish. Inspection records can indicate tool wear patterns or damage.</w:t>
        <w:br w:type="textWrapping"/>
      </w:r>
    </w:p>
    <w:p w:rsidR="00000000" w:rsidDel="00000000" w:rsidP="00000000" w:rsidRDefault="00000000" w:rsidRPr="00000000" w14:paraId="000000EB">
      <w:pPr>
        <w:numPr>
          <w:ilvl w:val="4"/>
          <w:numId w:val="1"/>
        </w:numPr>
        <w:spacing w:after="0" w:afterAutospacing="0" w:before="0" w:beforeAutospacing="0" w:lineRule="auto"/>
        <w:ind w:left="3600" w:hanging="360"/>
      </w:pPr>
      <w:r w:rsidDel="00000000" w:rsidR="00000000" w:rsidRPr="00000000">
        <w:rPr>
          <w:b w:val="1"/>
          <w:rtl w:val="0"/>
        </w:rPr>
        <w:t xml:space="preserve">Process parameters (speeds, feeds, depth of cut, coolant type/concentration) used during CNC milling for Lot # SS316L-Proto-007, ideally captured in a process sheet or traveler.</w:t>
        <w:br w:type="textWrapping"/>
        <w:br w:type="textWrapping"/>
      </w:r>
      <w:r w:rsidDel="00000000" w:rsidR="00000000" w:rsidRPr="00000000">
        <w:rPr>
          <w:rtl w:val="0"/>
        </w:rPr>
        <w:t xml:space="preserve"> </w:t>
      </w:r>
      <w:r w:rsidDel="00000000" w:rsidR="00000000" w:rsidRPr="00000000">
        <w:rPr>
          <w:i w:val="1"/>
          <w:rtl w:val="0"/>
        </w:rPr>
        <w:t xml:space="preserve">Incorrect process parameters can lead to excessive tool wear, vibration, and ultimately, dimensional and surface finish problems. Need to compare against validated parameters.</w:t>
        <w:br w:type="textWrapping"/>
      </w:r>
    </w:p>
    <w:p w:rsidR="00000000" w:rsidDel="00000000" w:rsidP="00000000" w:rsidRDefault="00000000" w:rsidRPr="00000000" w14:paraId="000000EC">
      <w:pPr>
        <w:numPr>
          <w:ilvl w:val="3"/>
          <w:numId w:val="1"/>
        </w:numPr>
        <w:spacing w:after="0" w:afterAutospacing="0" w:before="0" w:beforeAutospacing="0" w:lineRule="auto"/>
        <w:ind w:left="2880" w:hanging="360"/>
      </w:pPr>
      <w:r w:rsidDel="00000000" w:rsidR="00000000" w:rsidRPr="00000000">
        <w:rPr>
          <w:b w:val="1"/>
          <w:sz w:val="26"/>
          <w:szCs w:val="26"/>
          <w:rtl w:val="0"/>
        </w:rPr>
        <w:t xml:space="preserve">Medium Priority Information</w:t>
        <w:br w:type="textWrapping"/>
      </w:r>
    </w:p>
    <w:p w:rsidR="00000000" w:rsidDel="00000000" w:rsidP="00000000" w:rsidRDefault="00000000" w:rsidRPr="00000000" w14:paraId="000000ED">
      <w:pPr>
        <w:numPr>
          <w:ilvl w:val="4"/>
          <w:numId w:val="1"/>
        </w:numPr>
        <w:spacing w:after="0" w:afterAutospacing="0" w:before="0" w:beforeAutospacing="0" w:lineRule="auto"/>
        <w:ind w:left="3600" w:hanging="360"/>
      </w:pPr>
      <w:r w:rsidDel="00000000" w:rsidR="00000000" w:rsidRPr="00000000">
        <w:rPr>
          <w:b w:val="1"/>
          <w:rtl w:val="0"/>
        </w:rPr>
        <w:t xml:space="preserve">CNC machine maintenance records (recent preventative maintenance, repairs).</w:t>
        <w:br w:type="textWrapping"/>
        <w:br w:type="textWrapping"/>
      </w:r>
      <w:r w:rsidDel="00000000" w:rsidR="00000000" w:rsidRPr="00000000">
        <w:rPr>
          <w:rtl w:val="0"/>
        </w:rPr>
        <w:t xml:space="preserve"> </w:t>
      </w:r>
      <w:r w:rsidDel="00000000" w:rsidR="00000000" w:rsidRPr="00000000">
        <w:rPr>
          <w:i w:val="1"/>
          <w:rtl w:val="0"/>
        </w:rPr>
        <w:t xml:space="preserve">Machine malfunctions or lack of maintenance could lead to vibrations or inaccuracies that impact dimensional control and surface finish.</w:t>
        <w:br w:type="textWrapping"/>
      </w:r>
    </w:p>
    <w:p w:rsidR="00000000" w:rsidDel="00000000" w:rsidP="00000000" w:rsidRDefault="00000000" w:rsidRPr="00000000" w14:paraId="000000EE">
      <w:pPr>
        <w:numPr>
          <w:ilvl w:val="4"/>
          <w:numId w:val="1"/>
        </w:numPr>
        <w:spacing w:after="0" w:afterAutospacing="0" w:before="0" w:beforeAutospacing="0" w:lineRule="auto"/>
        <w:ind w:left="3600" w:hanging="360"/>
      </w:pPr>
      <w:r w:rsidDel="00000000" w:rsidR="00000000" w:rsidRPr="00000000">
        <w:rPr>
          <w:b w:val="1"/>
          <w:rtl w:val="0"/>
        </w:rPr>
        <w:t xml:space="preserve">Process Validation records for the CNC milling operation for this type of femoral component.</w:t>
        <w:br w:type="textWrapping"/>
        <w:br w:type="textWrapping"/>
      </w:r>
      <w:r w:rsidDel="00000000" w:rsidR="00000000" w:rsidRPr="00000000">
        <w:rPr>
          <w:rtl w:val="0"/>
        </w:rPr>
        <w:t xml:space="preserve"> </w:t>
      </w:r>
      <w:r w:rsidDel="00000000" w:rsidR="00000000" w:rsidRPr="00000000">
        <w:rPr>
          <w:i w:val="1"/>
          <w:rtl w:val="0"/>
        </w:rPr>
        <w:t xml:space="preserve">If process validation exists, review to determine if the current process deviates from the validated parameters and if the validation included surface finish testing.</w:t>
        <w:br w:type="textWrapping"/>
      </w:r>
    </w:p>
    <w:p w:rsidR="00000000" w:rsidDel="00000000" w:rsidP="00000000" w:rsidRDefault="00000000" w:rsidRPr="00000000" w14:paraId="000000EF">
      <w:pPr>
        <w:numPr>
          <w:ilvl w:val="4"/>
          <w:numId w:val="1"/>
        </w:numPr>
        <w:spacing w:after="0" w:afterAutospacing="0" w:before="0" w:beforeAutospacing="0" w:lineRule="auto"/>
        <w:ind w:left="3600" w:hanging="360"/>
      </w:pPr>
      <w:r w:rsidDel="00000000" w:rsidR="00000000" w:rsidRPr="00000000">
        <w:rPr>
          <w:b w:val="1"/>
          <w:rtl w:val="0"/>
        </w:rPr>
        <w:t xml:space="preserve">Control plan for the CNC milling process, including in-process inspection points and acceptance criteria.</w:t>
        <w:br w:type="textWrapping"/>
        <w:br w:type="textWrapping"/>
      </w:r>
      <w:r w:rsidDel="00000000" w:rsidR="00000000" w:rsidRPr="00000000">
        <w:rPr>
          <w:rtl w:val="0"/>
        </w:rPr>
        <w:t xml:space="preserve"> </w:t>
      </w:r>
      <w:r w:rsidDel="00000000" w:rsidR="00000000" w:rsidRPr="00000000">
        <w:rPr>
          <w:i w:val="1"/>
          <w:rtl w:val="0"/>
        </w:rPr>
        <w:t xml:space="preserve">The control plan can indicate whether the in-process inspections were adequate to detect the non-conformance early and whether the acceptance criteria were appropriate.</w:t>
        <w:br w:type="textWrapping"/>
      </w:r>
    </w:p>
    <w:p w:rsidR="00000000" w:rsidDel="00000000" w:rsidP="00000000" w:rsidRDefault="00000000" w:rsidRPr="00000000" w14:paraId="000000F0">
      <w:pPr>
        <w:numPr>
          <w:ilvl w:val="3"/>
          <w:numId w:val="1"/>
        </w:numPr>
        <w:spacing w:after="0" w:afterAutospacing="0" w:before="0" w:beforeAutospacing="0" w:lineRule="auto"/>
        <w:ind w:left="2880" w:hanging="360"/>
      </w:pPr>
      <w:r w:rsidDel="00000000" w:rsidR="00000000" w:rsidRPr="00000000">
        <w:rPr>
          <w:b w:val="1"/>
          <w:sz w:val="26"/>
          <w:szCs w:val="26"/>
          <w:rtl w:val="0"/>
        </w:rPr>
        <w:t xml:space="preserve">Low Priority Information (Supporting Details)</w:t>
        <w:br w:type="textWrapping"/>
      </w:r>
    </w:p>
    <w:p w:rsidR="00000000" w:rsidDel="00000000" w:rsidP="00000000" w:rsidRDefault="00000000" w:rsidRPr="00000000" w14:paraId="000000F1">
      <w:pPr>
        <w:numPr>
          <w:ilvl w:val="4"/>
          <w:numId w:val="1"/>
        </w:numPr>
        <w:spacing w:after="0" w:afterAutospacing="0" w:before="0" w:beforeAutospacing="0" w:lineRule="auto"/>
        <w:ind w:left="3600" w:hanging="360"/>
      </w:pPr>
      <w:r w:rsidDel="00000000" w:rsidR="00000000" w:rsidRPr="00000000">
        <w:rPr>
          <w:b w:val="1"/>
          <w:rtl w:val="0"/>
        </w:rPr>
        <w:t xml:space="preserve">Operator training records for the CNC milling machine and CMM inspection.</w:t>
        <w:br w:type="textWrapping"/>
        <w:br w:type="textWrapping"/>
      </w:r>
      <w:r w:rsidDel="00000000" w:rsidR="00000000" w:rsidRPr="00000000">
        <w:rPr>
          <w:rtl w:val="0"/>
        </w:rPr>
        <w:t xml:space="preserve"> </w:t>
      </w:r>
      <w:r w:rsidDel="00000000" w:rsidR="00000000" w:rsidRPr="00000000">
        <w:rPr>
          <w:i w:val="1"/>
          <w:rtl w:val="0"/>
        </w:rPr>
        <w:t xml:space="preserve">While less likely, inadequate operator training could contribute to setup errors or incorrect inspection procedures. Verify personnel are qualified.</w:t>
        <w:br w:type="textWrapping"/>
      </w:r>
    </w:p>
    <w:p w:rsidR="00000000" w:rsidDel="00000000" w:rsidP="00000000" w:rsidRDefault="00000000" w:rsidRPr="00000000" w14:paraId="000000F2">
      <w:pPr>
        <w:numPr>
          <w:ilvl w:val="4"/>
          <w:numId w:val="1"/>
        </w:numPr>
        <w:spacing w:after="0" w:afterAutospacing="0" w:before="0" w:beforeAutospacing="0" w:lineRule="auto"/>
        <w:ind w:left="3600" w:hanging="360"/>
      </w:pPr>
      <w:r w:rsidDel="00000000" w:rsidR="00000000" w:rsidRPr="00000000">
        <w:rPr>
          <w:b w:val="1"/>
          <w:rtl w:val="0"/>
        </w:rPr>
        <w:t xml:space="preserve">Environmental conditions in the CNC milling area (temperature, humidity).</w:t>
        <w:br w:type="textWrapping"/>
        <w:br w:type="textWrapping"/>
      </w:r>
      <w:r w:rsidDel="00000000" w:rsidR="00000000" w:rsidRPr="00000000">
        <w:rPr>
          <w:rtl w:val="0"/>
        </w:rPr>
        <w:t xml:space="preserve"> </w:t>
      </w:r>
      <w:r w:rsidDel="00000000" w:rsidR="00000000" w:rsidRPr="00000000">
        <w:rPr>
          <w:i w:val="1"/>
          <w:rtl w:val="0"/>
        </w:rPr>
        <w:t xml:space="preserve">Extreme variations in temperature or humidity could (less likely) affect the dimensional stability of the material or the CNC machine.</w:t>
        <w:br w:type="textWrapping"/>
      </w:r>
    </w:p>
    <w:p w:rsidR="00000000" w:rsidDel="00000000" w:rsidP="00000000" w:rsidRDefault="00000000" w:rsidRPr="00000000" w14:paraId="000000F3">
      <w:pPr>
        <w:numPr>
          <w:ilvl w:val="3"/>
          <w:numId w:val="1"/>
        </w:numPr>
        <w:spacing w:after="0" w:afterAutospacing="0" w:before="0" w:beforeAutospacing="0" w:lineRule="auto"/>
        <w:ind w:left="2880" w:hanging="360"/>
      </w:pPr>
      <w:r w:rsidDel="00000000" w:rsidR="00000000" w:rsidRPr="00000000">
        <w:rPr>
          <w:i w:val="1"/>
          <w:rtl w:val="0"/>
        </w:rPr>
        <w:t xml:space="preserve">The investigation should begin by gathering the high-priority data points to quickly assess the most likely root causes related to the CNC program, CMM accuracy, material, tooling, and process parameters. Further data collection may be required based on the initial findings.</w:t>
        <w:br w:type="textWrapping"/>
        <w:br w:type="textWrapping"/>
      </w:r>
      <w:r w:rsidDel="00000000" w:rsidR="00000000" w:rsidRPr="00000000">
        <w:rPr>
          <w:rtl w:val="0"/>
        </w:rPr>
        <w:t xml:space="preserve"> </w:t>
      </w:r>
      <w:r w:rsidDel="00000000" w:rsidR="00000000" w:rsidRPr="00000000">
        <w:rPr>
          <w:b w:val="1"/>
          <w:rtl w:val="0"/>
        </w:rPr>
        <w:t xml:space="preserve">Edit</w:t>
        <w:br w:type="textWrapping"/>
      </w:r>
    </w:p>
    <w:p w:rsidR="00000000" w:rsidDel="00000000" w:rsidP="00000000" w:rsidRDefault="00000000" w:rsidRPr="00000000" w14:paraId="000000F4">
      <w:pPr>
        <w:numPr>
          <w:ilvl w:val="2"/>
          <w:numId w:val="1"/>
        </w:numPr>
        <w:spacing w:after="0" w:afterAutospacing="0" w:before="0" w:beforeAutospacing="0" w:lineRule="auto"/>
        <w:ind w:left="2160" w:hanging="360"/>
      </w:pPr>
      <w:r w:rsidDel="00000000" w:rsidR="00000000" w:rsidRPr="00000000">
        <w:rPr>
          <w:rtl w:val="0"/>
        </w:rPr>
        <w:t xml:space="preserve">v2</w:t>
        <w:br w:type="textWrapping"/>
      </w:r>
    </w:p>
    <w:p w:rsidR="00000000" w:rsidDel="00000000" w:rsidP="00000000" w:rsidRDefault="00000000" w:rsidRPr="00000000" w14:paraId="000000F5">
      <w:pPr>
        <w:numPr>
          <w:ilvl w:val="3"/>
          <w:numId w:val="1"/>
        </w:numPr>
        <w:spacing w:after="0" w:afterAutospacing="0" w:before="0" w:beforeAutospacing="0" w:lineRule="auto"/>
        <w:ind w:left="2880" w:hanging="360"/>
      </w:pPr>
      <w:r w:rsidDel="00000000" w:rsidR="00000000" w:rsidRPr="00000000">
        <w:rPr>
          <w:b w:val="1"/>
          <w:rtl w:val="0"/>
        </w:rPr>
        <w:t xml:space="preserve">CAPA Assistant Blueprint (Revised with Prioritization &amp; Phase 2 Costing Concept)</w:t>
        <w:br w:type="textWrapping"/>
        <w:br w:type="textWrapping"/>
      </w:r>
      <w:r w:rsidDel="00000000" w:rsidR="00000000" w:rsidRPr="00000000">
        <w:rPr>
          <w:rtl w:val="0"/>
        </w:rPr>
        <w:t xml:space="preserve"> </w:t>
      </w:r>
      <w:r w:rsidDel="00000000" w:rsidR="00000000" w:rsidRPr="00000000">
        <w:rPr>
          <w:b w:val="1"/>
          <w:sz w:val="34"/>
          <w:szCs w:val="34"/>
          <w:rtl w:val="0"/>
        </w:rPr>
        <w:t xml:space="preserve">Overall Workflow:</w:t>
        <w:br w:type="textWrapping"/>
        <w:br w:type="textWrapping"/>
      </w:r>
      <w:r w:rsidDel="00000000" w:rsidR="00000000" w:rsidRPr="00000000">
        <w:rPr>
          <w:rtl w:val="0"/>
        </w:rPr>
        <w:t xml:space="preserve"> The CAPA Assistant guides the user through initiating a CAPA via a two-phase process with a defined transition point:</w:t>
        <w:br w:type="textWrapping"/>
      </w:r>
    </w:p>
    <w:p w:rsidR="00000000" w:rsidDel="00000000" w:rsidP="00000000" w:rsidRDefault="00000000" w:rsidRPr="00000000" w14:paraId="000000F6">
      <w:pPr>
        <w:numPr>
          <w:ilvl w:val="4"/>
          <w:numId w:val="1"/>
        </w:numPr>
        <w:spacing w:after="0" w:afterAutospacing="0" w:before="0" w:beforeAutospacing="0" w:lineRule="auto"/>
        <w:ind w:left="3600" w:hanging="360"/>
      </w:pPr>
      <w:r w:rsidDel="00000000" w:rsidR="00000000" w:rsidRPr="00000000">
        <w:rPr>
          <w:b w:val="1"/>
          <w:rtl w:val="0"/>
        </w:rPr>
        <w:t xml:space="preserve">Phase 1: Information Gathering, Preliminary Assessment &amp; Fishbone (The First Pass - Free):</w:t>
      </w:r>
      <w:r w:rsidDel="00000000" w:rsidR="00000000" w:rsidRPr="00000000">
        <w:rPr>
          <w:rtl w:val="0"/>
        </w:rPr>
        <w:t xml:space="preserve"> The system helps the user structure the initial problem details. The AI analyzes this basic input to provide a preliminary assessment, propose top potential areas, and present a text-based Fishbone representation highlighting potential cause categories. It then identifies </w:t>
      </w:r>
      <w:r w:rsidDel="00000000" w:rsidR="00000000" w:rsidRPr="00000000">
        <w:rPr>
          <w:i w:val="1"/>
          <w:rtl w:val="0"/>
        </w:rPr>
        <w:t xml:space="preserve">what additional information is needed</w:t>
      </w:r>
      <w:r w:rsidDel="00000000" w:rsidR="00000000" w:rsidRPr="00000000">
        <w:rPr>
          <w:rtl w:val="0"/>
        </w:rPr>
        <w:t xml:space="preserve">, </w:t>
      </w:r>
      <w:r w:rsidDel="00000000" w:rsidR="00000000" w:rsidRPr="00000000">
        <w:rPr>
          <w:b w:val="1"/>
          <w:rtl w:val="0"/>
        </w:rPr>
        <w:t xml:space="preserve">prioritizing</w:t>
      </w:r>
      <w:r w:rsidDel="00000000" w:rsidR="00000000" w:rsidRPr="00000000">
        <w:rPr>
          <w:rtl w:val="0"/>
        </w:rPr>
        <w:t xml:space="preserve"> the most impactful data points and explicitly linking them back to the numbered categories on the Fishbone diagram. The output of this phase is a structured guide for the user's real-world data collection efforts, visually (textually) tied to potential root cause areas. This phase is provided at no cost to the user.</w:t>
      </w:r>
    </w:p>
    <w:p w:rsidR="00000000" w:rsidDel="00000000" w:rsidP="00000000" w:rsidRDefault="00000000" w:rsidRPr="00000000" w14:paraId="000000F7">
      <w:pPr>
        <w:numPr>
          <w:ilvl w:val="4"/>
          <w:numId w:val="1"/>
        </w:numPr>
        <w:spacing w:after="0" w:afterAutospacing="0" w:before="0" w:beforeAutospacing="0" w:lineRule="auto"/>
        <w:ind w:left="3600" w:hanging="360"/>
      </w:pPr>
      <w:r w:rsidDel="00000000" w:rsidR="00000000" w:rsidRPr="00000000">
        <w:rPr>
          <w:b w:val="1"/>
          <w:rtl w:val="0"/>
        </w:rPr>
        <w:t xml:space="preserve">Transition to Phase 2 (Data Submission &amp; Pricing):</w:t>
      </w:r>
      <w:r w:rsidDel="00000000" w:rsidR="00000000" w:rsidRPr="00000000">
        <w:rPr>
          <w:rtl w:val="0"/>
        </w:rPr>
        <w:t xml:space="preserve"> The user gathers the requested information outside the system. When ready for deeper AI analysis, they use a "Proceed" function. They will indicate what data they have collected and wish to submit. The system will then present pricing for Phase 2 analysis based on the volume and type of data being submitted.</w:t>
      </w:r>
    </w:p>
    <w:p w:rsidR="00000000" w:rsidDel="00000000" w:rsidP="00000000" w:rsidRDefault="00000000" w:rsidRPr="00000000" w14:paraId="000000F8">
      <w:pPr>
        <w:numPr>
          <w:ilvl w:val="4"/>
          <w:numId w:val="1"/>
        </w:numPr>
        <w:spacing w:after="0" w:afterAutospacing="0" w:before="0" w:beforeAutospacing="0" w:lineRule="auto"/>
        <w:ind w:left="3600" w:hanging="360"/>
      </w:pPr>
      <w:r w:rsidDel="00000000" w:rsidR="00000000" w:rsidRPr="00000000">
        <w:rPr>
          <w:b w:val="1"/>
          <w:rtl w:val="0"/>
        </w:rPr>
        <w:t xml:space="preserve">Phase 2: Report Generation &amp; Refinement (Paid based on Data Submitted):</w:t>
      </w:r>
      <w:r w:rsidDel="00000000" w:rsidR="00000000" w:rsidRPr="00000000">
        <w:rPr>
          <w:rtl w:val="0"/>
        </w:rPr>
        <w:t xml:space="preserve"> Upon user confirmation and payment (or agreement to terms), the AI processes </w:t>
      </w:r>
      <w:r w:rsidDel="00000000" w:rsidR="00000000" w:rsidRPr="00000000">
        <w:rPr>
          <w:i w:val="1"/>
          <w:rtl w:val="0"/>
        </w:rPr>
        <w:t xml:space="preserve">all</w:t>
      </w:r>
      <w:r w:rsidDel="00000000" w:rsidR="00000000" w:rsidRPr="00000000">
        <w:rPr>
          <w:rtl w:val="0"/>
        </w:rPr>
        <w:t xml:space="preserve"> the submitted data using dedicated prompts to generate comprehensive preliminary CAPA report sections. The user can then review, modify, and finalize this draft report within the application.</w:t>
      </w:r>
    </w:p>
    <w:p w:rsidR="00000000" w:rsidDel="00000000" w:rsidP="00000000" w:rsidRDefault="00000000" w:rsidRPr="00000000" w14:paraId="000000F9">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Phase 1: Information Gathering, Preliminary Assessment &amp; Fishbone (The First Pass)</w:t>
        <w:br w:type="textWrapping"/>
        <w:br w:type="textWrapping"/>
      </w:r>
      <w:r w:rsidDel="00000000" w:rsidR="00000000" w:rsidRPr="00000000">
        <w:rPr>
          <w:rtl w:val="0"/>
        </w:rPr>
        <w:t xml:space="preserve"> This phase is the user's initial interaction after providing a basic problem description. Its output structures the problem, offers initial hypotheses, and crucially guides the user on what data to collect next, where to focus, and links it to potential root cause categories via a Fishbone representation.</w:t>
        <w:br w:type="textWrapping"/>
      </w:r>
    </w:p>
    <w:p w:rsidR="00000000" w:rsidDel="00000000" w:rsidP="00000000" w:rsidRDefault="00000000" w:rsidRPr="00000000" w14:paraId="000000FA">
      <w:pPr>
        <w:numPr>
          <w:ilvl w:val="4"/>
          <w:numId w:val="1"/>
        </w:numPr>
        <w:spacing w:after="0" w:afterAutospacing="0" w:before="0" w:beforeAutospacing="0" w:lineRule="auto"/>
        <w:ind w:left="3600" w:hanging="360"/>
      </w:pPr>
      <w:r w:rsidDel="00000000" w:rsidR="00000000" w:rsidRPr="00000000">
        <w:rPr>
          <w:b w:val="1"/>
          <w:rtl w:val="0"/>
        </w:rPr>
        <w:t xml:space="preserve">System Action:</w:t>
      </w:r>
      <w:r w:rsidDel="00000000" w:rsidR="00000000" w:rsidRPr="00000000">
        <w:rPr>
          <w:rtl w:val="0"/>
        </w:rPr>
        <w:t xml:space="preserve"> The CAPA Assistant presents the user with an interface requesting specific initial details about the non-conformity (Problem Statement, any known context).</w:t>
        <w:br w:type="textWrapping"/>
      </w:r>
    </w:p>
    <w:p w:rsidR="00000000" w:rsidDel="00000000" w:rsidP="00000000" w:rsidRDefault="00000000" w:rsidRPr="00000000" w14:paraId="000000FB">
      <w:pPr>
        <w:numPr>
          <w:ilvl w:val="4"/>
          <w:numId w:val="1"/>
        </w:numPr>
        <w:spacing w:after="0" w:afterAutospacing="0" w:before="0" w:beforeAutospacing="0" w:lineRule="auto"/>
        <w:ind w:left="3600" w:hanging="360"/>
      </w:pPr>
      <w:r w:rsidDel="00000000" w:rsidR="00000000" w:rsidRPr="00000000">
        <w:rPr>
          <w:b w:val="1"/>
          <w:rtl w:val="0"/>
        </w:rPr>
        <w:t xml:space="preserve">User Action:</w:t>
      </w:r>
      <w:r w:rsidDel="00000000" w:rsidR="00000000" w:rsidRPr="00000000">
        <w:rPr>
          <w:rtl w:val="0"/>
        </w:rPr>
        <w:t xml:space="preserve"> The user inputs the initially available information into the system.</w:t>
        <w:br w:type="textWrapping"/>
      </w:r>
    </w:p>
    <w:p w:rsidR="00000000" w:rsidDel="00000000" w:rsidP="00000000" w:rsidRDefault="00000000" w:rsidRPr="00000000" w14:paraId="000000FC">
      <w:pPr>
        <w:numPr>
          <w:ilvl w:val="4"/>
          <w:numId w:val="1"/>
        </w:numPr>
        <w:spacing w:after="0" w:afterAutospacing="0" w:before="0" w:beforeAutospacing="0" w:lineRule="auto"/>
        <w:ind w:left="3600" w:hanging="360"/>
      </w:pPr>
      <w:r w:rsidDel="00000000" w:rsidR="00000000" w:rsidRPr="00000000">
        <w:rPr>
          <w:b w:val="1"/>
          <w:rtl w:val="0"/>
        </w:rPr>
        <w:t xml:space="preserve">AI Processing:</w:t>
      </w:r>
      <w:r w:rsidDel="00000000" w:rsidR="00000000" w:rsidRPr="00000000">
        <w:rPr>
          <w:rtl w:val="0"/>
        </w:rPr>
        <w:t xml:space="preserve"> Upon receiving the initial input, the AI uses the following detailed prompt text to generate a structured preliminary assessment including a text-based Fishbone representation and linked information requests.</w:t>
        <w:br w:type="textWrapping"/>
      </w:r>
    </w:p>
    <w:p w:rsidR="00000000" w:rsidDel="00000000" w:rsidP="00000000" w:rsidRDefault="00000000" w:rsidRPr="00000000" w14:paraId="000000FD">
      <w:pPr>
        <w:numPr>
          <w:ilvl w:val="4"/>
          <w:numId w:val="1"/>
        </w:numPr>
        <w:spacing w:after="0" w:afterAutospacing="0" w:before="0" w:beforeAutospacing="0" w:lineRule="auto"/>
        <w:ind w:left="3600" w:hanging="360"/>
      </w:pPr>
      <w:r w:rsidDel="00000000" w:rsidR="00000000" w:rsidRPr="00000000">
        <w:rPr>
          <w:b w:val="1"/>
          <w:rtl w:val="0"/>
        </w:rPr>
        <w:t xml:space="preserve">AI Prompt Text (Used by the system for Phase 1 Output):</w:t>
        <w:br w:type="textWrapping"/>
        <w:br w:type="textWrapping"/>
      </w:r>
      <w:r w:rsidDel="00000000" w:rsidR="00000000" w:rsidRPr="00000000">
        <w:rPr>
          <w:rtl w:val="0"/>
        </w:rPr>
        <w:t xml:space="preserve"> `You are a Senior ASQ Certified Quality Engineer and CAPA expert, deeply familiar with {{Industry}} and {{Process}}, (Quality System, Regulation, Standards, certifications e.g.ISO 13485, and standard industry regulations, CAPA methodologies (e.g., ASQ). You possess strong analytical skills and experience in root cause analysis techniques like 5 Whys and Fishbone diagrams. You are meticulous, process-oriented, and focused on compliance and practical solutions within a regulated environment. Your tone should be professional, supportive, and guiding, as if mentoring a junior engineer creating their first draft.</w:t>
        <w:br w:type="textWrapping"/>
        <w:br w:type="textWrapping"/>
        <w:t xml:space="preserve"> Your primary task is to analyze a user-submitted Problem Statement and associated Company Context related to a quality issue. Based </w:t>
      </w:r>
      <w:r w:rsidDel="00000000" w:rsidR="00000000" w:rsidRPr="00000000">
        <w:rPr>
          <w:i w:val="1"/>
          <w:rtl w:val="0"/>
        </w:rPr>
        <w:t xml:space="preserve">only</w:t>
      </w:r>
      <w:r w:rsidDel="00000000" w:rsidR="00000000" w:rsidRPr="00000000">
        <w:rPr>
          <w:rtl w:val="0"/>
        </w:rPr>
        <w:t xml:space="preserve"> on this provided information, generate a comprehensive first-pass assessment that structures the known problem, highlights the top 3 most plausible preliminary areas the issue could stem from, and presents a text-based Fishbone diagram representation with numbered branches for potential cause categories (e.g., Man, Machine, Method, Material, Measurement, Environment). Finally, list the specific additional information needed for a more comprehensive root cause investigation and CAPA assessment, prioritizing the requests and linking each item to the relevant numbered branch(es) in the Fishbone representation. Use single words or very concise phrases for the Fishbone branch labels.</w:t>
        <w:br w:type="textWrapping"/>
        <w:br w:type="textWrapping"/>
        <w:t xml:space="preserve"> </w:t>
      </w:r>
      <w:r w:rsidDel="00000000" w:rsidR="00000000" w:rsidRPr="00000000">
        <w:rPr>
          <w:b w:val="1"/>
          <w:rtl w:val="0"/>
        </w:rPr>
        <w:t xml:space="preserve">Key Constraints &amp; Guidelines:</w:t>
        <w:br w:type="textWrapping"/>
      </w:r>
    </w:p>
    <w:p w:rsidR="00000000" w:rsidDel="00000000" w:rsidP="00000000" w:rsidRDefault="00000000" w:rsidRPr="00000000" w14:paraId="000000FE">
      <w:pPr>
        <w:numPr>
          <w:ilvl w:val="5"/>
          <w:numId w:val="1"/>
        </w:numPr>
        <w:spacing w:after="0" w:afterAutospacing="0" w:before="0" w:beforeAutospacing="0" w:lineRule="auto"/>
        <w:ind w:left="4320" w:hanging="360"/>
      </w:pPr>
      <w:r w:rsidDel="00000000" w:rsidR="00000000" w:rsidRPr="00000000">
        <w:rPr>
          <w:b w:val="1"/>
          <w:rtl w:val="0"/>
        </w:rPr>
        <w:t xml:space="preserve">Work solely with the provided inputs.</w:t>
      </w:r>
      <w:r w:rsidDel="00000000" w:rsidR="00000000" w:rsidRPr="00000000">
        <w:rPr>
          <w:rtl w:val="0"/>
        </w:rPr>
        <w:t xml:space="preserve"> Do not invent details beyond the top 3 preliminary hypothesis areas or invent information needed.</w:t>
      </w:r>
    </w:p>
    <w:p w:rsidR="00000000" w:rsidDel="00000000" w:rsidP="00000000" w:rsidRDefault="00000000" w:rsidRPr="00000000" w14:paraId="000000FF">
      <w:pPr>
        <w:numPr>
          <w:ilvl w:val="5"/>
          <w:numId w:val="1"/>
        </w:numPr>
        <w:spacing w:after="0" w:afterAutospacing="0" w:before="0" w:beforeAutospacing="0" w:lineRule="auto"/>
        <w:ind w:left="4320" w:hanging="360"/>
      </w:pPr>
      <w:r w:rsidDel="00000000" w:rsidR="00000000" w:rsidRPr="00000000">
        <w:rPr>
          <w:b w:val="1"/>
          <w:rtl w:val="0"/>
        </w:rPr>
        <w:t xml:space="preserve">Use Company Context Implicitly:</w:t>
      </w:r>
      <w:r w:rsidDel="00000000" w:rsidR="00000000" w:rsidRPr="00000000">
        <w:rPr>
          <w:rtl w:val="0"/>
        </w:rPr>
        <w:t xml:space="preserve"> Analyze the </w:t>
      </w:r>
      <w:r w:rsidDel="00000000" w:rsidR="00000000" w:rsidRPr="00000000">
        <w:rPr>
          <w:rFonts w:ascii="Roboto Mono" w:cs="Roboto Mono" w:eastAsia="Roboto Mono" w:hAnsi="Roboto Mono"/>
          <w:color w:val="188038"/>
          <w:rtl w:val="0"/>
        </w:rPr>
        <w:t xml:space="preserve">Company_Context</w:t>
      </w:r>
      <w:r w:rsidDel="00000000" w:rsidR="00000000" w:rsidRPr="00000000">
        <w:rPr>
          <w:rtl w:val="0"/>
        </w:rPr>
        <w:t xml:space="preserve"> to understand the likely operating environment (e.g., product type, regulatory focus, potential scale). Use this understanding to tailor the </w:t>
      </w:r>
      <w:r w:rsidDel="00000000" w:rsidR="00000000" w:rsidRPr="00000000">
        <w:rPr>
          <w:i w:val="1"/>
          <w:rtl w:val="0"/>
        </w:rPr>
        <w:t xml:space="preserve">plausibility</w:t>
      </w:r>
      <w:r w:rsidDel="00000000" w:rsidR="00000000" w:rsidRPr="00000000">
        <w:rPr>
          <w:rtl w:val="0"/>
        </w:rPr>
        <w:t xml:space="preserve"> and </w:t>
      </w:r>
      <w:r w:rsidDel="00000000" w:rsidR="00000000" w:rsidRPr="00000000">
        <w:rPr>
          <w:i w:val="1"/>
          <w:rtl w:val="0"/>
        </w:rPr>
        <w:t xml:space="preserve">type</w:t>
      </w:r>
      <w:r w:rsidDel="00000000" w:rsidR="00000000" w:rsidRPr="00000000">
        <w:rPr>
          <w:rtl w:val="0"/>
        </w:rPr>
        <w:t xml:space="preserve"> of preliminary suggestions, the </w:t>
      </w:r>
      <w:r w:rsidDel="00000000" w:rsidR="00000000" w:rsidRPr="00000000">
        <w:rPr>
          <w:i w:val="1"/>
          <w:rtl w:val="0"/>
        </w:rPr>
        <w:t xml:space="preserve">types</w:t>
      </w:r>
      <w:r w:rsidDel="00000000" w:rsidR="00000000" w:rsidRPr="00000000">
        <w:rPr>
          <w:rtl w:val="0"/>
        </w:rPr>
        <w:t xml:space="preserve"> of Fishbone categories most relevant, and the </w:t>
      </w:r>
      <w:r w:rsidDel="00000000" w:rsidR="00000000" w:rsidRPr="00000000">
        <w:rPr>
          <w:i w:val="1"/>
          <w:rtl w:val="0"/>
        </w:rPr>
        <w:t xml:space="preserve">types</w:t>
      </w:r>
      <w:r w:rsidDel="00000000" w:rsidR="00000000" w:rsidRPr="00000000">
        <w:rPr>
          <w:rtl w:val="0"/>
        </w:rPr>
        <w:t xml:space="preserve"> of information needed. </w:t>
      </w:r>
      <w:r w:rsidDel="00000000" w:rsidR="00000000" w:rsidRPr="00000000">
        <w:rPr>
          <w:b w:val="1"/>
          <w:rtl w:val="0"/>
        </w:rPr>
        <w:t xml:space="preserve">Do not explicitly mention or repeat the Company Context in your output.</w:t>
      </w:r>
    </w:p>
    <w:p w:rsidR="00000000" w:rsidDel="00000000" w:rsidP="00000000" w:rsidRDefault="00000000" w:rsidRPr="00000000" w14:paraId="00000100">
      <w:pPr>
        <w:numPr>
          <w:ilvl w:val="5"/>
          <w:numId w:val="1"/>
        </w:numPr>
        <w:spacing w:after="0" w:afterAutospacing="0" w:before="0" w:beforeAutospacing="0" w:lineRule="auto"/>
        <w:ind w:left="4320" w:hanging="360"/>
      </w:pPr>
      <w:r w:rsidDel="00000000" w:rsidR="00000000" w:rsidRPr="00000000">
        <w:rPr>
          <w:b w:val="1"/>
          <w:rtl w:val="0"/>
        </w:rPr>
        <w:t xml:space="preserve">Generate a Complete Draft following the Output Format:</w:t>
      </w:r>
      <w:r w:rsidDel="00000000" w:rsidR="00000000" w:rsidRPr="00000000">
        <w:rPr>
          <w:rtl w:val="0"/>
        </w:rPr>
        <w:t xml:space="preserve"> Address every section of the Output Format below.</w:t>
      </w:r>
    </w:p>
    <w:p w:rsidR="00000000" w:rsidDel="00000000" w:rsidP="00000000" w:rsidRDefault="00000000" w:rsidRPr="00000000" w14:paraId="00000101">
      <w:pPr>
        <w:numPr>
          <w:ilvl w:val="5"/>
          <w:numId w:val="1"/>
        </w:numPr>
        <w:spacing w:after="0" w:afterAutospacing="0" w:before="0" w:beforeAutospacing="0" w:lineRule="auto"/>
        <w:ind w:left="4320" w:hanging="360"/>
      </w:pPr>
      <w:r w:rsidDel="00000000" w:rsidR="00000000" w:rsidRPr="00000000">
        <w:rPr>
          <w:b w:val="1"/>
          <w:rtl w:val="0"/>
        </w:rPr>
        <w:t xml:space="preserve">Distinguish Facts from Analysis:</w:t>
      </w:r>
      <w:r w:rsidDel="00000000" w:rsidR="00000000" w:rsidRPr="00000000">
        <w:rPr>
          <w:rtl w:val="0"/>
        </w:rPr>
        <w:t xml:space="preserve"> Clearly differentiate between information stated directly in the </w:t>
      </w:r>
      <w:r w:rsidDel="00000000" w:rsidR="00000000" w:rsidRPr="00000000">
        <w:rPr>
          <w:rFonts w:ascii="Roboto Mono" w:cs="Roboto Mono" w:eastAsia="Roboto Mono" w:hAnsi="Roboto Mono"/>
          <w:color w:val="188038"/>
          <w:rtl w:val="0"/>
        </w:rPr>
        <w:t xml:space="preserve">Problem_Statement</w:t>
      </w:r>
      <w:r w:rsidDel="00000000" w:rsidR="00000000" w:rsidRPr="00000000">
        <w:rPr>
          <w:rtl w:val="0"/>
        </w:rPr>
        <w:t xml:space="preserve"> (especially in Section 1) and preliminary analyses/hypotheses (Section 2).</w:t>
      </w:r>
    </w:p>
    <w:p w:rsidR="00000000" w:rsidDel="00000000" w:rsidP="00000000" w:rsidRDefault="00000000" w:rsidRPr="00000000" w14:paraId="00000102">
      <w:pPr>
        <w:numPr>
          <w:ilvl w:val="5"/>
          <w:numId w:val="1"/>
        </w:numPr>
        <w:spacing w:after="0" w:afterAutospacing="0" w:before="0" w:beforeAutospacing="0" w:lineRule="auto"/>
        <w:ind w:left="4320" w:hanging="360"/>
      </w:pPr>
      <w:r w:rsidDel="00000000" w:rsidR="00000000" w:rsidRPr="00000000">
        <w:rPr>
          <w:b w:val="1"/>
          <w:rtl w:val="0"/>
        </w:rPr>
        <w:t xml:space="preserve">Acknowledge Limitations:</w:t>
      </w:r>
      <w:r w:rsidDel="00000000" w:rsidR="00000000" w:rsidRPr="00000000">
        <w:rPr>
          <w:rtl w:val="0"/>
        </w:rPr>
        <w:t xml:space="preserve"> Clearly state that the assessment, preliminary areas, and Fishbone categories are </w:t>
      </w:r>
      <w:r w:rsidDel="00000000" w:rsidR="00000000" w:rsidRPr="00000000">
        <w:rPr>
          <w:i w:val="1"/>
          <w:rtl w:val="0"/>
        </w:rPr>
        <w:t xml:space="preserve">preliminary</w:t>
      </w:r>
      <w:r w:rsidDel="00000000" w:rsidR="00000000" w:rsidRPr="00000000">
        <w:rPr>
          <w:rtl w:val="0"/>
        </w:rPr>
        <w:t xml:space="preserve"> and based </w:t>
      </w:r>
      <w:r w:rsidDel="00000000" w:rsidR="00000000" w:rsidRPr="00000000">
        <w:rPr>
          <w:i w:val="1"/>
          <w:rtl w:val="0"/>
        </w:rPr>
        <w:t xml:space="preserve">only</w:t>
      </w:r>
      <w:r w:rsidDel="00000000" w:rsidR="00000000" w:rsidRPr="00000000">
        <w:rPr>
          <w:rtl w:val="0"/>
        </w:rPr>
        <w:t xml:space="preserve"> on the limited initial information. Emphasize that the investigation depends heavily on obtaining the </w:t>
      </w:r>
      <w:r w:rsidDel="00000000" w:rsidR="00000000" w:rsidRPr="00000000">
        <w:rPr>
          <w:i w:val="1"/>
          <w:rtl w:val="0"/>
        </w:rPr>
        <w:t xml:space="preserve">Information Needed</w:t>
      </w:r>
      <w:r w:rsidDel="00000000" w:rsidR="00000000" w:rsidRPr="00000000">
        <w:rPr>
          <w:rtl w:val="0"/>
        </w:rPr>
        <w:t xml:space="preserve"> listed in Section 4.</w:t>
      </w:r>
    </w:p>
    <w:p w:rsidR="00000000" w:rsidDel="00000000" w:rsidP="00000000" w:rsidRDefault="00000000" w:rsidRPr="00000000" w14:paraId="00000103">
      <w:pPr>
        <w:numPr>
          <w:ilvl w:val="5"/>
          <w:numId w:val="1"/>
        </w:numPr>
        <w:spacing w:after="0" w:afterAutospacing="0" w:before="0" w:beforeAutospacing="0" w:lineRule="auto"/>
        <w:ind w:left="4320" w:hanging="360"/>
      </w:pPr>
      <w:r w:rsidDel="00000000" w:rsidR="00000000" w:rsidRPr="00000000">
        <w:rPr>
          <w:b w:val="1"/>
          <w:rtl w:val="0"/>
        </w:rPr>
        <w:t xml:space="preserve">Fishbone Representation:</w:t>
      </w:r>
      <w:r w:rsidDel="00000000" w:rsidR="00000000" w:rsidRPr="00000000">
        <w:rPr>
          <w:rtl w:val="0"/>
        </w:rPr>
        <w:t xml:space="preserve"> Provide a clear, text-based representation of a Fishbone diagram (e.g., using text characters or clear formatting). Use concise, single-word or short phrase labels for the main branches (e.g., Man, Machine, Method, Material, Measurement, Environment or similar relevant categories). Number these main branches.</w:t>
      </w:r>
    </w:p>
    <w:p w:rsidR="00000000" w:rsidDel="00000000" w:rsidP="00000000" w:rsidRDefault="00000000" w:rsidRPr="00000000" w14:paraId="00000104">
      <w:pPr>
        <w:numPr>
          <w:ilvl w:val="5"/>
          <w:numId w:val="1"/>
        </w:numPr>
        <w:spacing w:after="0" w:afterAutospacing="0" w:before="0" w:beforeAutospacing="0" w:lineRule="auto"/>
        <w:ind w:left="4320" w:hanging="360"/>
      </w:pPr>
      <w:r w:rsidDel="00000000" w:rsidR="00000000" w:rsidRPr="00000000">
        <w:rPr>
          <w:b w:val="1"/>
          <w:rtl w:val="0"/>
        </w:rPr>
        <w:t xml:space="preserve">Prioritize Information:</w:t>
      </w:r>
      <w:r w:rsidDel="00000000" w:rsidR="00000000" w:rsidRPr="00000000">
        <w:rPr>
          <w:rtl w:val="0"/>
        </w:rPr>
        <w:t xml:space="preserve"> In Section 4, assign priority levels (e.g., High, Medium, Low) to the requested information.</w:t>
      </w:r>
    </w:p>
    <w:p w:rsidR="00000000" w:rsidDel="00000000" w:rsidP="00000000" w:rsidRDefault="00000000" w:rsidRPr="00000000" w14:paraId="00000105">
      <w:pPr>
        <w:numPr>
          <w:ilvl w:val="5"/>
          <w:numId w:val="1"/>
        </w:numPr>
        <w:spacing w:after="0" w:afterAutospacing="0" w:before="0" w:beforeAutospacing="0" w:lineRule="auto"/>
        <w:ind w:left="4320" w:hanging="360"/>
      </w:pPr>
      <w:r w:rsidDel="00000000" w:rsidR="00000000" w:rsidRPr="00000000">
        <w:rPr>
          <w:b w:val="1"/>
          <w:rtl w:val="0"/>
        </w:rPr>
        <w:t xml:space="preserve">Link Information to Fishbone:</w:t>
      </w:r>
      <w:r w:rsidDel="00000000" w:rsidR="00000000" w:rsidRPr="00000000">
        <w:rPr>
          <w:rtl w:val="0"/>
        </w:rPr>
        <w:t xml:space="preserve"> For each item in the "Information Needed" list (Section 4), explicitly reference the number(s) of the relevant Fishbone branch(es) from Section 3 it relates to.</w:t>
      </w:r>
    </w:p>
    <w:p w:rsidR="00000000" w:rsidDel="00000000" w:rsidP="00000000" w:rsidRDefault="00000000" w:rsidRPr="00000000" w14:paraId="00000106">
      <w:pPr>
        <w:numPr>
          <w:ilvl w:val="5"/>
          <w:numId w:val="1"/>
        </w:numPr>
        <w:spacing w:after="0" w:afterAutospacing="0" w:before="0" w:beforeAutospacing="0" w:lineRule="auto"/>
        <w:ind w:left="4320" w:hanging="360"/>
      </w:pPr>
      <w:r w:rsidDel="00000000" w:rsidR="00000000" w:rsidRPr="00000000">
        <w:rPr>
          <w:b w:val="1"/>
          <w:rtl w:val="0"/>
        </w:rPr>
        <w:t xml:space="preserve">Mentoring Approach:</w:t>
      </w:r>
      <w:r w:rsidDel="00000000" w:rsidR="00000000" w:rsidRPr="00000000">
        <w:rPr>
          <w:rtl w:val="0"/>
        </w:rPr>
        <w:t xml:space="preserve"> Frame the output as a structured starting point designed to help the user effectively navigate the initial phase of the CAPA process by visualizing potential cause areas and guiding them on what information to gather next, linked to those areas.</w:t>
      </w:r>
    </w:p>
    <w:p w:rsidR="00000000" w:rsidDel="00000000" w:rsidP="00000000" w:rsidRDefault="00000000" w:rsidRPr="00000000" w14:paraId="00000107">
      <w:pPr>
        <w:numPr>
          <w:ilvl w:val="5"/>
          <w:numId w:val="1"/>
        </w:numPr>
        <w:spacing w:after="0" w:afterAutospacing="0" w:before="0" w:beforeAutospacing="0" w:lineRule="auto"/>
        <w:ind w:left="4320" w:hanging="360"/>
      </w:pPr>
      <w:r w:rsidDel="00000000" w:rsidR="00000000" w:rsidRPr="00000000">
        <w:rPr>
          <w:b w:val="1"/>
          <w:rtl w:val="0"/>
        </w:rPr>
        <w:t xml:space="preserve">Markdown Formatting:</w:t>
      </w:r>
      <w:r w:rsidDel="00000000" w:rsidR="00000000" w:rsidRPr="00000000">
        <w:rPr>
          <w:rtl w:val="0"/>
        </w:rPr>
        <w:t xml:space="preserve"> Use Markdown as specified in the Output Format.</w:t>
      </w:r>
    </w:p>
    <w:p w:rsidR="00000000" w:rsidDel="00000000" w:rsidP="00000000" w:rsidRDefault="00000000" w:rsidRPr="00000000" w14:paraId="00000108">
      <w:pPr>
        <w:numPr>
          <w:ilvl w:val="4"/>
          <w:numId w:val="1"/>
        </w:numPr>
        <w:spacing w:after="0" w:afterAutospacing="0" w:before="0" w:beforeAutospacing="0" w:lineRule="auto"/>
        <w:ind w:left="3600" w:hanging="360"/>
      </w:pPr>
      <w:r w:rsidDel="00000000" w:rsidR="00000000" w:rsidRPr="00000000">
        <w:rPr>
          <w:b w:val="1"/>
          <w:rtl w:val="0"/>
        </w:rPr>
        <w:t xml:space="preserve">Input Variables:</w:t>
        <w:br w:type="textWrapping"/>
      </w:r>
    </w:p>
    <w:p w:rsidR="00000000" w:rsidDel="00000000" w:rsidP="00000000" w:rsidRDefault="00000000" w:rsidRPr="00000000" w14:paraId="00000109">
      <w:pPr>
        <w:numPr>
          <w:ilvl w:val="5"/>
          <w:numId w:val="1"/>
        </w:numPr>
        <w:spacing w:after="0" w:afterAutospacing="0" w:before="0" w:beforeAutospacing="0" w:lineRule="auto"/>
        <w:ind w:left="4320" w:hanging="360"/>
      </w:pPr>
      <w:r w:rsidDel="00000000" w:rsidR="00000000" w:rsidRPr="00000000">
        <w:rPr>
          <w:rFonts w:ascii="Roboto Mono" w:cs="Roboto Mono" w:eastAsia="Roboto Mono" w:hAnsi="Roboto Mono"/>
          <w:color w:val="188038"/>
          <w:rtl w:val="0"/>
        </w:rPr>
        <w:t xml:space="preserve">Company_Context</w:t>
      </w:r>
      <w:r w:rsidDel="00000000" w:rsidR="00000000" w:rsidRPr="00000000">
        <w:rPr>
          <w:rtl w:val="0"/>
        </w:rPr>
        <w:t xml:space="preserve">: {{Company_Context}} - Background information about the company (used implicitly).</w:t>
      </w:r>
    </w:p>
    <w:p w:rsidR="00000000" w:rsidDel="00000000" w:rsidP="00000000" w:rsidRDefault="00000000" w:rsidRPr="00000000" w14:paraId="0000010A">
      <w:pPr>
        <w:numPr>
          <w:ilvl w:val="5"/>
          <w:numId w:val="1"/>
        </w:numPr>
        <w:spacing w:after="0" w:afterAutospacing="0" w:before="0" w:beforeAutospacing="0" w:lineRule="auto"/>
        <w:ind w:left="4320" w:hanging="360"/>
      </w:pPr>
      <w:r w:rsidDel="00000000" w:rsidR="00000000" w:rsidRPr="00000000">
        <w:rPr>
          <w:rFonts w:ascii="Roboto Mono" w:cs="Roboto Mono" w:eastAsia="Roboto Mono" w:hAnsi="Roboto Mono"/>
          <w:color w:val="188038"/>
          <w:rtl w:val="0"/>
        </w:rPr>
        <w:t xml:space="preserve">Problem_Statement</w:t>
      </w:r>
      <w:r w:rsidDel="00000000" w:rsidR="00000000" w:rsidRPr="00000000">
        <w:rPr>
          <w:rtl w:val="0"/>
        </w:rPr>
        <w:t xml:space="preserve">: {{Problem_Statement}} - Detailed description of the non-conformance.`</w:t>
      </w:r>
    </w:p>
    <w:p w:rsidR="00000000" w:rsidDel="00000000" w:rsidP="00000000" w:rsidRDefault="00000000" w:rsidRPr="00000000" w14:paraId="0000010B">
      <w:pPr>
        <w:numPr>
          <w:ilvl w:val="4"/>
          <w:numId w:val="1"/>
        </w:numPr>
        <w:spacing w:after="0" w:afterAutospacing="0" w:before="0" w:beforeAutospacing="0" w:lineRule="auto"/>
        <w:ind w:left="3600" w:hanging="360"/>
      </w:pPr>
      <w:r w:rsidDel="00000000" w:rsidR="00000000" w:rsidRPr="00000000">
        <w:rPr>
          <w:b w:val="1"/>
          <w:rtl w:val="0"/>
        </w:rPr>
        <w:t xml:space="preserve">AI Output Format (Markdown - Generated by the AI in Phase 1):</w:t>
        <w:br w:type="textWrapping"/>
        <w:br w:type="textWrapping"/>
      </w:r>
      <w:r w:rsidDel="00000000" w:rsidR="00000000" w:rsidRPr="00000000">
        <w:rPr>
          <w:rtl w:val="0"/>
        </w:rPr>
        <w:t xml:space="preserve"> </w:t>
      </w:r>
      <w:r w:rsidDel="00000000" w:rsidR="00000000" w:rsidRPr="00000000">
        <w:rPr>
          <w:b w:val="1"/>
          <w:rtl w:val="0"/>
        </w:rPr>
        <w:t xml:space="preserve">Markdown</w:t>
        <w:br w:type="textWrapping"/>
        <w:br w:type="textWrapping"/>
      </w:r>
      <w:r w:rsidDel="00000000" w:rsidR="00000000" w:rsidRPr="00000000">
        <w:rPr>
          <w:rtl w:val="0"/>
        </w:rPr>
        <w:t xml:space="preserve"> `## Preliminary Quality Issue Assessment - First Pass Draft</w:t>
        <w:br w:type="textWrapping"/>
        <w:br w:type="textWrapping"/>
        <w:t xml:space="preserve"> Hello, let's structure the initial information you've provided on this quality issue. Based on the Problem Statement and context you've shared, here is a preliminary assessment to help guide our next steps in the CAPA process. Remember, this first pass is based solely on the initial information and highlights areas for further investigation.</w:t>
        <w:br w:type="textWrapping"/>
        <w:br w:type="textWrapping"/>
        <w:t xml:space="preserve"> </w:t>
      </w:r>
      <w:r w:rsidDel="00000000" w:rsidR="00000000" w:rsidRPr="00000000">
        <w:rPr>
          <w:b w:val="1"/>
          <w:sz w:val="26"/>
          <w:szCs w:val="26"/>
          <w:rtl w:val="0"/>
        </w:rPr>
        <w:t xml:space="preserve">1. Understanding the Submitted Problem</w:t>
        <w:br w:type="textWrapping"/>
        <w:br w:type="textWrapping"/>
      </w:r>
      <w:r w:rsidDel="00000000" w:rsidR="00000000" w:rsidRPr="00000000">
        <w:rPr>
          <w:rtl w:val="0"/>
        </w:rPr>
        <w:t xml:space="preserve"> Based on your Problem Statement:</w:t>
        <w:br w:type="textWrapping"/>
      </w:r>
    </w:p>
    <w:p w:rsidR="00000000" w:rsidDel="00000000" w:rsidP="00000000" w:rsidRDefault="00000000" w:rsidRPr="00000000" w14:paraId="0000010C">
      <w:pPr>
        <w:numPr>
          <w:ilvl w:val="5"/>
          <w:numId w:val="1"/>
        </w:numPr>
        <w:spacing w:after="0" w:afterAutospacing="0" w:before="0" w:beforeAutospacing="0" w:lineRule="auto"/>
        <w:ind w:left="4320" w:hanging="360"/>
      </w:pPr>
      <w:r w:rsidDel="00000000" w:rsidR="00000000" w:rsidRPr="00000000">
        <w:rPr>
          <w:b w:val="1"/>
          <w:rtl w:val="0"/>
        </w:rPr>
        <w:t xml:space="preserve">Summary:</w:t>
      </w:r>
      <w:r w:rsidDel="00000000" w:rsidR="00000000" w:rsidRPr="00000000">
        <w:rPr>
          <w:rtl w:val="0"/>
        </w:rPr>
        <w:t xml:space="preserve"> [AI generated concise rephrasing of the core issue]</w:t>
      </w:r>
    </w:p>
    <w:p w:rsidR="00000000" w:rsidDel="00000000" w:rsidP="00000000" w:rsidRDefault="00000000" w:rsidRPr="00000000" w14:paraId="0000010D">
      <w:pPr>
        <w:numPr>
          <w:ilvl w:val="5"/>
          <w:numId w:val="1"/>
        </w:numPr>
        <w:spacing w:after="0" w:afterAutospacing="0" w:before="0" w:beforeAutospacing="0" w:lineRule="auto"/>
        <w:ind w:left="4320" w:hanging="360"/>
      </w:pPr>
      <w:r w:rsidDel="00000000" w:rsidR="00000000" w:rsidRPr="00000000">
        <w:rPr>
          <w:b w:val="1"/>
          <w:rtl w:val="0"/>
        </w:rPr>
        <w:t xml:space="preserve">Categorization (Preliminary):</w:t>
      </w:r>
      <w:r w:rsidDel="00000000" w:rsidR="00000000" w:rsidRPr="00000000">
        <w:rPr>
          <w:rtl w:val="0"/>
        </w:rPr>
        <w:t xml:space="preserve"> [AI generated preliminary categorization, e.g., Process Control Issue, Material Issue, Design Issue, etc. State this is preliminary.]</w:t>
      </w:r>
    </w:p>
    <w:p w:rsidR="00000000" w:rsidDel="00000000" w:rsidP="00000000" w:rsidRDefault="00000000" w:rsidRPr="00000000" w14:paraId="0000010E">
      <w:pPr>
        <w:numPr>
          <w:ilvl w:val="5"/>
          <w:numId w:val="1"/>
        </w:numPr>
        <w:spacing w:after="0" w:afterAutospacing="0" w:before="0" w:beforeAutospacing="0" w:lineRule="auto"/>
        <w:ind w:left="4320" w:hanging="360"/>
      </w:pPr>
      <w:r w:rsidDel="00000000" w:rsidR="00000000" w:rsidRPr="00000000">
        <w:rPr>
          <w:b w:val="1"/>
          <w:rtl w:val="0"/>
        </w:rPr>
        <w:t xml:space="preserve">Scope (Preliminary):</w:t>
      </w:r>
      <w:r w:rsidDel="00000000" w:rsidR="00000000" w:rsidRPr="00000000">
        <w:rPr>
          <w:rtl w:val="0"/>
        </w:rPr>
        <w:t xml:space="preserve"> [AI generated identification of affected products, processes, or areas mentioned in the statement. State this is preliminary.]</w:t>
      </w:r>
    </w:p>
    <w:p w:rsidR="00000000" w:rsidDel="00000000" w:rsidP="00000000" w:rsidRDefault="00000000" w:rsidRPr="00000000" w14:paraId="0000010F">
      <w:pPr>
        <w:numPr>
          <w:ilvl w:val="5"/>
          <w:numId w:val="1"/>
        </w:numPr>
        <w:spacing w:after="0" w:afterAutospacing="0" w:before="0" w:beforeAutospacing="0" w:lineRule="auto"/>
        <w:ind w:left="4320" w:hanging="360"/>
      </w:pPr>
      <w:r w:rsidDel="00000000" w:rsidR="00000000" w:rsidRPr="00000000">
        <w:rPr>
          <w:b w:val="1"/>
          <w:rtl w:val="0"/>
        </w:rPr>
        <w:t xml:space="preserve">Key Factors Stated in Problem Statement:</w:t>
      </w:r>
      <w:r w:rsidDel="00000000" w:rsidR="00000000" w:rsidRPr="00000000">
        <w:rPr>
          <w:rtl w:val="0"/>
        </w:rPr>
        <w:t xml:space="preserve"> [AI generated list of </w:t>
      </w:r>
      <w:r w:rsidDel="00000000" w:rsidR="00000000" w:rsidRPr="00000000">
        <w:rPr>
          <w:b w:val="1"/>
          <w:rtl w:val="0"/>
        </w:rPr>
        <w:t xml:space="preserve">only</w:t>
      </w:r>
      <w:r w:rsidDel="00000000" w:rsidR="00000000" w:rsidRPr="00000000">
        <w:rPr>
          <w:rtl w:val="0"/>
        </w:rPr>
        <w:t xml:space="preserve"> explicit events, conditions, or findings from the Problem Statement.]</w:t>
      </w:r>
    </w:p>
    <w:p w:rsidR="00000000" w:rsidDel="00000000" w:rsidP="00000000" w:rsidRDefault="00000000" w:rsidRPr="00000000" w14:paraId="00000110">
      <w:pPr>
        <w:numPr>
          <w:ilvl w:val="5"/>
          <w:numId w:val="1"/>
        </w:numPr>
        <w:spacing w:after="0" w:afterAutospacing="0" w:before="0" w:beforeAutospacing="0" w:lineRule="auto"/>
        <w:ind w:left="4320" w:hanging="360"/>
      </w:pPr>
      <w:r w:rsidDel="00000000" w:rsidR="00000000" w:rsidRPr="00000000">
        <w:rPr>
          <w:b w:val="1"/>
          <w:rtl w:val="0"/>
        </w:rPr>
        <w:t xml:space="preserve">Assumptions Made:</w:t>
      </w:r>
      <w:r w:rsidDel="00000000" w:rsidR="00000000" w:rsidRPr="00000000">
        <w:rPr>
          <w:rtl w:val="0"/>
        </w:rPr>
        <w:t xml:space="preserve"> [AI generated list of significant assumptions made based on the provided text to fill gaps.]</w:t>
      </w:r>
    </w:p>
    <w:p w:rsidR="00000000" w:rsidDel="00000000" w:rsidP="00000000" w:rsidRDefault="00000000" w:rsidRPr="00000000" w14:paraId="00000111">
      <w:pPr>
        <w:numPr>
          <w:ilvl w:val="4"/>
          <w:numId w:val="1"/>
        </w:numPr>
        <w:spacing w:after="0" w:afterAutospacing="0" w:before="0" w:beforeAutospacing="0" w:lineRule="auto"/>
        <w:ind w:left="3600" w:hanging="360"/>
      </w:pPr>
      <w:r w:rsidDel="00000000" w:rsidR="00000000" w:rsidRPr="00000000">
        <w:rPr>
          <w:b w:val="1"/>
          <w:sz w:val="26"/>
          <w:szCs w:val="26"/>
          <w:rtl w:val="0"/>
        </w:rPr>
        <w:t xml:space="preserve">2. Preliminary Hypotheses: Top 3 Potential Areas</w:t>
        <w:br w:type="textWrapping"/>
        <w:br w:type="textWrapping"/>
      </w:r>
      <w:r w:rsidDel="00000000" w:rsidR="00000000" w:rsidRPr="00000000">
        <w:rPr>
          <w:rtl w:val="0"/>
        </w:rPr>
        <w:t xml:space="preserve"> Based </w:t>
      </w:r>
      <w:r w:rsidDel="00000000" w:rsidR="00000000" w:rsidRPr="00000000">
        <w:rPr>
          <w:b w:val="1"/>
          <w:rtl w:val="0"/>
        </w:rPr>
        <w:t xml:space="preserve">only</w:t>
      </w:r>
      <w:r w:rsidDel="00000000" w:rsidR="00000000" w:rsidRPr="00000000">
        <w:rPr>
          <w:rtl w:val="0"/>
        </w:rPr>
        <w:t xml:space="preserve"> on the initial information, the most plausible areas where the root cause might lie appear to be (in no specific order, requiring further investigation):</w:t>
        <w:br w:type="textWrapping"/>
      </w:r>
    </w:p>
    <w:p w:rsidR="00000000" w:rsidDel="00000000" w:rsidP="00000000" w:rsidRDefault="00000000" w:rsidRPr="00000000" w14:paraId="00000112">
      <w:pPr>
        <w:numPr>
          <w:ilvl w:val="5"/>
          <w:numId w:val="1"/>
        </w:numPr>
        <w:spacing w:after="0" w:afterAutospacing="0" w:before="0" w:beforeAutospacing="0" w:lineRule="auto"/>
        <w:ind w:left="4320" w:hanging="360"/>
      </w:pPr>
      <w:r w:rsidDel="00000000" w:rsidR="00000000" w:rsidRPr="00000000">
        <w:rPr>
          <w:b w:val="1"/>
          <w:rtl w:val="0"/>
        </w:rPr>
        <w:t xml:space="preserve">Hypothesis Area 1:</w:t>
      </w:r>
      <w:r w:rsidDel="00000000" w:rsidR="00000000" w:rsidRPr="00000000">
        <w:rPr>
          <w:rtl w:val="0"/>
        </w:rPr>
        <w:t xml:space="preserve"> [AI generated brief description of the first likely area]</w:t>
        <w:br w:type="textWrapping"/>
      </w:r>
    </w:p>
    <w:p w:rsidR="00000000" w:rsidDel="00000000" w:rsidP="00000000" w:rsidRDefault="00000000" w:rsidRPr="00000000" w14:paraId="00000113">
      <w:pPr>
        <w:numPr>
          <w:ilvl w:val="5"/>
          <w:numId w:val="1"/>
        </w:numPr>
        <w:spacing w:after="0" w:afterAutospacing="0" w:before="0" w:beforeAutospacing="0" w:lineRule="auto"/>
        <w:ind w:left="4320" w:hanging="360"/>
      </w:pPr>
      <w:r w:rsidDel="00000000" w:rsidR="00000000" w:rsidRPr="00000000">
        <w:rPr>
          <w:b w:val="1"/>
          <w:rtl w:val="0"/>
        </w:rPr>
        <w:t xml:space="preserve">Hypothesis Area 2:</w:t>
      </w:r>
      <w:r w:rsidDel="00000000" w:rsidR="00000000" w:rsidRPr="00000000">
        <w:rPr>
          <w:rtl w:val="0"/>
        </w:rPr>
        <w:t xml:space="preserve"> [AI generated brief description of the second likely area]</w:t>
        <w:br w:type="textWrapping"/>
      </w:r>
    </w:p>
    <w:p w:rsidR="00000000" w:rsidDel="00000000" w:rsidP="00000000" w:rsidRDefault="00000000" w:rsidRPr="00000000" w14:paraId="00000114">
      <w:pPr>
        <w:numPr>
          <w:ilvl w:val="5"/>
          <w:numId w:val="1"/>
        </w:numPr>
        <w:spacing w:after="0" w:afterAutospacing="0" w:before="0" w:beforeAutospacing="0" w:lineRule="auto"/>
        <w:ind w:left="4320" w:hanging="360"/>
      </w:pPr>
      <w:r w:rsidDel="00000000" w:rsidR="00000000" w:rsidRPr="00000000">
        <w:rPr>
          <w:b w:val="1"/>
          <w:rtl w:val="0"/>
        </w:rPr>
        <w:t xml:space="preserve">Hypothesis Area 3:</w:t>
      </w:r>
      <w:r w:rsidDel="00000000" w:rsidR="00000000" w:rsidRPr="00000000">
        <w:rPr>
          <w:rtl w:val="0"/>
        </w:rPr>
        <w:t xml:space="preserve"> [AI generated brief description of the third likely area]</w:t>
        <w:br w:type="textWrapping"/>
      </w:r>
    </w:p>
    <w:p w:rsidR="00000000" w:rsidDel="00000000" w:rsidP="00000000" w:rsidRDefault="00000000" w:rsidRPr="00000000" w14:paraId="00000115">
      <w:pPr>
        <w:numPr>
          <w:ilvl w:val="5"/>
          <w:numId w:val="1"/>
        </w:numPr>
        <w:spacing w:after="0" w:afterAutospacing="0" w:before="0" w:beforeAutospacing="0" w:lineRule="auto"/>
        <w:ind w:left="4320" w:hanging="360"/>
      </w:pPr>
      <w:r w:rsidDel="00000000" w:rsidR="00000000" w:rsidRPr="00000000">
        <w:rPr>
          <w:b w:val="1"/>
          <w:rtl w:val="0"/>
        </w:rPr>
        <w:t xml:space="preserve">Please note: These are initial educated guesses to help focus the investigation and must be validated with data.</w:t>
      </w:r>
      <w:r w:rsidDel="00000000" w:rsidR="00000000" w:rsidRPr="00000000">
        <w:rPr>
          <w:rtl w:val="0"/>
        </w:rPr>
        <w:t xml:space="preserve">### 3. Preliminary Fishbone Representation (Potential Cause Categories)</w:t>
        <w:br w:type="textWrapping"/>
      </w:r>
    </w:p>
    <w:p w:rsidR="00000000" w:rsidDel="00000000" w:rsidP="00000000" w:rsidRDefault="00000000" w:rsidRPr="00000000" w14:paraId="00000116">
      <w:pPr>
        <w:numPr>
          <w:ilvl w:val="4"/>
          <w:numId w:val="1"/>
        </w:numPr>
        <w:spacing w:after="0" w:afterAutospacing="0" w:before="0" w:beforeAutospacing="0" w:lineRule="auto"/>
        <w:ind w:left="3600" w:hanging="360"/>
      </w:pPr>
      <w:r w:rsidDel="00000000" w:rsidR="00000000" w:rsidRPr="00000000">
        <w:rPr>
          <w:rtl w:val="0"/>
        </w:rPr>
        <w:t xml:space="preserve">To help visualize potential areas the root cause might stem from, here is a preliminary Fishbone diagram representation based on common manufacturing categories. These categories are a starting point for investigation:`</w:t>
        <w:br w:type="textWrapping"/>
        <w:br w:type="textWrapping"/>
        <w:t xml:space="preserve"> PROBLEM: [Summary of the problem]</w:t>
        <w:br w:type="textWrapping"/>
        <w:br w:type="textWrapping"/>
        <w:t xml:space="preserve"> &lt;--- 1.Man ---&lt;</w:t>
        <w:br w:type="textWrapping"/>
        <w:br w:type="textWrapping"/>
        <w:t xml:space="preserve"> &lt;--- 2.Machine ---&lt;</w:t>
        <w:br w:type="textWrapping"/>
        <w:br w:type="textWrapping"/>
        <w:t xml:space="preserve"> &lt;--- 3.Method ---&lt;</w:t>
        <w:br w:type="textWrapping"/>
        <w:br w:type="textWrapping"/>
        <w:t xml:space="preserve"> &lt;--- 4.Material ---&lt;</w:t>
        <w:br w:type="textWrapping"/>
        <w:br w:type="textWrapping"/>
        <w:t xml:space="preserve"> &lt;--- 5.Measurement ---&lt;</w:t>
        <w:br w:type="textWrapping"/>
        <w:br w:type="textWrapping"/>
        <w:t xml:space="preserve"> &lt;--- 6.Environment ---&lt;</w:t>
        <w:br w:type="textWrapping"/>
      </w:r>
    </w:p>
    <w:p w:rsidR="00000000" w:rsidDel="00000000" w:rsidP="00000000" w:rsidRDefault="00000000" w:rsidRPr="00000000" w14:paraId="00000117">
      <w:pPr>
        <w:numPr>
          <w:ilvl w:val="5"/>
          <w:numId w:val="1"/>
        </w:numPr>
        <w:spacing w:after="0" w:afterAutospacing="0" w:before="0" w:beforeAutospacing="0" w:lineRule="auto"/>
        <w:ind w:left="4320" w:hanging="360"/>
      </w:pPr>
      <w:r w:rsidDel="00000000" w:rsidR="00000000" w:rsidRPr="00000000">
        <w:rPr>
          <w:rtl w:val="0"/>
        </w:rPr>
        <w:t xml:space="preserve">`(Categories may be adapted based on the specific problem and implied industry context, e.g., adding 'Design' or using more specific labels relevant to the industry, keeping them concise and numbered.)*</w:t>
      </w:r>
    </w:p>
    <w:p w:rsidR="00000000" w:rsidDel="00000000" w:rsidP="00000000" w:rsidRDefault="00000000" w:rsidRPr="00000000" w14:paraId="00000118">
      <w:pPr>
        <w:numPr>
          <w:ilvl w:val="4"/>
          <w:numId w:val="1"/>
        </w:numPr>
        <w:spacing w:after="0" w:afterAutospacing="0" w:before="0" w:beforeAutospacing="0" w:lineRule="auto"/>
        <w:ind w:left="3600" w:hanging="360"/>
      </w:pPr>
      <w:r w:rsidDel="00000000" w:rsidR="00000000" w:rsidRPr="00000000">
        <w:rPr>
          <w:b w:val="1"/>
          <w:sz w:val="26"/>
          <w:szCs w:val="26"/>
          <w:rtl w:val="0"/>
        </w:rPr>
        <w:t xml:space="preserve">4. Information Needed for Comprehensive Assessment (Prioritized &amp; Linked to Fishbone)</w:t>
        <w:br w:type="textWrapping"/>
        <w:br w:type="textWrapping"/>
      </w:r>
      <w:r w:rsidDel="00000000" w:rsidR="00000000" w:rsidRPr="00000000">
        <w:rPr>
          <w:rtl w:val="0"/>
        </w:rPr>
        <w:t xml:space="preserve"> To move forward with a thorough investigation and validate hypotheses (Section 2) by exploring the categories above (Section 3), we need more specific information. Please gather details on the following, focusing on the High Priority items first. Each item is linked to the relevant Fishbone category number(s):</w:t>
        <w:br w:type="textWrapping"/>
      </w:r>
    </w:p>
    <w:p w:rsidR="00000000" w:rsidDel="00000000" w:rsidP="00000000" w:rsidRDefault="00000000" w:rsidRPr="00000000" w14:paraId="00000119">
      <w:pPr>
        <w:numPr>
          <w:ilvl w:val="5"/>
          <w:numId w:val="1"/>
        </w:numPr>
        <w:spacing w:after="0" w:afterAutospacing="0" w:before="0" w:beforeAutospacing="0" w:lineRule="auto"/>
        <w:ind w:left="4320" w:hanging="360"/>
      </w:pPr>
      <w:r w:rsidDel="00000000" w:rsidR="00000000" w:rsidRPr="00000000">
        <w:rPr>
          <w:b w:val="1"/>
          <w:rtl w:val="0"/>
        </w:rPr>
        <w:t xml:space="preserve">High Priority Information:</w:t>
      </w:r>
      <w:r w:rsidDel="00000000" w:rsidR="00000000" w:rsidRPr="00000000">
        <w:rPr>
          <w:rtl w:val="0"/>
        </w:rPr>
        <w:t xml:space="preserve"> * [Specific data point 1] (Relevant to Fishbone #) - </w:t>
      </w:r>
      <w:r w:rsidDel="00000000" w:rsidR="00000000" w:rsidRPr="00000000">
        <w:rPr>
          <w:i w:val="1"/>
          <w:rtl w:val="0"/>
        </w:rPr>
        <w:t xml:space="preserve">[Briefly explain why it's high priority]</w:t>
      </w:r>
      <w:r w:rsidDel="00000000" w:rsidR="00000000" w:rsidRPr="00000000">
        <w:rPr>
          <w:rtl w:val="0"/>
        </w:rPr>
        <w:t xml:space="preserve"> * [Specific data point 2] (Relevant to Fishbone #, #) - </w:t>
      </w:r>
      <w:r w:rsidDel="00000000" w:rsidR="00000000" w:rsidRPr="00000000">
        <w:rPr>
          <w:i w:val="1"/>
          <w:rtl w:val="0"/>
        </w:rPr>
        <w:t xml:space="preserve">[Briefly explain why it's high priority]</w:t>
      </w:r>
      <w:r w:rsidDel="00000000" w:rsidR="00000000" w:rsidRPr="00000000">
        <w:rPr>
          <w:rtl w:val="0"/>
        </w:rPr>
        <w:t xml:space="preserve"> * </w:t>
      </w:r>
      <w:r w:rsidDel="00000000" w:rsidR="00000000" w:rsidRPr="00000000">
        <w:rPr>
          <w:i w:val="1"/>
          <w:rtl w:val="0"/>
        </w:rPr>
        <w:t xml:space="preserve">(...list 3-5 most critical items, linking each)</w:t>
      </w:r>
    </w:p>
    <w:p w:rsidR="00000000" w:rsidDel="00000000" w:rsidP="00000000" w:rsidRDefault="00000000" w:rsidRPr="00000000" w14:paraId="0000011A">
      <w:pPr>
        <w:numPr>
          <w:ilvl w:val="5"/>
          <w:numId w:val="1"/>
        </w:numPr>
        <w:spacing w:after="0" w:afterAutospacing="0" w:before="0" w:beforeAutospacing="0" w:lineRule="auto"/>
        <w:ind w:left="4320" w:hanging="360"/>
      </w:pPr>
      <w:r w:rsidDel="00000000" w:rsidR="00000000" w:rsidRPr="00000000">
        <w:rPr>
          <w:b w:val="1"/>
          <w:rtl w:val="0"/>
        </w:rPr>
        <w:t xml:space="preserve">Medium Priority Information:</w:t>
      </w:r>
      <w:r w:rsidDel="00000000" w:rsidR="00000000" w:rsidRPr="00000000">
        <w:rPr>
          <w:rtl w:val="0"/>
        </w:rPr>
        <w:t xml:space="preserve"> * [Specific data point 1] (Relevant to Fishbone #) * [Specific data point 2] (Relevant to Fishbone #, #) * </w:t>
      </w:r>
      <w:r w:rsidDel="00000000" w:rsidR="00000000" w:rsidRPr="00000000">
        <w:rPr>
          <w:i w:val="1"/>
          <w:rtl w:val="0"/>
        </w:rPr>
        <w:t xml:space="preserve">(...list relevant items, linking each)</w:t>
      </w:r>
    </w:p>
    <w:p w:rsidR="00000000" w:rsidDel="00000000" w:rsidP="00000000" w:rsidRDefault="00000000" w:rsidRPr="00000000" w14:paraId="0000011B">
      <w:pPr>
        <w:numPr>
          <w:ilvl w:val="5"/>
          <w:numId w:val="1"/>
        </w:numPr>
        <w:spacing w:after="0" w:afterAutospacing="0" w:before="0" w:beforeAutospacing="0" w:lineRule="auto"/>
        <w:ind w:left="4320" w:hanging="360"/>
      </w:pPr>
      <w:r w:rsidDel="00000000" w:rsidR="00000000" w:rsidRPr="00000000">
        <w:rPr>
          <w:b w:val="1"/>
          <w:rtl w:val="0"/>
        </w:rPr>
        <w:t xml:space="preserve">Low Priority Information (Supporting Details):</w:t>
      </w:r>
      <w:r w:rsidDel="00000000" w:rsidR="00000000" w:rsidRPr="00000000">
        <w:rPr>
          <w:rtl w:val="0"/>
        </w:rPr>
        <w:t xml:space="preserve"> * [Specific data point 1] (Relevant to Fishbone #) * [Specific data point 2] (Relevant to Fishbone #) * </w:t>
      </w:r>
      <w:r w:rsidDel="00000000" w:rsidR="00000000" w:rsidRPr="00000000">
        <w:rPr>
          <w:i w:val="1"/>
          <w:rtl w:val="0"/>
        </w:rPr>
        <w:t xml:space="preserve">(...list relevant items, linking each)</w:t>
      </w:r>
      <w:r w:rsidDel="00000000" w:rsidR="00000000" w:rsidRPr="00000000">
        <w:rPr>
          <w:rtl w:val="0"/>
        </w:rPr>
        <w:t xml:space="preserve"> Gathering this information will allow us to perform a more detailed root cause analysis and build a robust CAPA plan. Focus your initial efforts on the High Priority items, using the Fishbone categories as a guide for potential areas to explore. Let me know when you have gathered information and are ready to proceed to the next phase for deeper analysis.`</w:t>
      </w:r>
    </w:p>
    <w:p w:rsidR="00000000" w:rsidDel="00000000" w:rsidP="00000000" w:rsidRDefault="00000000" w:rsidRPr="00000000" w14:paraId="0000011C">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Transition to Phase 2 (Data Submission &amp; Pricing)</w:t>
        <w:br w:type="textWrapping"/>
        <w:br w:type="textWrapping"/>
      </w:r>
      <w:r w:rsidDel="00000000" w:rsidR="00000000" w:rsidRPr="00000000">
        <w:rPr>
          <w:rtl w:val="0"/>
        </w:rPr>
        <w:t xml:space="preserve"> After reviewing the Phase 1 output, the user will work outside the system to gather the requested information, starting with the high-priority items guided by the Fishbone categories. When they have collected data they want the AI to analyze for preliminary report generation (Phase 2), they will use a dedicated function or button in the application.</w:t>
        <w:br w:type="textWrapping"/>
      </w:r>
    </w:p>
    <w:p w:rsidR="00000000" w:rsidDel="00000000" w:rsidP="00000000" w:rsidRDefault="00000000" w:rsidRPr="00000000" w14:paraId="0000011D">
      <w:pPr>
        <w:numPr>
          <w:ilvl w:val="4"/>
          <w:numId w:val="1"/>
        </w:numPr>
        <w:spacing w:after="0" w:afterAutospacing="0" w:before="0" w:beforeAutospacing="0" w:lineRule="auto"/>
        <w:ind w:left="3600" w:hanging="360"/>
      </w:pPr>
      <w:r w:rsidDel="00000000" w:rsidR="00000000" w:rsidRPr="00000000">
        <w:rPr>
          <w:b w:val="1"/>
          <w:rtl w:val="0"/>
        </w:rPr>
        <w:t xml:space="preserve">User Action:</w:t>
      </w:r>
      <w:r w:rsidDel="00000000" w:rsidR="00000000" w:rsidRPr="00000000">
        <w:rPr>
          <w:rtl w:val="0"/>
        </w:rPr>
        <w:t xml:space="preserve"> The user indicates they are ready to proceed and specifies (or uploads) the types/volume of data they have collected based on the Phase 1 guidance.</w:t>
      </w:r>
    </w:p>
    <w:p w:rsidR="00000000" w:rsidDel="00000000" w:rsidP="00000000" w:rsidRDefault="00000000" w:rsidRPr="00000000" w14:paraId="0000011E">
      <w:pPr>
        <w:numPr>
          <w:ilvl w:val="4"/>
          <w:numId w:val="1"/>
        </w:numPr>
        <w:spacing w:after="0" w:afterAutospacing="0" w:before="0" w:beforeAutospacing="0" w:lineRule="auto"/>
        <w:ind w:left="3600" w:hanging="360"/>
      </w:pPr>
      <w:r w:rsidDel="00000000" w:rsidR="00000000" w:rsidRPr="00000000">
        <w:rPr>
          <w:b w:val="1"/>
          <w:rtl w:val="0"/>
        </w:rPr>
        <w:t xml:space="preserve">System Action (Pricing):</w:t>
      </w:r>
      <w:r w:rsidDel="00000000" w:rsidR="00000000" w:rsidRPr="00000000">
        <w:rPr>
          <w:rtl w:val="0"/>
        </w:rPr>
        <w:t xml:space="preserve"> Based on the volume and complexity of the data the user indicates they will submit (e.g., number of documents, size of data files, type of data like inspection reports, process logs, material certifications), the system calculates and presents the pricing for the Phase 2 analysis. The user must confirm they accept the cost to proceed.</w:t>
      </w:r>
    </w:p>
    <w:p w:rsidR="00000000" w:rsidDel="00000000" w:rsidP="00000000" w:rsidRDefault="00000000" w:rsidRPr="00000000" w14:paraId="0000011F">
      <w:pPr>
        <w:numPr>
          <w:ilvl w:val="4"/>
          <w:numId w:val="1"/>
        </w:numPr>
        <w:spacing w:after="0" w:afterAutospacing="0" w:before="0" w:beforeAutospacing="0" w:lineRule="auto"/>
        <w:ind w:left="3600" w:hanging="360"/>
      </w:pPr>
      <w:r w:rsidDel="00000000" w:rsidR="00000000" w:rsidRPr="00000000">
        <w:rPr>
          <w:b w:val="1"/>
          <w:rtl w:val="0"/>
        </w:rPr>
        <w:t xml:space="preserve">Mechanism:</w:t>
      </w:r>
      <w:r w:rsidDel="00000000" w:rsidR="00000000" w:rsidRPr="00000000">
        <w:rPr>
          <w:rtl w:val="0"/>
        </w:rPr>
        <w:t xml:space="preserve"> This is represented by a "Proceed to Phase 2 Analysis" button or link, which leads to a data submission and pricing confirmation screen.</w:t>
      </w:r>
    </w:p>
    <w:p w:rsidR="00000000" w:rsidDel="00000000" w:rsidP="00000000" w:rsidRDefault="00000000" w:rsidRPr="00000000" w14:paraId="00000120">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Phase 2: Report Generation &amp; Refinement (Paid)</w:t>
        <w:br w:type="textWrapping"/>
        <w:br w:type="textWrapping"/>
      </w:r>
      <w:r w:rsidDel="00000000" w:rsidR="00000000" w:rsidRPr="00000000">
        <w:rPr>
          <w:rtl w:val="0"/>
        </w:rPr>
        <w:t xml:space="preserve"> Once the user has agreed to the pricing and submitted their gathered information, the AI performs a deeper analysis using the submitted data to generate content for the standard sections of a CAPA report.</w:t>
        <w:br w:type="textWrapping"/>
      </w:r>
    </w:p>
    <w:p w:rsidR="00000000" w:rsidDel="00000000" w:rsidP="00000000" w:rsidRDefault="00000000" w:rsidRPr="00000000" w14:paraId="00000121">
      <w:pPr>
        <w:numPr>
          <w:ilvl w:val="4"/>
          <w:numId w:val="1"/>
        </w:numPr>
        <w:spacing w:after="0" w:afterAutospacing="0" w:before="0" w:beforeAutospacing="0" w:lineRule="auto"/>
        <w:ind w:left="3600" w:hanging="360"/>
      </w:pPr>
      <w:r w:rsidDel="00000000" w:rsidR="00000000" w:rsidRPr="00000000">
        <w:rPr>
          <w:b w:val="1"/>
          <w:rtl w:val="0"/>
        </w:rPr>
        <w:t xml:space="preserve">User Action:</w:t>
      </w:r>
      <w:r w:rsidDel="00000000" w:rsidR="00000000" w:rsidRPr="00000000">
        <w:rPr>
          <w:rtl w:val="0"/>
        </w:rPr>
        <w:t xml:space="preserve"> Submits the gathered information (e.g., uploading files, inputting summarized data).</w:t>
      </w:r>
    </w:p>
    <w:p w:rsidR="00000000" w:rsidDel="00000000" w:rsidP="00000000" w:rsidRDefault="00000000" w:rsidRPr="00000000" w14:paraId="00000122">
      <w:pPr>
        <w:numPr>
          <w:ilvl w:val="4"/>
          <w:numId w:val="1"/>
        </w:numPr>
        <w:spacing w:after="0" w:afterAutospacing="0" w:before="0" w:beforeAutospacing="0" w:lineRule="auto"/>
        <w:ind w:left="3600" w:hanging="360"/>
      </w:pPr>
      <w:r w:rsidDel="00000000" w:rsidR="00000000" w:rsidRPr="00000000">
        <w:rPr>
          <w:b w:val="1"/>
          <w:rtl w:val="0"/>
        </w:rPr>
        <w:t xml:space="preserve">System Action:</w:t>
      </w:r>
      <w:r w:rsidDel="00000000" w:rsidR="00000000" w:rsidRPr="00000000">
        <w:rPr>
          <w:rtl w:val="0"/>
        </w:rPr>
        <w:t xml:space="preserve"> The AI processes </w:t>
      </w:r>
      <w:r w:rsidDel="00000000" w:rsidR="00000000" w:rsidRPr="00000000">
        <w:rPr>
          <w:i w:val="1"/>
          <w:rtl w:val="0"/>
        </w:rPr>
        <w:t xml:space="preserve">all</w:t>
      </w:r>
      <w:r w:rsidDel="00000000" w:rsidR="00000000" w:rsidRPr="00000000">
        <w:rPr>
          <w:rtl w:val="0"/>
        </w:rPr>
        <w:t xml:space="preserve"> the submitted information using dedicated prompt templates for each report section. This analysis is significantly more informed than the Phase 1 assessment due to the additional data.</w:t>
      </w:r>
    </w:p>
    <w:p w:rsidR="00000000" w:rsidDel="00000000" w:rsidP="00000000" w:rsidRDefault="00000000" w:rsidRPr="00000000" w14:paraId="00000123">
      <w:pPr>
        <w:numPr>
          <w:ilvl w:val="4"/>
          <w:numId w:val="1"/>
        </w:numPr>
        <w:spacing w:after="0" w:afterAutospacing="0" w:before="0" w:beforeAutospacing="0" w:lineRule="auto"/>
        <w:ind w:left="3600" w:hanging="360"/>
      </w:pPr>
      <w:r w:rsidDel="00000000" w:rsidR="00000000" w:rsidRPr="00000000">
        <w:rPr>
          <w:b w:val="1"/>
          <w:rtl w:val="0"/>
        </w:rPr>
        <w:t xml:space="preserve">Core Features (AI Generation based on submitted data):</w:t>
      </w:r>
    </w:p>
    <w:p w:rsidR="00000000" w:rsidDel="00000000" w:rsidP="00000000" w:rsidRDefault="00000000" w:rsidRPr="00000000" w14:paraId="00000124">
      <w:pPr>
        <w:numPr>
          <w:ilvl w:val="5"/>
          <w:numId w:val="1"/>
        </w:numPr>
        <w:spacing w:after="0" w:afterAutospacing="0" w:before="0" w:beforeAutospacing="0" w:lineRule="auto"/>
        <w:ind w:left="4320" w:hanging="360"/>
      </w:pPr>
      <w:r w:rsidDel="00000000" w:rsidR="00000000" w:rsidRPr="00000000">
        <w:rPr>
          <w:b w:val="1"/>
          <w:rtl w:val="0"/>
        </w:rPr>
        <w:t xml:space="preserve">CAPA Background Generation:</w:t>
      </w:r>
      <w:r w:rsidDel="00000000" w:rsidR="00000000" w:rsidRPr="00000000">
        <w:rPr>
          <w:rtl w:val="0"/>
        </w:rPr>
        <w:t xml:space="preserve"> Generates a concise background based on </w:t>
      </w:r>
      <w:r w:rsidDel="00000000" w:rsidR="00000000" w:rsidRPr="00000000">
        <w:rPr>
          <w:i w:val="1"/>
          <w:rtl w:val="0"/>
        </w:rPr>
        <w:t xml:space="preserve">all available</w:t>
      </w:r>
      <w:r w:rsidDel="00000000" w:rsidR="00000000" w:rsidRPr="00000000">
        <w:rPr>
          <w:rtl w:val="0"/>
        </w:rPr>
        <w:t xml:space="preserve"> problem description, context, and newly submitted relevant data.</w:t>
      </w:r>
    </w:p>
    <w:p w:rsidR="00000000" w:rsidDel="00000000" w:rsidP="00000000" w:rsidRDefault="00000000" w:rsidRPr="00000000" w14:paraId="00000125">
      <w:pPr>
        <w:numPr>
          <w:ilvl w:val="5"/>
          <w:numId w:val="1"/>
        </w:numPr>
        <w:spacing w:after="0" w:afterAutospacing="0" w:before="0" w:beforeAutospacing="0" w:lineRule="auto"/>
        <w:ind w:left="4320" w:hanging="360"/>
      </w:pPr>
      <w:r w:rsidDel="00000000" w:rsidR="00000000" w:rsidRPr="00000000">
        <w:rPr>
          <w:b w:val="1"/>
          <w:rtl w:val="0"/>
        </w:rPr>
        <w:t xml:space="preserve">Potential Cause Identification:</w:t>
      </w:r>
      <w:r w:rsidDel="00000000" w:rsidR="00000000" w:rsidRPr="00000000">
        <w:rPr>
          <w:rtl w:val="0"/>
        </w:rPr>
        <w:t xml:space="preserve"> Identifies likely root causes based on </w:t>
      </w:r>
      <w:r w:rsidDel="00000000" w:rsidR="00000000" w:rsidRPr="00000000">
        <w:rPr>
          <w:i w:val="1"/>
          <w:rtl w:val="0"/>
        </w:rPr>
        <w:t xml:space="preserve">all available data</w:t>
      </w:r>
      <w:r w:rsidDel="00000000" w:rsidR="00000000" w:rsidRPr="00000000">
        <w:rPr>
          <w:rtl w:val="0"/>
        </w:rPr>
        <w:t xml:space="preserve"> and preliminary investigation findings (if provided), potentially refining the Fishbone categories or drilling down into specific causes within those categories.</w:t>
      </w:r>
    </w:p>
    <w:p w:rsidR="00000000" w:rsidDel="00000000" w:rsidP="00000000" w:rsidRDefault="00000000" w:rsidRPr="00000000" w14:paraId="00000126">
      <w:pPr>
        <w:numPr>
          <w:ilvl w:val="5"/>
          <w:numId w:val="1"/>
        </w:numPr>
        <w:spacing w:after="0" w:afterAutospacing="0" w:before="0" w:beforeAutospacing="0" w:lineRule="auto"/>
        <w:ind w:left="4320" w:hanging="360"/>
      </w:pPr>
      <w:r w:rsidDel="00000000" w:rsidR="00000000" w:rsidRPr="00000000">
        <w:rPr>
          <w:b w:val="1"/>
          <w:rtl w:val="0"/>
        </w:rPr>
        <w:t xml:space="preserve">Initial Containment Action Suggestion:</w:t>
      </w:r>
      <w:r w:rsidDel="00000000" w:rsidR="00000000" w:rsidRPr="00000000">
        <w:rPr>
          <w:rtl w:val="0"/>
        </w:rPr>
        <w:t xml:space="preserve"> Suggests containment actions based on the problem and collected data.</w:t>
      </w:r>
    </w:p>
    <w:p w:rsidR="00000000" w:rsidDel="00000000" w:rsidP="00000000" w:rsidRDefault="00000000" w:rsidRPr="00000000" w14:paraId="00000127">
      <w:pPr>
        <w:numPr>
          <w:ilvl w:val="5"/>
          <w:numId w:val="1"/>
        </w:numPr>
        <w:spacing w:after="0" w:afterAutospacing="0" w:before="0" w:beforeAutospacing="0" w:lineRule="auto"/>
        <w:ind w:left="4320" w:hanging="360"/>
      </w:pPr>
      <w:r w:rsidDel="00000000" w:rsidR="00000000" w:rsidRPr="00000000">
        <w:rPr>
          <w:b w:val="1"/>
          <w:rtl w:val="0"/>
        </w:rPr>
        <w:t xml:space="preserve">Recommended Investigation Steps Suggestion:</w:t>
      </w:r>
      <w:r w:rsidDel="00000000" w:rsidR="00000000" w:rsidRPr="00000000">
        <w:rPr>
          <w:rtl w:val="0"/>
        </w:rPr>
        <w:t xml:space="preserve"> Suggests logical next steps for formal root cause investigation based on the current understanding from the submitted data.</w:t>
      </w:r>
    </w:p>
    <w:p w:rsidR="00000000" w:rsidDel="00000000" w:rsidP="00000000" w:rsidRDefault="00000000" w:rsidRPr="00000000" w14:paraId="00000128">
      <w:pPr>
        <w:numPr>
          <w:ilvl w:val="5"/>
          <w:numId w:val="1"/>
        </w:numPr>
        <w:spacing w:after="0" w:afterAutospacing="0" w:before="0" w:beforeAutospacing="0" w:lineRule="auto"/>
        <w:ind w:left="4320" w:hanging="360"/>
      </w:pPr>
      <w:r w:rsidDel="00000000" w:rsidR="00000000" w:rsidRPr="00000000">
        <w:rPr>
          <w:b w:val="1"/>
          <w:rtl w:val="0"/>
        </w:rPr>
        <w:t xml:space="preserve">Potential Corrective Actions Suggestion:</w:t>
      </w:r>
      <w:r w:rsidDel="00000000" w:rsidR="00000000" w:rsidRPr="00000000">
        <w:rPr>
          <w:rtl w:val="0"/>
        </w:rPr>
        <w:t xml:space="preserve"> Recommends strong, risk-reducing corrective actions based on likely root causes </w:t>
      </w:r>
      <w:r w:rsidDel="00000000" w:rsidR="00000000" w:rsidRPr="00000000">
        <w:rPr>
          <w:i w:val="1"/>
          <w:rtl w:val="0"/>
        </w:rPr>
        <w:t xml:space="preserve">identified from the submitted data</w:t>
      </w:r>
      <w:r w:rsidDel="00000000" w:rsidR="00000000" w:rsidRPr="00000000">
        <w:rPr>
          <w:rtl w:val="0"/>
        </w:rPr>
        <w:t xml:space="preserve">.</w:t>
      </w:r>
    </w:p>
    <w:p w:rsidR="00000000" w:rsidDel="00000000" w:rsidP="00000000" w:rsidRDefault="00000000" w:rsidRPr="00000000" w14:paraId="00000129">
      <w:pPr>
        <w:numPr>
          <w:ilvl w:val="5"/>
          <w:numId w:val="1"/>
        </w:numPr>
        <w:spacing w:after="0" w:afterAutospacing="0" w:before="0" w:beforeAutospacing="0" w:lineRule="auto"/>
        <w:ind w:left="4320" w:hanging="360"/>
      </w:pPr>
      <w:r w:rsidDel="00000000" w:rsidR="00000000" w:rsidRPr="00000000">
        <w:rPr>
          <w:b w:val="1"/>
          <w:rtl w:val="0"/>
        </w:rPr>
        <w:t xml:space="preserve">Potential Preventive Actions Suggestion:</w:t>
      </w:r>
      <w:r w:rsidDel="00000000" w:rsidR="00000000" w:rsidRPr="00000000">
        <w:rPr>
          <w:rtl w:val="0"/>
        </w:rPr>
        <w:t xml:space="preserve"> Suggests ways to prevent similar issues across the process or organization based on potential systemic issues </w:t>
      </w:r>
      <w:r w:rsidDel="00000000" w:rsidR="00000000" w:rsidRPr="00000000">
        <w:rPr>
          <w:i w:val="1"/>
          <w:rtl w:val="0"/>
        </w:rPr>
        <w:t xml:space="preserve">indicated by the submitted data</w:t>
      </w:r>
      <w:r w:rsidDel="00000000" w:rsidR="00000000" w:rsidRPr="00000000">
        <w:rPr>
          <w:rtl w:val="0"/>
        </w:rPr>
        <w:t xml:space="preserve">.</w:t>
      </w:r>
    </w:p>
    <w:p w:rsidR="00000000" w:rsidDel="00000000" w:rsidP="00000000" w:rsidRDefault="00000000" w:rsidRPr="00000000" w14:paraId="0000012A">
      <w:pPr>
        <w:numPr>
          <w:ilvl w:val="5"/>
          <w:numId w:val="1"/>
        </w:numPr>
        <w:spacing w:after="0" w:afterAutospacing="0" w:before="0" w:beforeAutospacing="0" w:lineRule="auto"/>
        <w:ind w:left="4320" w:hanging="360"/>
      </w:pPr>
      <w:r w:rsidDel="00000000" w:rsidR="00000000" w:rsidRPr="00000000">
        <w:rPr>
          <w:b w:val="1"/>
          <w:rtl w:val="0"/>
        </w:rPr>
        <w:t xml:space="preserve">Preliminary Risk Assessment:</w:t>
      </w:r>
      <w:r w:rsidDel="00000000" w:rsidR="00000000" w:rsidRPr="00000000">
        <w:rPr>
          <w:rtl w:val="0"/>
        </w:rPr>
        <w:t xml:space="preserve"> Generates a rough risk summary (severity, likelihood, detectability) based on </w:t>
      </w:r>
      <w:r w:rsidDel="00000000" w:rsidR="00000000" w:rsidRPr="00000000">
        <w:rPr>
          <w:i w:val="1"/>
          <w:rtl w:val="0"/>
        </w:rPr>
        <w:t xml:space="preserve">all available information</w:t>
      </w:r>
      <w:r w:rsidDel="00000000" w:rsidR="00000000" w:rsidRPr="00000000">
        <w:rPr>
          <w:rtl w:val="0"/>
        </w:rPr>
        <w:t xml:space="preserve"> to guide urgency and resource allocation.</w:t>
      </w:r>
    </w:p>
    <w:p w:rsidR="00000000" w:rsidDel="00000000" w:rsidP="00000000" w:rsidRDefault="00000000" w:rsidRPr="00000000" w14:paraId="0000012B">
      <w:pPr>
        <w:numPr>
          <w:ilvl w:val="4"/>
          <w:numId w:val="1"/>
        </w:numPr>
        <w:spacing w:after="0" w:afterAutospacing="0" w:before="0" w:beforeAutospacing="0" w:lineRule="auto"/>
        <w:ind w:left="3600" w:hanging="360"/>
      </w:pPr>
      <w:r w:rsidDel="00000000" w:rsidR="00000000" w:rsidRPr="00000000">
        <w:rPr>
          <w:b w:val="1"/>
          <w:rtl w:val="0"/>
        </w:rPr>
        <w:t xml:space="preserve">Structured Report Display:</w:t>
      </w:r>
      <w:r w:rsidDel="00000000" w:rsidR="00000000" w:rsidRPr="00000000">
        <w:rPr>
          <w:rtl w:val="0"/>
        </w:rPr>
        <w:t xml:space="preserve"> The generated report sections are displayed in a structured and user-friendly format within the application, allowing the user to easily review, </w:t>
      </w:r>
      <w:r w:rsidDel="00000000" w:rsidR="00000000" w:rsidRPr="00000000">
        <w:rPr>
          <w:b w:val="1"/>
          <w:rtl w:val="0"/>
        </w:rPr>
        <w:t xml:space="preserve">modify</w:t>
      </w:r>
      <w:r w:rsidDel="00000000" w:rsidR="00000000" w:rsidRPr="00000000">
        <w:rPr>
          <w:rtl w:val="0"/>
        </w:rPr>
        <w:t xml:space="preserve">, add to, and finalize the preliminary CAPA draft.</w:t>
      </w:r>
    </w:p>
    <w:p w:rsidR="00000000" w:rsidDel="00000000" w:rsidP="00000000" w:rsidRDefault="00000000" w:rsidRPr="00000000" w14:paraId="0000012C">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Style Guidelines:</w:t>
        <w:br w:type="textWrapping"/>
      </w:r>
    </w:p>
    <w:p w:rsidR="00000000" w:rsidDel="00000000" w:rsidP="00000000" w:rsidRDefault="00000000" w:rsidRPr="00000000" w14:paraId="0000012D">
      <w:pPr>
        <w:numPr>
          <w:ilvl w:val="4"/>
          <w:numId w:val="1"/>
        </w:numPr>
        <w:spacing w:after="0" w:afterAutospacing="0" w:before="0" w:beforeAutospacing="0" w:lineRule="auto"/>
        <w:ind w:left="3600" w:hanging="360"/>
      </w:pPr>
      <w:r w:rsidDel="00000000" w:rsidR="00000000" w:rsidRPr="00000000">
        <w:rPr>
          <w:b w:val="1"/>
          <w:rtl w:val="0"/>
        </w:rPr>
        <w:t xml:space="preserve">Primary color:</w:t>
      </w:r>
      <w:r w:rsidDel="00000000" w:rsidR="00000000" w:rsidRPr="00000000">
        <w:rPr>
          <w:rtl w:val="0"/>
        </w:rPr>
        <w:t xml:space="preserve"> Use a calming blue (#29ABE2) to convey trust and reliability.</w:t>
      </w:r>
    </w:p>
    <w:p w:rsidR="00000000" w:rsidDel="00000000" w:rsidP="00000000" w:rsidRDefault="00000000" w:rsidRPr="00000000" w14:paraId="0000012E">
      <w:pPr>
        <w:numPr>
          <w:ilvl w:val="4"/>
          <w:numId w:val="1"/>
        </w:numPr>
        <w:spacing w:after="0" w:afterAutospacing="0" w:before="0" w:beforeAutospacing="0" w:lineRule="auto"/>
        <w:ind w:left="3600" w:hanging="360"/>
      </w:pPr>
      <w:r w:rsidDel="00000000" w:rsidR="00000000" w:rsidRPr="00000000">
        <w:rPr>
          <w:b w:val="1"/>
          <w:rtl w:val="0"/>
        </w:rPr>
        <w:t xml:space="preserve">Secondary color:</w:t>
      </w:r>
      <w:r w:rsidDel="00000000" w:rsidR="00000000" w:rsidRPr="00000000">
        <w:rPr>
          <w:rtl w:val="0"/>
        </w:rPr>
        <w:t xml:space="preserve"> Use a light gray (#F0F0F0) for backgrounds to ensure readability and reduce visual clutter.</w:t>
      </w:r>
    </w:p>
    <w:p w:rsidR="00000000" w:rsidDel="00000000" w:rsidP="00000000" w:rsidRDefault="00000000" w:rsidRPr="00000000" w14:paraId="0000012F">
      <w:pPr>
        <w:numPr>
          <w:ilvl w:val="4"/>
          <w:numId w:val="1"/>
        </w:numPr>
        <w:spacing w:after="0" w:afterAutospacing="0" w:before="0" w:beforeAutospacing="0" w:lineRule="auto"/>
        <w:ind w:left="3600" w:hanging="360"/>
      </w:pPr>
      <w:r w:rsidDel="00000000" w:rsidR="00000000" w:rsidRPr="00000000">
        <w:rPr>
          <w:b w:val="1"/>
          <w:rtl w:val="0"/>
        </w:rPr>
        <w:t xml:space="preserve">Accent:</w:t>
      </w:r>
      <w:r w:rsidDel="00000000" w:rsidR="00000000" w:rsidRPr="00000000">
        <w:rPr>
          <w:rtl w:val="0"/>
        </w:rPr>
        <w:t xml:space="preserve"> Use a vibrant green (#90EE90) to highlight key actions and suggestions.</w:t>
      </w:r>
    </w:p>
    <w:p w:rsidR="00000000" w:rsidDel="00000000" w:rsidP="00000000" w:rsidRDefault="00000000" w:rsidRPr="00000000" w14:paraId="00000130">
      <w:pPr>
        <w:numPr>
          <w:ilvl w:val="4"/>
          <w:numId w:val="1"/>
        </w:numPr>
        <w:spacing w:after="0" w:afterAutospacing="0" w:before="0" w:beforeAutospacing="0" w:lineRule="auto"/>
        <w:ind w:left="3600" w:hanging="360"/>
      </w:pPr>
      <w:r w:rsidDel="00000000" w:rsidR="00000000" w:rsidRPr="00000000">
        <w:rPr>
          <w:rtl w:val="0"/>
        </w:rPr>
        <w:t xml:space="preserve">Use clear and professional typography to ensure readability and convey authority.</w:t>
      </w:r>
    </w:p>
    <w:p w:rsidR="00000000" w:rsidDel="00000000" w:rsidP="00000000" w:rsidRDefault="00000000" w:rsidRPr="00000000" w14:paraId="00000131">
      <w:pPr>
        <w:numPr>
          <w:ilvl w:val="4"/>
          <w:numId w:val="1"/>
        </w:numPr>
        <w:spacing w:after="0" w:afterAutospacing="0" w:before="0" w:beforeAutospacing="0" w:lineRule="auto"/>
        <w:ind w:left="3600" w:hanging="360"/>
      </w:pPr>
      <w:r w:rsidDel="00000000" w:rsidR="00000000" w:rsidRPr="00000000">
        <w:rPr>
          <w:rtl w:val="0"/>
        </w:rPr>
        <w:t xml:space="preserve">Employ a structured layout with clear section headings and bullet points to organize information effectively.</w:t>
      </w:r>
    </w:p>
    <w:p w:rsidR="00000000" w:rsidDel="00000000" w:rsidP="00000000" w:rsidRDefault="00000000" w:rsidRPr="00000000" w14:paraId="00000132">
      <w:pPr>
        <w:numPr>
          <w:ilvl w:val="4"/>
          <w:numId w:val="1"/>
        </w:numPr>
        <w:spacing w:after="0" w:afterAutospacing="0" w:before="0" w:beforeAutospacing="0" w:lineRule="auto"/>
        <w:ind w:left="3600" w:hanging="360"/>
      </w:pPr>
      <w:r w:rsidDel="00000000" w:rsidR="00000000" w:rsidRPr="00000000">
        <w:rPr>
          <w:rtl w:val="0"/>
        </w:rPr>
        <w:t xml:space="preserve">Use simple, intuitive icons to visually represent different sections and actions within the CAPA report.</w:t>
      </w:r>
    </w:p>
    <w:p w:rsidR="00000000" w:rsidDel="00000000" w:rsidP="00000000" w:rsidRDefault="00000000" w:rsidRPr="00000000" w14:paraId="00000133">
      <w:pPr>
        <w:numPr>
          <w:ilvl w:val="3"/>
          <w:numId w:val="1"/>
        </w:numPr>
        <w:spacing w:after="0" w:afterAutospacing="0" w:before="0" w:beforeAutospacing="0" w:lineRule="auto"/>
        <w:ind w:left="2880" w:hanging="360"/>
      </w:pPr>
      <w:r w:rsidDel="00000000" w:rsidR="00000000" w:rsidRPr="00000000">
        <w:rPr>
          <w:b w:val="1"/>
          <w:sz w:val="34"/>
          <w:szCs w:val="34"/>
          <w:rtl w:val="0"/>
        </w:rPr>
        <w:t xml:space="preserve">AI Prompt Templates (Used in Phase 2 with submitted data):</w:t>
        <w:br w:type="textWrapping"/>
        <w:br w:type="textWrapping"/>
      </w:r>
      <w:r w:rsidDel="00000000" w:rsidR="00000000" w:rsidRPr="00000000">
        <w:rPr>
          <w:rtl w:val="0"/>
        </w:rPr>
        <w:t xml:space="preserve"> </w:t>
      </w:r>
      <w:r w:rsidDel="00000000" w:rsidR="00000000" w:rsidRPr="00000000">
        <w:rPr>
          <w:i w:val="1"/>
          <w:rtl w:val="0"/>
        </w:rPr>
        <w:t xml:space="preserve">(These are the detailed prompt templates for generating each specific section of the report, executed in Phase 2 using the data submitted by the user. They would need to be updated internally to reference the newly provided data as part of their input context.)</w:t>
        <w:br w:type="textWrapping"/>
      </w:r>
    </w:p>
    <w:p w:rsidR="00000000" w:rsidDel="00000000" w:rsidP="00000000" w:rsidRDefault="00000000" w:rsidRPr="00000000" w14:paraId="00000134">
      <w:pPr>
        <w:numPr>
          <w:ilvl w:val="4"/>
          <w:numId w:val="1"/>
        </w:numPr>
        <w:spacing w:after="0" w:afterAutospacing="0" w:before="0" w:beforeAutospacing="0" w:lineRule="auto"/>
        <w:ind w:left="3600" w:hanging="360"/>
      </w:pPr>
      <w:r w:rsidDel="00000000" w:rsidR="00000000" w:rsidRPr="00000000">
        <w:rPr>
          <w:rtl w:val="0"/>
        </w:rPr>
        <w:t xml:space="preserve">Prompt: CAPA Background Section</w:t>
      </w:r>
    </w:p>
    <w:p w:rsidR="00000000" w:rsidDel="00000000" w:rsidP="00000000" w:rsidRDefault="00000000" w:rsidRPr="00000000" w14:paraId="00000135">
      <w:pPr>
        <w:numPr>
          <w:ilvl w:val="4"/>
          <w:numId w:val="1"/>
        </w:numPr>
        <w:spacing w:after="0" w:afterAutospacing="0" w:before="0" w:beforeAutospacing="0" w:lineRule="auto"/>
        <w:ind w:left="3600" w:hanging="360"/>
      </w:pPr>
      <w:r w:rsidDel="00000000" w:rsidR="00000000" w:rsidRPr="00000000">
        <w:rPr>
          <w:rtl w:val="0"/>
        </w:rPr>
        <w:t xml:space="preserve">Prompt: Potential Causes</w:t>
      </w:r>
    </w:p>
    <w:p w:rsidR="00000000" w:rsidDel="00000000" w:rsidP="00000000" w:rsidRDefault="00000000" w:rsidRPr="00000000" w14:paraId="00000136">
      <w:pPr>
        <w:numPr>
          <w:ilvl w:val="4"/>
          <w:numId w:val="1"/>
        </w:numPr>
        <w:spacing w:after="0" w:afterAutospacing="0" w:before="0" w:beforeAutospacing="0" w:lineRule="auto"/>
        <w:ind w:left="3600" w:hanging="360"/>
      </w:pPr>
      <w:r w:rsidDel="00000000" w:rsidR="00000000" w:rsidRPr="00000000">
        <w:rPr>
          <w:rtl w:val="0"/>
        </w:rPr>
        <w:t xml:space="preserve">Prompt: Initial Containment Actions</w:t>
      </w:r>
    </w:p>
    <w:p w:rsidR="00000000" w:rsidDel="00000000" w:rsidP="00000000" w:rsidRDefault="00000000" w:rsidRPr="00000000" w14:paraId="00000137">
      <w:pPr>
        <w:numPr>
          <w:ilvl w:val="4"/>
          <w:numId w:val="1"/>
        </w:numPr>
        <w:spacing w:after="0" w:afterAutospacing="0" w:before="0" w:beforeAutospacing="0" w:lineRule="auto"/>
        <w:ind w:left="3600" w:hanging="360"/>
      </w:pPr>
      <w:r w:rsidDel="00000000" w:rsidR="00000000" w:rsidRPr="00000000">
        <w:rPr>
          <w:rtl w:val="0"/>
        </w:rPr>
        <w:t xml:space="preserve">Prompt: Recommended Investigation Steps</w:t>
      </w:r>
    </w:p>
    <w:p w:rsidR="00000000" w:rsidDel="00000000" w:rsidP="00000000" w:rsidRDefault="00000000" w:rsidRPr="00000000" w14:paraId="00000138">
      <w:pPr>
        <w:numPr>
          <w:ilvl w:val="4"/>
          <w:numId w:val="1"/>
        </w:numPr>
        <w:spacing w:after="0" w:afterAutospacing="0" w:before="0" w:beforeAutospacing="0" w:lineRule="auto"/>
        <w:ind w:left="3600" w:hanging="360"/>
      </w:pPr>
      <w:r w:rsidDel="00000000" w:rsidR="00000000" w:rsidRPr="00000000">
        <w:rPr>
          <w:rtl w:val="0"/>
        </w:rPr>
        <w:t xml:space="preserve">Prompt: Potential Corrective Actions</w:t>
      </w:r>
    </w:p>
    <w:p w:rsidR="00000000" w:rsidDel="00000000" w:rsidP="00000000" w:rsidRDefault="00000000" w:rsidRPr="00000000" w14:paraId="00000139">
      <w:pPr>
        <w:numPr>
          <w:ilvl w:val="4"/>
          <w:numId w:val="1"/>
        </w:numPr>
        <w:spacing w:after="0" w:afterAutospacing="0" w:before="0" w:beforeAutospacing="0" w:lineRule="auto"/>
        <w:ind w:left="3600" w:hanging="360"/>
      </w:pPr>
      <w:r w:rsidDel="00000000" w:rsidR="00000000" w:rsidRPr="00000000">
        <w:rPr>
          <w:rtl w:val="0"/>
        </w:rPr>
        <w:t xml:space="preserve">Prompt: Potential Preventive Actions</w:t>
      </w:r>
    </w:p>
    <w:p w:rsidR="00000000" w:rsidDel="00000000" w:rsidP="00000000" w:rsidRDefault="00000000" w:rsidRPr="00000000" w14:paraId="0000013A">
      <w:pPr>
        <w:numPr>
          <w:ilvl w:val="4"/>
          <w:numId w:val="1"/>
        </w:numPr>
        <w:spacing w:after="0" w:afterAutospacing="0" w:before="0" w:beforeAutospacing="0" w:lineRule="auto"/>
        <w:ind w:left="3600" w:hanging="360"/>
      </w:pPr>
      <w:r w:rsidDel="00000000" w:rsidR="00000000" w:rsidRPr="00000000">
        <w:rPr>
          <w:rtl w:val="0"/>
        </w:rPr>
        <w:t xml:space="preserve">Prompt: Preliminary Risk Assessment</w:t>
      </w:r>
    </w:p>
    <w:p w:rsidR="00000000" w:rsidDel="00000000" w:rsidP="00000000" w:rsidRDefault="00000000" w:rsidRPr="00000000" w14:paraId="0000013B">
      <w:pPr>
        <w:numPr>
          <w:ilvl w:val="4"/>
          <w:numId w:val="1"/>
        </w:numPr>
        <w:spacing w:after="0" w:afterAutospacing="0" w:before="0" w:beforeAutospacing="0" w:lineRule="auto"/>
        <w:ind w:left="3600" w:hanging="360"/>
      </w:pPr>
      <w:r w:rsidDel="00000000" w:rsidR="00000000" w:rsidRPr="00000000">
        <w:rPr>
          <w:rtl w:val="0"/>
        </w:rPr>
        <w:t xml:space="preserve">Optional Few-Shot Prompt Blocks</w:t>
      </w:r>
    </w:p>
    <w:p w:rsidR="00000000" w:rsidDel="00000000" w:rsidP="00000000" w:rsidRDefault="00000000" w:rsidRPr="00000000" w14:paraId="0000013C">
      <w:pPr>
        <w:numPr>
          <w:ilvl w:val="3"/>
          <w:numId w:val="1"/>
        </w:numPr>
        <w:spacing w:after="0" w:afterAutospacing="0" w:before="0" w:beforeAutospacing="0" w:lineRule="auto"/>
        <w:ind w:left="2880" w:hanging="360"/>
      </w:pPr>
      <w:r w:rsidDel="00000000" w:rsidR="00000000" w:rsidRPr="00000000">
        <w:pict>
          <v:rect style="width:0.0pt;height:1.5pt" o:hr="t" o:hrstd="t" o:hralign="center" fillcolor="#A0A0A0" stroked="f"/>
        </w:pict>
      </w:r>
      <w:r w:rsidDel="00000000" w:rsidR="00000000" w:rsidRPr="00000000">
        <w:rPr>
          <w:rtl w:val="0"/>
        </w:rPr>
        <w:br w:type="textWrapping"/>
        <w:t xml:space="preserve"> This blueprint now includes a text-based Fishbone representation in the Phase 1 output, linking the prioritized information requests to specific categories, further enhancing the guidance provided in the initial assessment phase.</w:t>
        <w:br w:type="textWrapping"/>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numPr>
          <w:ilvl w:val="3"/>
          <w:numId w:val="1"/>
        </w:numPr>
        <w:spacing w:after="0" w:afterAutospacing="0" w:before="0" w:beforeAutospacing="0" w:lineRule="auto"/>
        <w:ind w:left="2880" w:hanging="360"/>
      </w:pPr>
      <w:r w:rsidDel="00000000" w:rsidR="00000000" w:rsidRPr="00000000">
        <w:rPr>
          <w:rtl w:val="0"/>
        </w:rPr>
        <w:t xml:space="preserve">Response 1 - </w:t>
      </w:r>
      <w:r w:rsidDel="00000000" w:rsidR="00000000" w:rsidRPr="00000000">
        <w:rPr>
          <w:b w:val="1"/>
          <w:rtl w:val="0"/>
        </w:rPr>
        <w:t xml:space="preserve">1. Understanding the Submitted Problem</w:t>
        <w:br w:type="textWrapping"/>
        <w:br w:type="textWrapping"/>
      </w:r>
      <w:r w:rsidDel="00000000" w:rsidR="00000000" w:rsidRPr="00000000">
        <w:rPr>
          <w:rtl w:val="0"/>
        </w:rPr>
        <w:t xml:space="preserve"> </w:t>
      </w:r>
      <w:r w:rsidDel="00000000" w:rsidR="00000000" w:rsidRPr="00000000">
        <w:rPr>
          <w:b w:val="1"/>
          <w:rtl w:val="0"/>
        </w:rPr>
        <w:t xml:space="preserve">Summary:</w:t>
        <w:br w:type="textWrapping"/>
        <w:br w:type="textWrapping"/>
      </w:r>
      <w:r w:rsidDel="00000000" w:rsidR="00000000" w:rsidRPr="00000000">
        <w:rPr>
          <w:rtl w:val="0"/>
        </w:rPr>
        <w:t xml:space="preserve"> Stainless Steel 316L femoral component prototypes from Lot # SS316L-Proto-007 exhibit dimensional non-conformance (undersized distal bore diameter) and surface finish issues (excessive Ra on condyle surfaces) identified during in-process CMM inspection. Rework is not an option.</w:t>
        <w:br w:type="textWrapping"/>
        <w:br w:type="textWrapping"/>
        <w:t xml:space="preserve"> </w:t>
      </w:r>
      <w:r w:rsidDel="00000000" w:rsidR="00000000" w:rsidRPr="00000000">
        <w:rPr>
          <w:b w:val="1"/>
          <w:rtl w:val="0"/>
        </w:rPr>
        <w:t xml:space="preserve">Categorization (Preliminary):</w:t>
        <w:br w:type="textWrapping"/>
        <w:br w:type="textWrapping"/>
      </w:r>
      <w:r w:rsidDel="00000000" w:rsidR="00000000" w:rsidRPr="00000000">
        <w:rPr>
          <w:rtl w:val="0"/>
        </w:rPr>
        <w:t xml:space="preserve"> Preliminary categorization indicates this is a process control issue within the CNC milling operation, potentially influenced by tooling and/or material variations.</w:t>
        <w:br w:type="textWrapping"/>
        <w:br w:type="textWrapping"/>
        <w:t xml:space="preserve"> </w:t>
      </w:r>
      <w:r w:rsidDel="00000000" w:rsidR="00000000" w:rsidRPr="00000000">
        <w:rPr>
          <w:b w:val="1"/>
          <w:rtl w:val="0"/>
        </w:rPr>
        <w:t xml:space="preserve">Scope (Preliminary):</w:t>
        <w:br w:type="textWrapping"/>
        <w:br w:type="textWrapping"/>
      </w:r>
      <w:r w:rsidDel="00000000" w:rsidR="00000000" w:rsidRPr="00000000">
        <w:rPr>
          <w:rtl w:val="0"/>
        </w:rPr>
        <w:t xml:space="preserve"> The non-conformance affects at least one lot of Stainless Steel 316L femoral component prototypes (Lot # SS316L-Proto-007) and specifically impacts the distal bore diameter and condyle surface finish. The scope is currently limited to the CNC milling operation.</w:t>
        <w:br w:type="textWrapping"/>
        <w:br w:type="textWrapping"/>
        <w:t xml:space="preserve"> </w:t>
      </w:r>
      <w:r w:rsidDel="00000000" w:rsidR="00000000" w:rsidRPr="00000000">
        <w:rPr>
          <w:b w:val="1"/>
          <w:rtl w:val="0"/>
        </w:rPr>
        <w:t xml:space="preserve">Key Factors Stated in Problem Statement:</w:t>
        <w:br w:type="textWrapping"/>
      </w:r>
    </w:p>
    <w:p w:rsidR="00000000" w:rsidDel="00000000" w:rsidP="00000000" w:rsidRDefault="00000000" w:rsidRPr="00000000" w14:paraId="0000013E">
      <w:pPr>
        <w:numPr>
          <w:ilvl w:val="4"/>
          <w:numId w:val="1"/>
        </w:numPr>
        <w:spacing w:after="0" w:afterAutospacing="0" w:before="0" w:beforeAutospacing="0" w:lineRule="auto"/>
        <w:ind w:left="3600" w:hanging="360"/>
      </w:pPr>
      <w:r w:rsidDel="00000000" w:rsidR="00000000" w:rsidRPr="00000000">
        <w:rPr>
          <w:rtl w:val="0"/>
        </w:rPr>
        <w:t xml:space="preserve">Dimensional non-conformance detected: Distal bore undersized by 0.05mm (-0.05 / +0.00mm tolerance, nominal Ø12.00mm).</w:t>
      </w:r>
    </w:p>
    <w:p w:rsidR="00000000" w:rsidDel="00000000" w:rsidP="00000000" w:rsidRDefault="00000000" w:rsidRPr="00000000" w14:paraId="0000013F">
      <w:pPr>
        <w:numPr>
          <w:ilvl w:val="4"/>
          <w:numId w:val="1"/>
        </w:numPr>
        <w:spacing w:after="0" w:afterAutospacing="0" w:before="0" w:beforeAutospacing="0" w:lineRule="auto"/>
        <w:ind w:left="3600" w:hanging="360"/>
      </w:pPr>
      <w:r w:rsidDel="00000000" w:rsidR="00000000" w:rsidRPr="00000000">
        <w:rPr>
          <w:rtl w:val="0"/>
        </w:rPr>
        <w:t xml:space="preserve">Surface finish non-conformance: Condyle surfaces exceed specified Ra 0.8 µm (measured 1.1-1.4 µm).</w:t>
      </w:r>
    </w:p>
    <w:p w:rsidR="00000000" w:rsidDel="00000000" w:rsidP="00000000" w:rsidRDefault="00000000" w:rsidRPr="00000000" w14:paraId="00000140">
      <w:pPr>
        <w:numPr>
          <w:ilvl w:val="4"/>
          <w:numId w:val="1"/>
        </w:numPr>
        <w:spacing w:after="0" w:afterAutospacing="0" w:before="0" w:beforeAutospacing="0" w:lineRule="auto"/>
        <w:ind w:left="3600" w:hanging="360"/>
      </w:pPr>
      <w:r w:rsidDel="00000000" w:rsidR="00000000" w:rsidRPr="00000000">
        <w:rPr>
          <w:rtl w:val="0"/>
        </w:rPr>
        <w:t xml:space="preserve">Material: Stainless Steel 316L.</w:t>
      </w:r>
    </w:p>
    <w:p w:rsidR="00000000" w:rsidDel="00000000" w:rsidP="00000000" w:rsidRDefault="00000000" w:rsidRPr="00000000" w14:paraId="00000141">
      <w:pPr>
        <w:numPr>
          <w:ilvl w:val="4"/>
          <w:numId w:val="1"/>
        </w:numPr>
        <w:spacing w:after="0" w:afterAutospacing="0" w:before="0" w:beforeAutospacing="0" w:lineRule="auto"/>
        <w:ind w:left="3600" w:hanging="360"/>
      </w:pPr>
      <w:r w:rsidDel="00000000" w:rsidR="00000000" w:rsidRPr="00000000">
        <w:rPr>
          <w:rtl w:val="0"/>
        </w:rPr>
        <w:t xml:space="preserve">Manufacturing Process: CNC milling.</w:t>
      </w:r>
    </w:p>
    <w:p w:rsidR="00000000" w:rsidDel="00000000" w:rsidP="00000000" w:rsidRDefault="00000000" w:rsidRPr="00000000" w14:paraId="00000142">
      <w:pPr>
        <w:numPr>
          <w:ilvl w:val="4"/>
          <w:numId w:val="1"/>
        </w:numPr>
        <w:spacing w:after="0" w:afterAutospacing="0" w:before="0" w:beforeAutospacing="0" w:lineRule="auto"/>
        <w:ind w:left="3600" w:hanging="360"/>
      </w:pPr>
      <w:r w:rsidDel="00000000" w:rsidR="00000000" w:rsidRPr="00000000">
        <w:rPr>
          <w:rtl w:val="0"/>
        </w:rPr>
        <w:t xml:space="preserve">Product Stage: Prototypes.</w:t>
      </w:r>
    </w:p>
    <w:p w:rsidR="00000000" w:rsidDel="00000000" w:rsidP="00000000" w:rsidRDefault="00000000" w:rsidRPr="00000000" w14:paraId="00000143">
      <w:pPr>
        <w:numPr>
          <w:ilvl w:val="4"/>
          <w:numId w:val="1"/>
        </w:numPr>
        <w:spacing w:after="0" w:afterAutospacing="0" w:before="0" w:beforeAutospacing="0" w:lineRule="auto"/>
        <w:ind w:left="3600" w:hanging="360"/>
      </w:pPr>
      <w:r w:rsidDel="00000000" w:rsidR="00000000" w:rsidRPr="00000000">
        <w:rPr>
          <w:rtl w:val="0"/>
        </w:rPr>
        <w:t xml:space="preserve">Identification Method: In-process CMM inspection for Lot # SS316L-Proto-007.</w:t>
      </w:r>
    </w:p>
    <w:p w:rsidR="00000000" w:rsidDel="00000000" w:rsidP="00000000" w:rsidRDefault="00000000" w:rsidRPr="00000000" w14:paraId="00000144">
      <w:pPr>
        <w:numPr>
          <w:ilvl w:val="4"/>
          <w:numId w:val="1"/>
        </w:numPr>
        <w:spacing w:after="0" w:afterAutospacing="0" w:before="0" w:beforeAutospacing="0" w:lineRule="auto"/>
        <w:ind w:left="3600" w:hanging="360"/>
      </w:pPr>
      <w:r w:rsidDel="00000000" w:rsidR="00000000" w:rsidRPr="00000000">
        <w:rPr>
          <w:rtl w:val="0"/>
        </w:rPr>
        <w:t xml:space="preserve">Rework is not an option for this feature.</w:t>
      </w:r>
    </w:p>
    <w:p w:rsidR="00000000" w:rsidDel="00000000" w:rsidP="00000000" w:rsidRDefault="00000000" w:rsidRPr="00000000" w14:paraId="00000145">
      <w:pPr>
        <w:numPr>
          <w:ilvl w:val="3"/>
          <w:numId w:val="1"/>
        </w:numPr>
        <w:spacing w:after="0" w:afterAutospacing="0" w:before="0" w:beforeAutospacing="0" w:lineRule="auto"/>
        <w:ind w:left="2880" w:hanging="360"/>
      </w:pPr>
      <w:r w:rsidDel="00000000" w:rsidR="00000000" w:rsidRPr="00000000">
        <w:rPr>
          <w:rtl w:val="0"/>
        </w:rPr>
        <w:t xml:space="preserve">Response 2</w:t>
        <w:br w:type="textWrapping"/>
        <w:br w:type="textWrapping"/>
        <w:t xml:space="preserve"> </w:t>
      </w:r>
      <w:r w:rsidDel="00000000" w:rsidR="00000000" w:rsidRPr="00000000">
        <w:rPr>
          <w:b w:val="1"/>
          <w:rtl w:val="0"/>
        </w:rPr>
        <w:t xml:space="preserve">Assumptions Made:</w:t>
        <w:br w:type="textWrapping"/>
      </w:r>
    </w:p>
    <w:p w:rsidR="00000000" w:rsidDel="00000000" w:rsidP="00000000" w:rsidRDefault="00000000" w:rsidRPr="00000000" w14:paraId="00000146">
      <w:pPr>
        <w:numPr>
          <w:ilvl w:val="4"/>
          <w:numId w:val="1"/>
        </w:numPr>
        <w:spacing w:after="0" w:afterAutospacing="0" w:before="0" w:beforeAutospacing="0" w:lineRule="auto"/>
        <w:ind w:left="3600" w:hanging="360"/>
      </w:pPr>
      <w:r w:rsidDel="00000000" w:rsidR="00000000" w:rsidRPr="00000000">
        <w:rPr>
          <w:rtl w:val="0"/>
        </w:rPr>
        <w:t xml:space="preserve">The CMM inspection procedure is validated and correctly implemented.</w:t>
      </w:r>
    </w:p>
    <w:p w:rsidR="00000000" w:rsidDel="00000000" w:rsidP="00000000" w:rsidRDefault="00000000" w:rsidRPr="00000000" w14:paraId="00000147">
      <w:pPr>
        <w:numPr>
          <w:ilvl w:val="4"/>
          <w:numId w:val="1"/>
        </w:numPr>
        <w:spacing w:after="0" w:afterAutospacing="0" w:before="0" w:beforeAutospacing="0" w:lineRule="auto"/>
        <w:ind w:left="3600" w:hanging="360"/>
      </w:pPr>
      <w:r w:rsidDel="00000000" w:rsidR="00000000" w:rsidRPr="00000000">
        <w:rPr>
          <w:rtl w:val="0"/>
        </w:rPr>
        <w:t xml:space="preserve">The referenced tolerance is bilateral (-0.05mm / +0.00mm).</w:t>
      </w:r>
    </w:p>
    <w:p w:rsidR="00000000" w:rsidDel="00000000" w:rsidP="00000000" w:rsidRDefault="00000000" w:rsidRPr="00000000" w14:paraId="00000148">
      <w:pPr>
        <w:numPr>
          <w:ilvl w:val="4"/>
          <w:numId w:val="1"/>
        </w:numPr>
        <w:spacing w:after="0" w:afterAutospacing="0" w:before="0" w:beforeAutospacing="0" w:lineRule="auto"/>
        <w:ind w:left="3600" w:hanging="360"/>
      </w:pPr>
      <w:r w:rsidDel="00000000" w:rsidR="00000000" w:rsidRPr="00000000">
        <w:rPr>
          <w:rtl w:val="0"/>
        </w:rPr>
        <w:t xml:space="preserve">The Ra measurement equipment is calibrated and suitable for the specified surface finish.</w:t>
      </w:r>
    </w:p>
    <w:p w:rsidR="00000000" w:rsidDel="00000000" w:rsidP="00000000" w:rsidRDefault="00000000" w:rsidRPr="00000000" w14:paraId="00000149">
      <w:pPr>
        <w:numPr>
          <w:ilvl w:val="3"/>
          <w:numId w:val="1"/>
        </w:numPr>
        <w:spacing w:after="0" w:afterAutospacing="0" w:before="0" w:beforeAutospacing="0" w:lineRule="auto"/>
        <w:ind w:left="2880" w:hanging="360"/>
      </w:pPr>
      <w:r w:rsidDel="00000000" w:rsidR="00000000" w:rsidRPr="00000000">
        <w:rPr>
          <w:b w:val="1"/>
          <w:rtl w:val="0"/>
        </w:rPr>
        <w:t xml:space="preserve">2. Preliminary Hypotheses: Top 3 Potential Areas</w:t>
        <w:br w:type="textWrapping"/>
        <w:br w:type="textWrapping"/>
      </w:r>
      <w:r w:rsidDel="00000000" w:rsidR="00000000" w:rsidRPr="00000000">
        <w:rPr>
          <w:rtl w:val="0"/>
        </w:rPr>
        <w:t xml:space="preserve"> </w:t>
      </w:r>
      <w:r w:rsidDel="00000000" w:rsidR="00000000" w:rsidRPr="00000000">
        <w:rPr>
          <w:i w:val="1"/>
          <w:rtl w:val="0"/>
        </w:rPr>
        <w:t xml:space="preserve">These are preliminary hypotheses based solely on the initial problem description and require further investigation and data analysis to validate or refute.</w:t>
        <w:br w:type="textWrapping"/>
        <w:br w:type="textWrapping"/>
      </w:r>
      <w:r w:rsidDel="00000000" w:rsidR="00000000" w:rsidRPr="00000000">
        <w:rPr>
          <w:rtl w:val="0"/>
        </w:rPr>
        <w:t xml:space="preserve"> </w:t>
      </w:r>
      <w:r w:rsidDel="00000000" w:rsidR="00000000" w:rsidRPr="00000000">
        <w:rPr>
          <w:b w:val="1"/>
          <w:rtl w:val="0"/>
        </w:rPr>
        <w:t xml:space="preserve">Hypothesis Area 1:</w:t>
        <w:br w:type="textWrapping"/>
        <w:br w:type="textWrapping"/>
      </w:r>
      <w:r w:rsidDel="00000000" w:rsidR="00000000" w:rsidRPr="00000000">
        <w:rPr>
          <w:rtl w:val="0"/>
        </w:rPr>
        <w:t xml:space="preserve"> CNC Milling Program Error: The G-code program used for the CNC milling operation may contain errors or offsets that are causing the undersized bore diameter and unacceptable surface finish.</w:t>
        <w:br w:type="textWrapping"/>
        <w:br w:type="textWrapping"/>
        <w:t xml:space="preserve"> </w:t>
      </w:r>
      <w:r w:rsidDel="00000000" w:rsidR="00000000" w:rsidRPr="00000000">
        <w:rPr>
          <w:b w:val="1"/>
          <w:rtl w:val="0"/>
        </w:rPr>
        <w:t xml:space="preserve">Hypothesis Area 2:</w:t>
        <w:br w:type="textWrapping"/>
        <w:br w:type="textWrapping"/>
      </w:r>
      <w:r w:rsidDel="00000000" w:rsidR="00000000" w:rsidRPr="00000000">
        <w:rPr>
          <w:rtl w:val="0"/>
        </w:rPr>
        <w:t xml:space="preserve"> Tooling Issues: The cutting tools used in the CNC milling process may be worn, damaged, or not suitable for achieving the required dimensional accuracy and surface finish on Stainless Steel 316L.</w:t>
        <w:br w:type="textWrapping"/>
        <w:br w:type="textWrapping"/>
        <w:t xml:space="preserve"> </w:t>
      </w:r>
      <w:r w:rsidDel="00000000" w:rsidR="00000000" w:rsidRPr="00000000">
        <w:rPr>
          <w:b w:val="1"/>
          <w:rtl w:val="0"/>
        </w:rPr>
        <w:t xml:space="preserve">Hypothesis Area 3:</w:t>
        <w:br w:type="textWrapping"/>
        <w:br w:type="textWrapping"/>
      </w:r>
      <w:r w:rsidDel="00000000" w:rsidR="00000000" w:rsidRPr="00000000">
        <w:rPr>
          <w:rtl w:val="0"/>
        </w:rPr>
        <w:t xml:space="preserve"> Process Parameter Deviation: The CNC milling process parameters (speeds, feeds, depth of cut, coolant) may have deviated from the validated or established settings, leading to the non-conformance.</w:t>
        <w:br w:type="textWrapping"/>
        <w:br w:type="textWrapping"/>
        <w:t xml:space="preserve"> </w:t>
      </w:r>
      <w:r w:rsidDel="00000000" w:rsidR="00000000" w:rsidRPr="00000000">
        <w:rPr>
          <w:b w:val="1"/>
          <w:rtl w:val="0"/>
        </w:rPr>
        <w:t xml:space="preserve">3. Information Needed for Comprehensive Assessment (Prioritized)</w:t>
        <w:br w:type="textWrapping"/>
        <w:br w:type="textWrapping"/>
      </w:r>
      <w:r w:rsidDel="00000000" w:rsidR="00000000" w:rsidRPr="00000000">
        <w:rPr>
          <w:rtl w:val="0"/>
        </w:rPr>
        <w:t xml:space="preserve"> To conduct a thorough CAPA investigation, we need to gather more information to confirm the nature and scope of the problem and to identify potential root causes. The following list outlines the key data points needed, categorized by priority.</w:t>
        <w:br w:type="textWrapping"/>
        <w:br w:type="textWrapping"/>
        <w:t xml:space="preserve"> </w:t>
      </w:r>
      <w:r w:rsidDel="00000000" w:rsidR="00000000" w:rsidRPr="00000000">
        <w:rPr>
          <w:b w:val="1"/>
          <w:sz w:val="26"/>
          <w:szCs w:val="26"/>
          <w:rtl w:val="0"/>
        </w:rPr>
        <w:t xml:space="preserve">High Priority Information</w:t>
        <w:br w:type="textWrapping"/>
      </w:r>
    </w:p>
    <w:p w:rsidR="00000000" w:rsidDel="00000000" w:rsidP="00000000" w:rsidRDefault="00000000" w:rsidRPr="00000000" w14:paraId="0000014A">
      <w:pPr>
        <w:numPr>
          <w:ilvl w:val="4"/>
          <w:numId w:val="1"/>
        </w:numPr>
        <w:spacing w:after="0" w:afterAutospacing="0" w:before="0" w:beforeAutospacing="0" w:lineRule="auto"/>
        <w:ind w:left="3600" w:hanging="360"/>
      </w:pPr>
      <w:r w:rsidDel="00000000" w:rsidR="00000000" w:rsidRPr="00000000">
        <w:rPr>
          <w:b w:val="1"/>
          <w:rtl w:val="0"/>
        </w:rPr>
        <w:t xml:space="preserve">CNC Milling Program (G-code) used for Lot # SS316L-Proto-007, including revision history.</w:t>
        <w:br w:type="textWrapping"/>
        <w:br w:type="textWrapping"/>
      </w:r>
      <w:r w:rsidDel="00000000" w:rsidR="00000000" w:rsidRPr="00000000">
        <w:rPr>
          <w:rtl w:val="0"/>
        </w:rPr>
        <w:t xml:space="preserve"> </w:t>
      </w:r>
      <w:r w:rsidDel="00000000" w:rsidR="00000000" w:rsidRPr="00000000">
        <w:rPr>
          <w:i w:val="1"/>
          <w:rtl w:val="0"/>
        </w:rPr>
        <w:t xml:space="preserve">Critical to determine if the program itself is generating the incorrect dimensions and surface finish. Revision history is vital to understand if recent changes correlate with the onset of the problem.</w:t>
        <w:br w:type="textWrapping"/>
      </w:r>
    </w:p>
    <w:p w:rsidR="00000000" w:rsidDel="00000000" w:rsidP="00000000" w:rsidRDefault="00000000" w:rsidRPr="00000000" w14:paraId="0000014B">
      <w:pPr>
        <w:numPr>
          <w:ilvl w:val="4"/>
          <w:numId w:val="1"/>
        </w:numPr>
        <w:spacing w:after="0" w:afterAutospacing="0" w:before="0" w:beforeAutospacing="0" w:lineRule="auto"/>
        <w:ind w:left="3600" w:hanging="360"/>
      </w:pPr>
      <w:r w:rsidDel="00000000" w:rsidR="00000000" w:rsidRPr="00000000">
        <w:rPr>
          <w:b w:val="1"/>
          <w:rtl w:val="0"/>
        </w:rPr>
        <w:t xml:space="preserve">CMM Inspection Reports (full data, not just pass/fail) for multiple parts from Lot # SS316L-Proto-007, including calibration records for the CMM equipment used.</w:t>
        <w:br w:type="textWrapping"/>
        <w:br w:type="textWrapping"/>
      </w:r>
      <w:r w:rsidDel="00000000" w:rsidR="00000000" w:rsidRPr="00000000">
        <w:rPr>
          <w:rtl w:val="0"/>
        </w:rPr>
        <w:t xml:space="preserve"> </w:t>
      </w:r>
      <w:r w:rsidDel="00000000" w:rsidR="00000000" w:rsidRPr="00000000">
        <w:rPr>
          <w:i w:val="1"/>
          <w:rtl w:val="0"/>
        </w:rPr>
        <w:t xml:space="preserve">Essential for verifying the dimensional non-conformance and surface finish issues, assessing the consistency of the problem across the lot, and ensuring the CMM is accurate and calibrated.</w:t>
        <w:br w:type="textWrapping"/>
      </w:r>
    </w:p>
    <w:p w:rsidR="00000000" w:rsidDel="00000000" w:rsidP="00000000" w:rsidRDefault="00000000" w:rsidRPr="00000000" w14:paraId="0000014C">
      <w:pPr>
        <w:numPr>
          <w:ilvl w:val="4"/>
          <w:numId w:val="1"/>
        </w:numPr>
        <w:spacing w:after="0" w:afterAutospacing="0" w:before="0" w:beforeAutospacing="0" w:lineRule="auto"/>
        <w:ind w:left="3600" w:hanging="360"/>
      </w:pPr>
      <w:r w:rsidDel="00000000" w:rsidR="00000000" w:rsidRPr="00000000">
        <w:rPr>
          <w:b w:val="1"/>
          <w:rtl w:val="0"/>
        </w:rPr>
        <w:t xml:space="preserve">Material Certificates of Conformance (CoC) for the Stainless Steel 316L used in Lot # SS316L-Proto-007.</w:t>
        <w:br w:type="textWrapping"/>
        <w:br w:type="textWrapping"/>
      </w:r>
      <w:r w:rsidDel="00000000" w:rsidR="00000000" w:rsidRPr="00000000">
        <w:rPr>
          <w:rtl w:val="0"/>
        </w:rPr>
        <w:t xml:space="preserve"> </w:t>
      </w:r>
      <w:r w:rsidDel="00000000" w:rsidR="00000000" w:rsidRPr="00000000">
        <w:rPr>
          <w:i w:val="1"/>
          <w:rtl w:val="0"/>
        </w:rPr>
        <w:t xml:space="preserve">Needed to confirm the material meets the specified requirements and rule out material-related issues (e.g., incorrect alloy composition, hardness variations) that could affect machinability and surface finish.</w:t>
        <w:br w:type="textWrapping"/>
      </w:r>
    </w:p>
    <w:p w:rsidR="00000000" w:rsidDel="00000000" w:rsidP="00000000" w:rsidRDefault="00000000" w:rsidRPr="00000000" w14:paraId="0000014D">
      <w:pPr>
        <w:numPr>
          <w:ilvl w:val="4"/>
          <w:numId w:val="1"/>
        </w:numPr>
        <w:spacing w:after="0" w:afterAutospacing="0" w:before="0" w:beforeAutospacing="0" w:lineRule="auto"/>
        <w:ind w:left="3600" w:hanging="360"/>
      </w:pPr>
      <w:r w:rsidDel="00000000" w:rsidR="00000000" w:rsidRPr="00000000">
        <w:rPr>
          <w:b w:val="1"/>
          <w:rtl w:val="0"/>
        </w:rPr>
        <w:t xml:space="preserve">Tooling specifications and condition for the CNC milling operation, including tool type, geometry, coating (if any), usage hours, and inspection records.</w:t>
        <w:br w:type="textWrapping"/>
        <w:br w:type="textWrapping"/>
      </w:r>
      <w:r w:rsidDel="00000000" w:rsidR="00000000" w:rsidRPr="00000000">
        <w:rPr>
          <w:rtl w:val="0"/>
        </w:rPr>
        <w:t xml:space="preserve"> </w:t>
      </w:r>
      <w:r w:rsidDel="00000000" w:rsidR="00000000" w:rsidRPr="00000000">
        <w:rPr>
          <w:i w:val="1"/>
          <w:rtl w:val="0"/>
        </w:rPr>
        <w:t xml:space="preserve">Worn or incorrect tooling can directly contribute to dimensional inaccuracies and poor surface finish. Inspection records can indicate tool wear patterns or damage.</w:t>
        <w:br w:type="textWrapping"/>
      </w:r>
    </w:p>
    <w:p w:rsidR="00000000" w:rsidDel="00000000" w:rsidP="00000000" w:rsidRDefault="00000000" w:rsidRPr="00000000" w14:paraId="0000014E">
      <w:pPr>
        <w:numPr>
          <w:ilvl w:val="4"/>
          <w:numId w:val="1"/>
        </w:numPr>
        <w:spacing w:after="0" w:afterAutospacing="0" w:before="0" w:beforeAutospacing="0" w:lineRule="auto"/>
        <w:ind w:left="3600" w:hanging="360"/>
      </w:pPr>
      <w:r w:rsidDel="00000000" w:rsidR="00000000" w:rsidRPr="00000000">
        <w:rPr>
          <w:b w:val="1"/>
          <w:rtl w:val="0"/>
        </w:rPr>
        <w:t xml:space="preserve">Process parameters (speeds, feeds, depth of cut, coolant type/concentration) used during CNC milling for Lot # SS316L-Proto-007, ideally captured in a process sheet or traveler.</w:t>
        <w:br w:type="textWrapping"/>
        <w:br w:type="textWrapping"/>
      </w:r>
      <w:r w:rsidDel="00000000" w:rsidR="00000000" w:rsidRPr="00000000">
        <w:rPr>
          <w:rtl w:val="0"/>
        </w:rPr>
        <w:t xml:space="preserve"> </w:t>
      </w:r>
      <w:r w:rsidDel="00000000" w:rsidR="00000000" w:rsidRPr="00000000">
        <w:rPr>
          <w:i w:val="1"/>
          <w:rtl w:val="0"/>
        </w:rPr>
        <w:t xml:space="preserve">Incorrect process parameters can lead to excessive tool wear, vibration, and ultimately, dimensional and surface finish problems. Need to compare against validated parameters.</w:t>
        <w:br w:type="textWrapping"/>
      </w:r>
    </w:p>
    <w:p w:rsidR="00000000" w:rsidDel="00000000" w:rsidP="00000000" w:rsidRDefault="00000000" w:rsidRPr="00000000" w14:paraId="0000014F">
      <w:pPr>
        <w:numPr>
          <w:ilvl w:val="3"/>
          <w:numId w:val="1"/>
        </w:numPr>
        <w:spacing w:after="0" w:afterAutospacing="0" w:before="0" w:beforeAutospacing="0" w:lineRule="auto"/>
        <w:ind w:left="2880" w:hanging="360"/>
      </w:pPr>
      <w:r w:rsidDel="00000000" w:rsidR="00000000" w:rsidRPr="00000000">
        <w:rPr>
          <w:b w:val="1"/>
          <w:sz w:val="26"/>
          <w:szCs w:val="26"/>
          <w:rtl w:val="0"/>
        </w:rPr>
        <w:t xml:space="preserve">Medium Priority Information</w:t>
        <w:br w:type="textWrapping"/>
      </w:r>
    </w:p>
    <w:p w:rsidR="00000000" w:rsidDel="00000000" w:rsidP="00000000" w:rsidRDefault="00000000" w:rsidRPr="00000000" w14:paraId="00000150">
      <w:pPr>
        <w:numPr>
          <w:ilvl w:val="4"/>
          <w:numId w:val="1"/>
        </w:numPr>
        <w:spacing w:after="0" w:afterAutospacing="0" w:before="0" w:beforeAutospacing="0" w:lineRule="auto"/>
        <w:ind w:left="3600" w:hanging="360"/>
      </w:pPr>
      <w:r w:rsidDel="00000000" w:rsidR="00000000" w:rsidRPr="00000000">
        <w:rPr>
          <w:b w:val="1"/>
          <w:rtl w:val="0"/>
        </w:rPr>
        <w:t xml:space="preserve">CNC machine maintenance records (recent preventative maintenance, repairs).</w:t>
        <w:br w:type="textWrapping"/>
        <w:br w:type="textWrapping"/>
      </w:r>
      <w:r w:rsidDel="00000000" w:rsidR="00000000" w:rsidRPr="00000000">
        <w:rPr>
          <w:rtl w:val="0"/>
        </w:rPr>
        <w:t xml:space="preserve"> </w:t>
      </w:r>
      <w:r w:rsidDel="00000000" w:rsidR="00000000" w:rsidRPr="00000000">
        <w:rPr>
          <w:i w:val="1"/>
          <w:rtl w:val="0"/>
        </w:rPr>
        <w:t xml:space="preserve">Machine malfunctions or lack of maintenance could lead to vibrations or inaccuracies that impact dimensional control and surface finish.</w:t>
        <w:br w:type="textWrapping"/>
      </w:r>
    </w:p>
    <w:p w:rsidR="00000000" w:rsidDel="00000000" w:rsidP="00000000" w:rsidRDefault="00000000" w:rsidRPr="00000000" w14:paraId="00000151">
      <w:pPr>
        <w:numPr>
          <w:ilvl w:val="4"/>
          <w:numId w:val="1"/>
        </w:numPr>
        <w:spacing w:after="0" w:afterAutospacing="0" w:before="0" w:beforeAutospacing="0" w:lineRule="auto"/>
        <w:ind w:left="3600" w:hanging="360"/>
      </w:pPr>
      <w:r w:rsidDel="00000000" w:rsidR="00000000" w:rsidRPr="00000000">
        <w:rPr>
          <w:b w:val="1"/>
          <w:rtl w:val="0"/>
        </w:rPr>
        <w:t xml:space="preserve">Process Validation records for the CNC milling operation for this type of femoral component.</w:t>
        <w:br w:type="textWrapping"/>
        <w:br w:type="textWrapping"/>
      </w:r>
      <w:r w:rsidDel="00000000" w:rsidR="00000000" w:rsidRPr="00000000">
        <w:rPr>
          <w:rtl w:val="0"/>
        </w:rPr>
        <w:t xml:space="preserve"> </w:t>
      </w:r>
      <w:r w:rsidDel="00000000" w:rsidR="00000000" w:rsidRPr="00000000">
        <w:rPr>
          <w:i w:val="1"/>
          <w:rtl w:val="0"/>
        </w:rPr>
        <w:t xml:space="preserve">If process validation exists, review to determine if the current process deviates from the validated parameters and if the validation included surface finish testing.</w:t>
        <w:br w:type="textWrapping"/>
      </w:r>
    </w:p>
    <w:p w:rsidR="00000000" w:rsidDel="00000000" w:rsidP="00000000" w:rsidRDefault="00000000" w:rsidRPr="00000000" w14:paraId="00000152">
      <w:pPr>
        <w:numPr>
          <w:ilvl w:val="4"/>
          <w:numId w:val="1"/>
        </w:numPr>
        <w:spacing w:after="0" w:afterAutospacing="0" w:before="0" w:beforeAutospacing="0" w:lineRule="auto"/>
        <w:ind w:left="3600" w:hanging="360"/>
      </w:pPr>
      <w:r w:rsidDel="00000000" w:rsidR="00000000" w:rsidRPr="00000000">
        <w:rPr>
          <w:b w:val="1"/>
          <w:rtl w:val="0"/>
        </w:rPr>
        <w:t xml:space="preserve">Control plan for the CNC milling process, including in-process inspection points and acceptance criteria.</w:t>
        <w:br w:type="textWrapping"/>
        <w:br w:type="textWrapping"/>
      </w:r>
      <w:r w:rsidDel="00000000" w:rsidR="00000000" w:rsidRPr="00000000">
        <w:rPr>
          <w:rtl w:val="0"/>
        </w:rPr>
        <w:t xml:space="preserve"> </w:t>
      </w:r>
      <w:r w:rsidDel="00000000" w:rsidR="00000000" w:rsidRPr="00000000">
        <w:rPr>
          <w:i w:val="1"/>
          <w:rtl w:val="0"/>
        </w:rPr>
        <w:t xml:space="preserve">The control plan can indicate whether the in-process inspections were adequate to detect the non-conformance early and whether the acceptance criteria were appropriate.</w:t>
        <w:br w:type="textWrapping"/>
      </w:r>
    </w:p>
    <w:p w:rsidR="00000000" w:rsidDel="00000000" w:rsidP="00000000" w:rsidRDefault="00000000" w:rsidRPr="00000000" w14:paraId="00000153">
      <w:pPr>
        <w:numPr>
          <w:ilvl w:val="3"/>
          <w:numId w:val="1"/>
        </w:numPr>
        <w:spacing w:after="0" w:afterAutospacing="0" w:before="0" w:beforeAutospacing="0" w:lineRule="auto"/>
        <w:ind w:left="2880" w:hanging="360"/>
      </w:pPr>
      <w:r w:rsidDel="00000000" w:rsidR="00000000" w:rsidRPr="00000000">
        <w:rPr>
          <w:b w:val="1"/>
          <w:sz w:val="26"/>
          <w:szCs w:val="26"/>
          <w:rtl w:val="0"/>
        </w:rPr>
        <w:t xml:space="preserve">Low Priority Information (Supporting Details)</w:t>
        <w:br w:type="textWrapping"/>
      </w:r>
    </w:p>
    <w:p w:rsidR="00000000" w:rsidDel="00000000" w:rsidP="00000000" w:rsidRDefault="00000000" w:rsidRPr="00000000" w14:paraId="00000154">
      <w:pPr>
        <w:numPr>
          <w:ilvl w:val="4"/>
          <w:numId w:val="1"/>
        </w:numPr>
        <w:spacing w:after="0" w:afterAutospacing="0" w:before="0" w:beforeAutospacing="0" w:lineRule="auto"/>
        <w:ind w:left="3600" w:hanging="360"/>
      </w:pPr>
      <w:r w:rsidDel="00000000" w:rsidR="00000000" w:rsidRPr="00000000">
        <w:rPr>
          <w:b w:val="1"/>
          <w:rtl w:val="0"/>
        </w:rPr>
        <w:t xml:space="preserve">Operator training records for the CNC milling machine and CMM inspection.</w:t>
        <w:br w:type="textWrapping"/>
        <w:br w:type="textWrapping"/>
      </w:r>
      <w:r w:rsidDel="00000000" w:rsidR="00000000" w:rsidRPr="00000000">
        <w:rPr>
          <w:rtl w:val="0"/>
        </w:rPr>
        <w:t xml:space="preserve"> </w:t>
      </w:r>
      <w:r w:rsidDel="00000000" w:rsidR="00000000" w:rsidRPr="00000000">
        <w:rPr>
          <w:i w:val="1"/>
          <w:rtl w:val="0"/>
        </w:rPr>
        <w:t xml:space="preserve">While less likely, inadequate operator training could contribute to setup errors or incorrect inspection procedures. Verify personnel are qualified.</w:t>
        <w:br w:type="textWrapping"/>
      </w:r>
    </w:p>
    <w:p w:rsidR="00000000" w:rsidDel="00000000" w:rsidP="00000000" w:rsidRDefault="00000000" w:rsidRPr="00000000" w14:paraId="00000155">
      <w:pPr>
        <w:numPr>
          <w:ilvl w:val="4"/>
          <w:numId w:val="1"/>
        </w:numPr>
        <w:spacing w:after="0" w:afterAutospacing="0" w:before="0" w:beforeAutospacing="0" w:lineRule="auto"/>
        <w:ind w:left="3600" w:hanging="360"/>
      </w:pPr>
      <w:r w:rsidDel="00000000" w:rsidR="00000000" w:rsidRPr="00000000">
        <w:rPr>
          <w:b w:val="1"/>
          <w:rtl w:val="0"/>
        </w:rPr>
        <w:t xml:space="preserve">Environmental conditions in the CNC milling area (temperature, humidity).</w:t>
        <w:br w:type="textWrapping"/>
        <w:br w:type="textWrapping"/>
      </w:r>
      <w:r w:rsidDel="00000000" w:rsidR="00000000" w:rsidRPr="00000000">
        <w:rPr>
          <w:rtl w:val="0"/>
        </w:rPr>
        <w:t xml:space="preserve"> </w:t>
      </w:r>
      <w:r w:rsidDel="00000000" w:rsidR="00000000" w:rsidRPr="00000000">
        <w:rPr>
          <w:i w:val="1"/>
          <w:rtl w:val="0"/>
        </w:rPr>
        <w:t xml:space="preserve">Extreme variations in temperature or humidity could (less likely) affect the dimensional stability of the material or the CNC machine.</w:t>
        <w:br w:type="textWrapping"/>
      </w:r>
    </w:p>
    <w:p w:rsidR="00000000" w:rsidDel="00000000" w:rsidP="00000000" w:rsidRDefault="00000000" w:rsidRPr="00000000" w14:paraId="00000156">
      <w:pPr>
        <w:numPr>
          <w:ilvl w:val="3"/>
          <w:numId w:val="1"/>
        </w:numPr>
        <w:spacing w:after="0" w:afterAutospacing="0" w:before="0" w:beforeAutospacing="0" w:lineRule="auto"/>
        <w:ind w:left="2880" w:hanging="360"/>
      </w:pPr>
      <w:r w:rsidDel="00000000" w:rsidR="00000000" w:rsidRPr="00000000">
        <w:rPr>
          <w:i w:val="1"/>
          <w:rtl w:val="0"/>
        </w:rPr>
        <w:t xml:space="preserve">The investigation should begin by gathering the high-priority data points to quickly assess the most likely root causes related to the CNC program, CMM accuracy, material, tooling, and process parameters. Further data collection may be required based on the initial findings.</w:t>
        <w:br w:type="textWrapping"/>
        <w:br w:type="textWrapping"/>
      </w:r>
      <w:r w:rsidDel="00000000" w:rsidR="00000000" w:rsidRPr="00000000">
        <w:rPr>
          <w:rtl w:val="0"/>
        </w:rPr>
        <w:t xml:space="preserve"> </w:t>
      </w:r>
      <w:r w:rsidDel="00000000" w:rsidR="00000000" w:rsidRPr="00000000">
        <w:rPr>
          <w:b w:val="1"/>
          <w:rtl w:val="0"/>
        </w:rPr>
        <w:t xml:space="preserve">Edit</w:t>
        <w:br w:type="textWrapping"/>
      </w:r>
    </w:p>
    <w:p w:rsidR="00000000" w:rsidDel="00000000" w:rsidP="00000000" w:rsidRDefault="00000000" w:rsidRPr="00000000" w14:paraId="00000157">
      <w:pPr>
        <w:numPr>
          <w:ilvl w:val="1"/>
          <w:numId w:val="1"/>
        </w:numPr>
        <w:spacing w:after="0" w:afterAutospacing="0" w:before="0" w:beforeAutospacing="0" w:lineRule="auto"/>
        <w:ind w:left="1440" w:hanging="360"/>
      </w:pPr>
      <w:r w:rsidDel="00000000" w:rsidR="00000000" w:rsidRPr="00000000">
        <w:rPr>
          <w:rtl w:val="0"/>
        </w:rPr>
        <w:t xml:space="preserve">Phase 2</w:t>
        <w:br w:type="textWrapping"/>
      </w:r>
    </w:p>
    <w:p w:rsidR="00000000" w:rsidDel="00000000" w:rsidP="00000000" w:rsidRDefault="00000000" w:rsidRPr="00000000" w14:paraId="00000158">
      <w:pPr>
        <w:numPr>
          <w:ilvl w:val="1"/>
          <w:numId w:val="1"/>
        </w:numPr>
        <w:spacing w:after="240" w:before="0" w:beforeAutospacing="0" w:lineRule="auto"/>
        <w:ind w:left="1440" w:hanging="360"/>
      </w:pPr>
      <w:r w:rsidDel="00000000" w:rsidR="00000000" w:rsidRPr="00000000">
        <w:rPr>
          <w:rtl w:val="0"/>
        </w:rPr>
        <w:t xml:space="preserve">Phase 3</w:t>
        <w:br w:type="textWrapping"/>
      </w:r>
    </w:p>
    <w:p w:rsidR="00000000" w:rsidDel="00000000" w:rsidP="00000000" w:rsidRDefault="00000000" w:rsidRPr="00000000" w14:paraId="0000015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wyy07kyl57s"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