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C5A2" w14:textId="77777777" w:rsidR="00447DBA" w:rsidRPr="00F37523" w:rsidRDefault="00447DBA" w:rsidP="00447DBA">
      <w:pPr>
        <w:pStyle w:val="Heading1"/>
        <w:rPr>
          <w:rStyle w:val="Heading1Char"/>
          <w:b/>
        </w:rPr>
      </w:pPr>
      <w:r>
        <w:rPr>
          <w:u w:val="single"/>
        </w:rPr>
        <w:t>HISTORY OF THE INTERNET.</w:t>
      </w:r>
    </w:p>
    <w:p w14:paraId="5136B7D5" w14:textId="77777777" w:rsidR="00447DBA" w:rsidRDefault="00447DBA" w:rsidP="00447DBA">
      <w:r>
        <w:t>The internet was developed in the 1960’s in order to ease sharing of information.</w:t>
      </w:r>
    </w:p>
    <w:p w14:paraId="3B375A5E" w14:textId="77777777" w:rsidR="00447DBA" w:rsidRPr="00990E76" w:rsidRDefault="00447DBA" w:rsidP="00447DBA">
      <w:r>
        <w:t xml:space="preserve">During the cold war, due to the advent of the Sputnik by the Soviet Union, the U.S came up with the ARPANET </w:t>
      </w:r>
      <w:r w:rsidRPr="007D1123">
        <w:rPr>
          <w:color w:val="000000"/>
          <w:shd w:val="clear" w:color="auto" w:fill="FFFFFF"/>
        </w:rPr>
        <w:t>(Advanced Research Projects Agency Network)</w:t>
      </w:r>
      <w:r>
        <w:rPr>
          <w:color w:val="000000"/>
          <w:shd w:val="clear" w:color="auto" w:fill="FFFFFF"/>
        </w:rPr>
        <w:t>, the project that ultimately led to the development of the internet.</w:t>
      </w:r>
    </w:p>
    <w:p w14:paraId="5592A8E1" w14:textId="77777777" w:rsidR="00447DBA" w:rsidRPr="00F37523" w:rsidRDefault="00447DBA" w:rsidP="00600326">
      <w:pPr>
        <w:pStyle w:val="Heading1"/>
        <w:rPr>
          <w:rStyle w:val="Heading1Char"/>
          <w:b/>
        </w:rPr>
      </w:pPr>
      <w:r>
        <w:t>Further developments</w:t>
      </w:r>
    </w:p>
    <w:p w14:paraId="64F60CF3" w14:textId="6E036390" w:rsidR="00447DBA" w:rsidRDefault="00447DBA" w:rsidP="00447DBA">
      <w:r>
        <w:t>Packet switching (method of splitting and sending data), w</w:t>
      </w:r>
      <w:r w:rsidR="00103209">
        <w:t>as developed in 1969. It was found to be very reliable as it allowed for data to be sent accurately and securely. Computers at were connected using IMPs which acted as gateways, now known as routers.</w:t>
      </w:r>
    </w:p>
    <w:p w14:paraId="1D8B23CA" w14:textId="1D443970" w:rsidR="00447DBA" w:rsidRDefault="00447DBA">
      <w:r>
        <w:t xml:space="preserve">In </w:t>
      </w:r>
      <w:r w:rsidR="00103209">
        <w:t>1974</w:t>
      </w:r>
      <w:r>
        <w:t>, there came the formation of internet protocols (means governing how computers communicated</w:t>
      </w:r>
      <w:r w:rsidR="00103209">
        <w:t>). Such</w:t>
      </w:r>
      <w:r>
        <w:t xml:space="preserve"> include </w:t>
      </w:r>
      <w:r>
        <w:t>TCP, IP</w:t>
      </w:r>
      <w:r>
        <w:t xml:space="preserve"> and </w:t>
      </w:r>
      <w:r>
        <w:t>FTP (</w:t>
      </w:r>
      <w:r>
        <w:t>file transfer control.</w:t>
      </w:r>
      <w:r>
        <w:t>)</w:t>
      </w:r>
    </w:p>
    <w:p w14:paraId="3915790C" w14:textId="77777777" w:rsidR="00103209" w:rsidRDefault="00103209"/>
    <w:p w14:paraId="6F007E9A" w14:textId="58596E6B" w:rsidR="00103209" w:rsidRDefault="00103209">
      <w:r>
        <w:t>DNS (Domain Name System) – a simple way to name complicated networks. (like the internet’s phonebook). This came along due to the advent of many LANs. DNS paved the way for the world wide web.</w:t>
      </w:r>
    </w:p>
    <w:p w14:paraId="352C6974" w14:textId="41044A8E" w:rsidR="00103209" w:rsidRDefault="00600326">
      <w:r>
        <w:t>Email – This also came along with the development of ARPANET. With time it was used for communication rather than being a place to access expensive computing power.</w:t>
      </w:r>
    </w:p>
    <w:p w14:paraId="74ED7851" w14:textId="4765EC40" w:rsidR="00600326" w:rsidRDefault="00600326" w:rsidP="00600326">
      <w:pPr>
        <w:pStyle w:val="Heading1"/>
      </w:pPr>
      <w:r>
        <w:t>Developments between 1985 – ‘95</w:t>
      </w:r>
    </w:p>
    <w:p w14:paraId="0574CBAD" w14:textId="08A223AA" w:rsidR="00600326" w:rsidRDefault="00600326" w:rsidP="00600326">
      <w:r>
        <w:t>With DNS and the popularity of email, activities on the internet increased but unfortunately, advanced knowledge of computing was still needed to use the system effectively.</w:t>
      </w:r>
    </w:p>
    <w:p w14:paraId="5558B500" w14:textId="692FE23F" w:rsidR="00AA52A4" w:rsidRPr="00600326" w:rsidRDefault="00AA52A4" w:rsidP="00600326">
      <w:r>
        <w:t>In 1989, a solution to this issue came up (the concept of the world wide web). In ’93 the launch of the Mosaic browser opened the web to more people, hence more websites came up.</w:t>
      </w:r>
    </w:p>
    <w:p w14:paraId="295C5BBC" w14:textId="77777777" w:rsidR="00600326" w:rsidRPr="00600326" w:rsidRDefault="00600326" w:rsidP="00600326"/>
    <w:p w14:paraId="63B4F0D3" w14:textId="77777777" w:rsidR="00103209" w:rsidRDefault="00103209"/>
    <w:p w14:paraId="0F0E2D84" w14:textId="1AC00FC0" w:rsidR="00103209" w:rsidRDefault="00103209">
      <w:pPr>
        <w:sectPr w:rsidR="00103209" w:rsidSect="00A63AA0">
          <w:pgSz w:w="16838" w:h="11906" w:orient="landscape"/>
          <w:pgMar w:top="1440" w:right="1440" w:bottom="1440" w:left="1440" w:header="708" w:footer="708" w:gutter="0"/>
          <w:cols w:num="2" w:sep="1" w:space="709"/>
          <w:docGrid w:linePitch="360"/>
        </w:sectPr>
      </w:pPr>
    </w:p>
    <w:p w14:paraId="58C2CD42" w14:textId="6A9B87A2" w:rsidR="00544A40" w:rsidRDefault="00B77D98">
      <w:r>
        <w:rPr>
          <w:noProof/>
          <w14:ligatures w14:val="standardContextual"/>
        </w:rPr>
        <w:lastRenderedPageBreak/>
        <w:drawing>
          <wp:inline distT="0" distB="0" distL="0" distR="0" wp14:anchorId="6BAF33A1" wp14:editId="3B5CA944">
            <wp:extent cx="4561734" cy="2457450"/>
            <wp:effectExtent l="0" t="0" r="0" b="0"/>
            <wp:docPr id="53216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61452" name="Picture 532161452"/>
                    <pic:cNvPicPr/>
                  </pic:nvPicPr>
                  <pic:blipFill>
                    <a:blip r:embed="rId5">
                      <a:extLst>
                        <a:ext uri="{28A0092B-C50C-407E-A947-70E740481C1C}">
                          <a14:useLocalDpi xmlns:a14="http://schemas.microsoft.com/office/drawing/2010/main" val="0"/>
                        </a:ext>
                      </a:extLst>
                    </a:blip>
                    <a:stretch>
                      <a:fillRect/>
                    </a:stretch>
                  </pic:blipFill>
                  <pic:spPr>
                    <a:xfrm>
                      <a:off x="0" y="0"/>
                      <a:ext cx="4591486" cy="2473478"/>
                    </a:xfrm>
                    <a:prstGeom prst="rect">
                      <a:avLst/>
                    </a:prstGeom>
                  </pic:spPr>
                </pic:pic>
              </a:graphicData>
            </a:graphic>
          </wp:inline>
        </w:drawing>
      </w:r>
    </w:p>
    <w:p w14:paraId="22B78675" w14:textId="3085E764" w:rsidR="00447DBA" w:rsidRDefault="00447DBA" w:rsidP="00447DBA">
      <w:pPr>
        <w:pStyle w:val="ListParagraph"/>
        <w:numPr>
          <w:ilvl w:val="0"/>
          <w:numId w:val="1"/>
        </w:numPr>
      </w:pPr>
    </w:p>
    <w:p w14:paraId="7D7C32C5" w14:textId="196E8F82" w:rsidR="00447DBA" w:rsidRDefault="00447DBA"/>
    <w:sectPr w:rsidR="00447DBA" w:rsidSect="00A63AA0">
      <w:type w:val="continuous"/>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78C0"/>
    <w:multiLevelType w:val="hybridMultilevel"/>
    <w:tmpl w:val="80ACE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245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BA"/>
    <w:rsid w:val="00103209"/>
    <w:rsid w:val="00447DBA"/>
    <w:rsid w:val="00544A40"/>
    <w:rsid w:val="00600326"/>
    <w:rsid w:val="00A63AA0"/>
    <w:rsid w:val="00AA52A4"/>
    <w:rsid w:val="00B77D9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2D0"/>
  <w15:chartTrackingRefBased/>
  <w15:docId w15:val="{29E9DB8F-E55B-43F4-89EE-4146C8BA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BA"/>
    <w:pPr>
      <w:spacing w:after="220" w:line="240" w:lineRule="auto"/>
    </w:pPr>
    <w:rPr>
      <w:kern w:val="0"/>
      <w:lang w:val="en-US"/>
      <w14:ligatures w14:val="none"/>
    </w:rPr>
  </w:style>
  <w:style w:type="paragraph" w:styleId="Heading1">
    <w:name w:val="heading 1"/>
    <w:basedOn w:val="Normal"/>
    <w:next w:val="Normal"/>
    <w:link w:val="Heading1Char"/>
    <w:uiPriority w:val="9"/>
    <w:qFormat/>
    <w:rsid w:val="00447DBA"/>
    <w:pPr>
      <w:spacing w:after="240"/>
      <w:outlineLvl w:val="0"/>
    </w:pPr>
    <w:rPr>
      <w:rFonts w:asciiTheme="majorHAnsi" w:hAnsiTheme="majorHAnsi"/>
      <w:b/>
      <w:color w:val="44546A" w:themeColor="text2"/>
      <w:spacing w:val="10"/>
      <w:sz w:val="28"/>
    </w:rPr>
  </w:style>
  <w:style w:type="paragraph" w:styleId="Heading2">
    <w:name w:val="heading 2"/>
    <w:basedOn w:val="Normal"/>
    <w:next w:val="Normal"/>
    <w:link w:val="Heading2Char"/>
    <w:uiPriority w:val="9"/>
    <w:unhideWhenUsed/>
    <w:qFormat/>
    <w:rsid w:val="00600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BA"/>
    <w:rPr>
      <w:rFonts w:asciiTheme="majorHAnsi" w:hAnsiTheme="majorHAnsi"/>
      <w:b/>
      <w:color w:val="44546A" w:themeColor="text2"/>
      <w:spacing w:val="10"/>
      <w:kern w:val="0"/>
      <w:sz w:val="28"/>
      <w:lang w:val="en-US"/>
      <w14:ligatures w14:val="none"/>
    </w:rPr>
  </w:style>
  <w:style w:type="paragraph" w:styleId="ListParagraph">
    <w:name w:val="List Paragraph"/>
    <w:basedOn w:val="Normal"/>
    <w:uiPriority w:val="34"/>
    <w:qFormat/>
    <w:rsid w:val="00447DBA"/>
    <w:pPr>
      <w:ind w:left="720"/>
      <w:contextualSpacing/>
    </w:pPr>
  </w:style>
  <w:style w:type="character" w:customStyle="1" w:styleId="Heading2Char">
    <w:name w:val="Heading 2 Char"/>
    <w:basedOn w:val="DefaultParagraphFont"/>
    <w:link w:val="Heading2"/>
    <w:uiPriority w:val="9"/>
    <w:rsid w:val="00600326"/>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mrugendo@gmail.com</dc:creator>
  <cp:keywords/>
  <dc:description/>
  <cp:lastModifiedBy>mrugendo@gmail.com</cp:lastModifiedBy>
  <cp:revision>1</cp:revision>
  <dcterms:created xsi:type="dcterms:W3CDTF">2024-03-12T19:42:00Z</dcterms:created>
  <dcterms:modified xsi:type="dcterms:W3CDTF">2024-03-12T20:29:00Z</dcterms:modified>
</cp:coreProperties>
</file>