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1773241"/>
        <w:docPartObj>
          <w:docPartGallery w:val="Cover Pages"/>
          <w:docPartUnique/>
        </w:docPartObj>
      </w:sdtPr>
      <w:sdtContent>
        <w:p w14:paraId="7DAE42E0" w14:textId="0D9F815C" w:rsidR="004D52DB" w:rsidRDefault="004D52DB">
          <w:r>
            <mc:AlternateContent>
              <mc:Choice Requires="wps">
                <w:drawing>
                  <wp:anchor distT="0" distB="0" distL="114300" distR="114300" simplePos="0" relativeHeight="251659264" behindDoc="1" locked="0" layoutInCell="1" allowOverlap="1" wp14:anchorId="21488DC1" wp14:editId="3316055F">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4D52DB" w14:paraId="026438CD" w14:textId="77777777">
                                  <w:trPr>
                                    <w:trHeight w:val="2376"/>
                                  </w:trPr>
                                  <w:tc>
                                    <w:tcPr>
                                      <w:tcW w:w="370" w:type="pct"/>
                                      <w:shd w:val="clear" w:color="auto" w:fill="4472C4" w:themeFill="accent1"/>
                                    </w:tcPr>
                                    <w:p w14:paraId="0416F537" w14:textId="77777777" w:rsidR="004D52DB" w:rsidRDefault="004D52DB"/>
                                  </w:tc>
                                  <w:sdt>
                                    <w:sdtPr>
                                      <w:rPr>
                                        <w:rFonts w:asciiTheme="majorHAnsi" w:hAnsiTheme="majorHAnsi"/>
                                        <w:color w:val="FFFFFF" w:themeColor="background1"/>
                                        <w:sz w:val="96"/>
                                        <w:szCs w:val="96"/>
                                      </w:rPr>
                                      <w:alias w:val="Title"/>
                                      <w:tag w:val=""/>
                                      <w:id w:val="739824258"/>
                                      <w:placeholder>
                                        <w:docPart w:val="47FB270B574B4BB99B38A5B1775F4A7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FC9F90C" w14:textId="6426E84E" w:rsidR="004D52DB" w:rsidRDefault="004D52DB">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Testing Plan</w:t>
                                          </w:r>
                                        </w:p>
                                      </w:tc>
                                    </w:sdtContent>
                                  </w:sdt>
                                </w:tr>
                                <w:tr w:rsidR="004D52DB" w14:paraId="59B74679" w14:textId="77777777">
                                  <w:trPr>
                                    <w:trHeight w:hRule="exact" w:val="648"/>
                                  </w:trPr>
                                  <w:tc>
                                    <w:tcPr>
                                      <w:tcW w:w="370" w:type="pct"/>
                                      <w:shd w:val="clear" w:color="auto" w:fill="4472C4" w:themeFill="accent1"/>
                                    </w:tcPr>
                                    <w:p w14:paraId="59E3B244" w14:textId="77777777" w:rsidR="004D52DB" w:rsidRDefault="004D52DB"/>
                                  </w:tc>
                                  <w:tc>
                                    <w:tcPr>
                                      <w:tcW w:w="4630" w:type="pct"/>
                                      <w:shd w:val="clear" w:color="auto" w:fill="404040" w:themeFill="text1" w:themeFillTint="BF"/>
                                      <w:vAlign w:val="bottom"/>
                                    </w:tcPr>
                                    <w:p w14:paraId="0F3AB17A" w14:textId="77777777" w:rsidR="004D52DB" w:rsidRDefault="004D52DB">
                                      <w:pPr>
                                        <w:ind w:left="360" w:right="360"/>
                                        <w:rPr>
                                          <w:color w:val="FFFFFF" w:themeColor="background1"/>
                                          <w:sz w:val="28"/>
                                          <w:szCs w:val="28"/>
                                        </w:rPr>
                                      </w:pPr>
                                    </w:p>
                                  </w:tc>
                                </w:tr>
                                <w:tr w:rsidR="004D52DB" w14:paraId="07C60FC5" w14:textId="77777777">
                                  <w:tc>
                                    <w:tcPr>
                                      <w:tcW w:w="370" w:type="pct"/>
                                      <w:shd w:val="clear" w:color="auto" w:fill="4472C4" w:themeFill="accent1"/>
                                    </w:tcPr>
                                    <w:p w14:paraId="67176FCA" w14:textId="77777777" w:rsidR="004D52DB" w:rsidRDefault="004D52DB"/>
                                  </w:tc>
                                  <w:tc>
                                    <w:tcPr>
                                      <w:tcW w:w="4630" w:type="pct"/>
                                      <w:shd w:val="clear" w:color="auto" w:fill="404040" w:themeFill="text1" w:themeFillTint="BF"/>
                                      <w:vAlign w:val="bottom"/>
                                    </w:tcPr>
                                    <w:p w14:paraId="09287E70" w14:textId="514130CD" w:rsidR="004D52DB" w:rsidRDefault="004D52DB">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FAF202533FE4E089B793358D7645CD1"/>
                                          </w:placeholder>
                                          <w:dataBinding w:prefixMappings="xmlns:ns0='http://purl.org/dc/elements/1.1/' xmlns:ns1='http://schemas.openxmlformats.org/package/2006/metadata/core-properties' " w:xpath="/ns1:coreProperties[1]/ns0:creator[1]" w:storeItemID="{6C3C8BC8-F283-45AE-878A-BAB7291924A1}"/>
                                          <w:text/>
                                        </w:sdtPr>
                                        <w:sdtContent>
                                          <w:r w:rsidRPr="006F6B41">
                                            <w:rPr>
                                              <w:color w:val="FFFFFF" w:themeColor="background1"/>
                                              <w:sz w:val="28"/>
                                              <w:szCs w:val="28"/>
                                            </w:rPr>
                                            <w:t>The MisSprints</w:t>
                                          </w:r>
                                        </w:sdtContent>
                                      </w:sdt>
                                    </w:p>
                                    <w:sdt>
                                      <w:sdtPr>
                                        <w:rPr>
                                          <w:color w:val="FFFFFF" w:themeColor="background1"/>
                                          <w:sz w:val="28"/>
                                          <w:szCs w:val="28"/>
                                        </w:rPr>
                                        <w:alias w:val="Course title"/>
                                        <w:tag w:val=""/>
                                        <w:id w:val="-15923909"/>
                                        <w:placeholder>
                                          <w:docPart w:val="705F2A9A2D0A472B8072A4946CC16815"/>
                                        </w:placeholder>
                                        <w:dataBinding w:prefixMappings="xmlns:ns0='http://purl.org/dc/elements/1.1/' xmlns:ns1='http://schemas.openxmlformats.org/package/2006/metadata/core-properties' " w:xpath="/ns1:coreProperties[1]/ns1:category[1]" w:storeItemID="{6C3C8BC8-F283-45AE-878A-BAB7291924A1}"/>
                                        <w:text/>
                                      </w:sdtPr>
                                      <w:sdtContent>
                                        <w:p w14:paraId="7187514C" w14:textId="34CDB45B" w:rsidR="004D52DB" w:rsidRDefault="004D52DB">
                                          <w:pPr>
                                            <w:pStyle w:val="NoSpacing"/>
                                            <w:spacing w:line="288" w:lineRule="auto"/>
                                            <w:ind w:left="360" w:right="360"/>
                                            <w:rPr>
                                              <w:color w:val="FFFFFF" w:themeColor="background1"/>
                                              <w:sz w:val="28"/>
                                              <w:szCs w:val="28"/>
                                            </w:rPr>
                                          </w:pPr>
                                          <w:r w:rsidRPr="00647EDC">
                                            <w:rPr>
                                              <w:color w:val="FFFFFF" w:themeColor="background1"/>
                                              <w:sz w:val="28"/>
                                              <w:szCs w:val="28"/>
                                            </w:rPr>
                                            <w:t>ACME Movie Database</w:t>
                                          </w:r>
                                        </w:p>
                                      </w:sdtContent>
                                    </w:sdt>
                                    <w:sdt>
                                      <w:sdtPr>
                                        <w:rPr>
                                          <w:color w:val="FFFFFF" w:themeColor="background1"/>
                                          <w:sz w:val="28"/>
                                          <w:szCs w:val="28"/>
                                        </w:rPr>
                                        <w:alias w:val="Date"/>
                                        <w:tag w:val=""/>
                                        <w:id w:val="748164578"/>
                                        <w:placeholder>
                                          <w:docPart w:val="26D295EEB53C4465BB6F201C85D868B4"/>
                                        </w:placeholder>
                                        <w:dataBinding w:prefixMappings="xmlns:ns0='http://schemas.microsoft.com/office/2006/coverPageProps' " w:xpath="/ns0:CoverPageProperties[1]/ns0:PublishDate[1]" w:storeItemID="{55AF091B-3C7A-41E3-B477-F2FDAA23CFDA}"/>
                                        <w:date w:fullDate="2020-06-09T00:00:00Z">
                                          <w:dateFormat w:val="M/d/yy"/>
                                          <w:lid w:val="en-US"/>
                                          <w:storeMappedDataAs w:val="dateTime"/>
                                          <w:calendar w:val="gregorian"/>
                                        </w:date>
                                      </w:sdtPr>
                                      <w:sdtContent>
                                        <w:p w14:paraId="6F46BCCE" w14:textId="4DB60731" w:rsidR="004D52DB" w:rsidRDefault="004D52DB">
                                          <w:pPr>
                                            <w:pStyle w:val="NoSpacing"/>
                                            <w:spacing w:after="240" w:line="288" w:lineRule="auto"/>
                                            <w:ind w:left="360" w:right="360"/>
                                            <w:rPr>
                                              <w:color w:val="FFFFFF" w:themeColor="background1"/>
                                              <w:sz w:val="28"/>
                                              <w:szCs w:val="28"/>
                                            </w:rPr>
                                          </w:pPr>
                                          <w:r>
                                            <w:rPr>
                                              <w:color w:val="FFFFFF" w:themeColor="background1"/>
                                              <w:sz w:val="28"/>
                                              <w:szCs w:val="28"/>
                                            </w:rPr>
                                            <w:t>6/9/20</w:t>
                                          </w:r>
                                        </w:p>
                                      </w:sdtContent>
                                    </w:sdt>
                                  </w:tc>
                                </w:tr>
                              </w:tbl>
                              <w:p w14:paraId="54579F74" w14:textId="159E9A7F" w:rsidR="004D52DB" w:rsidRDefault="004D52DB"/>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2011"/>
                                  <w:gridCol w:w="2010"/>
                                  <w:gridCol w:w="5365"/>
                                </w:tblGrid>
                                <w:tr w:rsidR="004D52DB" w:rsidRPr="009F7358" w14:paraId="37A81834" w14:textId="77777777" w:rsidTr="00434466">
                                  <w:tc>
                                    <w:tcPr>
                                      <w:tcW w:w="638" w:type="pct"/>
                                      <w:shd w:val="clear" w:color="auto" w:fill="E0E0E0"/>
                                    </w:tcPr>
                                    <w:p w14:paraId="0CFC2C9E" w14:textId="77777777" w:rsidR="004D52DB" w:rsidRPr="009F7358" w:rsidRDefault="004D52DB" w:rsidP="004D52DB">
                                      <w:r w:rsidRPr="009F7358">
                                        <w:t xml:space="preserve">Version </w:t>
                                      </w:r>
                                    </w:p>
                                  </w:tc>
                                  <w:tc>
                                    <w:tcPr>
                                      <w:tcW w:w="768" w:type="pct"/>
                                      <w:shd w:val="clear" w:color="auto" w:fill="E0E0E0"/>
                                    </w:tcPr>
                                    <w:p w14:paraId="41484ECA" w14:textId="77777777" w:rsidR="004D52DB" w:rsidRPr="009F7358" w:rsidRDefault="004D52DB" w:rsidP="004D52DB">
                                      <w:r>
                                        <w:t xml:space="preserve">Change </w:t>
                                      </w:r>
                                      <w:r w:rsidRPr="009F7358">
                                        <w:t>Date</w:t>
                                      </w:r>
                                    </w:p>
                                  </w:tc>
                                  <w:tc>
                                    <w:tcPr>
                                      <w:tcW w:w="768" w:type="pct"/>
                                      <w:shd w:val="clear" w:color="auto" w:fill="E0E0E0"/>
                                    </w:tcPr>
                                    <w:p w14:paraId="0E03675D" w14:textId="77777777" w:rsidR="004D52DB" w:rsidRPr="009F7358" w:rsidRDefault="004D52DB" w:rsidP="004D52DB">
                                      <w:r>
                                        <w:t>By</w:t>
                                      </w:r>
                                    </w:p>
                                  </w:tc>
                                  <w:tc>
                                    <w:tcPr>
                                      <w:tcW w:w="2049" w:type="pct"/>
                                      <w:shd w:val="clear" w:color="auto" w:fill="E0E0E0"/>
                                    </w:tcPr>
                                    <w:p w14:paraId="33A1154E" w14:textId="77777777" w:rsidR="004D52DB" w:rsidRPr="009F7358" w:rsidRDefault="004D52DB" w:rsidP="004D52DB">
                                      <w:r w:rsidRPr="009F7358">
                                        <w:t>Description</w:t>
                                      </w:r>
                                    </w:p>
                                    <w:p w14:paraId="45BB25DB" w14:textId="77777777" w:rsidR="004D52DB" w:rsidRPr="009F7358" w:rsidRDefault="004D52DB" w:rsidP="004D52DB"/>
                                  </w:tc>
                                </w:tr>
                                <w:tr w:rsidR="004D52DB" w:rsidRPr="009F7358" w14:paraId="35CE84AD" w14:textId="77777777" w:rsidTr="00434466">
                                  <w:tc>
                                    <w:tcPr>
                                      <w:tcW w:w="638" w:type="pct"/>
                                      <w:shd w:val="clear" w:color="auto" w:fill="auto"/>
                                    </w:tcPr>
                                    <w:p w14:paraId="46B54DF8" w14:textId="77777777" w:rsidR="004D52DB" w:rsidRPr="009F7358" w:rsidRDefault="004D52DB" w:rsidP="004D52DB">
                                      <w:r>
                                        <w:t>1.0</w:t>
                                      </w:r>
                                    </w:p>
                                  </w:tc>
                                  <w:tc>
                                    <w:tcPr>
                                      <w:tcW w:w="768" w:type="pct"/>
                                      <w:shd w:val="clear" w:color="auto" w:fill="auto"/>
                                    </w:tcPr>
                                    <w:p w14:paraId="347CFD15" w14:textId="77777777" w:rsidR="004D52DB" w:rsidRPr="009F7358" w:rsidRDefault="004D52DB" w:rsidP="004D52DB">
                                      <w:r>
                                        <w:t>8/6/2020</w:t>
                                      </w:r>
                                    </w:p>
                                  </w:tc>
                                  <w:tc>
                                    <w:tcPr>
                                      <w:tcW w:w="768" w:type="pct"/>
                                      <w:shd w:val="clear" w:color="auto" w:fill="auto"/>
                                    </w:tcPr>
                                    <w:p w14:paraId="3A05EE3D" w14:textId="77777777" w:rsidR="004D52DB" w:rsidRPr="009F7358" w:rsidRDefault="004D52DB" w:rsidP="004D52DB">
                                      <w:r>
                                        <w:t>Ben Royans</w:t>
                                      </w:r>
                                    </w:p>
                                  </w:tc>
                                  <w:tc>
                                    <w:tcPr>
                                      <w:tcW w:w="2049" w:type="pct"/>
                                      <w:shd w:val="clear" w:color="auto" w:fill="auto"/>
                                    </w:tcPr>
                                    <w:p w14:paraId="10916B50" w14:textId="77777777" w:rsidR="004D52DB" w:rsidRPr="009F7358" w:rsidRDefault="004D52DB" w:rsidP="004D52DB">
                                      <w:r>
                                        <w:t>Updated for sprint 2</w:t>
                                      </w:r>
                                    </w:p>
                                  </w:tc>
                                </w:tr>
                                <w:tr w:rsidR="004D52DB" w:rsidRPr="009F7358" w14:paraId="76E04A53" w14:textId="77777777" w:rsidTr="00434466">
                                  <w:tc>
                                    <w:tcPr>
                                      <w:tcW w:w="638" w:type="pct"/>
                                      <w:shd w:val="clear" w:color="auto" w:fill="auto"/>
                                    </w:tcPr>
                                    <w:p w14:paraId="4EC4A58E" w14:textId="77777777" w:rsidR="004D52DB" w:rsidRPr="009F7358" w:rsidRDefault="004D52DB" w:rsidP="004D52DB"/>
                                  </w:tc>
                                  <w:tc>
                                    <w:tcPr>
                                      <w:tcW w:w="768" w:type="pct"/>
                                      <w:shd w:val="clear" w:color="auto" w:fill="auto"/>
                                    </w:tcPr>
                                    <w:p w14:paraId="69102814" w14:textId="77777777" w:rsidR="004D52DB" w:rsidRPr="009F7358" w:rsidRDefault="004D52DB" w:rsidP="004D52DB"/>
                                  </w:tc>
                                  <w:tc>
                                    <w:tcPr>
                                      <w:tcW w:w="768" w:type="pct"/>
                                      <w:shd w:val="clear" w:color="auto" w:fill="auto"/>
                                    </w:tcPr>
                                    <w:p w14:paraId="2BDE6BE5" w14:textId="77777777" w:rsidR="004D52DB" w:rsidRPr="009F7358" w:rsidRDefault="004D52DB" w:rsidP="004D52DB"/>
                                  </w:tc>
                                  <w:tc>
                                    <w:tcPr>
                                      <w:tcW w:w="2049" w:type="pct"/>
                                      <w:shd w:val="clear" w:color="auto" w:fill="auto"/>
                                    </w:tcPr>
                                    <w:p w14:paraId="0EDE07DC" w14:textId="77777777" w:rsidR="004D52DB" w:rsidRPr="009F7358" w:rsidRDefault="004D52DB" w:rsidP="004D52DB"/>
                                  </w:tc>
                                </w:tr>
                                <w:tr w:rsidR="004D52DB" w:rsidRPr="009F7358" w14:paraId="2C76BE8D" w14:textId="77777777" w:rsidTr="00434466">
                                  <w:tc>
                                    <w:tcPr>
                                      <w:tcW w:w="638" w:type="pct"/>
                                      <w:shd w:val="clear" w:color="auto" w:fill="auto"/>
                                    </w:tcPr>
                                    <w:p w14:paraId="15905654" w14:textId="77777777" w:rsidR="004D52DB" w:rsidRPr="009F7358" w:rsidRDefault="004D52DB" w:rsidP="004D52DB"/>
                                  </w:tc>
                                  <w:tc>
                                    <w:tcPr>
                                      <w:tcW w:w="768" w:type="pct"/>
                                      <w:shd w:val="clear" w:color="auto" w:fill="auto"/>
                                    </w:tcPr>
                                    <w:p w14:paraId="5D4C97E0" w14:textId="77777777" w:rsidR="004D52DB" w:rsidRPr="009F7358" w:rsidRDefault="004D52DB" w:rsidP="004D52DB"/>
                                  </w:tc>
                                  <w:tc>
                                    <w:tcPr>
                                      <w:tcW w:w="768" w:type="pct"/>
                                      <w:shd w:val="clear" w:color="auto" w:fill="auto"/>
                                    </w:tcPr>
                                    <w:p w14:paraId="5E6B5187" w14:textId="77777777" w:rsidR="004D52DB" w:rsidRPr="009F7358" w:rsidRDefault="004D52DB" w:rsidP="004D52DB"/>
                                  </w:tc>
                                  <w:tc>
                                    <w:tcPr>
                                      <w:tcW w:w="2049" w:type="pct"/>
                                      <w:shd w:val="clear" w:color="auto" w:fill="auto"/>
                                    </w:tcPr>
                                    <w:p w14:paraId="56238A20" w14:textId="77777777" w:rsidR="004D52DB" w:rsidRPr="009F7358" w:rsidRDefault="004D52DB" w:rsidP="004D52DB"/>
                                  </w:tc>
                                </w:tr>
                              </w:tbl>
                              <w:p w14:paraId="0099C598" w14:textId="77777777" w:rsidR="004D52DB" w:rsidRDefault="004D52DB" w:rsidP="004D52DB">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1488DC1"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4D52DB" w14:paraId="026438CD" w14:textId="77777777">
                            <w:trPr>
                              <w:trHeight w:val="2376"/>
                            </w:trPr>
                            <w:tc>
                              <w:tcPr>
                                <w:tcW w:w="370" w:type="pct"/>
                                <w:shd w:val="clear" w:color="auto" w:fill="4472C4" w:themeFill="accent1"/>
                              </w:tcPr>
                              <w:p w14:paraId="0416F537" w14:textId="77777777" w:rsidR="004D52DB" w:rsidRDefault="004D52DB"/>
                            </w:tc>
                            <w:sdt>
                              <w:sdtPr>
                                <w:rPr>
                                  <w:rFonts w:asciiTheme="majorHAnsi" w:hAnsiTheme="majorHAnsi"/>
                                  <w:color w:val="FFFFFF" w:themeColor="background1"/>
                                  <w:sz w:val="96"/>
                                  <w:szCs w:val="96"/>
                                </w:rPr>
                                <w:alias w:val="Title"/>
                                <w:tag w:val=""/>
                                <w:id w:val="739824258"/>
                                <w:placeholder>
                                  <w:docPart w:val="47FB270B574B4BB99B38A5B1775F4A7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FC9F90C" w14:textId="6426E84E" w:rsidR="004D52DB" w:rsidRDefault="004D52DB">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Testing Plan</w:t>
                                    </w:r>
                                  </w:p>
                                </w:tc>
                              </w:sdtContent>
                            </w:sdt>
                          </w:tr>
                          <w:tr w:rsidR="004D52DB" w14:paraId="59B74679" w14:textId="77777777">
                            <w:trPr>
                              <w:trHeight w:hRule="exact" w:val="648"/>
                            </w:trPr>
                            <w:tc>
                              <w:tcPr>
                                <w:tcW w:w="370" w:type="pct"/>
                                <w:shd w:val="clear" w:color="auto" w:fill="4472C4" w:themeFill="accent1"/>
                              </w:tcPr>
                              <w:p w14:paraId="59E3B244" w14:textId="77777777" w:rsidR="004D52DB" w:rsidRDefault="004D52DB"/>
                            </w:tc>
                            <w:tc>
                              <w:tcPr>
                                <w:tcW w:w="4630" w:type="pct"/>
                                <w:shd w:val="clear" w:color="auto" w:fill="404040" w:themeFill="text1" w:themeFillTint="BF"/>
                                <w:vAlign w:val="bottom"/>
                              </w:tcPr>
                              <w:p w14:paraId="0F3AB17A" w14:textId="77777777" w:rsidR="004D52DB" w:rsidRDefault="004D52DB">
                                <w:pPr>
                                  <w:ind w:left="360" w:right="360"/>
                                  <w:rPr>
                                    <w:color w:val="FFFFFF" w:themeColor="background1"/>
                                    <w:sz w:val="28"/>
                                    <w:szCs w:val="28"/>
                                  </w:rPr>
                                </w:pPr>
                              </w:p>
                            </w:tc>
                          </w:tr>
                          <w:tr w:rsidR="004D52DB" w14:paraId="07C60FC5" w14:textId="77777777">
                            <w:tc>
                              <w:tcPr>
                                <w:tcW w:w="370" w:type="pct"/>
                                <w:shd w:val="clear" w:color="auto" w:fill="4472C4" w:themeFill="accent1"/>
                              </w:tcPr>
                              <w:p w14:paraId="67176FCA" w14:textId="77777777" w:rsidR="004D52DB" w:rsidRDefault="004D52DB"/>
                            </w:tc>
                            <w:tc>
                              <w:tcPr>
                                <w:tcW w:w="4630" w:type="pct"/>
                                <w:shd w:val="clear" w:color="auto" w:fill="404040" w:themeFill="text1" w:themeFillTint="BF"/>
                                <w:vAlign w:val="bottom"/>
                              </w:tcPr>
                              <w:p w14:paraId="09287E70" w14:textId="514130CD" w:rsidR="004D52DB" w:rsidRDefault="004D52DB">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FAF202533FE4E089B793358D7645CD1"/>
                                    </w:placeholder>
                                    <w:dataBinding w:prefixMappings="xmlns:ns0='http://purl.org/dc/elements/1.1/' xmlns:ns1='http://schemas.openxmlformats.org/package/2006/metadata/core-properties' " w:xpath="/ns1:coreProperties[1]/ns0:creator[1]" w:storeItemID="{6C3C8BC8-F283-45AE-878A-BAB7291924A1}"/>
                                    <w:text/>
                                  </w:sdtPr>
                                  <w:sdtContent>
                                    <w:r w:rsidRPr="006F6B41">
                                      <w:rPr>
                                        <w:color w:val="FFFFFF" w:themeColor="background1"/>
                                        <w:sz w:val="28"/>
                                        <w:szCs w:val="28"/>
                                      </w:rPr>
                                      <w:t>The MisSprints</w:t>
                                    </w:r>
                                  </w:sdtContent>
                                </w:sdt>
                              </w:p>
                              <w:sdt>
                                <w:sdtPr>
                                  <w:rPr>
                                    <w:color w:val="FFFFFF" w:themeColor="background1"/>
                                    <w:sz w:val="28"/>
                                    <w:szCs w:val="28"/>
                                  </w:rPr>
                                  <w:alias w:val="Course title"/>
                                  <w:tag w:val=""/>
                                  <w:id w:val="-15923909"/>
                                  <w:placeholder>
                                    <w:docPart w:val="705F2A9A2D0A472B8072A4946CC16815"/>
                                  </w:placeholder>
                                  <w:dataBinding w:prefixMappings="xmlns:ns0='http://purl.org/dc/elements/1.1/' xmlns:ns1='http://schemas.openxmlformats.org/package/2006/metadata/core-properties' " w:xpath="/ns1:coreProperties[1]/ns1:category[1]" w:storeItemID="{6C3C8BC8-F283-45AE-878A-BAB7291924A1}"/>
                                  <w:text/>
                                </w:sdtPr>
                                <w:sdtContent>
                                  <w:p w14:paraId="7187514C" w14:textId="34CDB45B" w:rsidR="004D52DB" w:rsidRDefault="004D52DB">
                                    <w:pPr>
                                      <w:pStyle w:val="NoSpacing"/>
                                      <w:spacing w:line="288" w:lineRule="auto"/>
                                      <w:ind w:left="360" w:right="360"/>
                                      <w:rPr>
                                        <w:color w:val="FFFFFF" w:themeColor="background1"/>
                                        <w:sz w:val="28"/>
                                        <w:szCs w:val="28"/>
                                      </w:rPr>
                                    </w:pPr>
                                    <w:r w:rsidRPr="00647EDC">
                                      <w:rPr>
                                        <w:color w:val="FFFFFF" w:themeColor="background1"/>
                                        <w:sz w:val="28"/>
                                        <w:szCs w:val="28"/>
                                      </w:rPr>
                                      <w:t>ACME Movie Database</w:t>
                                    </w:r>
                                  </w:p>
                                </w:sdtContent>
                              </w:sdt>
                              <w:sdt>
                                <w:sdtPr>
                                  <w:rPr>
                                    <w:color w:val="FFFFFF" w:themeColor="background1"/>
                                    <w:sz w:val="28"/>
                                    <w:szCs w:val="28"/>
                                  </w:rPr>
                                  <w:alias w:val="Date"/>
                                  <w:tag w:val=""/>
                                  <w:id w:val="748164578"/>
                                  <w:placeholder>
                                    <w:docPart w:val="26D295EEB53C4465BB6F201C85D868B4"/>
                                  </w:placeholder>
                                  <w:dataBinding w:prefixMappings="xmlns:ns0='http://schemas.microsoft.com/office/2006/coverPageProps' " w:xpath="/ns0:CoverPageProperties[1]/ns0:PublishDate[1]" w:storeItemID="{55AF091B-3C7A-41E3-B477-F2FDAA23CFDA}"/>
                                  <w:date w:fullDate="2020-06-09T00:00:00Z">
                                    <w:dateFormat w:val="M/d/yy"/>
                                    <w:lid w:val="en-US"/>
                                    <w:storeMappedDataAs w:val="dateTime"/>
                                    <w:calendar w:val="gregorian"/>
                                  </w:date>
                                </w:sdtPr>
                                <w:sdtContent>
                                  <w:p w14:paraId="6F46BCCE" w14:textId="4DB60731" w:rsidR="004D52DB" w:rsidRDefault="004D52DB">
                                    <w:pPr>
                                      <w:pStyle w:val="NoSpacing"/>
                                      <w:spacing w:after="240" w:line="288" w:lineRule="auto"/>
                                      <w:ind w:left="360" w:right="360"/>
                                      <w:rPr>
                                        <w:color w:val="FFFFFF" w:themeColor="background1"/>
                                        <w:sz w:val="28"/>
                                        <w:szCs w:val="28"/>
                                      </w:rPr>
                                    </w:pPr>
                                    <w:r>
                                      <w:rPr>
                                        <w:color w:val="FFFFFF" w:themeColor="background1"/>
                                        <w:sz w:val="28"/>
                                        <w:szCs w:val="28"/>
                                      </w:rPr>
                                      <w:t>6/9/20</w:t>
                                    </w:r>
                                  </w:p>
                                </w:sdtContent>
                              </w:sdt>
                            </w:tc>
                          </w:tr>
                        </w:tbl>
                        <w:p w14:paraId="54579F74" w14:textId="159E9A7F" w:rsidR="004D52DB" w:rsidRDefault="004D52DB"/>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2011"/>
                            <w:gridCol w:w="2010"/>
                            <w:gridCol w:w="5365"/>
                          </w:tblGrid>
                          <w:tr w:rsidR="004D52DB" w:rsidRPr="009F7358" w14:paraId="37A81834" w14:textId="77777777" w:rsidTr="00434466">
                            <w:tc>
                              <w:tcPr>
                                <w:tcW w:w="638" w:type="pct"/>
                                <w:shd w:val="clear" w:color="auto" w:fill="E0E0E0"/>
                              </w:tcPr>
                              <w:p w14:paraId="0CFC2C9E" w14:textId="77777777" w:rsidR="004D52DB" w:rsidRPr="009F7358" w:rsidRDefault="004D52DB" w:rsidP="004D52DB">
                                <w:r w:rsidRPr="009F7358">
                                  <w:t xml:space="preserve">Version </w:t>
                                </w:r>
                              </w:p>
                            </w:tc>
                            <w:tc>
                              <w:tcPr>
                                <w:tcW w:w="768" w:type="pct"/>
                                <w:shd w:val="clear" w:color="auto" w:fill="E0E0E0"/>
                              </w:tcPr>
                              <w:p w14:paraId="41484ECA" w14:textId="77777777" w:rsidR="004D52DB" w:rsidRPr="009F7358" w:rsidRDefault="004D52DB" w:rsidP="004D52DB">
                                <w:r>
                                  <w:t xml:space="preserve">Change </w:t>
                                </w:r>
                                <w:r w:rsidRPr="009F7358">
                                  <w:t>Date</w:t>
                                </w:r>
                              </w:p>
                            </w:tc>
                            <w:tc>
                              <w:tcPr>
                                <w:tcW w:w="768" w:type="pct"/>
                                <w:shd w:val="clear" w:color="auto" w:fill="E0E0E0"/>
                              </w:tcPr>
                              <w:p w14:paraId="0E03675D" w14:textId="77777777" w:rsidR="004D52DB" w:rsidRPr="009F7358" w:rsidRDefault="004D52DB" w:rsidP="004D52DB">
                                <w:r>
                                  <w:t>By</w:t>
                                </w:r>
                              </w:p>
                            </w:tc>
                            <w:tc>
                              <w:tcPr>
                                <w:tcW w:w="2049" w:type="pct"/>
                                <w:shd w:val="clear" w:color="auto" w:fill="E0E0E0"/>
                              </w:tcPr>
                              <w:p w14:paraId="33A1154E" w14:textId="77777777" w:rsidR="004D52DB" w:rsidRPr="009F7358" w:rsidRDefault="004D52DB" w:rsidP="004D52DB">
                                <w:r w:rsidRPr="009F7358">
                                  <w:t>Description</w:t>
                                </w:r>
                              </w:p>
                              <w:p w14:paraId="45BB25DB" w14:textId="77777777" w:rsidR="004D52DB" w:rsidRPr="009F7358" w:rsidRDefault="004D52DB" w:rsidP="004D52DB"/>
                            </w:tc>
                          </w:tr>
                          <w:tr w:rsidR="004D52DB" w:rsidRPr="009F7358" w14:paraId="35CE84AD" w14:textId="77777777" w:rsidTr="00434466">
                            <w:tc>
                              <w:tcPr>
                                <w:tcW w:w="638" w:type="pct"/>
                                <w:shd w:val="clear" w:color="auto" w:fill="auto"/>
                              </w:tcPr>
                              <w:p w14:paraId="46B54DF8" w14:textId="77777777" w:rsidR="004D52DB" w:rsidRPr="009F7358" w:rsidRDefault="004D52DB" w:rsidP="004D52DB">
                                <w:r>
                                  <w:t>1.0</w:t>
                                </w:r>
                              </w:p>
                            </w:tc>
                            <w:tc>
                              <w:tcPr>
                                <w:tcW w:w="768" w:type="pct"/>
                                <w:shd w:val="clear" w:color="auto" w:fill="auto"/>
                              </w:tcPr>
                              <w:p w14:paraId="347CFD15" w14:textId="77777777" w:rsidR="004D52DB" w:rsidRPr="009F7358" w:rsidRDefault="004D52DB" w:rsidP="004D52DB">
                                <w:r>
                                  <w:t>8/6/2020</w:t>
                                </w:r>
                              </w:p>
                            </w:tc>
                            <w:tc>
                              <w:tcPr>
                                <w:tcW w:w="768" w:type="pct"/>
                                <w:shd w:val="clear" w:color="auto" w:fill="auto"/>
                              </w:tcPr>
                              <w:p w14:paraId="3A05EE3D" w14:textId="77777777" w:rsidR="004D52DB" w:rsidRPr="009F7358" w:rsidRDefault="004D52DB" w:rsidP="004D52DB">
                                <w:r>
                                  <w:t>Ben Royans</w:t>
                                </w:r>
                              </w:p>
                            </w:tc>
                            <w:tc>
                              <w:tcPr>
                                <w:tcW w:w="2049" w:type="pct"/>
                                <w:shd w:val="clear" w:color="auto" w:fill="auto"/>
                              </w:tcPr>
                              <w:p w14:paraId="10916B50" w14:textId="77777777" w:rsidR="004D52DB" w:rsidRPr="009F7358" w:rsidRDefault="004D52DB" w:rsidP="004D52DB">
                                <w:r>
                                  <w:t>Updated for sprint 2</w:t>
                                </w:r>
                              </w:p>
                            </w:tc>
                          </w:tr>
                          <w:tr w:rsidR="004D52DB" w:rsidRPr="009F7358" w14:paraId="76E04A53" w14:textId="77777777" w:rsidTr="00434466">
                            <w:tc>
                              <w:tcPr>
                                <w:tcW w:w="638" w:type="pct"/>
                                <w:shd w:val="clear" w:color="auto" w:fill="auto"/>
                              </w:tcPr>
                              <w:p w14:paraId="4EC4A58E" w14:textId="77777777" w:rsidR="004D52DB" w:rsidRPr="009F7358" w:rsidRDefault="004D52DB" w:rsidP="004D52DB"/>
                            </w:tc>
                            <w:tc>
                              <w:tcPr>
                                <w:tcW w:w="768" w:type="pct"/>
                                <w:shd w:val="clear" w:color="auto" w:fill="auto"/>
                              </w:tcPr>
                              <w:p w14:paraId="69102814" w14:textId="77777777" w:rsidR="004D52DB" w:rsidRPr="009F7358" w:rsidRDefault="004D52DB" w:rsidP="004D52DB"/>
                            </w:tc>
                            <w:tc>
                              <w:tcPr>
                                <w:tcW w:w="768" w:type="pct"/>
                                <w:shd w:val="clear" w:color="auto" w:fill="auto"/>
                              </w:tcPr>
                              <w:p w14:paraId="2BDE6BE5" w14:textId="77777777" w:rsidR="004D52DB" w:rsidRPr="009F7358" w:rsidRDefault="004D52DB" w:rsidP="004D52DB"/>
                            </w:tc>
                            <w:tc>
                              <w:tcPr>
                                <w:tcW w:w="2049" w:type="pct"/>
                                <w:shd w:val="clear" w:color="auto" w:fill="auto"/>
                              </w:tcPr>
                              <w:p w14:paraId="0EDE07DC" w14:textId="77777777" w:rsidR="004D52DB" w:rsidRPr="009F7358" w:rsidRDefault="004D52DB" w:rsidP="004D52DB"/>
                            </w:tc>
                          </w:tr>
                          <w:tr w:rsidR="004D52DB" w:rsidRPr="009F7358" w14:paraId="2C76BE8D" w14:textId="77777777" w:rsidTr="00434466">
                            <w:tc>
                              <w:tcPr>
                                <w:tcW w:w="638" w:type="pct"/>
                                <w:shd w:val="clear" w:color="auto" w:fill="auto"/>
                              </w:tcPr>
                              <w:p w14:paraId="15905654" w14:textId="77777777" w:rsidR="004D52DB" w:rsidRPr="009F7358" w:rsidRDefault="004D52DB" w:rsidP="004D52DB"/>
                            </w:tc>
                            <w:tc>
                              <w:tcPr>
                                <w:tcW w:w="768" w:type="pct"/>
                                <w:shd w:val="clear" w:color="auto" w:fill="auto"/>
                              </w:tcPr>
                              <w:p w14:paraId="5D4C97E0" w14:textId="77777777" w:rsidR="004D52DB" w:rsidRPr="009F7358" w:rsidRDefault="004D52DB" w:rsidP="004D52DB"/>
                            </w:tc>
                            <w:tc>
                              <w:tcPr>
                                <w:tcW w:w="768" w:type="pct"/>
                                <w:shd w:val="clear" w:color="auto" w:fill="auto"/>
                              </w:tcPr>
                              <w:p w14:paraId="5E6B5187" w14:textId="77777777" w:rsidR="004D52DB" w:rsidRPr="009F7358" w:rsidRDefault="004D52DB" w:rsidP="004D52DB"/>
                            </w:tc>
                            <w:tc>
                              <w:tcPr>
                                <w:tcW w:w="2049" w:type="pct"/>
                                <w:shd w:val="clear" w:color="auto" w:fill="auto"/>
                              </w:tcPr>
                              <w:p w14:paraId="56238A20" w14:textId="77777777" w:rsidR="004D52DB" w:rsidRPr="009F7358" w:rsidRDefault="004D52DB" w:rsidP="004D52DB"/>
                            </w:tc>
                          </w:tr>
                        </w:tbl>
                        <w:p w14:paraId="0099C598" w14:textId="77777777" w:rsidR="004D52DB" w:rsidRDefault="004D52DB" w:rsidP="004D52DB">
                          <w:pPr>
                            <w:jc w:val="center"/>
                          </w:pPr>
                        </w:p>
                      </w:txbxContent>
                    </v:textbox>
                    <w10:wrap anchorx="page" anchory="page"/>
                  </v:shape>
                </w:pict>
              </mc:Fallback>
            </mc:AlternateContent>
          </w:r>
        </w:p>
        <w:p w14:paraId="3F59D37B" w14:textId="2EABBDDD" w:rsidR="004D52DB" w:rsidRDefault="004D52DB">
          <w:r>
            <w:br w:type="page"/>
          </w:r>
        </w:p>
      </w:sdtContent>
    </w:sdt>
    <w:p w14:paraId="5A8496DD" w14:textId="77777777" w:rsidR="005F076D" w:rsidRPr="009F7358" w:rsidRDefault="005F076D" w:rsidP="00C53B0E"/>
    <w:p w14:paraId="3FFA9FA2" w14:textId="5DF250EF" w:rsidR="008025DB" w:rsidRDefault="005F076D">
      <w:pPr>
        <w:pStyle w:val="TOC1"/>
        <w:tabs>
          <w:tab w:val="left" w:pos="400"/>
        </w:tabs>
        <w:rPr>
          <w:rFonts w:eastAsiaTheme="minorEastAsia" w:cstheme="minorBidi"/>
          <w:b w:val="0"/>
          <w:caps w:val="0"/>
          <w:lang w:val="en-AU" w:eastAsia="en-AU"/>
        </w:rPr>
      </w:pPr>
      <w:r w:rsidRPr="009F7358">
        <w:rPr>
          <w:rFonts w:ascii="Calibri" w:hAnsi="Calibri" w:cs="Calibri"/>
        </w:rPr>
        <w:fldChar w:fldCharType="begin"/>
      </w:r>
      <w:r w:rsidRPr="009F7358">
        <w:rPr>
          <w:rFonts w:ascii="Calibri" w:hAnsi="Calibri" w:cs="Calibri"/>
        </w:rPr>
        <w:instrText xml:space="preserve"> TOC \o "1-4" </w:instrText>
      </w:r>
      <w:r w:rsidRPr="009F7358">
        <w:rPr>
          <w:rFonts w:ascii="Calibri" w:hAnsi="Calibri" w:cs="Calibri"/>
        </w:rPr>
        <w:fldChar w:fldCharType="separate"/>
      </w:r>
      <w:r w:rsidR="008025DB">
        <w:t>1</w:t>
      </w:r>
      <w:r w:rsidR="008025DB">
        <w:rPr>
          <w:rFonts w:eastAsiaTheme="minorEastAsia" w:cstheme="minorBidi"/>
          <w:b w:val="0"/>
          <w:caps w:val="0"/>
          <w:lang w:val="en-AU" w:eastAsia="en-AU"/>
        </w:rPr>
        <w:tab/>
      </w:r>
      <w:r w:rsidR="008025DB">
        <w:t>Introduction</w:t>
      </w:r>
      <w:r w:rsidR="008025DB">
        <w:tab/>
      </w:r>
      <w:r w:rsidR="008025DB">
        <w:fldChar w:fldCharType="begin"/>
      </w:r>
      <w:r w:rsidR="008025DB">
        <w:instrText xml:space="preserve"> PAGEREF _Toc42622516 \h </w:instrText>
      </w:r>
      <w:r w:rsidR="008025DB">
        <w:fldChar w:fldCharType="separate"/>
      </w:r>
      <w:r w:rsidR="008025DB">
        <w:t>1</w:t>
      </w:r>
      <w:r w:rsidR="008025DB">
        <w:fldChar w:fldCharType="end"/>
      </w:r>
    </w:p>
    <w:p w14:paraId="0CCACDAA" w14:textId="32A270F6" w:rsidR="008025DB" w:rsidRDefault="008025DB">
      <w:pPr>
        <w:pStyle w:val="TOC2"/>
        <w:tabs>
          <w:tab w:val="left" w:pos="800"/>
        </w:tabs>
        <w:rPr>
          <w:rFonts w:eastAsiaTheme="minorEastAsia" w:cstheme="minorBidi"/>
          <w:smallCaps w:val="0"/>
          <w:lang w:val="en-AU" w:eastAsia="en-AU"/>
        </w:rPr>
      </w:pPr>
      <w:r>
        <w:t>1.1</w:t>
      </w:r>
      <w:r>
        <w:rPr>
          <w:rFonts w:eastAsiaTheme="minorEastAsia" w:cstheme="minorBidi"/>
          <w:smallCaps w:val="0"/>
          <w:lang w:val="en-AU" w:eastAsia="en-AU"/>
        </w:rPr>
        <w:tab/>
      </w:r>
      <w:r>
        <w:t>Scope</w:t>
      </w:r>
      <w:r>
        <w:tab/>
      </w:r>
      <w:r>
        <w:fldChar w:fldCharType="begin"/>
      </w:r>
      <w:r>
        <w:instrText xml:space="preserve"> PAGEREF _Toc42622517 \h </w:instrText>
      </w:r>
      <w:r>
        <w:fldChar w:fldCharType="separate"/>
      </w:r>
      <w:r>
        <w:t>1</w:t>
      </w:r>
      <w:r>
        <w:fldChar w:fldCharType="end"/>
      </w:r>
    </w:p>
    <w:p w14:paraId="5B40B4FE" w14:textId="5256B67C" w:rsidR="008025DB" w:rsidRDefault="008025DB">
      <w:pPr>
        <w:pStyle w:val="TOC3"/>
        <w:tabs>
          <w:tab w:val="left" w:pos="1200"/>
        </w:tabs>
        <w:rPr>
          <w:rFonts w:eastAsiaTheme="minorEastAsia" w:cstheme="minorBidi"/>
          <w:i w:val="0"/>
          <w:lang w:val="en-AU" w:eastAsia="en-AU"/>
        </w:rPr>
      </w:pPr>
      <w:r>
        <w:t>1.1.1</w:t>
      </w:r>
      <w:r>
        <w:rPr>
          <w:rFonts w:eastAsiaTheme="minorEastAsia" w:cstheme="minorBidi"/>
          <w:i w:val="0"/>
          <w:lang w:val="en-AU" w:eastAsia="en-AU"/>
        </w:rPr>
        <w:tab/>
      </w:r>
      <w:r>
        <w:t>In Scope</w:t>
      </w:r>
      <w:r>
        <w:tab/>
      </w:r>
      <w:r>
        <w:fldChar w:fldCharType="begin"/>
      </w:r>
      <w:r>
        <w:instrText xml:space="preserve"> PAGEREF _Toc42622518 \h </w:instrText>
      </w:r>
      <w:r>
        <w:fldChar w:fldCharType="separate"/>
      </w:r>
      <w:r>
        <w:t>1</w:t>
      </w:r>
      <w:r>
        <w:fldChar w:fldCharType="end"/>
      </w:r>
    </w:p>
    <w:p w14:paraId="5C6C63FD" w14:textId="24D06D13" w:rsidR="008025DB" w:rsidRDefault="008025DB">
      <w:pPr>
        <w:pStyle w:val="TOC3"/>
        <w:tabs>
          <w:tab w:val="left" w:pos="1200"/>
        </w:tabs>
        <w:rPr>
          <w:rFonts w:eastAsiaTheme="minorEastAsia" w:cstheme="minorBidi"/>
          <w:i w:val="0"/>
          <w:lang w:val="en-AU" w:eastAsia="en-AU"/>
        </w:rPr>
      </w:pPr>
      <w:r>
        <w:t>1.1.2</w:t>
      </w:r>
      <w:r>
        <w:rPr>
          <w:rFonts w:eastAsiaTheme="minorEastAsia" w:cstheme="minorBidi"/>
          <w:i w:val="0"/>
          <w:lang w:val="en-AU" w:eastAsia="en-AU"/>
        </w:rPr>
        <w:tab/>
      </w:r>
      <w:r>
        <w:t>Out of Scope</w:t>
      </w:r>
      <w:r>
        <w:tab/>
      </w:r>
      <w:r>
        <w:fldChar w:fldCharType="begin"/>
      </w:r>
      <w:r>
        <w:instrText xml:space="preserve"> PAGEREF _Toc42622519 \h </w:instrText>
      </w:r>
      <w:r>
        <w:fldChar w:fldCharType="separate"/>
      </w:r>
      <w:r>
        <w:t>1</w:t>
      </w:r>
      <w:r>
        <w:fldChar w:fldCharType="end"/>
      </w:r>
    </w:p>
    <w:p w14:paraId="4544DA72" w14:textId="132164C2" w:rsidR="008025DB" w:rsidRDefault="008025DB">
      <w:pPr>
        <w:pStyle w:val="TOC2"/>
        <w:tabs>
          <w:tab w:val="left" w:pos="800"/>
        </w:tabs>
        <w:rPr>
          <w:rFonts w:eastAsiaTheme="minorEastAsia" w:cstheme="minorBidi"/>
          <w:smallCaps w:val="0"/>
          <w:lang w:val="en-AU" w:eastAsia="en-AU"/>
        </w:rPr>
      </w:pPr>
      <w:r>
        <w:t>1.2</w:t>
      </w:r>
      <w:r>
        <w:rPr>
          <w:rFonts w:eastAsiaTheme="minorEastAsia" w:cstheme="minorBidi"/>
          <w:smallCaps w:val="0"/>
          <w:lang w:val="en-AU" w:eastAsia="en-AU"/>
        </w:rPr>
        <w:tab/>
      </w:r>
      <w:r>
        <w:t>Quality Objective</w:t>
      </w:r>
      <w:r>
        <w:tab/>
      </w:r>
      <w:r>
        <w:fldChar w:fldCharType="begin"/>
      </w:r>
      <w:r>
        <w:instrText xml:space="preserve"> PAGEREF _Toc42622520 \h </w:instrText>
      </w:r>
      <w:r>
        <w:fldChar w:fldCharType="separate"/>
      </w:r>
      <w:r>
        <w:t>1</w:t>
      </w:r>
      <w:r>
        <w:fldChar w:fldCharType="end"/>
      </w:r>
    </w:p>
    <w:p w14:paraId="7D7D12B7" w14:textId="083D5D04" w:rsidR="008025DB" w:rsidRDefault="008025DB">
      <w:pPr>
        <w:pStyle w:val="TOC2"/>
        <w:tabs>
          <w:tab w:val="left" w:pos="800"/>
        </w:tabs>
        <w:rPr>
          <w:rFonts w:eastAsiaTheme="minorEastAsia" w:cstheme="minorBidi"/>
          <w:smallCaps w:val="0"/>
          <w:lang w:val="en-AU" w:eastAsia="en-AU"/>
        </w:rPr>
      </w:pPr>
      <w:r>
        <w:t>1.3</w:t>
      </w:r>
      <w:r>
        <w:rPr>
          <w:rFonts w:eastAsiaTheme="minorEastAsia" w:cstheme="minorBidi"/>
          <w:smallCaps w:val="0"/>
          <w:lang w:val="en-AU" w:eastAsia="en-AU"/>
        </w:rPr>
        <w:tab/>
      </w:r>
      <w:r>
        <w:t>Roles and Responsibilities</w:t>
      </w:r>
      <w:r>
        <w:tab/>
      </w:r>
      <w:r>
        <w:fldChar w:fldCharType="begin"/>
      </w:r>
      <w:r>
        <w:instrText xml:space="preserve"> PAGEREF _Toc42622521 \h </w:instrText>
      </w:r>
      <w:r>
        <w:fldChar w:fldCharType="separate"/>
      </w:r>
      <w:r>
        <w:t>2</w:t>
      </w:r>
      <w:r>
        <w:fldChar w:fldCharType="end"/>
      </w:r>
    </w:p>
    <w:p w14:paraId="4243E560" w14:textId="664DE5BF" w:rsidR="008025DB" w:rsidRDefault="008025DB">
      <w:pPr>
        <w:pStyle w:val="TOC3"/>
        <w:tabs>
          <w:tab w:val="left" w:pos="1200"/>
        </w:tabs>
        <w:rPr>
          <w:rFonts w:eastAsiaTheme="minorEastAsia" w:cstheme="minorBidi"/>
          <w:i w:val="0"/>
          <w:lang w:val="en-AU" w:eastAsia="en-AU"/>
        </w:rPr>
      </w:pPr>
      <w:r>
        <w:t>1.3.1</w:t>
      </w:r>
      <w:r>
        <w:rPr>
          <w:rFonts w:eastAsiaTheme="minorEastAsia" w:cstheme="minorBidi"/>
          <w:i w:val="0"/>
          <w:lang w:val="en-AU" w:eastAsia="en-AU"/>
        </w:rPr>
        <w:tab/>
      </w:r>
      <w:r>
        <w:t>Scrum Master:</w:t>
      </w:r>
      <w:r>
        <w:tab/>
      </w:r>
      <w:r>
        <w:fldChar w:fldCharType="begin"/>
      </w:r>
      <w:r>
        <w:instrText xml:space="preserve"> PAGEREF _Toc42622522 \h </w:instrText>
      </w:r>
      <w:r>
        <w:fldChar w:fldCharType="separate"/>
      </w:r>
      <w:r>
        <w:t>2</w:t>
      </w:r>
      <w:r>
        <w:fldChar w:fldCharType="end"/>
      </w:r>
    </w:p>
    <w:p w14:paraId="41C3671F" w14:textId="2C2F3861" w:rsidR="008025DB" w:rsidRDefault="008025DB">
      <w:pPr>
        <w:pStyle w:val="TOC4"/>
        <w:tabs>
          <w:tab w:val="left" w:pos="1400"/>
        </w:tabs>
        <w:rPr>
          <w:rFonts w:eastAsiaTheme="minorEastAsia" w:cstheme="minorBidi"/>
          <w:sz w:val="22"/>
          <w:lang w:val="en-AU" w:eastAsia="en-AU"/>
        </w:rPr>
      </w:pPr>
      <w:r>
        <w:t>1.3.1.1</w:t>
      </w:r>
      <w:r>
        <w:rPr>
          <w:rFonts w:eastAsiaTheme="minorEastAsia" w:cstheme="minorBidi"/>
          <w:sz w:val="22"/>
          <w:lang w:val="en-AU" w:eastAsia="en-AU"/>
        </w:rPr>
        <w:tab/>
      </w:r>
      <w:r>
        <w:t>Responsibilities</w:t>
      </w:r>
      <w:r>
        <w:tab/>
      </w:r>
      <w:r>
        <w:fldChar w:fldCharType="begin"/>
      </w:r>
      <w:r>
        <w:instrText xml:space="preserve"> PAGEREF _Toc42622523 \h </w:instrText>
      </w:r>
      <w:r>
        <w:fldChar w:fldCharType="separate"/>
      </w:r>
      <w:r>
        <w:t>2</w:t>
      </w:r>
      <w:r>
        <w:fldChar w:fldCharType="end"/>
      </w:r>
    </w:p>
    <w:p w14:paraId="0057E28A" w14:textId="34E9B84A" w:rsidR="008025DB" w:rsidRDefault="008025DB">
      <w:pPr>
        <w:pStyle w:val="TOC3"/>
        <w:tabs>
          <w:tab w:val="left" w:pos="1200"/>
        </w:tabs>
        <w:rPr>
          <w:rFonts w:eastAsiaTheme="minorEastAsia" w:cstheme="minorBidi"/>
          <w:i w:val="0"/>
          <w:lang w:val="en-AU" w:eastAsia="en-AU"/>
        </w:rPr>
      </w:pPr>
      <w:r>
        <w:t>1.3.2</w:t>
      </w:r>
      <w:r>
        <w:rPr>
          <w:rFonts w:eastAsiaTheme="minorEastAsia" w:cstheme="minorBidi"/>
          <w:i w:val="0"/>
          <w:lang w:val="en-AU" w:eastAsia="en-AU"/>
        </w:rPr>
        <w:tab/>
      </w:r>
      <w:r>
        <w:t>Developers</w:t>
      </w:r>
      <w:r>
        <w:tab/>
      </w:r>
      <w:r>
        <w:fldChar w:fldCharType="begin"/>
      </w:r>
      <w:r>
        <w:instrText xml:space="preserve"> PAGEREF _Toc42622524 \h </w:instrText>
      </w:r>
      <w:r>
        <w:fldChar w:fldCharType="separate"/>
      </w:r>
      <w:r>
        <w:t>2</w:t>
      </w:r>
      <w:r>
        <w:fldChar w:fldCharType="end"/>
      </w:r>
    </w:p>
    <w:p w14:paraId="469A662E" w14:textId="59E6C5AA" w:rsidR="008025DB" w:rsidRDefault="008025DB">
      <w:pPr>
        <w:pStyle w:val="TOC4"/>
        <w:tabs>
          <w:tab w:val="left" w:pos="1400"/>
        </w:tabs>
        <w:rPr>
          <w:rFonts w:eastAsiaTheme="minorEastAsia" w:cstheme="minorBidi"/>
          <w:sz w:val="22"/>
          <w:lang w:val="en-AU" w:eastAsia="en-AU"/>
        </w:rPr>
      </w:pPr>
      <w:r>
        <w:t>1.3.2.1</w:t>
      </w:r>
      <w:r>
        <w:rPr>
          <w:rFonts w:eastAsiaTheme="minorEastAsia" w:cstheme="minorBidi"/>
          <w:sz w:val="22"/>
          <w:lang w:val="en-AU" w:eastAsia="en-AU"/>
        </w:rPr>
        <w:tab/>
      </w:r>
      <w:r>
        <w:t>Responsibilities</w:t>
      </w:r>
      <w:r>
        <w:tab/>
      </w:r>
      <w:r>
        <w:fldChar w:fldCharType="begin"/>
      </w:r>
      <w:r>
        <w:instrText xml:space="preserve"> PAGEREF _Toc42622525 \h </w:instrText>
      </w:r>
      <w:r>
        <w:fldChar w:fldCharType="separate"/>
      </w:r>
      <w:r>
        <w:t>2</w:t>
      </w:r>
      <w:r>
        <w:fldChar w:fldCharType="end"/>
      </w:r>
    </w:p>
    <w:p w14:paraId="2C4EC655" w14:textId="761C6DB1" w:rsidR="008025DB" w:rsidRDefault="008025DB">
      <w:pPr>
        <w:pStyle w:val="TOC1"/>
        <w:tabs>
          <w:tab w:val="left" w:pos="400"/>
        </w:tabs>
        <w:rPr>
          <w:rFonts w:eastAsiaTheme="minorEastAsia" w:cstheme="minorBidi"/>
          <w:b w:val="0"/>
          <w:caps w:val="0"/>
          <w:lang w:val="en-AU" w:eastAsia="en-AU"/>
        </w:rPr>
      </w:pPr>
      <w:r>
        <w:t>2</w:t>
      </w:r>
      <w:r>
        <w:rPr>
          <w:rFonts w:eastAsiaTheme="minorEastAsia" w:cstheme="minorBidi"/>
          <w:b w:val="0"/>
          <w:caps w:val="0"/>
          <w:lang w:val="en-AU" w:eastAsia="en-AU"/>
        </w:rPr>
        <w:tab/>
      </w:r>
      <w:r>
        <w:t>Test Methodology</w:t>
      </w:r>
      <w:r>
        <w:tab/>
      </w:r>
      <w:r>
        <w:fldChar w:fldCharType="begin"/>
      </w:r>
      <w:r>
        <w:instrText xml:space="preserve"> PAGEREF _Toc42622526 \h </w:instrText>
      </w:r>
      <w:r>
        <w:fldChar w:fldCharType="separate"/>
      </w:r>
      <w:r>
        <w:t>3</w:t>
      </w:r>
      <w:r>
        <w:fldChar w:fldCharType="end"/>
      </w:r>
    </w:p>
    <w:p w14:paraId="651B8803" w14:textId="6F2ECF89" w:rsidR="008025DB" w:rsidRDefault="008025DB">
      <w:pPr>
        <w:pStyle w:val="TOC2"/>
        <w:tabs>
          <w:tab w:val="left" w:pos="800"/>
        </w:tabs>
        <w:rPr>
          <w:rFonts w:eastAsiaTheme="minorEastAsia" w:cstheme="minorBidi"/>
          <w:smallCaps w:val="0"/>
          <w:lang w:val="en-AU" w:eastAsia="en-AU"/>
        </w:rPr>
      </w:pPr>
      <w:r>
        <w:t>2.1</w:t>
      </w:r>
      <w:r>
        <w:rPr>
          <w:rFonts w:eastAsiaTheme="minorEastAsia" w:cstheme="minorBidi"/>
          <w:smallCaps w:val="0"/>
          <w:lang w:val="en-AU" w:eastAsia="en-AU"/>
        </w:rPr>
        <w:tab/>
      </w:r>
      <w:r>
        <w:t>Overview</w:t>
      </w:r>
      <w:r>
        <w:tab/>
      </w:r>
      <w:r>
        <w:fldChar w:fldCharType="begin"/>
      </w:r>
      <w:r>
        <w:instrText xml:space="preserve"> PAGEREF _Toc42622527 \h </w:instrText>
      </w:r>
      <w:r>
        <w:fldChar w:fldCharType="separate"/>
      </w:r>
      <w:r>
        <w:t>3</w:t>
      </w:r>
      <w:r>
        <w:fldChar w:fldCharType="end"/>
      </w:r>
    </w:p>
    <w:p w14:paraId="6C3DD2D3" w14:textId="4C1CB93A" w:rsidR="008025DB" w:rsidRDefault="008025DB">
      <w:pPr>
        <w:pStyle w:val="TOC2"/>
        <w:tabs>
          <w:tab w:val="left" w:pos="800"/>
        </w:tabs>
        <w:rPr>
          <w:rFonts w:eastAsiaTheme="minorEastAsia" w:cstheme="minorBidi"/>
          <w:smallCaps w:val="0"/>
          <w:lang w:val="en-AU" w:eastAsia="en-AU"/>
        </w:rPr>
      </w:pPr>
      <w:r>
        <w:t>2.2</w:t>
      </w:r>
      <w:r>
        <w:rPr>
          <w:rFonts w:eastAsiaTheme="minorEastAsia" w:cstheme="minorBidi"/>
          <w:smallCaps w:val="0"/>
          <w:lang w:val="en-AU" w:eastAsia="en-AU"/>
        </w:rPr>
        <w:tab/>
      </w:r>
      <w:r>
        <w:t>Test Levels</w:t>
      </w:r>
      <w:r>
        <w:tab/>
      </w:r>
      <w:r>
        <w:fldChar w:fldCharType="begin"/>
      </w:r>
      <w:r>
        <w:instrText xml:space="preserve"> PAGEREF _Toc42622528 \h </w:instrText>
      </w:r>
      <w:r>
        <w:fldChar w:fldCharType="separate"/>
      </w:r>
      <w:r>
        <w:t>3</w:t>
      </w:r>
      <w:r>
        <w:fldChar w:fldCharType="end"/>
      </w:r>
    </w:p>
    <w:p w14:paraId="1ACDCC89" w14:textId="729CF425" w:rsidR="008025DB" w:rsidRDefault="008025DB">
      <w:pPr>
        <w:pStyle w:val="TOC3"/>
        <w:tabs>
          <w:tab w:val="left" w:pos="1200"/>
        </w:tabs>
        <w:rPr>
          <w:rFonts w:eastAsiaTheme="minorEastAsia" w:cstheme="minorBidi"/>
          <w:i w:val="0"/>
          <w:lang w:val="en-AU" w:eastAsia="en-AU"/>
        </w:rPr>
      </w:pPr>
      <w:r>
        <w:t>2.2.1</w:t>
      </w:r>
      <w:r>
        <w:rPr>
          <w:rFonts w:eastAsiaTheme="minorEastAsia" w:cstheme="minorBidi"/>
          <w:i w:val="0"/>
          <w:lang w:val="en-AU" w:eastAsia="en-AU"/>
        </w:rPr>
        <w:tab/>
      </w:r>
      <w:r>
        <w:t>Use Case Testing</w:t>
      </w:r>
      <w:r>
        <w:tab/>
      </w:r>
      <w:r>
        <w:fldChar w:fldCharType="begin"/>
      </w:r>
      <w:r>
        <w:instrText xml:space="preserve"> PAGEREF _Toc42622529 \h </w:instrText>
      </w:r>
      <w:r>
        <w:fldChar w:fldCharType="separate"/>
      </w:r>
      <w:r>
        <w:t>3</w:t>
      </w:r>
      <w:r>
        <w:fldChar w:fldCharType="end"/>
      </w:r>
    </w:p>
    <w:p w14:paraId="642C5C30" w14:textId="11BE46E4" w:rsidR="008025DB" w:rsidRDefault="008025DB">
      <w:pPr>
        <w:pStyle w:val="TOC2"/>
        <w:tabs>
          <w:tab w:val="left" w:pos="800"/>
        </w:tabs>
        <w:rPr>
          <w:rFonts w:eastAsiaTheme="minorEastAsia" w:cstheme="minorBidi"/>
          <w:smallCaps w:val="0"/>
          <w:lang w:val="en-AU" w:eastAsia="en-AU"/>
        </w:rPr>
      </w:pPr>
      <w:r>
        <w:t>2.3</w:t>
      </w:r>
      <w:r>
        <w:rPr>
          <w:rFonts w:eastAsiaTheme="minorEastAsia" w:cstheme="minorBidi"/>
          <w:smallCaps w:val="0"/>
          <w:lang w:val="en-AU" w:eastAsia="en-AU"/>
        </w:rPr>
        <w:tab/>
      </w:r>
      <w:r>
        <w:t>Bug Triage</w:t>
      </w:r>
      <w:r>
        <w:tab/>
      </w:r>
      <w:r>
        <w:fldChar w:fldCharType="begin"/>
      </w:r>
      <w:r>
        <w:instrText xml:space="preserve"> PAGEREF _Toc42622530 \h </w:instrText>
      </w:r>
      <w:r>
        <w:fldChar w:fldCharType="separate"/>
      </w:r>
      <w:r>
        <w:t>3</w:t>
      </w:r>
      <w:r>
        <w:fldChar w:fldCharType="end"/>
      </w:r>
    </w:p>
    <w:p w14:paraId="14D99507" w14:textId="7CA81A0E" w:rsidR="008025DB" w:rsidRDefault="008025DB">
      <w:pPr>
        <w:pStyle w:val="TOC3"/>
        <w:tabs>
          <w:tab w:val="left" w:pos="1200"/>
        </w:tabs>
        <w:rPr>
          <w:rFonts w:eastAsiaTheme="minorEastAsia" w:cstheme="minorBidi"/>
          <w:i w:val="0"/>
          <w:lang w:val="en-AU" w:eastAsia="en-AU"/>
        </w:rPr>
      </w:pPr>
      <w:r>
        <w:t>2.3.1</w:t>
      </w:r>
      <w:r>
        <w:rPr>
          <w:rFonts w:eastAsiaTheme="minorEastAsia" w:cstheme="minorBidi"/>
          <w:i w:val="0"/>
          <w:lang w:val="en-AU" w:eastAsia="en-AU"/>
        </w:rPr>
        <w:tab/>
      </w:r>
      <w:r>
        <w:t>Confirm new bugs</w:t>
      </w:r>
      <w:r>
        <w:tab/>
      </w:r>
      <w:r>
        <w:fldChar w:fldCharType="begin"/>
      </w:r>
      <w:r>
        <w:instrText xml:space="preserve"> PAGEREF _Toc42622531 \h </w:instrText>
      </w:r>
      <w:r>
        <w:fldChar w:fldCharType="separate"/>
      </w:r>
      <w:r>
        <w:t>3</w:t>
      </w:r>
      <w:r>
        <w:fldChar w:fldCharType="end"/>
      </w:r>
    </w:p>
    <w:p w14:paraId="7A36DD1F" w14:textId="1139EC9C" w:rsidR="008025DB" w:rsidRDefault="008025DB">
      <w:pPr>
        <w:pStyle w:val="TOC3"/>
        <w:tabs>
          <w:tab w:val="left" w:pos="1200"/>
        </w:tabs>
        <w:rPr>
          <w:rFonts w:eastAsiaTheme="minorEastAsia" w:cstheme="minorBidi"/>
          <w:i w:val="0"/>
          <w:lang w:val="en-AU" w:eastAsia="en-AU"/>
        </w:rPr>
      </w:pPr>
      <w:r>
        <w:t>2.3.2</w:t>
      </w:r>
      <w:r>
        <w:rPr>
          <w:rFonts w:eastAsiaTheme="minorEastAsia" w:cstheme="minorBidi"/>
          <w:i w:val="0"/>
          <w:lang w:val="en-AU" w:eastAsia="en-AU"/>
        </w:rPr>
        <w:tab/>
      </w:r>
      <w:r>
        <w:t>Prioritise confirmed bugs</w:t>
      </w:r>
      <w:r>
        <w:tab/>
      </w:r>
      <w:r>
        <w:fldChar w:fldCharType="begin"/>
      </w:r>
      <w:r>
        <w:instrText xml:space="preserve"> PAGEREF _Toc42622532 \h </w:instrText>
      </w:r>
      <w:r>
        <w:fldChar w:fldCharType="separate"/>
      </w:r>
      <w:r>
        <w:t>3</w:t>
      </w:r>
      <w:r>
        <w:fldChar w:fldCharType="end"/>
      </w:r>
    </w:p>
    <w:p w14:paraId="25CDD537" w14:textId="340F26E1" w:rsidR="008025DB" w:rsidRDefault="008025DB">
      <w:pPr>
        <w:pStyle w:val="TOC3"/>
        <w:tabs>
          <w:tab w:val="left" w:pos="1200"/>
        </w:tabs>
        <w:rPr>
          <w:rFonts w:eastAsiaTheme="minorEastAsia" w:cstheme="minorBidi"/>
          <w:i w:val="0"/>
          <w:lang w:val="en-AU" w:eastAsia="en-AU"/>
        </w:rPr>
      </w:pPr>
      <w:r>
        <w:t>2.3.3</w:t>
      </w:r>
      <w:r>
        <w:rPr>
          <w:rFonts w:eastAsiaTheme="minorEastAsia" w:cstheme="minorBidi"/>
          <w:i w:val="0"/>
          <w:lang w:val="en-AU" w:eastAsia="en-AU"/>
        </w:rPr>
        <w:tab/>
      </w:r>
      <w:r>
        <w:t>Solve inconsistencies</w:t>
      </w:r>
      <w:r>
        <w:tab/>
      </w:r>
      <w:r>
        <w:fldChar w:fldCharType="begin"/>
      </w:r>
      <w:r>
        <w:instrText xml:space="preserve"> PAGEREF _Toc42622533 \h </w:instrText>
      </w:r>
      <w:r>
        <w:fldChar w:fldCharType="separate"/>
      </w:r>
      <w:r>
        <w:t>3</w:t>
      </w:r>
      <w:r>
        <w:fldChar w:fldCharType="end"/>
      </w:r>
    </w:p>
    <w:p w14:paraId="647968A2" w14:textId="0900FDD1" w:rsidR="008025DB" w:rsidRDefault="008025DB">
      <w:pPr>
        <w:pStyle w:val="TOC3"/>
        <w:tabs>
          <w:tab w:val="left" w:pos="1200"/>
        </w:tabs>
        <w:rPr>
          <w:rFonts w:eastAsiaTheme="minorEastAsia" w:cstheme="minorBidi"/>
          <w:i w:val="0"/>
          <w:lang w:val="en-AU" w:eastAsia="en-AU"/>
        </w:rPr>
      </w:pPr>
      <w:r>
        <w:t>2.3.4</w:t>
      </w:r>
      <w:r>
        <w:rPr>
          <w:rFonts w:eastAsiaTheme="minorEastAsia" w:cstheme="minorBidi"/>
          <w:i w:val="0"/>
          <w:lang w:val="en-AU" w:eastAsia="en-AU"/>
        </w:rPr>
        <w:tab/>
      </w:r>
      <w:r>
        <w:t>Review stale/in-progress bugs</w:t>
      </w:r>
      <w:r>
        <w:tab/>
      </w:r>
      <w:r>
        <w:fldChar w:fldCharType="begin"/>
      </w:r>
      <w:r>
        <w:instrText xml:space="preserve"> PAGEREF _Toc42622534 \h </w:instrText>
      </w:r>
      <w:r>
        <w:fldChar w:fldCharType="separate"/>
      </w:r>
      <w:r>
        <w:t>3</w:t>
      </w:r>
      <w:r>
        <w:fldChar w:fldCharType="end"/>
      </w:r>
    </w:p>
    <w:p w14:paraId="20AFFDE6" w14:textId="6AE8525F" w:rsidR="008025DB" w:rsidRDefault="008025DB">
      <w:pPr>
        <w:pStyle w:val="TOC3"/>
        <w:tabs>
          <w:tab w:val="left" w:pos="1200"/>
        </w:tabs>
        <w:rPr>
          <w:rFonts w:eastAsiaTheme="minorEastAsia" w:cstheme="minorBidi"/>
          <w:i w:val="0"/>
          <w:lang w:val="en-AU" w:eastAsia="en-AU"/>
        </w:rPr>
      </w:pPr>
      <w:r>
        <w:t>2.3.5</w:t>
      </w:r>
      <w:r>
        <w:rPr>
          <w:rFonts w:eastAsiaTheme="minorEastAsia" w:cstheme="minorBidi"/>
          <w:i w:val="0"/>
          <w:lang w:val="en-AU" w:eastAsia="en-AU"/>
        </w:rPr>
        <w:tab/>
      </w:r>
      <w:r>
        <w:t>Review prioritised bugs</w:t>
      </w:r>
      <w:r>
        <w:tab/>
      </w:r>
      <w:r>
        <w:fldChar w:fldCharType="begin"/>
      </w:r>
      <w:r>
        <w:instrText xml:space="preserve"> PAGEREF _Toc42622535 \h </w:instrText>
      </w:r>
      <w:r>
        <w:fldChar w:fldCharType="separate"/>
      </w:r>
      <w:r>
        <w:t>3</w:t>
      </w:r>
      <w:r>
        <w:fldChar w:fldCharType="end"/>
      </w:r>
    </w:p>
    <w:p w14:paraId="1AAC1B60" w14:textId="1BB9C2B2" w:rsidR="008025DB" w:rsidRDefault="008025DB">
      <w:pPr>
        <w:pStyle w:val="TOC2"/>
        <w:tabs>
          <w:tab w:val="left" w:pos="800"/>
        </w:tabs>
        <w:rPr>
          <w:rFonts w:eastAsiaTheme="minorEastAsia" w:cstheme="minorBidi"/>
          <w:smallCaps w:val="0"/>
          <w:lang w:val="en-AU" w:eastAsia="en-AU"/>
        </w:rPr>
      </w:pPr>
      <w:r>
        <w:t>2.4</w:t>
      </w:r>
      <w:r>
        <w:rPr>
          <w:rFonts w:eastAsiaTheme="minorEastAsia" w:cstheme="minorBidi"/>
          <w:smallCaps w:val="0"/>
          <w:lang w:val="en-AU" w:eastAsia="en-AU"/>
        </w:rPr>
        <w:tab/>
      </w:r>
      <w:r>
        <w:t>Suspension Criteria and Resumption Requirements</w:t>
      </w:r>
      <w:r>
        <w:tab/>
      </w:r>
      <w:r>
        <w:fldChar w:fldCharType="begin"/>
      </w:r>
      <w:r>
        <w:instrText xml:space="preserve"> PAGEREF _Toc42622536 \h </w:instrText>
      </w:r>
      <w:r>
        <w:fldChar w:fldCharType="separate"/>
      </w:r>
      <w:r>
        <w:t>5</w:t>
      </w:r>
      <w:r>
        <w:fldChar w:fldCharType="end"/>
      </w:r>
    </w:p>
    <w:p w14:paraId="57A2FBE7" w14:textId="6F9BD351" w:rsidR="008025DB" w:rsidRDefault="008025DB">
      <w:pPr>
        <w:pStyle w:val="TOC3"/>
        <w:tabs>
          <w:tab w:val="left" w:pos="1200"/>
        </w:tabs>
        <w:rPr>
          <w:rFonts w:eastAsiaTheme="minorEastAsia" w:cstheme="minorBidi"/>
          <w:i w:val="0"/>
          <w:lang w:val="en-AU" w:eastAsia="en-AU"/>
        </w:rPr>
      </w:pPr>
      <w:r>
        <w:t>2.4.1</w:t>
      </w:r>
      <w:r>
        <w:rPr>
          <w:rFonts w:eastAsiaTheme="minorEastAsia" w:cstheme="minorBidi"/>
          <w:i w:val="0"/>
          <w:lang w:val="en-AU" w:eastAsia="en-AU"/>
        </w:rPr>
        <w:tab/>
      </w:r>
      <w:r>
        <w:t>Suspension Criteria</w:t>
      </w:r>
      <w:r>
        <w:tab/>
      </w:r>
      <w:r>
        <w:fldChar w:fldCharType="begin"/>
      </w:r>
      <w:r>
        <w:instrText xml:space="preserve"> PAGEREF _Toc42622537 \h </w:instrText>
      </w:r>
      <w:r>
        <w:fldChar w:fldCharType="separate"/>
      </w:r>
      <w:r>
        <w:t>5</w:t>
      </w:r>
      <w:r>
        <w:fldChar w:fldCharType="end"/>
      </w:r>
    </w:p>
    <w:p w14:paraId="22A6B871" w14:textId="6DC5D1F3" w:rsidR="008025DB" w:rsidRDefault="008025DB">
      <w:pPr>
        <w:pStyle w:val="TOC3"/>
        <w:tabs>
          <w:tab w:val="left" w:pos="1200"/>
        </w:tabs>
        <w:rPr>
          <w:rFonts w:eastAsiaTheme="minorEastAsia" w:cstheme="minorBidi"/>
          <w:i w:val="0"/>
          <w:lang w:val="en-AU" w:eastAsia="en-AU"/>
        </w:rPr>
      </w:pPr>
      <w:r>
        <w:t>2.4.2</w:t>
      </w:r>
      <w:r>
        <w:rPr>
          <w:rFonts w:eastAsiaTheme="minorEastAsia" w:cstheme="minorBidi"/>
          <w:i w:val="0"/>
          <w:lang w:val="en-AU" w:eastAsia="en-AU"/>
        </w:rPr>
        <w:tab/>
      </w:r>
      <w:r>
        <w:t>Resumption Criteria</w:t>
      </w:r>
      <w:r>
        <w:tab/>
      </w:r>
      <w:r>
        <w:fldChar w:fldCharType="begin"/>
      </w:r>
      <w:r>
        <w:instrText xml:space="preserve"> PAGEREF _Toc42622538 \h </w:instrText>
      </w:r>
      <w:r>
        <w:fldChar w:fldCharType="separate"/>
      </w:r>
      <w:r>
        <w:t>5</w:t>
      </w:r>
      <w:r>
        <w:fldChar w:fldCharType="end"/>
      </w:r>
    </w:p>
    <w:p w14:paraId="70FE93A0" w14:textId="381E5D5A" w:rsidR="008025DB" w:rsidRDefault="008025DB">
      <w:pPr>
        <w:pStyle w:val="TOC2"/>
        <w:tabs>
          <w:tab w:val="left" w:pos="800"/>
        </w:tabs>
        <w:rPr>
          <w:rFonts w:eastAsiaTheme="minorEastAsia" w:cstheme="minorBidi"/>
          <w:smallCaps w:val="0"/>
          <w:lang w:val="en-AU" w:eastAsia="en-AU"/>
        </w:rPr>
      </w:pPr>
      <w:r>
        <w:t>2.5</w:t>
      </w:r>
      <w:r>
        <w:rPr>
          <w:rFonts w:eastAsiaTheme="minorEastAsia" w:cstheme="minorBidi"/>
          <w:smallCaps w:val="0"/>
          <w:lang w:val="en-AU" w:eastAsia="en-AU"/>
        </w:rPr>
        <w:tab/>
      </w:r>
      <w:r>
        <w:t>Test Completeness</w:t>
      </w:r>
      <w:r>
        <w:tab/>
      </w:r>
      <w:r>
        <w:fldChar w:fldCharType="begin"/>
      </w:r>
      <w:r>
        <w:instrText xml:space="preserve"> PAGEREF _Toc42622539 \h </w:instrText>
      </w:r>
      <w:r>
        <w:fldChar w:fldCharType="separate"/>
      </w:r>
      <w:r>
        <w:t>5</w:t>
      </w:r>
      <w:r>
        <w:fldChar w:fldCharType="end"/>
      </w:r>
    </w:p>
    <w:p w14:paraId="71725363" w14:textId="13DAD1B7" w:rsidR="008025DB" w:rsidRDefault="008025DB">
      <w:pPr>
        <w:pStyle w:val="TOC2"/>
        <w:tabs>
          <w:tab w:val="left" w:pos="800"/>
        </w:tabs>
        <w:rPr>
          <w:rFonts w:eastAsiaTheme="minorEastAsia" w:cstheme="minorBidi"/>
          <w:smallCaps w:val="0"/>
          <w:lang w:val="en-AU" w:eastAsia="en-AU"/>
        </w:rPr>
      </w:pPr>
      <w:r>
        <w:t>2.6</w:t>
      </w:r>
      <w:r>
        <w:rPr>
          <w:rFonts w:eastAsiaTheme="minorEastAsia" w:cstheme="minorBidi"/>
          <w:smallCaps w:val="0"/>
          <w:lang w:val="en-AU" w:eastAsia="en-AU"/>
        </w:rPr>
        <w:tab/>
      </w:r>
      <w:r>
        <w:t>Test Deliverables</w:t>
      </w:r>
      <w:r>
        <w:tab/>
      </w:r>
      <w:r>
        <w:fldChar w:fldCharType="begin"/>
      </w:r>
      <w:r>
        <w:instrText xml:space="preserve"> PAGEREF _Toc42622540 \h </w:instrText>
      </w:r>
      <w:r>
        <w:fldChar w:fldCharType="separate"/>
      </w:r>
      <w:r>
        <w:t>5</w:t>
      </w:r>
      <w:r>
        <w:fldChar w:fldCharType="end"/>
      </w:r>
    </w:p>
    <w:p w14:paraId="49F5FD51" w14:textId="74990677" w:rsidR="008025DB" w:rsidRDefault="008025DB">
      <w:pPr>
        <w:pStyle w:val="TOC1"/>
        <w:tabs>
          <w:tab w:val="left" w:pos="400"/>
        </w:tabs>
        <w:rPr>
          <w:rFonts w:eastAsiaTheme="minorEastAsia" w:cstheme="minorBidi"/>
          <w:b w:val="0"/>
          <w:caps w:val="0"/>
          <w:lang w:val="en-AU" w:eastAsia="en-AU"/>
        </w:rPr>
      </w:pPr>
      <w:r>
        <w:t>3</w:t>
      </w:r>
      <w:r>
        <w:rPr>
          <w:rFonts w:eastAsiaTheme="minorEastAsia" w:cstheme="minorBidi"/>
          <w:b w:val="0"/>
          <w:caps w:val="0"/>
          <w:lang w:val="en-AU" w:eastAsia="en-AU"/>
        </w:rPr>
        <w:tab/>
      </w:r>
      <w:r>
        <w:t>Resource &amp; Environment Needs</w:t>
      </w:r>
      <w:r>
        <w:tab/>
      </w:r>
      <w:r>
        <w:fldChar w:fldCharType="begin"/>
      </w:r>
      <w:r>
        <w:instrText xml:space="preserve"> PAGEREF _Toc42622541 \h </w:instrText>
      </w:r>
      <w:r>
        <w:fldChar w:fldCharType="separate"/>
      </w:r>
      <w:r>
        <w:t>6</w:t>
      </w:r>
      <w:r>
        <w:fldChar w:fldCharType="end"/>
      </w:r>
    </w:p>
    <w:p w14:paraId="7D03EC1B" w14:textId="16EBDA07" w:rsidR="008025DB" w:rsidRDefault="008025DB">
      <w:pPr>
        <w:pStyle w:val="TOC2"/>
        <w:tabs>
          <w:tab w:val="left" w:pos="800"/>
        </w:tabs>
        <w:rPr>
          <w:rFonts w:eastAsiaTheme="minorEastAsia" w:cstheme="minorBidi"/>
          <w:smallCaps w:val="0"/>
          <w:lang w:val="en-AU" w:eastAsia="en-AU"/>
        </w:rPr>
      </w:pPr>
      <w:r>
        <w:t>3.1</w:t>
      </w:r>
      <w:r>
        <w:rPr>
          <w:rFonts w:eastAsiaTheme="minorEastAsia" w:cstheme="minorBidi"/>
          <w:smallCaps w:val="0"/>
          <w:lang w:val="en-AU" w:eastAsia="en-AU"/>
        </w:rPr>
        <w:tab/>
      </w:r>
      <w:r>
        <w:t>Testing Tools</w:t>
      </w:r>
      <w:r>
        <w:tab/>
      </w:r>
      <w:r>
        <w:fldChar w:fldCharType="begin"/>
      </w:r>
      <w:r>
        <w:instrText xml:space="preserve"> PAGEREF _Toc42622542 \h </w:instrText>
      </w:r>
      <w:r>
        <w:fldChar w:fldCharType="separate"/>
      </w:r>
      <w:r>
        <w:t>6</w:t>
      </w:r>
      <w:r>
        <w:fldChar w:fldCharType="end"/>
      </w:r>
    </w:p>
    <w:p w14:paraId="1A85C64A" w14:textId="174C4F67" w:rsidR="008025DB" w:rsidRDefault="008025DB">
      <w:pPr>
        <w:pStyle w:val="TOC2"/>
        <w:tabs>
          <w:tab w:val="left" w:pos="800"/>
        </w:tabs>
        <w:rPr>
          <w:rFonts w:eastAsiaTheme="minorEastAsia" w:cstheme="minorBidi"/>
          <w:smallCaps w:val="0"/>
          <w:lang w:val="en-AU" w:eastAsia="en-AU"/>
        </w:rPr>
      </w:pPr>
      <w:r>
        <w:t>3.2</w:t>
      </w:r>
      <w:r>
        <w:rPr>
          <w:rFonts w:eastAsiaTheme="minorEastAsia" w:cstheme="minorBidi"/>
          <w:smallCaps w:val="0"/>
          <w:lang w:val="en-AU" w:eastAsia="en-AU"/>
        </w:rPr>
        <w:tab/>
      </w:r>
      <w:r>
        <w:t>Test Environment</w:t>
      </w:r>
      <w:r>
        <w:tab/>
      </w:r>
      <w:r>
        <w:fldChar w:fldCharType="begin"/>
      </w:r>
      <w:r>
        <w:instrText xml:space="preserve"> PAGEREF _Toc42622543 \h </w:instrText>
      </w:r>
      <w:r>
        <w:fldChar w:fldCharType="separate"/>
      </w:r>
      <w:r>
        <w:t>6</w:t>
      </w:r>
      <w:r>
        <w:fldChar w:fldCharType="end"/>
      </w:r>
    </w:p>
    <w:p w14:paraId="1914CFBD" w14:textId="5693E399" w:rsidR="008025DB" w:rsidRDefault="008025DB">
      <w:pPr>
        <w:pStyle w:val="TOC1"/>
        <w:tabs>
          <w:tab w:val="left" w:pos="400"/>
        </w:tabs>
        <w:rPr>
          <w:rFonts w:eastAsiaTheme="minorEastAsia" w:cstheme="minorBidi"/>
          <w:b w:val="0"/>
          <w:caps w:val="0"/>
          <w:lang w:val="en-AU" w:eastAsia="en-AU"/>
        </w:rPr>
      </w:pPr>
      <w:r>
        <w:t>4</w:t>
      </w:r>
      <w:r>
        <w:rPr>
          <w:rFonts w:eastAsiaTheme="minorEastAsia" w:cstheme="minorBidi"/>
          <w:b w:val="0"/>
          <w:caps w:val="0"/>
          <w:lang w:val="en-AU" w:eastAsia="en-AU"/>
        </w:rPr>
        <w:tab/>
      </w:r>
      <w:r>
        <w:t>Terms/Acronyms</w:t>
      </w:r>
      <w:r>
        <w:tab/>
      </w:r>
      <w:r>
        <w:fldChar w:fldCharType="begin"/>
      </w:r>
      <w:r>
        <w:instrText xml:space="preserve"> PAGEREF _Toc42622544 \h </w:instrText>
      </w:r>
      <w:r>
        <w:fldChar w:fldCharType="separate"/>
      </w:r>
      <w:r>
        <w:t>7</w:t>
      </w:r>
      <w:r>
        <w:fldChar w:fldCharType="end"/>
      </w:r>
    </w:p>
    <w:p w14:paraId="4FE7F7FB" w14:textId="4E724ABE" w:rsidR="005F076D" w:rsidRPr="009F7358" w:rsidRDefault="005F076D" w:rsidP="00C53B0E">
      <w:r w:rsidRPr="009F7358">
        <w:fldChar w:fldCharType="end"/>
      </w:r>
    </w:p>
    <w:p w14:paraId="1121315A" w14:textId="77777777" w:rsidR="005F076D" w:rsidRPr="009F7358" w:rsidRDefault="005F076D" w:rsidP="00C53B0E"/>
    <w:p w14:paraId="3D329069" w14:textId="77777777" w:rsidR="008025DB" w:rsidRDefault="008025DB" w:rsidP="00C53B0E">
      <w:pPr>
        <w:sectPr w:rsidR="008025DB" w:rsidSect="00CA36D2">
          <w:footerReference w:type="default" r:id="rId9"/>
          <w:footerReference w:type="first" r:id="rId10"/>
          <w:pgSz w:w="12240" w:h="15840" w:code="1"/>
          <w:pgMar w:top="1440" w:right="1440" w:bottom="1440" w:left="1440" w:header="720" w:footer="720" w:gutter="0"/>
          <w:pgNumType w:start="0"/>
          <w:cols w:space="720"/>
          <w:titlePg/>
        </w:sectPr>
      </w:pPr>
    </w:p>
    <w:p w14:paraId="57B33CCA" w14:textId="77777777" w:rsidR="005F076D" w:rsidRPr="009F7358" w:rsidRDefault="005F076D" w:rsidP="00C53B0E">
      <w:pPr>
        <w:pStyle w:val="Heading1"/>
      </w:pPr>
      <w:bookmarkStart w:id="0" w:name="_Toc42622516"/>
      <w:r w:rsidRPr="009F7358">
        <w:lastRenderedPageBreak/>
        <w:t>Introduction</w:t>
      </w:r>
      <w:bookmarkEnd w:id="0"/>
      <w:r w:rsidR="00CE2631" w:rsidRPr="009F7358">
        <w:tab/>
      </w:r>
    </w:p>
    <w:p w14:paraId="12300693" w14:textId="399C7B98" w:rsidR="00A96D53" w:rsidRPr="00E73C73" w:rsidRDefault="00A07CE7" w:rsidP="00E73C73">
      <w:pPr>
        <w:rPr>
          <w:color w:val="0D0D0D" w:themeColor="text1" w:themeTint="F2"/>
        </w:rPr>
      </w:pPr>
      <w:r w:rsidRPr="00E73C73">
        <w:rPr>
          <w:color w:val="0D0D0D" w:themeColor="text1" w:themeTint="F2"/>
        </w:rPr>
        <w:t>This document outlines the procedures, strategies and other details regarding the testing phase of the current sprint. This document will define the scope of the test process, the roles of the team and the hardware/software required.</w:t>
      </w:r>
    </w:p>
    <w:p w14:paraId="65EE3F97" w14:textId="77777777" w:rsidR="00173AB9" w:rsidRPr="009F7358" w:rsidRDefault="00173AB9" w:rsidP="00C53B0E"/>
    <w:p w14:paraId="60AAB5B9" w14:textId="77777777" w:rsidR="00BE29F7" w:rsidRDefault="00AA31A6" w:rsidP="00C53B0E">
      <w:pPr>
        <w:pStyle w:val="Heading2"/>
      </w:pPr>
      <w:bookmarkStart w:id="1" w:name="_Toc68064297"/>
      <w:bookmarkStart w:id="2" w:name="_Toc118515455"/>
      <w:r w:rsidRPr="009F7358">
        <w:t xml:space="preserve"> </w:t>
      </w:r>
      <w:bookmarkStart w:id="3" w:name="_Toc42622517"/>
      <w:r w:rsidRPr="009F7358">
        <w:t>Scope</w:t>
      </w:r>
      <w:bookmarkStart w:id="4" w:name="_Toc68064298"/>
      <w:bookmarkStart w:id="5" w:name="_Toc118515456"/>
      <w:bookmarkEnd w:id="1"/>
      <w:bookmarkEnd w:id="2"/>
      <w:bookmarkEnd w:id="3"/>
    </w:p>
    <w:p w14:paraId="100A58EB" w14:textId="51DB8277" w:rsidR="00C01868" w:rsidRDefault="00BE29F7" w:rsidP="00C53B0E">
      <w:pPr>
        <w:pStyle w:val="Heading3"/>
      </w:pPr>
      <w:bookmarkStart w:id="6" w:name="_Toc42622518"/>
      <w:bookmarkEnd w:id="4"/>
      <w:bookmarkEnd w:id="5"/>
      <w:r w:rsidRPr="00BE29F7">
        <w:t>In Scope</w:t>
      </w:r>
      <w:bookmarkEnd w:id="6"/>
    </w:p>
    <w:p w14:paraId="6D28E552" w14:textId="3A802E4A" w:rsidR="004E19FD" w:rsidRDefault="004E19FD" w:rsidP="004E19FD">
      <w:r>
        <w:t>The following items will be included during the testing phase:</w:t>
      </w:r>
    </w:p>
    <w:p w14:paraId="627C94F6" w14:textId="77777777" w:rsidR="004E19FD" w:rsidRPr="004E19FD" w:rsidRDefault="004E19FD" w:rsidP="004E19FD"/>
    <w:p w14:paraId="7801F99F" w14:textId="6560D89D" w:rsidR="00BE29F7" w:rsidRDefault="00632649" w:rsidP="00632649">
      <w:pPr>
        <w:pStyle w:val="ListParagraph"/>
        <w:numPr>
          <w:ilvl w:val="0"/>
          <w:numId w:val="39"/>
        </w:numPr>
      </w:pPr>
      <w:r>
        <w:t>Newsletter subscription functionality</w:t>
      </w:r>
    </w:p>
    <w:p w14:paraId="4F62E670" w14:textId="3635ED32" w:rsidR="00632649" w:rsidRDefault="00632649" w:rsidP="00632649">
      <w:pPr>
        <w:pStyle w:val="ListParagraph"/>
        <w:numPr>
          <w:ilvl w:val="1"/>
          <w:numId w:val="39"/>
        </w:numPr>
      </w:pPr>
      <w:r>
        <w:t>Subscribe</w:t>
      </w:r>
      <w:r w:rsidR="004E19FD">
        <w:t xml:space="preserve"> function</w:t>
      </w:r>
    </w:p>
    <w:p w14:paraId="44056839" w14:textId="54954D48" w:rsidR="00632649" w:rsidRDefault="00632649" w:rsidP="00632649">
      <w:pPr>
        <w:pStyle w:val="ListParagraph"/>
        <w:numPr>
          <w:ilvl w:val="2"/>
          <w:numId w:val="39"/>
        </w:numPr>
      </w:pPr>
      <w:r>
        <w:t>First name</w:t>
      </w:r>
    </w:p>
    <w:p w14:paraId="6B738C42" w14:textId="5BC8DE4F" w:rsidR="00632649" w:rsidRDefault="00632649" w:rsidP="00632649">
      <w:pPr>
        <w:pStyle w:val="ListParagraph"/>
        <w:numPr>
          <w:ilvl w:val="2"/>
          <w:numId w:val="39"/>
        </w:numPr>
      </w:pPr>
      <w:r>
        <w:t>Last name</w:t>
      </w:r>
    </w:p>
    <w:p w14:paraId="54DEBC5D" w14:textId="309223BC" w:rsidR="00632649" w:rsidRDefault="00632649" w:rsidP="00632649">
      <w:pPr>
        <w:pStyle w:val="ListParagraph"/>
        <w:numPr>
          <w:ilvl w:val="2"/>
          <w:numId w:val="39"/>
        </w:numPr>
      </w:pPr>
      <w:r>
        <w:t>Email address</w:t>
      </w:r>
    </w:p>
    <w:p w14:paraId="7171AFA5" w14:textId="79FF6BA5" w:rsidR="004E19FD" w:rsidRDefault="004E19FD" w:rsidP="00632649">
      <w:pPr>
        <w:pStyle w:val="ListParagraph"/>
        <w:numPr>
          <w:ilvl w:val="2"/>
          <w:numId w:val="39"/>
        </w:numPr>
      </w:pPr>
      <w:r>
        <w:t>Monthly newsletter</w:t>
      </w:r>
    </w:p>
    <w:p w14:paraId="56D19180" w14:textId="7EFC10BA" w:rsidR="004E19FD" w:rsidRDefault="004E19FD" w:rsidP="00632649">
      <w:pPr>
        <w:pStyle w:val="ListParagraph"/>
        <w:numPr>
          <w:ilvl w:val="2"/>
          <w:numId w:val="39"/>
        </w:numPr>
      </w:pPr>
      <w:r>
        <w:t>Burst notifcations</w:t>
      </w:r>
    </w:p>
    <w:p w14:paraId="35C9CAEC" w14:textId="28D8E2C9" w:rsidR="00632649" w:rsidRDefault="00632649" w:rsidP="00632649">
      <w:pPr>
        <w:pStyle w:val="ListParagraph"/>
        <w:numPr>
          <w:ilvl w:val="1"/>
          <w:numId w:val="39"/>
        </w:numPr>
      </w:pPr>
      <w:r>
        <w:t>Modify subscription</w:t>
      </w:r>
      <w:r w:rsidR="004E19FD">
        <w:t xml:space="preserve"> function</w:t>
      </w:r>
    </w:p>
    <w:p w14:paraId="4651AB31" w14:textId="70A4B74A" w:rsidR="004E19FD" w:rsidRDefault="004E19FD" w:rsidP="004E19FD">
      <w:pPr>
        <w:pStyle w:val="ListParagraph"/>
        <w:numPr>
          <w:ilvl w:val="2"/>
          <w:numId w:val="39"/>
        </w:numPr>
      </w:pPr>
      <w:r>
        <w:t>Update subscription preferences</w:t>
      </w:r>
    </w:p>
    <w:p w14:paraId="1BCF0B8F" w14:textId="7A187768" w:rsidR="00632649" w:rsidRDefault="00632649" w:rsidP="00632649">
      <w:pPr>
        <w:pStyle w:val="ListParagraph"/>
        <w:numPr>
          <w:ilvl w:val="1"/>
          <w:numId w:val="39"/>
        </w:numPr>
      </w:pPr>
      <w:r>
        <w:t>Request removal of subscription</w:t>
      </w:r>
    </w:p>
    <w:p w14:paraId="17A9D5C8" w14:textId="5F26AEF8" w:rsidR="004E19FD" w:rsidRDefault="004E19FD" w:rsidP="004E19FD">
      <w:pPr>
        <w:pStyle w:val="ListParagraph"/>
        <w:numPr>
          <w:ilvl w:val="2"/>
          <w:numId w:val="39"/>
        </w:numPr>
      </w:pPr>
      <w:r>
        <w:t>Email is sent to admin</w:t>
      </w:r>
    </w:p>
    <w:p w14:paraId="6A1351D5" w14:textId="76331333" w:rsidR="004E19FD" w:rsidRDefault="004E19FD" w:rsidP="004E19FD">
      <w:pPr>
        <w:pStyle w:val="ListParagraph"/>
        <w:numPr>
          <w:ilvl w:val="2"/>
          <w:numId w:val="39"/>
        </w:numPr>
      </w:pPr>
      <w:r>
        <w:t xml:space="preserve">Preferences reduced to </w:t>
      </w:r>
      <w:r w:rsidR="00127228">
        <w:t>none</w:t>
      </w:r>
    </w:p>
    <w:p w14:paraId="17210692" w14:textId="202F6801" w:rsidR="00632649" w:rsidRDefault="00632649" w:rsidP="00632649">
      <w:pPr>
        <w:pStyle w:val="ListParagraph"/>
        <w:numPr>
          <w:ilvl w:val="0"/>
          <w:numId w:val="39"/>
        </w:numPr>
      </w:pPr>
      <w:r>
        <w:t>Admin login functionality</w:t>
      </w:r>
    </w:p>
    <w:p w14:paraId="23D69B14" w14:textId="2380F198" w:rsidR="00632649" w:rsidRDefault="00632649" w:rsidP="00632649">
      <w:pPr>
        <w:pStyle w:val="ListParagraph"/>
        <w:numPr>
          <w:ilvl w:val="1"/>
          <w:numId w:val="39"/>
        </w:numPr>
      </w:pPr>
      <w:r>
        <w:t>Login with credentials</w:t>
      </w:r>
    </w:p>
    <w:p w14:paraId="24C10D04" w14:textId="0AA40835" w:rsidR="004E19FD" w:rsidRDefault="004E19FD" w:rsidP="00632649">
      <w:pPr>
        <w:pStyle w:val="ListParagraph"/>
        <w:numPr>
          <w:ilvl w:val="1"/>
          <w:numId w:val="39"/>
        </w:numPr>
      </w:pPr>
      <w:r>
        <w:t>Gain access to priveldged administrative pages</w:t>
      </w:r>
    </w:p>
    <w:p w14:paraId="375344AF" w14:textId="77777777" w:rsidR="00AA31A6" w:rsidRPr="00BE29F7" w:rsidRDefault="00AA31A6" w:rsidP="00C53B0E">
      <w:pPr>
        <w:pStyle w:val="Heading3"/>
      </w:pPr>
      <w:bookmarkStart w:id="7" w:name="_Toc68064299"/>
      <w:bookmarkStart w:id="8" w:name="_Toc118515457"/>
      <w:bookmarkStart w:id="9" w:name="_Toc42622519"/>
      <w:r w:rsidRPr="00BE29F7">
        <w:t>Out of Scope</w:t>
      </w:r>
      <w:bookmarkEnd w:id="7"/>
      <w:bookmarkEnd w:id="8"/>
      <w:bookmarkEnd w:id="9"/>
    </w:p>
    <w:p w14:paraId="107ED1C2" w14:textId="77777777" w:rsidR="00C01868" w:rsidRPr="009F7358" w:rsidRDefault="00C01868" w:rsidP="00C53B0E"/>
    <w:p w14:paraId="6C41AD55" w14:textId="19AD85B0" w:rsidR="00A96D53" w:rsidRPr="005C59C5" w:rsidRDefault="005C59C5" w:rsidP="00C53B0E">
      <w:pPr>
        <w:rPr>
          <w:color w:val="000000" w:themeColor="text1"/>
        </w:rPr>
      </w:pPr>
      <w:r w:rsidRPr="005C59C5">
        <w:rPr>
          <w:color w:val="000000" w:themeColor="text1"/>
        </w:rPr>
        <w:t xml:space="preserve">Anything NOT outlined in the above scope section will NOT be tested. </w:t>
      </w:r>
    </w:p>
    <w:p w14:paraId="2EA37603" w14:textId="77777777" w:rsidR="008C6DDC" w:rsidRPr="009F7358" w:rsidRDefault="008C6DDC" w:rsidP="00C53B0E">
      <w:pPr>
        <w:pStyle w:val="Heading2"/>
      </w:pPr>
      <w:bookmarkStart w:id="10" w:name="_Toc42622520"/>
      <w:r w:rsidRPr="009F7358">
        <w:t>Quality Objective</w:t>
      </w:r>
      <w:bookmarkEnd w:id="10"/>
    </w:p>
    <w:p w14:paraId="4FF32CBA" w14:textId="77777777" w:rsidR="00D33FCD" w:rsidRPr="009F7358" w:rsidRDefault="00D33FCD" w:rsidP="00C53B0E"/>
    <w:p w14:paraId="29D622D0" w14:textId="41137AE1" w:rsidR="00F34CE1" w:rsidRDefault="00F34CE1" w:rsidP="00C53B0E">
      <w:r>
        <w:t>The objective of testing this application is to ensure it satisfies all requirements (both functional and non-functional) and also meets the quality standards as defined by the client. Through rigorous testing patterns any bugs, issues and un-expected behaviour will be identified and corrected. This approach will help us to deliver a quality application as the final product that exceeds customer expectations.</w:t>
      </w:r>
    </w:p>
    <w:p w14:paraId="45E0F9A3" w14:textId="77777777" w:rsidR="00127228" w:rsidRDefault="00127228">
      <w:pPr>
        <w:rPr>
          <w:rFonts w:ascii="Palatino Linotype" w:hAnsi="Palatino Linotype"/>
          <w:b/>
          <w:sz w:val="32"/>
        </w:rPr>
      </w:pPr>
      <w:bookmarkStart w:id="11" w:name="_Toc118515460"/>
      <w:r>
        <w:br w:type="page"/>
      </w:r>
    </w:p>
    <w:p w14:paraId="054566B5" w14:textId="71C24BC0" w:rsidR="00446221" w:rsidRPr="009F7358" w:rsidRDefault="00446221" w:rsidP="00C53B0E">
      <w:pPr>
        <w:pStyle w:val="Heading2"/>
      </w:pPr>
      <w:bookmarkStart w:id="12" w:name="_Toc42622521"/>
      <w:r w:rsidRPr="009F7358">
        <w:lastRenderedPageBreak/>
        <w:t>Roles and Responsibilities</w:t>
      </w:r>
      <w:bookmarkEnd w:id="11"/>
      <w:bookmarkEnd w:id="12"/>
      <w:r w:rsidR="00270C62" w:rsidRPr="009F7358">
        <w:t xml:space="preserve"> </w:t>
      </w:r>
    </w:p>
    <w:p w14:paraId="2E917BDA" w14:textId="3982F2B4" w:rsidR="00127228" w:rsidRDefault="00127228" w:rsidP="00127228">
      <w:pPr>
        <w:pStyle w:val="Heading3"/>
      </w:pPr>
      <w:bookmarkStart w:id="13" w:name="_Toc118515461"/>
      <w:bookmarkStart w:id="14" w:name="_Toc42622522"/>
      <w:r>
        <w:t>Scrum Master:</w:t>
      </w:r>
      <w:bookmarkEnd w:id="14"/>
      <w:r>
        <w:t xml:space="preserve"> </w:t>
      </w:r>
    </w:p>
    <w:p w14:paraId="6FA5C8EB" w14:textId="31E6D8B2" w:rsidR="00C60223" w:rsidRDefault="00C60223" w:rsidP="00C60223">
      <w:r>
        <w:t>The current scrum master is Benjamin Royans.</w:t>
      </w:r>
    </w:p>
    <w:p w14:paraId="0013F54B" w14:textId="77777777" w:rsidR="00C60223" w:rsidRPr="00C60223" w:rsidRDefault="00C60223" w:rsidP="00C60223"/>
    <w:p w14:paraId="51D87B4A" w14:textId="312126A6" w:rsidR="00127228" w:rsidRDefault="00127228" w:rsidP="00127228">
      <w:pPr>
        <w:pStyle w:val="Heading4"/>
      </w:pPr>
      <w:bookmarkStart w:id="15" w:name="_Toc42622523"/>
      <w:r>
        <w:t>Responsibilities</w:t>
      </w:r>
      <w:bookmarkEnd w:id="15"/>
    </w:p>
    <w:p w14:paraId="5FD485F8" w14:textId="06404E8A" w:rsidR="001243C5" w:rsidRDefault="001243C5" w:rsidP="001243C5">
      <w:pPr>
        <w:pStyle w:val="ListParagraph"/>
        <w:numPr>
          <w:ilvl w:val="0"/>
          <w:numId w:val="40"/>
        </w:numPr>
      </w:pPr>
      <w:r>
        <w:t>Sprint 2 project plan</w:t>
      </w:r>
    </w:p>
    <w:p w14:paraId="319E69C5" w14:textId="088F3FE0" w:rsidR="001243C5" w:rsidRDefault="001243C5" w:rsidP="001243C5">
      <w:pPr>
        <w:pStyle w:val="ListParagraph"/>
        <w:numPr>
          <w:ilvl w:val="0"/>
          <w:numId w:val="40"/>
        </w:numPr>
      </w:pPr>
      <w:r>
        <w:t>Software testing plan</w:t>
      </w:r>
    </w:p>
    <w:p w14:paraId="2F8AC698" w14:textId="3E76DD3D" w:rsidR="001243C5" w:rsidRDefault="001243C5" w:rsidP="001243C5">
      <w:pPr>
        <w:pStyle w:val="ListParagraph"/>
        <w:numPr>
          <w:ilvl w:val="0"/>
          <w:numId w:val="40"/>
        </w:numPr>
      </w:pPr>
      <w:r>
        <w:t>Programming</w:t>
      </w:r>
    </w:p>
    <w:p w14:paraId="30429388" w14:textId="403FC319" w:rsidR="001243C5" w:rsidRDefault="001243C5" w:rsidP="001243C5">
      <w:pPr>
        <w:pStyle w:val="ListParagraph"/>
        <w:numPr>
          <w:ilvl w:val="0"/>
          <w:numId w:val="40"/>
        </w:numPr>
      </w:pPr>
      <w:r>
        <w:t>Client demonstration</w:t>
      </w:r>
    </w:p>
    <w:p w14:paraId="692C667A" w14:textId="18B5DC72" w:rsidR="001243C5" w:rsidRDefault="001243C5" w:rsidP="001243C5">
      <w:pPr>
        <w:pStyle w:val="Heading3"/>
      </w:pPr>
      <w:bookmarkStart w:id="16" w:name="_Toc42622524"/>
      <w:r>
        <w:t>Developers</w:t>
      </w:r>
      <w:bookmarkEnd w:id="16"/>
    </w:p>
    <w:p w14:paraId="13D6BC9D" w14:textId="5C78C9BF" w:rsidR="00C60223" w:rsidRDefault="00C60223" w:rsidP="00C60223">
      <w:r>
        <w:t>The current developers are Catherine Burns and Jai Ananda.</w:t>
      </w:r>
    </w:p>
    <w:p w14:paraId="20E09E5F" w14:textId="77777777" w:rsidR="00C60223" w:rsidRPr="00C60223" w:rsidRDefault="00C60223" w:rsidP="00C60223"/>
    <w:p w14:paraId="49C8325C" w14:textId="39451D38" w:rsidR="001243C5" w:rsidRDefault="001243C5" w:rsidP="001243C5">
      <w:pPr>
        <w:pStyle w:val="Heading4"/>
      </w:pPr>
      <w:bookmarkStart w:id="17" w:name="_Toc42622525"/>
      <w:r>
        <w:t>Responsibilities</w:t>
      </w:r>
      <w:bookmarkEnd w:id="17"/>
    </w:p>
    <w:p w14:paraId="2B7EB833" w14:textId="77777777" w:rsidR="001243C5" w:rsidRPr="001243C5" w:rsidRDefault="001243C5" w:rsidP="001243C5"/>
    <w:p w14:paraId="5CB09345" w14:textId="4D140397" w:rsidR="001243C5" w:rsidRDefault="001243C5" w:rsidP="001243C5">
      <w:pPr>
        <w:pStyle w:val="ListParagraph"/>
        <w:numPr>
          <w:ilvl w:val="0"/>
          <w:numId w:val="41"/>
        </w:numPr>
      </w:pPr>
      <w:r>
        <w:t>Programming</w:t>
      </w:r>
    </w:p>
    <w:p w14:paraId="704BF4CE" w14:textId="07622EF8" w:rsidR="001243C5" w:rsidRDefault="001243C5" w:rsidP="001243C5">
      <w:pPr>
        <w:pStyle w:val="ListParagraph"/>
        <w:numPr>
          <w:ilvl w:val="0"/>
          <w:numId w:val="41"/>
        </w:numPr>
      </w:pPr>
      <w:r>
        <w:t>Software review plan</w:t>
      </w:r>
    </w:p>
    <w:p w14:paraId="757AE9A4" w14:textId="71123A09" w:rsidR="001243C5" w:rsidRDefault="001243C5" w:rsidP="001243C5">
      <w:pPr>
        <w:pStyle w:val="ListParagraph"/>
        <w:numPr>
          <w:ilvl w:val="0"/>
          <w:numId w:val="41"/>
        </w:numPr>
      </w:pPr>
      <w:r>
        <w:t>Testing</w:t>
      </w:r>
    </w:p>
    <w:p w14:paraId="6349530B" w14:textId="447F013A" w:rsidR="001243C5" w:rsidRPr="001243C5" w:rsidRDefault="001243C5" w:rsidP="001243C5">
      <w:pPr>
        <w:pStyle w:val="ListParagraph"/>
        <w:numPr>
          <w:ilvl w:val="0"/>
          <w:numId w:val="41"/>
        </w:numPr>
      </w:pPr>
      <w:r>
        <w:t>Performance report</w:t>
      </w:r>
    </w:p>
    <w:p w14:paraId="0F83B266" w14:textId="77777777" w:rsidR="00A96D53" w:rsidRPr="009F7358" w:rsidRDefault="00A96D53" w:rsidP="00C60223">
      <w:pPr>
        <w:pStyle w:val="Heading3"/>
        <w:numPr>
          <w:ilvl w:val="0"/>
          <w:numId w:val="0"/>
        </w:numPr>
        <w:ind w:left="2700"/>
      </w:pPr>
    </w:p>
    <w:bookmarkEnd w:id="13"/>
    <w:p w14:paraId="4A5FB537" w14:textId="77777777" w:rsidR="009E4ECA" w:rsidRPr="009F7358" w:rsidRDefault="009E4ECA" w:rsidP="00C53B0E"/>
    <w:p w14:paraId="54B7E7BB" w14:textId="77777777" w:rsidR="009E4ECA" w:rsidRPr="009F7358" w:rsidRDefault="009E4ECA" w:rsidP="00C53B0E"/>
    <w:p w14:paraId="3A486C0D" w14:textId="77777777" w:rsidR="00127228" w:rsidRDefault="00127228" w:rsidP="00C53B0E">
      <w:pPr>
        <w:pStyle w:val="Heading1"/>
        <w:sectPr w:rsidR="00127228" w:rsidSect="008025DB">
          <w:footerReference w:type="default" r:id="rId11"/>
          <w:footerReference w:type="first" r:id="rId12"/>
          <w:pgSz w:w="12240" w:h="15840" w:code="1"/>
          <w:pgMar w:top="1440" w:right="1440" w:bottom="1440" w:left="1440" w:header="720" w:footer="720" w:gutter="0"/>
          <w:pgNumType w:start="1"/>
          <w:cols w:space="720"/>
          <w:titlePg/>
        </w:sectPr>
      </w:pPr>
    </w:p>
    <w:p w14:paraId="2E41C83A" w14:textId="02F98AA4" w:rsidR="005F076D" w:rsidRPr="009F7358" w:rsidRDefault="005F076D" w:rsidP="00C53B0E">
      <w:pPr>
        <w:pStyle w:val="Heading1"/>
      </w:pPr>
      <w:bookmarkStart w:id="18" w:name="_Toc42622526"/>
      <w:r w:rsidRPr="009F7358">
        <w:lastRenderedPageBreak/>
        <w:t>Test Methodology</w:t>
      </w:r>
      <w:bookmarkEnd w:id="18"/>
    </w:p>
    <w:p w14:paraId="2CAB2400" w14:textId="77777777" w:rsidR="005F076D" w:rsidRPr="009F7358" w:rsidRDefault="00BE29F7" w:rsidP="00C53B0E">
      <w:pPr>
        <w:pStyle w:val="Heading2"/>
      </w:pPr>
      <w:bookmarkStart w:id="19" w:name="_Toc42622527"/>
      <w:r>
        <w:t>Overview</w:t>
      </w:r>
      <w:bookmarkEnd w:id="19"/>
    </w:p>
    <w:p w14:paraId="3C90E00E" w14:textId="77777777" w:rsidR="00CA189A" w:rsidRPr="009F7358" w:rsidRDefault="00CA189A" w:rsidP="00C53B0E"/>
    <w:p w14:paraId="2ACA8735" w14:textId="17FCE8B1" w:rsidR="00C53B0E" w:rsidRDefault="00C53B0E" w:rsidP="00C53B0E">
      <w:r>
        <w:t>This project employs the Rapid Application Development (RAD) methodology. This means testing occurs within every iteration (sprint) of the software development cycle. As this project has been structured to carry out weekly sprints, the testing will also occur as frequently.</w:t>
      </w:r>
    </w:p>
    <w:p w14:paraId="5C778034" w14:textId="6F7E23AE" w:rsidR="00C53B0E" w:rsidRDefault="00C53B0E" w:rsidP="00C53B0E"/>
    <w:p w14:paraId="76D48791" w14:textId="77777777" w:rsidR="005F076D" w:rsidRPr="009F7358" w:rsidRDefault="005F076D" w:rsidP="00C53B0E">
      <w:pPr>
        <w:pStyle w:val="Heading2"/>
      </w:pPr>
      <w:bookmarkStart w:id="20" w:name="_Toc42622528"/>
      <w:r w:rsidRPr="009F7358">
        <w:t>Test Levels</w:t>
      </w:r>
      <w:bookmarkEnd w:id="20"/>
    </w:p>
    <w:p w14:paraId="4C0FD3C0" w14:textId="6448A7EE" w:rsidR="00C53B0E" w:rsidRDefault="00C53B0E" w:rsidP="00C53B0E">
      <w:pPr>
        <w:pStyle w:val="Heading3"/>
      </w:pPr>
      <w:bookmarkStart w:id="21" w:name="_Toc42622529"/>
      <w:r>
        <w:t>Use Case Testing</w:t>
      </w:r>
      <w:bookmarkEnd w:id="21"/>
    </w:p>
    <w:p w14:paraId="349FA183" w14:textId="4E6982D0" w:rsidR="00C53B0E" w:rsidRDefault="00C53B0E" w:rsidP="00C53B0E">
      <w:r w:rsidRPr="00C53B0E">
        <w:t>As functionality as implemented into the website, it will be tested against it’s requirements and specifications to ensure it behaving correctly. Use case testing involves tabulating all possible course of actions for a user to achieve a desired result (such as navigate to the search page), recording the expected results and then testing them against real-world tests.</w:t>
      </w:r>
    </w:p>
    <w:p w14:paraId="40CC4A7E" w14:textId="77777777" w:rsidR="00F00EB0" w:rsidRDefault="00F00EB0" w:rsidP="00C53B0E"/>
    <w:p w14:paraId="7ADD0C28" w14:textId="0986073C" w:rsidR="005F076D" w:rsidRPr="009F7358" w:rsidRDefault="005F076D" w:rsidP="00C53B0E">
      <w:pPr>
        <w:pStyle w:val="Heading2"/>
      </w:pPr>
      <w:bookmarkStart w:id="22" w:name="_Toc140901776"/>
      <w:bookmarkStart w:id="23" w:name="_Toc141078779"/>
      <w:bookmarkStart w:id="24" w:name="_Toc141079433"/>
      <w:bookmarkStart w:id="25" w:name="_Toc141080119"/>
      <w:bookmarkStart w:id="26" w:name="_Toc42622530"/>
      <w:bookmarkEnd w:id="22"/>
      <w:bookmarkEnd w:id="23"/>
      <w:bookmarkEnd w:id="24"/>
      <w:bookmarkEnd w:id="25"/>
      <w:r w:rsidRPr="009F7358">
        <w:t>Bug Triage</w:t>
      </w:r>
      <w:bookmarkEnd w:id="26"/>
    </w:p>
    <w:p w14:paraId="0D284D06" w14:textId="77777777" w:rsidR="00C56825" w:rsidRPr="009F7358" w:rsidRDefault="00C56825" w:rsidP="00C53B0E"/>
    <w:p w14:paraId="20AF068C" w14:textId="77777777" w:rsidR="00AD254E" w:rsidRPr="00AD254E" w:rsidRDefault="00E5732E" w:rsidP="00AD254E">
      <w:pPr>
        <w:rPr>
          <w:color w:val="0D0D0D" w:themeColor="text1" w:themeTint="F2"/>
        </w:rPr>
      </w:pPr>
      <w:r w:rsidRPr="00AD254E">
        <w:rPr>
          <w:color w:val="0D0D0D" w:themeColor="text1" w:themeTint="F2"/>
        </w:rPr>
        <w:t>The goal of the triage is to</w:t>
      </w:r>
      <w:r w:rsidR="00AD254E" w:rsidRPr="00AD254E">
        <w:rPr>
          <w:color w:val="0D0D0D" w:themeColor="text1" w:themeTint="F2"/>
        </w:rPr>
        <w:t xml:space="preserve"> provide framework and structure for the process of eliminating bugs or issues within the software as it is being developed.</w:t>
      </w:r>
    </w:p>
    <w:p w14:paraId="550B110B" w14:textId="4B8AA37E" w:rsidR="00C31284" w:rsidRDefault="00337690" w:rsidP="00AD254E">
      <w:pPr>
        <w:pStyle w:val="Heading3"/>
      </w:pPr>
      <w:bookmarkStart w:id="27" w:name="_Toc42622531"/>
      <w:r>
        <w:t>Confirm new bugs</w:t>
      </w:r>
      <w:bookmarkEnd w:id="27"/>
    </w:p>
    <w:p w14:paraId="3E59078E" w14:textId="66E56186" w:rsidR="00AD254E" w:rsidRPr="00AD254E" w:rsidRDefault="00AD254E" w:rsidP="00AD254E">
      <w:pPr>
        <w:ind w:left="720"/>
      </w:pPr>
      <w:r>
        <w:t>Confirm the presence or absence of a newly reported bug. Attempt to re-create the bug in simulated conditions.</w:t>
      </w:r>
    </w:p>
    <w:p w14:paraId="16BB29D8" w14:textId="5A7AB3FD" w:rsidR="00337690" w:rsidRDefault="00337690" w:rsidP="00337690">
      <w:pPr>
        <w:pStyle w:val="Heading3"/>
      </w:pPr>
      <w:bookmarkStart w:id="28" w:name="_Toc42622532"/>
      <w:r>
        <w:t>Prioritise confirmed bugs</w:t>
      </w:r>
      <w:bookmarkEnd w:id="28"/>
    </w:p>
    <w:p w14:paraId="3057DED5" w14:textId="467A51AA" w:rsidR="00AD254E" w:rsidRPr="00AD254E" w:rsidRDefault="00AD254E" w:rsidP="00AD254E">
      <w:pPr>
        <w:ind w:left="720"/>
      </w:pPr>
      <w:r>
        <w:t xml:space="preserve">Prioritise all existing bugs based on their severity level. The chart </w:t>
      </w:r>
      <w:r w:rsidR="00F00EB0">
        <w:t>below</w:t>
      </w:r>
      <w:r>
        <w:t xml:space="preserve"> will provide a guide as how to classify bugs.</w:t>
      </w:r>
    </w:p>
    <w:p w14:paraId="75931329" w14:textId="799EFE7E" w:rsidR="00AD254E" w:rsidRDefault="00AD254E" w:rsidP="00AD254E">
      <w:pPr>
        <w:pStyle w:val="Heading3"/>
      </w:pPr>
      <w:bookmarkStart w:id="29" w:name="_Toc42622533"/>
      <w:r>
        <w:t>Solve inconsistencies</w:t>
      </w:r>
      <w:bookmarkEnd w:id="29"/>
    </w:p>
    <w:p w14:paraId="63961AB6" w14:textId="3FC61F38" w:rsidR="00AD254E" w:rsidRPr="00AD254E" w:rsidRDefault="00AD254E" w:rsidP="00AD254E">
      <w:pPr>
        <w:ind w:left="720"/>
      </w:pPr>
      <w:r>
        <w:t xml:space="preserve">Gather any further required information regarding an existing bug and improve understanding.  </w:t>
      </w:r>
    </w:p>
    <w:p w14:paraId="0F595A01" w14:textId="21FD4529" w:rsidR="00AD254E" w:rsidRDefault="00AD254E" w:rsidP="00AD254E">
      <w:pPr>
        <w:pStyle w:val="Heading3"/>
      </w:pPr>
      <w:bookmarkStart w:id="30" w:name="_Toc42622534"/>
      <w:r>
        <w:t>Review stale/in-progress bugs</w:t>
      </w:r>
      <w:bookmarkEnd w:id="30"/>
    </w:p>
    <w:p w14:paraId="0C52FD74" w14:textId="6ED53434" w:rsidR="00F00EB0" w:rsidRPr="00F00EB0" w:rsidRDefault="00F00EB0" w:rsidP="00F00EB0">
      <w:pPr>
        <w:ind w:left="720"/>
      </w:pPr>
      <w:r>
        <w:t>Review any bug fixes currently in production, prioritising those that have not any  recent progression.</w:t>
      </w:r>
    </w:p>
    <w:p w14:paraId="05B74C9C" w14:textId="0440B265" w:rsidR="00AD254E" w:rsidRDefault="00AD254E" w:rsidP="00AD254E">
      <w:pPr>
        <w:pStyle w:val="Heading3"/>
      </w:pPr>
      <w:bookmarkStart w:id="31" w:name="_Toc42622535"/>
      <w:r>
        <w:t>Review prioritised bugs</w:t>
      </w:r>
      <w:bookmarkEnd w:id="31"/>
    </w:p>
    <w:p w14:paraId="13757ADA" w14:textId="29B64EB3" w:rsidR="00337690" w:rsidRPr="00337690" w:rsidRDefault="00F00EB0" w:rsidP="00F00EB0">
      <w:pPr>
        <w:ind w:left="720"/>
      </w:pPr>
      <w:r>
        <w:t>Assess each individual bug, devising possible solutions  and documenting any restrictions.</w:t>
      </w:r>
    </w:p>
    <w:p w14:paraId="2499B23B" w14:textId="5404A2A0" w:rsidR="00C31284" w:rsidRPr="009F7358" w:rsidRDefault="00F00EB0" w:rsidP="00F00EB0">
      <w:pPr>
        <w:jc w:val="center"/>
      </w:pPr>
      <w:r>
        <w:lastRenderedPageBreak/>
        <w:drawing>
          <wp:inline distT="0" distB="0" distL="0" distR="0" wp14:anchorId="554D3413" wp14:editId="50DFAF3D">
            <wp:extent cx="543877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8229600"/>
                    </a:xfrm>
                    <a:prstGeom prst="rect">
                      <a:avLst/>
                    </a:prstGeom>
                    <a:noFill/>
                    <a:ln>
                      <a:noFill/>
                    </a:ln>
                  </pic:spPr>
                </pic:pic>
              </a:graphicData>
            </a:graphic>
          </wp:inline>
        </w:drawing>
      </w:r>
    </w:p>
    <w:p w14:paraId="3757561A" w14:textId="77777777" w:rsidR="005F076D" w:rsidRPr="009F7358" w:rsidRDefault="005F076D" w:rsidP="00C53B0E"/>
    <w:p w14:paraId="2C8F0707" w14:textId="77777777" w:rsidR="005F076D" w:rsidRPr="009F7358" w:rsidRDefault="005F076D" w:rsidP="00C53B0E">
      <w:pPr>
        <w:pStyle w:val="Heading2"/>
      </w:pPr>
      <w:bookmarkStart w:id="32" w:name="_Toc42622536"/>
      <w:r w:rsidRPr="009F7358">
        <w:t>Suspension Criteria and Resumption Requirements</w:t>
      </w:r>
      <w:bookmarkEnd w:id="32"/>
    </w:p>
    <w:p w14:paraId="5160F636" w14:textId="77777777" w:rsidR="00F5047B" w:rsidRDefault="00F5047B" w:rsidP="00C53B0E"/>
    <w:p w14:paraId="060D5A62" w14:textId="02C81882" w:rsidR="001263F0" w:rsidRPr="009F7358" w:rsidRDefault="00C53B0E" w:rsidP="00C53B0E">
      <w:r>
        <w:t xml:space="preserve">The </w:t>
      </w:r>
      <w:r w:rsidR="0074016D">
        <w:t>are the criteria for any disruption to the testing process and workflow.</w:t>
      </w:r>
    </w:p>
    <w:p w14:paraId="595E8AFD" w14:textId="7C9AF6A3" w:rsidR="00C53B0E" w:rsidRDefault="00C53B0E" w:rsidP="00C53B0E">
      <w:pPr>
        <w:pStyle w:val="Heading3"/>
      </w:pPr>
      <w:bookmarkStart w:id="33" w:name="_Toc42622537"/>
      <w:r>
        <w:t>Suspension Criteria</w:t>
      </w:r>
      <w:bookmarkEnd w:id="33"/>
    </w:p>
    <w:p w14:paraId="5FF4BEE7" w14:textId="700438C7" w:rsidR="00C53B0E" w:rsidRDefault="00C53B0E" w:rsidP="00C53B0E">
      <w:r>
        <w:t>Testing for a particular functoinality is to be suspended once a bug has been identified. Sub-sequential behaviour can not be deemed reliable for testing once bugged methods are used.</w:t>
      </w:r>
    </w:p>
    <w:p w14:paraId="531C2F25" w14:textId="55ABE693" w:rsidR="00C53B0E" w:rsidRPr="00C53B0E" w:rsidRDefault="00C53B0E" w:rsidP="00C53B0E">
      <w:pPr>
        <w:pStyle w:val="Heading3"/>
      </w:pPr>
      <w:bookmarkStart w:id="34" w:name="_Toc42622538"/>
      <w:r>
        <w:t>Resumption Criteria</w:t>
      </w:r>
      <w:bookmarkEnd w:id="34"/>
    </w:p>
    <w:p w14:paraId="495115FA" w14:textId="1CA8CA00" w:rsidR="001263F0" w:rsidRPr="009F7358" w:rsidRDefault="00C53B0E" w:rsidP="00C53B0E">
      <w:r>
        <w:t>Testing for particular functionalities can be resumed once any identified bugs have been corrected by the developers.</w:t>
      </w:r>
    </w:p>
    <w:p w14:paraId="46C4F063" w14:textId="77777777" w:rsidR="005F076D" w:rsidRPr="009F7358" w:rsidRDefault="005F076D" w:rsidP="00C53B0E"/>
    <w:p w14:paraId="0C46D445" w14:textId="77777777" w:rsidR="005F076D" w:rsidRPr="009F7358" w:rsidRDefault="005F076D" w:rsidP="00C53B0E">
      <w:pPr>
        <w:pStyle w:val="Heading2"/>
      </w:pPr>
      <w:bookmarkStart w:id="35" w:name="_Toc42622539"/>
      <w:r w:rsidRPr="009F7358">
        <w:t>Test Completeness</w:t>
      </w:r>
      <w:bookmarkEnd w:id="35"/>
    </w:p>
    <w:p w14:paraId="2621AD8B" w14:textId="77777777" w:rsidR="00C53B0E" w:rsidRDefault="00C53B0E" w:rsidP="00C53B0E"/>
    <w:p w14:paraId="55458C12" w14:textId="7B794960" w:rsidR="00C53B0E" w:rsidRDefault="00F5047B" w:rsidP="00C53B0E">
      <w:r>
        <w:t>The initial testing process will be considered completed when all methods have been carried out and all data has been recorded. The final testing process will not be considered finished until all functional and non-functional requirement tests have passed.</w:t>
      </w:r>
    </w:p>
    <w:p w14:paraId="7700E9F3" w14:textId="791BF5B3" w:rsidR="00F5047B" w:rsidRDefault="00F5047B" w:rsidP="00C53B0E"/>
    <w:p w14:paraId="40ADDFEB" w14:textId="64BD1676" w:rsidR="00F5047B" w:rsidRDefault="00F5047B" w:rsidP="00C53B0E">
      <w:r>
        <w:t>Bugs will not hinder the testing process providing they do not affect functionality (class 3 or higher bugs are acceptable).</w:t>
      </w:r>
    </w:p>
    <w:p w14:paraId="7EFE9D37" w14:textId="77777777" w:rsidR="00C53B0E" w:rsidRDefault="00C53B0E" w:rsidP="00C53B0E"/>
    <w:p w14:paraId="34AD7F5C" w14:textId="07660A97" w:rsidR="005F076D" w:rsidRPr="009F7358" w:rsidRDefault="005F076D" w:rsidP="0010703B">
      <w:pPr>
        <w:pStyle w:val="Heading2"/>
      </w:pPr>
      <w:bookmarkStart w:id="36" w:name="_Toc140901782"/>
      <w:bookmarkStart w:id="37" w:name="_Toc42622540"/>
      <w:bookmarkEnd w:id="36"/>
      <w:r w:rsidRPr="009F7358">
        <w:t>Test Deliverables</w:t>
      </w:r>
      <w:bookmarkEnd w:id="37"/>
    </w:p>
    <w:p w14:paraId="7EFBB58C" w14:textId="77777777" w:rsidR="00F51103" w:rsidRPr="009F7358" w:rsidRDefault="00F51103" w:rsidP="00C53B0E"/>
    <w:p w14:paraId="1970C6DB" w14:textId="76A13EA1" w:rsidR="005F076D" w:rsidRDefault="0010703B" w:rsidP="00C53B0E">
      <w:pPr>
        <w:rPr>
          <w:color w:val="0D0D0D" w:themeColor="text1" w:themeTint="F2"/>
        </w:rPr>
      </w:pPr>
      <w:r w:rsidRPr="00C2208C">
        <w:rPr>
          <w:color w:val="0D0D0D" w:themeColor="text1" w:themeTint="F2"/>
        </w:rPr>
        <w:t>Below is a list of deliverables to be expected upon the completion of the testing process.</w:t>
      </w:r>
    </w:p>
    <w:p w14:paraId="22ECA066" w14:textId="77777777" w:rsidR="00C2208C" w:rsidRPr="00C2208C" w:rsidRDefault="00C2208C" w:rsidP="00C53B0E">
      <w:pPr>
        <w:rPr>
          <w:color w:val="0D0D0D" w:themeColor="text1" w:themeTint="F2"/>
        </w:rPr>
      </w:pPr>
    </w:p>
    <w:p w14:paraId="6538BCC3" w14:textId="77777777" w:rsidR="00C2208C" w:rsidRPr="00C2208C" w:rsidRDefault="00C2208C" w:rsidP="00C2208C">
      <w:pPr>
        <w:pStyle w:val="ListParagraph"/>
        <w:numPr>
          <w:ilvl w:val="0"/>
          <w:numId w:val="35"/>
        </w:numPr>
        <w:rPr>
          <w:color w:val="0D0D0D" w:themeColor="text1" w:themeTint="F2"/>
        </w:rPr>
      </w:pPr>
      <w:r w:rsidRPr="00C2208C">
        <w:rPr>
          <w:color w:val="0D0D0D" w:themeColor="text1" w:themeTint="F2"/>
        </w:rPr>
        <w:t>Test Plan (this document)</w:t>
      </w:r>
    </w:p>
    <w:p w14:paraId="4CAE7D19" w14:textId="77777777" w:rsidR="00C2208C" w:rsidRPr="00C2208C" w:rsidRDefault="00C2208C" w:rsidP="00C2208C">
      <w:pPr>
        <w:pStyle w:val="ListParagraph"/>
        <w:numPr>
          <w:ilvl w:val="0"/>
          <w:numId w:val="35"/>
        </w:numPr>
        <w:rPr>
          <w:color w:val="0D0D0D" w:themeColor="text1" w:themeTint="F2"/>
        </w:rPr>
      </w:pPr>
      <w:r w:rsidRPr="00C2208C">
        <w:rPr>
          <w:color w:val="0D0D0D" w:themeColor="text1" w:themeTint="F2"/>
        </w:rPr>
        <w:t xml:space="preserve">Test Cases </w:t>
      </w:r>
    </w:p>
    <w:p w14:paraId="7BFE3752" w14:textId="77C50126" w:rsidR="00C2208C" w:rsidRPr="00C2208C" w:rsidRDefault="00C2208C" w:rsidP="00C2208C">
      <w:pPr>
        <w:pStyle w:val="ListParagraph"/>
        <w:numPr>
          <w:ilvl w:val="0"/>
          <w:numId w:val="35"/>
        </w:numPr>
        <w:rPr>
          <w:color w:val="0D0D0D" w:themeColor="text1" w:themeTint="F2"/>
        </w:rPr>
      </w:pPr>
      <w:r w:rsidRPr="00C2208C">
        <w:rPr>
          <w:color w:val="0D0D0D" w:themeColor="text1" w:themeTint="F2"/>
        </w:rPr>
        <w:t>Requirement Traceability Matrix</w:t>
      </w:r>
    </w:p>
    <w:p w14:paraId="629D2C90" w14:textId="77777777" w:rsidR="00C2208C" w:rsidRPr="00C2208C" w:rsidRDefault="00C2208C" w:rsidP="00C2208C">
      <w:pPr>
        <w:pStyle w:val="ListParagraph"/>
        <w:numPr>
          <w:ilvl w:val="0"/>
          <w:numId w:val="35"/>
        </w:numPr>
        <w:rPr>
          <w:color w:val="0D0D0D" w:themeColor="text1" w:themeTint="F2"/>
        </w:rPr>
      </w:pPr>
      <w:r w:rsidRPr="00C2208C">
        <w:rPr>
          <w:color w:val="0D0D0D" w:themeColor="text1" w:themeTint="F2"/>
        </w:rPr>
        <w:t>Test Metrics</w:t>
      </w:r>
    </w:p>
    <w:p w14:paraId="18095866" w14:textId="5AF8E54F" w:rsidR="00127228" w:rsidRDefault="00C2208C" w:rsidP="00C2208C">
      <w:pPr>
        <w:pStyle w:val="ListParagraph"/>
        <w:numPr>
          <w:ilvl w:val="0"/>
          <w:numId w:val="35"/>
        </w:numPr>
        <w:sectPr w:rsidR="00127228" w:rsidSect="008025DB">
          <w:pgSz w:w="12240" w:h="15840" w:code="1"/>
          <w:pgMar w:top="1440" w:right="1440" w:bottom="1440" w:left="1440" w:header="720" w:footer="720" w:gutter="0"/>
          <w:cols w:space="720"/>
          <w:titlePg/>
        </w:sectPr>
      </w:pPr>
      <w:r w:rsidRPr="00C2208C">
        <w:rPr>
          <w:color w:val="0D0D0D" w:themeColor="text1" w:themeTint="F2"/>
        </w:rPr>
        <w:t>Customer Sign Off</w:t>
      </w:r>
    </w:p>
    <w:p w14:paraId="47BD6982" w14:textId="51933948" w:rsidR="005F076D" w:rsidRPr="009F7358" w:rsidRDefault="005F076D" w:rsidP="00C53B0E">
      <w:pPr>
        <w:pStyle w:val="Heading1"/>
      </w:pPr>
      <w:bookmarkStart w:id="38" w:name="_Toc42622541"/>
      <w:r w:rsidRPr="009F7358">
        <w:lastRenderedPageBreak/>
        <w:t>Resource &amp; Environment Needs</w:t>
      </w:r>
      <w:bookmarkEnd w:id="38"/>
    </w:p>
    <w:p w14:paraId="4885889A" w14:textId="77777777" w:rsidR="005F076D" w:rsidRPr="009F7358" w:rsidRDefault="005F076D" w:rsidP="00C53B0E">
      <w:pPr>
        <w:pStyle w:val="Header"/>
      </w:pPr>
    </w:p>
    <w:p w14:paraId="45D656C2" w14:textId="77777777" w:rsidR="005F076D" w:rsidRPr="009F7358" w:rsidRDefault="005F076D" w:rsidP="00C53B0E">
      <w:pPr>
        <w:pStyle w:val="Heading2"/>
      </w:pPr>
      <w:bookmarkStart w:id="39" w:name="_Toc42622542"/>
      <w:r w:rsidRPr="009F7358">
        <w:t>Testing Tools</w:t>
      </w:r>
      <w:bookmarkEnd w:id="39"/>
    </w:p>
    <w:p w14:paraId="4ACB3003" w14:textId="77777777" w:rsidR="00BE1BF8" w:rsidRPr="009F7358" w:rsidRDefault="00BE1BF8" w:rsidP="00C53B0E"/>
    <w:p w14:paraId="6FFDAD44" w14:textId="6963C59C" w:rsidR="00BE1BF8" w:rsidRDefault="00C340C7" w:rsidP="00C53B0E">
      <w:r>
        <w:t>The following tools are required to test the software:</w:t>
      </w:r>
    </w:p>
    <w:p w14:paraId="33A0D687" w14:textId="3C52BF40" w:rsidR="00C340C7" w:rsidRDefault="00C340C7" w:rsidP="00C53B0E"/>
    <w:p w14:paraId="4D7FDBA8" w14:textId="7C0AF321" w:rsidR="00C340C7" w:rsidRDefault="00C340C7" w:rsidP="00C340C7">
      <w:pPr>
        <w:pStyle w:val="ListParagraph"/>
        <w:numPr>
          <w:ilvl w:val="0"/>
          <w:numId w:val="42"/>
        </w:numPr>
      </w:pPr>
      <w:r>
        <w:t>A modern web browser (Such as Google Chrome or Mozilla Firefox)</w:t>
      </w:r>
    </w:p>
    <w:p w14:paraId="287C389F" w14:textId="02E6680A" w:rsidR="00C340C7" w:rsidRDefault="00C340C7" w:rsidP="00C340C7">
      <w:pPr>
        <w:pStyle w:val="ListParagraph"/>
        <w:numPr>
          <w:ilvl w:val="0"/>
          <w:numId w:val="42"/>
        </w:numPr>
      </w:pPr>
      <w:r>
        <w:t>A text editor (Such as VS Code or Notepad++)</w:t>
      </w:r>
    </w:p>
    <w:p w14:paraId="5C320AEB" w14:textId="4B7C3D3B" w:rsidR="00C340C7" w:rsidRDefault="00C340C7" w:rsidP="00C340C7">
      <w:pPr>
        <w:pStyle w:val="ListParagraph"/>
        <w:numPr>
          <w:ilvl w:val="0"/>
          <w:numId w:val="42"/>
        </w:numPr>
      </w:pPr>
      <w:r>
        <w:t>A code cleaner (Such as PHPCodeSniffer)</w:t>
      </w:r>
    </w:p>
    <w:p w14:paraId="71ED0329" w14:textId="0A213F23" w:rsidR="00BE1BF8" w:rsidRPr="009F7358" w:rsidRDefault="00C340C7" w:rsidP="00C53B0E">
      <w:pPr>
        <w:pStyle w:val="ListParagraph"/>
        <w:numPr>
          <w:ilvl w:val="0"/>
          <w:numId w:val="42"/>
        </w:numPr>
      </w:pPr>
      <w:r>
        <w:t>GitKraken GUI client (For access to Bugs/Issues board)</w:t>
      </w:r>
    </w:p>
    <w:p w14:paraId="73490C46" w14:textId="77777777" w:rsidR="00213018" w:rsidRPr="009F7358" w:rsidRDefault="00213018" w:rsidP="00C53B0E"/>
    <w:p w14:paraId="5468CD6B" w14:textId="77777777" w:rsidR="005F076D" w:rsidRPr="009F7358" w:rsidRDefault="00213018" w:rsidP="00C53B0E">
      <w:pPr>
        <w:rPr>
          <w:color w:val="000000"/>
          <w:u w:val="single"/>
        </w:rPr>
      </w:pPr>
      <w:r w:rsidRPr="009F7358">
        <w:t xml:space="preserve"> </w:t>
      </w:r>
    </w:p>
    <w:p w14:paraId="539D629A" w14:textId="77777777" w:rsidR="005F076D" w:rsidRPr="009F7358" w:rsidRDefault="005F076D" w:rsidP="00C53B0E">
      <w:pPr>
        <w:pStyle w:val="Heading2"/>
      </w:pPr>
      <w:bookmarkStart w:id="40" w:name="_Toc42622543"/>
      <w:r w:rsidRPr="009F7358">
        <w:t>Test Environment</w:t>
      </w:r>
      <w:bookmarkEnd w:id="40"/>
    </w:p>
    <w:p w14:paraId="3EBAE1D8" w14:textId="77777777" w:rsidR="005C59C5" w:rsidRPr="005C59C5" w:rsidRDefault="005C59C5" w:rsidP="00C53B0E">
      <w:pPr>
        <w:rPr>
          <w:color w:val="000000" w:themeColor="text1"/>
        </w:rPr>
      </w:pPr>
    </w:p>
    <w:p w14:paraId="57DC9AE4" w14:textId="647DD746" w:rsidR="00213018" w:rsidRPr="005C59C5" w:rsidRDefault="002E28F6" w:rsidP="00C53B0E">
      <w:pPr>
        <w:rPr>
          <w:color w:val="000000" w:themeColor="text1"/>
        </w:rPr>
      </w:pPr>
      <w:r>
        <w:rPr>
          <w:color w:val="000000" w:themeColor="text1"/>
        </w:rPr>
        <w:t xml:space="preserve">Below outlines </w:t>
      </w:r>
      <w:r w:rsidR="006A376C" w:rsidRPr="005C59C5">
        <w:rPr>
          <w:color w:val="000000" w:themeColor="text1"/>
        </w:rPr>
        <w:t xml:space="preserve">the </w:t>
      </w:r>
      <w:r w:rsidR="00D373DB" w:rsidRPr="005C59C5">
        <w:rPr>
          <w:color w:val="000000" w:themeColor="text1"/>
        </w:rPr>
        <w:t>minimum hardware requirements that will be used to test the Application.</w:t>
      </w:r>
      <w:r w:rsidR="00213018" w:rsidRPr="005C59C5">
        <w:rPr>
          <w:color w:val="000000" w:themeColor="text1"/>
        </w:rPr>
        <w:t xml:space="preserve"> </w:t>
      </w:r>
    </w:p>
    <w:p w14:paraId="74A45C14" w14:textId="46E10231" w:rsidR="005C59C5" w:rsidRPr="005C59C5" w:rsidRDefault="005C59C5" w:rsidP="005C59C5">
      <w:pPr>
        <w:pStyle w:val="ListParagraph"/>
        <w:numPr>
          <w:ilvl w:val="0"/>
          <w:numId w:val="38"/>
        </w:numPr>
        <w:rPr>
          <w:color w:val="000000" w:themeColor="text1"/>
        </w:rPr>
      </w:pPr>
      <w:r w:rsidRPr="005C59C5">
        <w:rPr>
          <w:color w:val="000000" w:themeColor="text1"/>
        </w:rPr>
        <w:t>[No minimum requirements]</w:t>
      </w:r>
    </w:p>
    <w:p w14:paraId="452EFAB7" w14:textId="77777777" w:rsidR="00213018" w:rsidRPr="005C59C5" w:rsidRDefault="00213018" w:rsidP="00C53B0E">
      <w:pPr>
        <w:rPr>
          <w:color w:val="000000" w:themeColor="text1"/>
        </w:rPr>
      </w:pPr>
    </w:p>
    <w:p w14:paraId="773FCE3A" w14:textId="396A9095" w:rsidR="00213018" w:rsidRPr="008B5FCE" w:rsidRDefault="00524B1E" w:rsidP="00C53B0E">
      <w:pPr>
        <w:rPr>
          <w:color w:val="FF0000"/>
        </w:rPr>
      </w:pPr>
      <w:r>
        <w:rPr>
          <w:color w:val="000000" w:themeColor="text1"/>
        </w:rPr>
        <w:t>The test environment is required to have one of the following operating systems installed:</w:t>
      </w:r>
    </w:p>
    <w:p w14:paraId="65D78FE3" w14:textId="0D9D6782" w:rsidR="005F076D" w:rsidRPr="005C59C5" w:rsidRDefault="004416D6" w:rsidP="005C59C5">
      <w:pPr>
        <w:pStyle w:val="ListParagraph"/>
        <w:numPr>
          <w:ilvl w:val="0"/>
          <w:numId w:val="1"/>
        </w:numPr>
        <w:ind w:left="720"/>
        <w:rPr>
          <w:color w:val="000000" w:themeColor="text1"/>
        </w:rPr>
      </w:pPr>
      <w:r w:rsidRPr="005C59C5">
        <w:rPr>
          <w:color w:val="000000" w:themeColor="text1"/>
        </w:rPr>
        <w:t xml:space="preserve">Windows </w:t>
      </w:r>
      <w:r w:rsidR="005C59C5" w:rsidRPr="005C59C5">
        <w:rPr>
          <w:color w:val="000000" w:themeColor="text1"/>
        </w:rPr>
        <w:t>XP Service Pack 2</w:t>
      </w:r>
      <w:r w:rsidRPr="005C59C5">
        <w:rPr>
          <w:color w:val="000000" w:themeColor="text1"/>
        </w:rPr>
        <w:t xml:space="preserve"> and above</w:t>
      </w:r>
    </w:p>
    <w:p w14:paraId="53986B11" w14:textId="1CE5725C" w:rsidR="005F076D" w:rsidRDefault="005C59C5" w:rsidP="005C59C5">
      <w:pPr>
        <w:pStyle w:val="ListParagraph"/>
        <w:numPr>
          <w:ilvl w:val="0"/>
          <w:numId w:val="1"/>
        </w:numPr>
        <w:ind w:left="720"/>
      </w:pPr>
      <w:r>
        <w:t>Android Jellybean</w:t>
      </w:r>
    </w:p>
    <w:p w14:paraId="2960F955" w14:textId="4008DD7D" w:rsidR="005C59C5" w:rsidRPr="009F7358" w:rsidRDefault="005C59C5" w:rsidP="005C59C5">
      <w:pPr>
        <w:pStyle w:val="ListParagraph"/>
        <w:numPr>
          <w:ilvl w:val="0"/>
          <w:numId w:val="1"/>
        </w:numPr>
        <w:ind w:left="720"/>
      </w:pPr>
      <w:r>
        <w:t>Mac OS X</w:t>
      </w:r>
    </w:p>
    <w:p w14:paraId="195048B0" w14:textId="77777777" w:rsidR="005F076D" w:rsidRPr="009F7358" w:rsidRDefault="005F076D" w:rsidP="00C53B0E"/>
    <w:p w14:paraId="0AED60F8" w14:textId="77777777" w:rsidR="00127228" w:rsidRDefault="00127228" w:rsidP="00C53B0E">
      <w:pPr>
        <w:pStyle w:val="Heading1"/>
        <w:sectPr w:rsidR="00127228" w:rsidSect="008025DB">
          <w:pgSz w:w="12240" w:h="15840" w:code="1"/>
          <w:pgMar w:top="1440" w:right="1440" w:bottom="1440" w:left="1440" w:header="720" w:footer="720" w:gutter="0"/>
          <w:cols w:space="720"/>
          <w:titlePg/>
        </w:sectPr>
      </w:pPr>
      <w:bookmarkStart w:id="41" w:name="_Toc351975668"/>
      <w:bookmarkStart w:id="42" w:name="_Toc68064300"/>
      <w:bookmarkStart w:id="43" w:name="_Toc118515458"/>
    </w:p>
    <w:p w14:paraId="380155CA" w14:textId="39910158" w:rsidR="00145196" w:rsidRPr="00BE29F7" w:rsidRDefault="00145196" w:rsidP="00C53B0E">
      <w:pPr>
        <w:pStyle w:val="Heading1"/>
      </w:pPr>
      <w:bookmarkStart w:id="44" w:name="_Toc42622544"/>
      <w:r w:rsidRPr="00BE29F7">
        <w:lastRenderedPageBreak/>
        <w:t>Terms/Acronyms</w:t>
      </w:r>
      <w:bookmarkEnd w:id="41"/>
      <w:bookmarkEnd w:id="42"/>
      <w:bookmarkEnd w:id="43"/>
      <w:bookmarkEnd w:id="44"/>
      <w:r w:rsidRPr="00BE29F7">
        <w:t xml:space="preserve"> </w:t>
      </w:r>
    </w:p>
    <w:p w14:paraId="3E910E9D" w14:textId="77777777" w:rsidR="00373836" w:rsidRPr="00BE29F7" w:rsidRDefault="00373836" w:rsidP="00C53B0E"/>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45196" w:rsidRPr="00BE29F7" w14:paraId="76C9CD34" w14:textId="77777777">
        <w:trPr>
          <w:cantSplit/>
          <w:tblHeader/>
        </w:trPr>
        <w:tc>
          <w:tcPr>
            <w:tcW w:w="2160" w:type="dxa"/>
            <w:shd w:val="clear" w:color="auto" w:fill="CCCCCC"/>
          </w:tcPr>
          <w:p w14:paraId="5DEA7C0B"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07A59821"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DEFINITION</w:t>
            </w:r>
          </w:p>
        </w:tc>
      </w:tr>
      <w:tr w:rsidR="00145196" w:rsidRPr="009F7358" w14:paraId="2E8B6ACC" w14:textId="77777777">
        <w:tc>
          <w:tcPr>
            <w:tcW w:w="2160" w:type="dxa"/>
          </w:tcPr>
          <w:p w14:paraId="36D22BF8" w14:textId="77777777" w:rsidR="00145196" w:rsidRPr="00BE29F7"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37ED881C" w14:textId="77777777" w:rsidR="00145196" w:rsidRPr="009F7358"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w:rsidR="00BE29F7" w:rsidRPr="009F7358" w14:paraId="5E574EB8" w14:textId="77777777">
        <w:tc>
          <w:tcPr>
            <w:tcW w:w="2160" w:type="dxa"/>
          </w:tcPr>
          <w:p w14:paraId="358CD8AB" w14:textId="77777777" w:rsidR="00BE29F7" w:rsidRPr="009F7358" w:rsidRDefault="00BE29F7" w:rsidP="0058263B">
            <w:pPr>
              <w:pStyle w:val="SGTableText"/>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7760F9AD" w14:textId="77777777" w:rsidR="00BE29F7" w:rsidRPr="009F7358" w:rsidRDefault="00BE29F7" w:rsidP="0058263B">
            <w:pPr>
              <w:pStyle w:val="SGTableText"/>
              <w:rPr>
                <w:rFonts w:ascii="Calibri" w:hAnsi="Calibri" w:cs="Calibri"/>
                <w:noProof/>
                <w:color w:val="000000"/>
                <w:sz w:val="22"/>
                <w:szCs w:val="22"/>
              </w:rPr>
            </w:pPr>
            <w:r>
              <w:rPr>
                <w:rFonts w:ascii="Calibri" w:hAnsi="Calibri" w:cs="Calibri"/>
                <w:noProof/>
                <w:color w:val="000000"/>
                <w:sz w:val="22"/>
                <w:szCs w:val="22"/>
              </w:rPr>
              <w:t>Application Under Test</w:t>
            </w:r>
          </w:p>
        </w:tc>
      </w:tr>
      <w:tr w:rsidR="005C59C5" w:rsidRPr="009F7358" w14:paraId="5731BB3F" w14:textId="77777777">
        <w:tc>
          <w:tcPr>
            <w:tcW w:w="2160" w:type="dxa"/>
          </w:tcPr>
          <w:p w14:paraId="7E532A88" w14:textId="3AAC5847" w:rsidR="005C59C5" w:rsidRDefault="005C59C5" w:rsidP="0058263B">
            <w:pPr>
              <w:pStyle w:val="SGTableText"/>
              <w:rPr>
                <w:rFonts w:ascii="Calibri" w:hAnsi="Calibri" w:cs="Calibri"/>
                <w:noProof/>
                <w:color w:val="000000"/>
                <w:sz w:val="22"/>
                <w:szCs w:val="22"/>
              </w:rPr>
            </w:pPr>
            <w:r>
              <w:rPr>
                <w:rFonts w:ascii="Calibri" w:hAnsi="Calibri" w:cs="Calibri"/>
                <w:noProof/>
                <w:color w:val="000000"/>
                <w:sz w:val="22"/>
                <w:szCs w:val="22"/>
              </w:rPr>
              <w:t>RAD</w:t>
            </w:r>
          </w:p>
        </w:tc>
        <w:tc>
          <w:tcPr>
            <w:tcW w:w="6559" w:type="dxa"/>
          </w:tcPr>
          <w:p w14:paraId="5793ABC6" w14:textId="3D8FC2D2" w:rsidR="005C59C5" w:rsidRDefault="005C59C5" w:rsidP="0058263B">
            <w:pPr>
              <w:pStyle w:val="SGTableText"/>
              <w:rPr>
                <w:rFonts w:ascii="Calibri" w:hAnsi="Calibri" w:cs="Calibri"/>
                <w:noProof/>
                <w:color w:val="000000"/>
                <w:sz w:val="22"/>
                <w:szCs w:val="22"/>
              </w:rPr>
            </w:pPr>
            <w:r>
              <w:rPr>
                <w:rFonts w:ascii="Calibri" w:hAnsi="Calibri" w:cs="Calibri"/>
                <w:noProof/>
                <w:color w:val="000000"/>
                <w:sz w:val="22"/>
                <w:szCs w:val="22"/>
              </w:rPr>
              <w:t>Rapid Application Development</w:t>
            </w:r>
          </w:p>
        </w:tc>
      </w:tr>
      <w:tr w:rsidR="00D525D9" w:rsidRPr="009F7358" w14:paraId="67EA0847" w14:textId="77777777">
        <w:tc>
          <w:tcPr>
            <w:tcW w:w="2160" w:type="dxa"/>
          </w:tcPr>
          <w:p w14:paraId="4D7AEFB9" w14:textId="0B636B10" w:rsidR="00D525D9" w:rsidRDefault="00D525D9" w:rsidP="0058263B">
            <w:pPr>
              <w:pStyle w:val="SGTableText"/>
              <w:rPr>
                <w:rFonts w:ascii="Calibri" w:hAnsi="Calibri" w:cs="Calibri"/>
                <w:noProof/>
                <w:color w:val="000000"/>
                <w:sz w:val="22"/>
                <w:szCs w:val="22"/>
              </w:rPr>
            </w:pPr>
            <w:r>
              <w:rPr>
                <w:rFonts w:ascii="Calibri" w:hAnsi="Calibri" w:cs="Calibri"/>
                <w:noProof/>
                <w:color w:val="000000"/>
                <w:sz w:val="22"/>
                <w:szCs w:val="22"/>
              </w:rPr>
              <w:t>GUI</w:t>
            </w:r>
          </w:p>
        </w:tc>
        <w:tc>
          <w:tcPr>
            <w:tcW w:w="6559" w:type="dxa"/>
          </w:tcPr>
          <w:p w14:paraId="004B6839" w14:textId="4EB498CF" w:rsidR="00D525D9" w:rsidRPr="00337690" w:rsidRDefault="00D525D9" w:rsidP="0058263B">
            <w:pPr>
              <w:pStyle w:val="SGTableText"/>
              <w:rPr>
                <w:rFonts w:ascii="Calibri" w:hAnsi="Calibri" w:cs="Calibri"/>
                <w:noProof/>
                <w:color w:val="000000"/>
                <w:sz w:val="22"/>
                <w:szCs w:val="22"/>
                <w:lang w:val="en-GB"/>
              </w:rPr>
            </w:pPr>
            <w:r>
              <w:rPr>
                <w:rFonts w:ascii="Calibri" w:hAnsi="Calibri" w:cs="Calibri"/>
                <w:noProof/>
                <w:color w:val="000000"/>
                <w:sz w:val="22"/>
                <w:szCs w:val="22"/>
              </w:rPr>
              <w:t>Graphical User Interface</w:t>
            </w:r>
          </w:p>
        </w:tc>
      </w:tr>
      <w:tr w:rsidR="00D525D9" w:rsidRPr="009F7358" w14:paraId="74EBAAD3" w14:textId="77777777">
        <w:tc>
          <w:tcPr>
            <w:tcW w:w="2160" w:type="dxa"/>
          </w:tcPr>
          <w:p w14:paraId="5DD1BF5D" w14:textId="017D644D" w:rsidR="00D525D9" w:rsidRDefault="00F8606F" w:rsidP="0058263B">
            <w:pPr>
              <w:pStyle w:val="SGTableText"/>
              <w:rPr>
                <w:rFonts w:ascii="Calibri" w:hAnsi="Calibri" w:cs="Calibri"/>
                <w:noProof/>
                <w:color w:val="000000"/>
                <w:sz w:val="22"/>
                <w:szCs w:val="22"/>
              </w:rPr>
            </w:pPr>
            <w:r>
              <w:rPr>
                <w:rFonts w:ascii="Calibri" w:hAnsi="Calibri" w:cs="Calibri"/>
                <w:noProof/>
                <w:color w:val="000000"/>
                <w:sz w:val="22"/>
                <w:szCs w:val="22"/>
              </w:rPr>
              <w:t>RTM</w:t>
            </w:r>
          </w:p>
        </w:tc>
        <w:tc>
          <w:tcPr>
            <w:tcW w:w="6559" w:type="dxa"/>
          </w:tcPr>
          <w:p w14:paraId="52A73D68" w14:textId="47A54F14" w:rsidR="00D525D9" w:rsidRDefault="00F8606F" w:rsidP="00F8606F">
            <w:pPr>
              <w:rPr>
                <w:rFonts w:ascii="Calibri" w:hAnsi="Calibri" w:cs="Calibri"/>
                <w:color w:val="000000"/>
              </w:rPr>
            </w:pPr>
            <w:r w:rsidRPr="00F8606F">
              <w:rPr>
                <w:color w:val="0D0D0D" w:themeColor="text1" w:themeTint="F2"/>
              </w:rPr>
              <w:t>Requirement Traceability Matrix</w:t>
            </w:r>
          </w:p>
        </w:tc>
      </w:tr>
    </w:tbl>
    <w:p w14:paraId="5673BFD6" w14:textId="77777777" w:rsidR="00145196" w:rsidRPr="009F7358" w:rsidRDefault="00145196" w:rsidP="00D373DB">
      <w:pPr>
        <w:pStyle w:val="SGBulletLevel3"/>
        <w:numPr>
          <w:ilvl w:val="0"/>
          <w:numId w:val="0"/>
        </w:numPr>
        <w:ind w:left="1440"/>
        <w:rPr>
          <w:rFonts w:ascii="Calibri" w:hAnsi="Calibri" w:cs="Calibri"/>
        </w:rPr>
      </w:pPr>
    </w:p>
    <w:p w14:paraId="31934A29" w14:textId="77777777" w:rsidR="00145196" w:rsidRPr="009F7358" w:rsidRDefault="00145196" w:rsidP="00C53B0E"/>
    <w:sectPr w:rsidR="00145196" w:rsidRPr="009F7358" w:rsidSect="008025DB">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CEDDC" w14:textId="77777777" w:rsidR="00B00D84" w:rsidRDefault="00B00D84" w:rsidP="00C53B0E">
      <w:r>
        <w:separator/>
      </w:r>
    </w:p>
  </w:endnote>
  <w:endnote w:type="continuationSeparator" w:id="0">
    <w:p w14:paraId="3264F90B" w14:textId="77777777" w:rsidR="00B00D84" w:rsidRDefault="00B00D84" w:rsidP="00C5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104725496"/>
      <w:docPartObj>
        <w:docPartGallery w:val="Page Numbers (Bottom of Page)"/>
        <w:docPartUnique/>
      </w:docPartObj>
    </w:sdtPr>
    <w:sdtEndPr>
      <w:rPr>
        <w:noProof/>
      </w:rPr>
    </w:sdtEndPr>
    <w:sdtContent>
      <w:p w14:paraId="4E8A604E" w14:textId="539F64F8" w:rsidR="008025DB" w:rsidRDefault="008025DB">
        <w:pPr>
          <w:pStyle w:val="Footer"/>
        </w:pPr>
      </w:p>
    </w:sdtContent>
  </w:sdt>
  <w:p w14:paraId="36DDFEFA" w14:textId="7DF4D23F" w:rsidR="007D486C" w:rsidRPr="007E16B0" w:rsidRDefault="007D486C" w:rsidP="00C53B0E">
    <w:pPr>
      <w:pStyle w:val="Footer"/>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61866154"/>
      <w:docPartObj>
        <w:docPartGallery w:val="Page Numbers (Bottom of Page)"/>
        <w:docPartUnique/>
      </w:docPartObj>
    </w:sdtPr>
    <w:sdtEndPr>
      <w:rPr>
        <w:noProof/>
      </w:rPr>
    </w:sdtEndPr>
    <w:sdtContent>
      <w:p w14:paraId="71C97B65" w14:textId="67C3AF01" w:rsidR="008025DB" w:rsidRDefault="008025DB">
        <w:pPr>
          <w:pStyle w:val="Footer"/>
        </w:pPr>
      </w:p>
    </w:sdtContent>
  </w:sdt>
  <w:p w14:paraId="64B0B2B7" w14:textId="5317A06A" w:rsidR="008025DB" w:rsidRDefault="008025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755627882"/>
      <w:docPartObj>
        <w:docPartGallery w:val="Page Numbers (Bottom of Page)"/>
        <w:docPartUnique/>
      </w:docPartObj>
    </w:sdtPr>
    <w:sdtEndPr>
      <w:rPr>
        <w:noProof/>
      </w:rPr>
    </w:sdtEndPr>
    <w:sdtContent>
      <w:p w14:paraId="45B1C898" w14:textId="70C02628" w:rsidR="008025DB" w:rsidRDefault="008025DB">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7C4114B0" w14:textId="77777777" w:rsidR="008025DB" w:rsidRPr="007E16B0" w:rsidRDefault="008025DB" w:rsidP="00C53B0E">
    <w:pPr>
      <w:pStyle w:val="Footer"/>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455805347"/>
      <w:docPartObj>
        <w:docPartGallery w:val="Page Numbers (Bottom of Page)"/>
        <w:docPartUnique/>
      </w:docPartObj>
    </w:sdtPr>
    <w:sdtEndPr>
      <w:rPr>
        <w:noProof/>
      </w:rPr>
    </w:sdtEndPr>
    <w:sdtContent>
      <w:p w14:paraId="5CBE5EB6" w14:textId="77777777" w:rsidR="008025DB" w:rsidRDefault="008025DB">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0E4448A8" w14:textId="77777777" w:rsidR="008025DB" w:rsidRDefault="00802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B3733" w14:textId="77777777" w:rsidR="00B00D84" w:rsidRDefault="00B00D84" w:rsidP="00C53B0E">
      <w:r>
        <w:separator/>
      </w:r>
    </w:p>
  </w:footnote>
  <w:footnote w:type="continuationSeparator" w:id="0">
    <w:p w14:paraId="3F53C60F" w14:textId="77777777" w:rsidR="00B00D84" w:rsidRDefault="00B00D84" w:rsidP="00C53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CAE2F3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20316"/>
    <w:multiLevelType w:val="hybridMultilevel"/>
    <w:tmpl w:val="2EF49F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B4831"/>
    <w:multiLevelType w:val="hybridMultilevel"/>
    <w:tmpl w:val="96F81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0795C"/>
    <w:multiLevelType w:val="hybridMultilevel"/>
    <w:tmpl w:val="2BB8A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C5DF7"/>
    <w:multiLevelType w:val="hybridMultilevel"/>
    <w:tmpl w:val="0CD24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74E28"/>
    <w:multiLevelType w:val="hybridMultilevel"/>
    <w:tmpl w:val="87EC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234AD7"/>
    <w:multiLevelType w:val="hybridMultilevel"/>
    <w:tmpl w:val="A5145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1"/>
  </w:num>
  <w:num w:numId="7">
    <w:abstractNumId w:val="31"/>
  </w:num>
  <w:num w:numId="8">
    <w:abstractNumId w:val="12"/>
  </w:num>
  <w:num w:numId="9">
    <w:abstractNumId w:val="21"/>
  </w:num>
  <w:num w:numId="10">
    <w:abstractNumId w:val="11"/>
  </w:num>
  <w:num w:numId="11">
    <w:abstractNumId w:val="29"/>
  </w:num>
  <w:num w:numId="12">
    <w:abstractNumId w:val="18"/>
  </w:num>
  <w:num w:numId="13">
    <w:abstractNumId w:val="23"/>
  </w:num>
  <w:num w:numId="14">
    <w:abstractNumId w:val="28"/>
  </w:num>
  <w:num w:numId="15">
    <w:abstractNumId w:val="34"/>
  </w:num>
  <w:num w:numId="16">
    <w:abstractNumId w:val="38"/>
  </w:num>
  <w:num w:numId="17">
    <w:abstractNumId w:val="17"/>
  </w:num>
  <w:num w:numId="18">
    <w:abstractNumId w:val="5"/>
  </w:num>
  <w:num w:numId="19">
    <w:abstractNumId w:val="8"/>
  </w:num>
  <w:num w:numId="20">
    <w:abstractNumId w:val="26"/>
  </w:num>
  <w:num w:numId="21">
    <w:abstractNumId w:val="35"/>
  </w:num>
  <w:num w:numId="22">
    <w:abstractNumId w:val="2"/>
  </w:num>
  <w:num w:numId="23">
    <w:abstractNumId w:val="9"/>
  </w:num>
  <w:num w:numId="24">
    <w:abstractNumId w:val="25"/>
  </w:num>
  <w:num w:numId="25">
    <w:abstractNumId w:val="6"/>
  </w:num>
  <w:num w:numId="26">
    <w:abstractNumId w:val="37"/>
  </w:num>
  <w:num w:numId="27">
    <w:abstractNumId w:val="16"/>
  </w:num>
  <w:num w:numId="28">
    <w:abstractNumId w:val="19"/>
  </w:num>
  <w:num w:numId="29">
    <w:abstractNumId w:val="24"/>
  </w:num>
  <w:num w:numId="30">
    <w:abstractNumId w:val="20"/>
  </w:num>
  <w:num w:numId="31">
    <w:abstractNumId w:val="30"/>
  </w:num>
  <w:num w:numId="32">
    <w:abstractNumId w:val="32"/>
  </w:num>
  <w:num w:numId="33">
    <w:abstractNumId w:val="22"/>
  </w:num>
  <w:num w:numId="34">
    <w:abstractNumId w:val="13"/>
  </w:num>
  <w:num w:numId="35">
    <w:abstractNumId w:val="33"/>
  </w:num>
  <w:num w:numId="36">
    <w:abstractNumId w:val="7"/>
  </w:num>
  <w:num w:numId="37">
    <w:abstractNumId w:val="14"/>
  </w:num>
  <w:num w:numId="38">
    <w:abstractNumId w:val="27"/>
  </w:num>
  <w:num w:numId="39">
    <w:abstractNumId w:val="3"/>
  </w:num>
  <w:num w:numId="40">
    <w:abstractNumId w:val="36"/>
  </w:num>
  <w:num w:numId="41">
    <w:abstractNumId w:val="10"/>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B3573E"/>
    <w:rsid w:val="00002CF5"/>
    <w:rsid w:val="000046F4"/>
    <w:rsid w:val="0000768B"/>
    <w:rsid w:val="000231BD"/>
    <w:rsid w:val="000275DB"/>
    <w:rsid w:val="000307C0"/>
    <w:rsid w:val="00052F7F"/>
    <w:rsid w:val="00073698"/>
    <w:rsid w:val="000851A1"/>
    <w:rsid w:val="00085BF4"/>
    <w:rsid w:val="000921FB"/>
    <w:rsid w:val="0009298D"/>
    <w:rsid w:val="000B0AE5"/>
    <w:rsid w:val="000C3123"/>
    <w:rsid w:val="000F604E"/>
    <w:rsid w:val="00105942"/>
    <w:rsid w:val="00106FAE"/>
    <w:rsid w:val="0010703B"/>
    <w:rsid w:val="001243C5"/>
    <w:rsid w:val="001244BB"/>
    <w:rsid w:val="00125090"/>
    <w:rsid w:val="001263F0"/>
    <w:rsid w:val="00127228"/>
    <w:rsid w:val="00137069"/>
    <w:rsid w:val="0014510E"/>
    <w:rsid w:val="00145196"/>
    <w:rsid w:val="0015312A"/>
    <w:rsid w:val="00156F25"/>
    <w:rsid w:val="00160264"/>
    <w:rsid w:val="00173AB9"/>
    <w:rsid w:val="00194678"/>
    <w:rsid w:val="001A1F30"/>
    <w:rsid w:val="001C3C21"/>
    <w:rsid w:val="001E3F73"/>
    <w:rsid w:val="00211AC2"/>
    <w:rsid w:val="00213018"/>
    <w:rsid w:val="00217542"/>
    <w:rsid w:val="002222F9"/>
    <w:rsid w:val="0023685B"/>
    <w:rsid w:val="00251F16"/>
    <w:rsid w:val="00252A1C"/>
    <w:rsid w:val="00270C62"/>
    <w:rsid w:val="00272FE4"/>
    <w:rsid w:val="002762AE"/>
    <w:rsid w:val="002B589E"/>
    <w:rsid w:val="002E28F6"/>
    <w:rsid w:val="00304309"/>
    <w:rsid w:val="0030490C"/>
    <w:rsid w:val="00327624"/>
    <w:rsid w:val="00337690"/>
    <w:rsid w:val="00352628"/>
    <w:rsid w:val="00373836"/>
    <w:rsid w:val="00380FD7"/>
    <w:rsid w:val="003C43EB"/>
    <w:rsid w:val="00406BB6"/>
    <w:rsid w:val="00407CCD"/>
    <w:rsid w:val="00415526"/>
    <w:rsid w:val="004416D6"/>
    <w:rsid w:val="00446221"/>
    <w:rsid w:val="0045596F"/>
    <w:rsid w:val="004674AC"/>
    <w:rsid w:val="004864B2"/>
    <w:rsid w:val="004A37A3"/>
    <w:rsid w:val="004B560E"/>
    <w:rsid w:val="004B58A0"/>
    <w:rsid w:val="004C0930"/>
    <w:rsid w:val="004D52DB"/>
    <w:rsid w:val="004E19FD"/>
    <w:rsid w:val="004F0162"/>
    <w:rsid w:val="004F09C6"/>
    <w:rsid w:val="00507C3F"/>
    <w:rsid w:val="00524B1E"/>
    <w:rsid w:val="00544A58"/>
    <w:rsid w:val="00550077"/>
    <w:rsid w:val="00557088"/>
    <w:rsid w:val="00557D3A"/>
    <w:rsid w:val="00566E1A"/>
    <w:rsid w:val="00576BC5"/>
    <w:rsid w:val="0058263B"/>
    <w:rsid w:val="005879F2"/>
    <w:rsid w:val="00590C63"/>
    <w:rsid w:val="005A680B"/>
    <w:rsid w:val="005B007E"/>
    <w:rsid w:val="005C05B9"/>
    <w:rsid w:val="005C0C11"/>
    <w:rsid w:val="005C59C5"/>
    <w:rsid w:val="005D2E4A"/>
    <w:rsid w:val="005F076D"/>
    <w:rsid w:val="005F6A91"/>
    <w:rsid w:val="00632649"/>
    <w:rsid w:val="00634D7A"/>
    <w:rsid w:val="006722DC"/>
    <w:rsid w:val="00672B3F"/>
    <w:rsid w:val="006A376C"/>
    <w:rsid w:val="006A498A"/>
    <w:rsid w:val="006B47A3"/>
    <w:rsid w:val="006B606B"/>
    <w:rsid w:val="006B6E84"/>
    <w:rsid w:val="006D7830"/>
    <w:rsid w:val="006F4B72"/>
    <w:rsid w:val="007014CC"/>
    <w:rsid w:val="00713CB8"/>
    <w:rsid w:val="00714AF2"/>
    <w:rsid w:val="0073247F"/>
    <w:rsid w:val="0074016D"/>
    <w:rsid w:val="00793F2C"/>
    <w:rsid w:val="00794DCB"/>
    <w:rsid w:val="007C0816"/>
    <w:rsid w:val="007C4884"/>
    <w:rsid w:val="007C6DF3"/>
    <w:rsid w:val="007D1F63"/>
    <w:rsid w:val="007D486C"/>
    <w:rsid w:val="007E16B0"/>
    <w:rsid w:val="007E738F"/>
    <w:rsid w:val="008025DB"/>
    <w:rsid w:val="00812495"/>
    <w:rsid w:val="00816438"/>
    <w:rsid w:val="00826290"/>
    <w:rsid w:val="008B349D"/>
    <w:rsid w:val="008B5FCE"/>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C2"/>
    <w:rsid w:val="009C364D"/>
    <w:rsid w:val="009E144C"/>
    <w:rsid w:val="009E1EFE"/>
    <w:rsid w:val="009E29A8"/>
    <w:rsid w:val="009E4ECA"/>
    <w:rsid w:val="009F0480"/>
    <w:rsid w:val="009F1D18"/>
    <w:rsid w:val="009F7358"/>
    <w:rsid w:val="00A06EBF"/>
    <w:rsid w:val="00A07CE7"/>
    <w:rsid w:val="00A2350E"/>
    <w:rsid w:val="00A30B1D"/>
    <w:rsid w:val="00A33C6E"/>
    <w:rsid w:val="00A3501D"/>
    <w:rsid w:val="00A603FE"/>
    <w:rsid w:val="00A73898"/>
    <w:rsid w:val="00A836FB"/>
    <w:rsid w:val="00A84E09"/>
    <w:rsid w:val="00A96D53"/>
    <w:rsid w:val="00A97DDA"/>
    <w:rsid w:val="00AA2444"/>
    <w:rsid w:val="00AA31A6"/>
    <w:rsid w:val="00AC634B"/>
    <w:rsid w:val="00AD254E"/>
    <w:rsid w:val="00AE6982"/>
    <w:rsid w:val="00B00D84"/>
    <w:rsid w:val="00B07D1B"/>
    <w:rsid w:val="00B16C15"/>
    <w:rsid w:val="00B32F95"/>
    <w:rsid w:val="00B3573E"/>
    <w:rsid w:val="00B50096"/>
    <w:rsid w:val="00B579D0"/>
    <w:rsid w:val="00B676C2"/>
    <w:rsid w:val="00B86829"/>
    <w:rsid w:val="00BB3046"/>
    <w:rsid w:val="00BC6583"/>
    <w:rsid w:val="00BC727C"/>
    <w:rsid w:val="00BD3E01"/>
    <w:rsid w:val="00BE1BF8"/>
    <w:rsid w:val="00BE29F7"/>
    <w:rsid w:val="00BE4AB8"/>
    <w:rsid w:val="00C01868"/>
    <w:rsid w:val="00C07DB0"/>
    <w:rsid w:val="00C13B48"/>
    <w:rsid w:val="00C2208C"/>
    <w:rsid w:val="00C31284"/>
    <w:rsid w:val="00C326FE"/>
    <w:rsid w:val="00C340C7"/>
    <w:rsid w:val="00C35224"/>
    <w:rsid w:val="00C44480"/>
    <w:rsid w:val="00C51B54"/>
    <w:rsid w:val="00C53B0E"/>
    <w:rsid w:val="00C56825"/>
    <w:rsid w:val="00C57831"/>
    <w:rsid w:val="00C60223"/>
    <w:rsid w:val="00C62195"/>
    <w:rsid w:val="00C80A69"/>
    <w:rsid w:val="00CA189A"/>
    <w:rsid w:val="00CA36D2"/>
    <w:rsid w:val="00CE0F77"/>
    <w:rsid w:val="00CE2631"/>
    <w:rsid w:val="00D03A5D"/>
    <w:rsid w:val="00D30C86"/>
    <w:rsid w:val="00D33391"/>
    <w:rsid w:val="00D33FCD"/>
    <w:rsid w:val="00D37195"/>
    <w:rsid w:val="00D373DB"/>
    <w:rsid w:val="00D525D9"/>
    <w:rsid w:val="00D560EE"/>
    <w:rsid w:val="00D62DEE"/>
    <w:rsid w:val="00D86172"/>
    <w:rsid w:val="00D95639"/>
    <w:rsid w:val="00D964B8"/>
    <w:rsid w:val="00DA3FAE"/>
    <w:rsid w:val="00DA6077"/>
    <w:rsid w:val="00DB4B3C"/>
    <w:rsid w:val="00DD1427"/>
    <w:rsid w:val="00DD3487"/>
    <w:rsid w:val="00DD621F"/>
    <w:rsid w:val="00DE1961"/>
    <w:rsid w:val="00E078FE"/>
    <w:rsid w:val="00E14D54"/>
    <w:rsid w:val="00E2212D"/>
    <w:rsid w:val="00E45BF7"/>
    <w:rsid w:val="00E5732E"/>
    <w:rsid w:val="00E57E75"/>
    <w:rsid w:val="00E6153D"/>
    <w:rsid w:val="00E73C73"/>
    <w:rsid w:val="00E74178"/>
    <w:rsid w:val="00E82E1A"/>
    <w:rsid w:val="00E8450D"/>
    <w:rsid w:val="00EA498A"/>
    <w:rsid w:val="00EB065D"/>
    <w:rsid w:val="00EB318D"/>
    <w:rsid w:val="00F00EB0"/>
    <w:rsid w:val="00F14732"/>
    <w:rsid w:val="00F30DD1"/>
    <w:rsid w:val="00F34512"/>
    <w:rsid w:val="00F34CE1"/>
    <w:rsid w:val="00F365F9"/>
    <w:rsid w:val="00F457B7"/>
    <w:rsid w:val="00F5047B"/>
    <w:rsid w:val="00F51103"/>
    <w:rsid w:val="00F55DC4"/>
    <w:rsid w:val="00F8606F"/>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7BF885"/>
  <w15:chartTrackingRefBased/>
  <w15:docId w15:val="{E3129C09-45FC-499B-ACFF-1BEF8429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B0E"/>
    <w:rPr>
      <w:rFonts w:asciiTheme="minorHAnsi" w:hAnsiTheme="minorHAnsi" w:cstheme="minorHAnsi"/>
      <w:noProof/>
      <w:sz w:val="22"/>
      <w:szCs w:val="22"/>
      <w:lang w:val="en-US"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rPr>
  </w:style>
  <w:style w:type="paragraph" w:styleId="NoSpacing">
    <w:name w:val="No Spacing"/>
    <w:uiPriority w:val="1"/>
    <w:qFormat/>
    <w:rsid w:val="004D52DB"/>
    <w:rPr>
      <w:rFonts w:asciiTheme="minorHAnsi" w:eastAsiaTheme="minorHAnsi" w:hAnsiTheme="minorHAnsi" w:cstheme="minorBidi"/>
      <w:color w:val="44546A" w:themeColor="text2"/>
      <w:lang w:val="en-US" w:eastAsia="en-US"/>
    </w:rPr>
  </w:style>
  <w:style w:type="character" w:customStyle="1" w:styleId="FooterChar">
    <w:name w:val="Footer Char"/>
    <w:basedOn w:val="DefaultParagraphFont"/>
    <w:link w:val="Footer"/>
    <w:uiPriority w:val="99"/>
    <w:rsid w:val="008025DB"/>
    <w:rPr>
      <w:rFonts w:asciiTheme="minorHAnsi" w:hAnsiTheme="minorHAnsi" w:cstheme="minorHAnsi"/>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BWebserver_v8.6\root\ACME-Entertainment-Movie-Database\Documentation\%5bTemplate%5d%20Test%20Pla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7FB270B574B4BB99B38A5B1775F4A73"/>
        <w:category>
          <w:name w:val="General"/>
          <w:gallery w:val="placeholder"/>
        </w:category>
        <w:types>
          <w:type w:val="bbPlcHdr"/>
        </w:types>
        <w:behaviors>
          <w:behavior w:val="content"/>
        </w:behaviors>
        <w:guid w:val="{F6F4E3FA-856B-45B3-83B3-758B753A2159}"/>
      </w:docPartPr>
      <w:docPartBody>
        <w:p w:rsidR="00000000" w:rsidRDefault="00FE5835" w:rsidP="00FE5835">
          <w:pPr>
            <w:pStyle w:val="47FB270B574B4BB99B38A5B1775F4A73"/>
          </w:pPr>
          <w:r>
            <w:rPr>
              <w:rFonts w:asciiTheme="majorHAnsi" w:hAnsiTheme="majorHAnsi"/>
              <w:color w:val="FFFFFF" w:themeColor="background1"/>
              <w:sz w:val="96"/>
              <w:szCs w:val="96"/>
            </w:rPr>
            <w:t>[Document title]</w:t>
          </w:r>
        </w:p>
      </w:docPartBody>
    </w:docPart>
    <w:docPart>
      <w:docPartPr>
        <w:name w:val="2FAF202533FE4E089B793358D7645CD1"/>
        <w:category>
          <w:name w:val="General"/>
          <w:gallery w:val="placeholder"/>
        </w:category>
        <w:types>
          <w:type w:val="bbPlcHdr"/>
        </w:types>
        <w:behaviors>
          <w:behavior w:val="content"/>
        </w:behaviors>
        <w:guid w:val="{AEFCAF8A-271F-4775-8090-F82CFD4B7190}"/>
      </w:docPartPr>
      <w:docPartBody>
        <w:p w:rsidR="00000000" w:rsidRDefault="00FE5835" w:rsidP="00FE5835">
          <w:pPr>
            <w:pStyle w:val="2FAF202533FE4E089B793358D7645CD1"/>
          </w:pPr>
          <w:r>
            <w:rPr>
              <w:color w:val="FFFFFF" w:themeColor="background1"/>
              <w:sz w:val="28"/>
              <w:szCs w:val="28"/>
            </w:rPr>
            <w:t>[Author name]</w:t>
          </w:r>
        </w:p>
      </w:docPartBody>
    </w:docPart>
    <w:docPart>
      <w:docPartPr>
        <w:name w:val="705F2A9A2D0A472B8072A4946CC16815"/>
        <w:category>
          <w:name w:val="General"/>
          <w:gallery w:val="placeholder"/>
        </w:category>
        <w:types>
          <w:type w:val="bbPlcHdr"/>
        </w:types>
        <w:behaviors>
          <w:behavior w:val="content"/>
        </w:behaviors>
        <w:guid w:val="{8FFACFEC-72F8-4569-B011-275958FC82EC}"/>
      </w:docPartPr>
      <w:docPartBody>
        <w:p w:rsidR="00000000" w:rsidRDefault="00FE5835" w:rsidP="00FE5835">
          <w:pPr>
            <w:pStyle w:val="705F2A9A2D0A472B8072A4946CC16815"/>
          </w:pPr>
          <w:r>
            <w:rPr>
              <w:color w:val="FFFFFF" w:themeColor="background1"/>
              <w:sz w:val="28"/>
              <w:szCs w:val="28"/>
            </w:rPr>
            <w:t>[Course title]</w:t>
          </w:r>
        </w:p>
      </w:docPartBody>
    </w:docPart>
    <w:docPart>
      <w:docPartPr>
        <w:name w:val="26D295EEB53C4465BB6F201C85D868B4"/>
        <w:category>
          <w:name w:val="General"/>
          <w:gallery w:val="placeholder"/>
        </w:category>
        <w:types>
          <w:type w:val="bbPlcHdr"/>
        </w:types>
        <w:behaviors>
          <w:behavior w:val="content"/>
        </w:behaviors>
        <w:guid w:val="{204A95A0-A067-4183-9EF2-3158B1629D42}"/>
      </w:docPartPr>
      <w:docPartBody>
        <w:p w:rsidR="00000000" w:rsidRDefault="00FE5835" w:rsidP="00FE5835">
          <w:pPr>
            <w:pStyle w:val="26D295EEB53C4465BB6F201C85D868B4"/>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35"/>
    <w:rsid w:val="001C6720"/>
    <w:rsid w:val="00FE58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B270B574B4BB99B38A5B1775F4A73">
    <w:name w:val="47FB270B574B4BB99B38A5B1775F4A73"/>
    <w:rsid w:val="00FE5835"/>
  </w:style>
  <w:style w:type="paragraph" w:customStyle="1" w:styleId="2FAF202533FE4E089B793358D7645CD1">
    <w:name w:val="2FAF202533FE4E089B793358D7645CD1"/>
    <w:rsid w:val="00FE5835"/>
  </w:style>
  <w:style w:type="paragraph" w:customStyle="1" w:styleId="705F2A9A2D0A472B8072A4946CC16815">
    <w:name w:val="705F2A9A2D0A472B8072A4946CC16815"/>
    <w:rsid w:val="00FE5835"/>
  </w:style>
  <w:style w:type="paragraph" w:customStyle="1" w:styleId="26D295EEB53C4465BB6F201C85D868B4">
    <w:name w:val="26D295EEB53C4465BB6F201C85D868B4"/>
    <w:rsid w:val="00FE58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D50A7-3CFE-44BA-9706-254E0057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Test Plan Document.dotx</Template>
  <TotalTime>389</TotalTime>
  <Pages>9</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6544</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dc:title>
  <dc:subject/>
  <dc:creator>The MisSprints</dc:creator>
  <cp:keywords/>
  <dc:description/>
  <cp:lastModifiedBy>Ben Royans</cp:lastModifiedBy>
  <cp:revision>33</cp:revision>
  <cp:lastPrinted>2006-07-28T05:16:00Z</cp:lastPrinted>
  <dcterms:created xsi:type="dcterms:W3CDTF">2020-06-08T09:25:00Z</dcterms:created>
  <dcterms:modified xsi:type="dcterms:W3CDTF">2020-06-09T11:15:00Z</dcterms:modified>
  <cp:category>ACME Movie Database</cp:category>
</cp:coreProperties>
</file>