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3BFC"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3E80105C" w14:textId="77777777" w:rsidR="00011D7D" w:rsidRPr="002D1641" w:rsidRDefault="00011D7D">
      <w:pPr>
        <w:pStyle w:val="TitleCover"/>
        <w:spacing w:after="240"/>
        <w:jc w:val="right"/>
        <w:rPr>
          <w:rFonts w:ascii="Arial" w:hAnsi="Arial" w:cs="Arial"/>
          <w:sz w:val="52"/>
        </w:rPr>
      </w:pPr>
    </w:p>
    <w:p w14:paraId="52005CC8" w14:textId="77777777" w:rsidR="00011D7D" w:rsidRPr="002D1641" w:rsidRDefault="00011D7D">
      <w:pPr>
        <w:pStyle w:val="TitleCover"/>
        <w:spacing w:after="240"/>
        <w:jc w:val="right"/>
        <w:rPr>
          <w:rFonts w:ascii="Arial" w:hAnsi="Arial" w:cs="Arial"/>
          <w:sz w:val="52"/>
        </w:rPr>
      </w:pPr>
    </w:p>
    <w:p w14:paraId="72F449CF" w14:textId="77777777" w:rsidR="00011D7D" w:rsidRPr="002D1641" w:rsidRDefault="00011D7D">
      <w:pPr>
        <w:pStyle w:val="TitleCover"/>
        <w:spacing w:after="240"/>
        <w:jc w:val="right"/>
        <w:rPr>
          <w:rFonts w:ascii="Arial" w:hAnsi="Arial" w:cs="Arial"/>
          <w:sz w:val="52"/>
        </w:rPr>
      </w:pPr>
    </w:p>
    <w:p w14:paraId="20C06C48" w14:textId="77777777" w:rsidR="00011D7D" w:rsidRPr="002D1641" w:rsidRDefault="00011D7D">
      <w:pPr>
        <w:rPr>
          <w:rFonts w:ascii="Arial" w:hAnsi="Arial" w:cs="Arial"/>
        </w:rPr>
      </w:pPr>
    </w:p>
    <w:p w14:paraId="1106D728" w14:textId="4CB5D3F4" w:rsidR="00011D7D" w:rsidRPr="002D1641" w:rsidRDefault="002D3CFE">
      <w:pPr>
        <w:pStyle w:val="Title"/>
        <w:jc w:val="right"/>
        <w:rPr>
          <w:rFonts w:ascii="Arial" w:hAnsi="Arial" w:cs="Arial"/>
          <w:i/>
          <w:color w:val="0000FF"/>
          <w:sz w:val="40"/>
          <w:szCs w:val="40"/>
        </w:rPr>
      </w:pPr>
      <w:r>
        <w:rPr>
          <w:rFonts w:ascii="Arial" w:hAnsi="Arial" w:cs="Arial"/>
          <w:i/>
          <w:color w:val="0000FF"/>
          <w:sz w:val="40"/>
          <w:szCs w:val="40"/>
        </w:rPr>
        <w:t>TAFE Invaders</w:t>
      </w:r>
      <w:r w:rsidR="00011D7D" w:rsidRPr="002D1641">
        <w:rPr>
          <w:rFonts w:ascii="Arial" w:hAnsi="Arial" w:cs="Arial"/>
          <w:i/>
          <w:color w:val="0000FF"/>
          <w:sz w:val="40"/>
          <w:szCs w:val="40"/>
        </w:rPr>
        <w:fldChar w:fldCharType="begin"/>
      </w:r>
      <w:r w:rsidR="00011D7D" w:rsidRPr="002D1641">
        <w:rPr>
          <w:rFonts w:ascii="Arial" w:hAnsi="Arial" w:cs="Arial"/>
          <w:i/>
          <w:color w:val="0000FF"/>
          <w:sz w:val="40"/>
          <w:szCs w:val="40"/>
        </w:rPr>
        <w:instrText xml:space="preserve"> SUBJECT  \* MERGEFORMAT </w:instrText>
      </w:r>
      <w:r w:rsidR="00011D7D" w:rsidRPr="002D1641">
        <w:rPr>
          <w:rFonts w:ascii="Arial" w:hAnsi="Arial" w:cs="Arial"/>
          <w:i/>
          <w:color w:val="0000FF"/>
          <w:sz w:val="40"/>
          <w:szCs w:val="40"/>
        </w:rPr>
        <w:fldChar w:fldCharType="separate"/>
      </w:r>
      <w:r w:rsidR="00011D7D" w:rsidRPr="002D1641">
        <w:rPr>
          <w:rFonts w:ascii="Arial" w:hAnsi="Arial" w:cs="Arial"/>
          <w:i/>
          <w:color w:val="0000FF"/>
          <w:sz w:val="40"/>
          <w:szCs w:val="40"/>
        </w:rPr>
        <w:fldChar w:fldCharType="end"/>
      </w:r>
    </w:p>
    <w:p w14:paraId="4E78DA92"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0D65DFFE" w14:textId="156C703E"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2D3CFE">
        <w:rPr>
          <w:rFonts w:ascii="Arial" w:hAnsi="Arial" w:cs="Arial"/>
          <w:lang w:val="de-DE"/>
        </w:rPr>
        <w:t>1.0</w:t>
      </w:r>
    </w:p>
    <w:p w14:paraId="184EDBA8" w14:textId="09FC37F1" w:rsidR="00CE6689" w:rsidRPr="002D1641" w:rsidRDefault="002D3CFE">
      <w:pPr>
        <w:pStyle w:val="StyleSubtitleCover2TopNoborder"/>
        <w:rPr>
          <w:rFonts w:ascii="Arial" w:hAnsi="Arial" w:cs="Arial"/>
          <w:lang w:val="de-DE"/>
        </w:rPr>
      </w:pPr>
      <w:r>
        <w:rPr>
          <w:rFonts w:ascii="Arial" w:hAnsi="Arial" w:cs="Arial"/>
          <w:lang w:val="de-DE"/>
        </w:rPr>
        <w:t>28/05/2020</w:t>
      </w:r>
    </w:p>
    <w:p w14:paraId="244D8158" w14:textId="77777777" w:rsidR="00CA587B" w:rsidRPr="002D1641" w:rsidRDefault="00CA587B" w:rsidP="00CA587B">
      <w:pPr>
        <w:pStyle w:val="Title"/>
        <w:jc w:val="both"/>
        <w:rPr>
          <w:rFonts w:ascii="Arial" w:hAnsi="Arial" w:cs="Arial"/>
        </w:rPr>
      </w:pPr>
    </w:p>
    <w:p w14:paraId="4C67C11E" w14:textId="77777777" w:rsidR="00CA587B" w:rsidRPr="002D1641" w:rsidRDefault="00CA587B">
      <w:pPr>
        <w:pStyle w:val="Title"/>
        <w:rPr>
          <w:rFonts w:ascii="Arial" w:hAnsi="Arial" w:cs="Arial"/>
        </w:rPr>
      </w:pPr>
    </w:p>
    <w:p w14:paraId="436885EC"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1BE68966" w14:textId="4E21A958" w:rsidR="00011D7D" w:rsidRPr="002D1641" w:rsidRDefault="00011D7D" w:rsidP="002D3CFE">
      <w:pPr>
        <w:pStyle w:val="InfoBlue"/>
        <w:ind w:left="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C313503" w14:textId="77777777" w:rsidTr="00F57E4B">
        <w:tblPrEx>
          <w:tblCellMar>
            <w:top w:w="0" w:type="dxa"/>
            <w:bottom w:w="0" w:type="dxa"/>
          </w:tblCellMar>
        </w:tblPrEx>
        <w:tc>
          <w:tcPr>
            <w:tcW w:w="956" w:type="dxa"/>
            <w:shd w:val="clear" w:color="auto" w:fill="D9D9D9"/>
          </w:tcPr>
          <w:p w14:paraId="7631DFA6"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725DDC16" w14:textId="77777777" w:rsidR="00011D7D" w:rsidRPr="002D1641" w:rsidRDefault="00011D7D">
            <w:pPr>
              <w:pStyle w:val="tabletxt"/>
              <w:jc w:val="center"/>
              <w:rPr>
                <w:rFonts w:ascii="Arial" w:hAnsi="Arial"/>
                <w:b/>
                <w:bCs/>
              </w:rPr>
            </w:pPr>
            <w:r w:rsidRPr="002D1641">
              <w:rPr>
                <w:rFonts w:ascii="Arial" w:hAnsi="Arial"/>
                <w:b/>
                <w:bCs/>
              </w:rPr>
              <w:t>Implemented</w:t>
            </w:r>
          </w:p>
          <w:p w14:paraId="15D130B4"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54634D9" w14:textId="77777777" w:rsidR="00011D7D" w:rsidRPr="002D1641" w:rsidRDefault="00011D7D">
            <w:pPr>
              <w:pStyle w:val="tabletxt"/>
              <w:jc w:val="center"/>
              <w:rPr>
                <w:rFonts w:ascii="Arial" w:hAnsi="Arial"/>
                <w:b/>
                <w:bCs/>
              </w:rPr>
            </w:pPr>
            <w:r w:rsidRPr="002D1641">
              <w:rPr>
                <w:rFonts w:ascii="Arial" w:hAnsi="Arial"/>
                <w:b/>
                <w:bCs/>
              </w:rPr>
              <w:t>Revision</w:t>
            </w:r>
          </w:p>
          <w:p w14:paraId="416618F0"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04D77A32" w14:textId="77777777" w:rsidR="00011D7D" w:rsidRPr="002D1641" w:rsidRDefault="00011D7D">
            <w:pPr>
              <w:pStyle w:val="tabletxt"/>
              <w:jc w:val="center"/>
              <w:rPr>
                <w:rFonts w:ascii="Arial" w:hAnsi="Arial"/>
                <w:b/>
                <w:bCs/>
              </w:rPr>
            </w:pPr>
            <w:r w:rsidRPr="002D1641">
              <w:rPr>
                <w:rFonts w:ascii="Arial" w:hAnsi="Arial"/>
                <w:b/>
                <w:bCs/>
              </w:rPr>
              <w:t>Approved</w:t>
            </w:r>
          </w:p>
          <w:p w14:paraId="59777CD2"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7FC6804" w14:textId="77777777" w:rsidR="00011D7D" w:rsidRPr="002D1641" w:rsidRDefault="00011D7D">
            <w:pPr>
              <w:pStyle w:val="tabletxt"/>
              <w:jc w:val="center"/>
              <w:rPr>
                <w:rFonts w:ascii="Arial" w:hAnsi="Arial"/>
                <w:b/>
                <w:bCs/>
              </w:rPr>
            </w:pPr>
            <w:r w:rsidRPr="002D1641">
              <w:rPr>
                <w:rFonts w:ascii="Arial" w:hAnsi="Arial"/>
                <w:b/>
                <w:bCs/>
              </w:rPr>
              <w:t>Approval</w:t>
            </w:r>
          </w:p>
          <w:p w14:paraId="092F5898"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78666B59"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31912C92" w14:textId="77777777" w:rsidTr="00F57E4B">
        <w:tblPrEx>
          <w:tblCellMar>
            <w:top w:w="0" w:type="dxa"/>
            <w:bottom w:w="0" w:type="dxa"/>
          </w:tblCellMar>
        </w:tblPrEx>
        <w:tc>
          <w:tcPr>
            <w:tcW w:w="956" w:type="dxa"/>
          </w:tcPr>
          <w:p w14:paraId="56CB7B58"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5747D534" w14:textId="73EBDC6D" w:rsidR="00011D7D" w:rsidRPr="002D3CFE" w:rsidRDefault="002D3CFE">
            <w:pPr>
              <w:pStyle w:val="Tabletext"/>
              <w:rPr>
                <w:rFonts w:cs="Arial"/>
                <w:color w:val="000000" w:themeColor="text1"/>
              </w:rPr>
            </w:pPr>
            <w:r w:rsidRPr="002D3CFE">
              <w:rPr>
                <w:rFonts w:cs="Arial"/>
                <w:i/>
                <w:color w:val="000000" w:themeColor="text1"/>
              </w:rPr>
              <w:t>Ben Royans</w:t>
            </w:r>
          </w:p>
        </w:tc>
        <w:tc>
          <w:tcPr>
            <w:tcW w:w="1364" w:type="dxa"/>
          </w:tcPr>
          <w:p w14:paraId="79CB1DDA" w14:textId="65E3DBC2" w:rsidR="00011D7D" w:rsidRPr="002D3CFE" w:rsidRDefault="002D3CFE">
            <w:pPr>
              <w:pStyle w:val="Tabletext"/>
              <w:rPr>
                <w:rFonts w:cs="Arial"/>
                <w:color w:val="000000" w:themeColor="text1"/>
              </w:rPr>
            </w:pPr>
            <w:r w:rsidRPr="002D3CFE">
              <w:rPr>
                <w:rFonts w:cs="Arial"/>
                <w:i/>
                <w:color w:val="000000" w:themeColor="text1"/>
              </w:rPr>
              <w:t>28/05/2020</w:t>
            </w:r>
          </w:p>
        </w:tc>
        <w:tc>
          <w:tcPr>
            <w:tcW w:w="1180" w:type="dxa"/>
          </w:tcPr>
          <w:p w14:paraId="00453EF7" w14:textId="71729F94" w:rsidR="00011D7D" w:rsidRPr="002D3CFE" w:rsidRDefault="00011D7D">
            <w:pPr>
              <w:pStyle w:val="Tabletext"/>
              <w:rPr>
                <w:rFonts w:cs="Arial"/>
                <w:color w:val="000000" w:themeColor="text1"/>
              </w:rPr>
            </w:pPr>
          </w:p>
        </w:tc>
        <w:tc>
          <w:tcPr>
            <w:tcW w:w="1364" w:type="dxa"/>
          </w:tcPr>
          <w:p w14:paraId="7B8D4C7D" w14:textId="5560E581" w:rsidR="00011D7D" w:rsidRPr="002D3CFE" w:rsidRDefault="00011D7D">
            <w:pPr>
              <w:pStyle w:val="Tabletext"/>
              <w:rPr>
                <w:rFonts w:cs="Arial"/>
                <w:color w:val="000000" w:themeColor="text1"/>
              </w:rPr>
            </w:pPr>
          </w:p>
        </w:tc>
        <w:tc>
          <w:tcPr>
            <w:tcW w:w="2331" w:type="dxa"/>
          </w:tcPr>
          <w:p w14:paraId="76BC518B"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0E7111EF" w14:textId="77777777" w:rsidTr="00F57E4B">
        <w:tblPrEx>
          <w:tblCellMar>
            <w:top w:w="0" w:type="dxa"/>
            <w:bottom w:w="0" w:type="dxa"/>
          </w:tblCellMar>
        </w:tblPrEx>
        <w:tc>
          <w:tcPr>
            <w:tcW w:w="956" w:type="dxa"/>
          </w:tcPr>
          <w:p w14:paraId="2967A63F" w14:textId="77777777" w:rsidR="00011D7D" w:rsidRPr="002D1641" w:rsidRDefault="00011D7D">
            <w:pPr>
              <w:pStyle w:val="Tabletext"/>
              <w:jc w:val="center"/>
              <w:rPr>
                <w:rFonts w:cs="Arial"/>
              </w:rPr>
            </w:pPr>
          </w:p>
        </w:tc>
        <w:tc>
          <w:tcPr>
            <w:tcW w:w="1625" w:type="dxa"/>
          </w:tcPr>
          <w:p w14:paraId="08618420" w14:textId="77777777" w:rsidR="00011D7D" w:rsidRPr="002D1641" w:rsidRDefault="00011D7D">
            <w:pPr>
              <w:pStyle w:val="Tabletext"/>
              <w:rPr>
                <w:rFonts w:cs="Arial"/>
              </w:rPr>
            </w:pPr>
          </w:p>
        </w:tc>
        <w:tc>
          <w:tcPr>
            <w:tcW w:w="1364" w:type="dxa"/>
          </w:tcPr>
          <w:p w14:paraId="20166CCF" w14:textId="77777777" w:rsidR="00011D7D" w:rsidRPr="002D1641" w:rsidRDefault="00011D7D">
            <w:pPr>
              <w:pStyle w:val="Tabletext"/>
              <w:rPr>
                <w:rFonts w:cs="Arial"/>
              </w:rPr>
            </w:pPr>
          </w:p>
        </w:tc>
        <w:tc>
          <w:tcPr>
            <w:tcW w:w="1180" w:type="dxa"/>
          </w:tcPr>
          <w:p w14:paraId="175908FC" w14:textId="77777777" w:rsidR="00011D7D" w:rsidRPr="002D1641" w:rsidRDefault="00011D7D">
            <w:pPr>
              <w:pStyle w:val="Tabletext"/>
              <w:rPr>
                <w:rFonts w:cs="Arial"/>
              </w:rPr>
            </w:pPr>
          </w:p>
        </w:tc>
        <w:tc>
          <w:tcPr>
            <w:tcW w:w="1364" w:type="dxa"/>
          </w:tcPr>
          <w:p w14:paraId="4DBA5F79" w14:textId="77777777" w:rsidR="00011D7D" w:rsidRPr="002D1641" w:rsidRDefault="00011D7D">
            <w:pPr>
              <w:pStyle w:val="Tabletext"/>
              <w:rPr>
                <w:rFonts w:cs="Arial"/>
              </w:rPr>
            </w:pPr>
          </w:p>
        </w:tc>
        <w:tc>
          <w:tcPr>
            <w:tcW w:w="2331" w:type="dxa"/>
          </w:tcPr>
          <w:p w14:paraId="01ED7A14" w14:textId="77777777" w:rsidR="00011D7D" w:rsidRPr="002D1641" w:rsidRDefault="00011D7D">
            <w:pPr>
              <w:pStyle w:val="Tabletext"/>
              <w:rPr>
                <w:rFonts w:cs="Arial"/>
              </w:rPr>
            </w:pPr>
          </w:p>
        </w:tc>
      </w:tr>
      <w:tr w:rsidR="00011D7D" w:rsidRPr="002D1641" w14:paraId="2787CA1C" w14:textId="77777777" w:rsidTr="00F57E4B">
        <w:tblPrEx>
          <w:tblCellMar>
            <w:top w:w="0" w:type="dxa"/>
            <w:bottom w:w="0" w:type="dxa"/>
          </w:tblCellMar>
        </w:tblPrEx>
        <w:tc>
          <w:tcPr>
            <w:tcW w:w="956" w:type="dxa"/>
          </w:tcPr>
          <w:p w14:paraId="22C9A7F0" w14:textId="77777777" w:rsidR="00011D7D" w:rsidRPr="002D1641" w:rsidRDefault="00011D7D">
            <w:pPr>
              <w:pStyle w:val="Tabletext"/>
              <w:jc w:val="center"/>
              <w:rPr>
                <w:rFonts w:cs="Arial"/>
              </w:rPr>
            </w:pPr>
          </w:p>
        </w:tc>
        <w:tc>
          <w:tcPr>
            <w:tcW w:w="1625" w:type="dxa"/>
          </w:tcPr>
          <w:p w14:paraId="2D3C6FD1" w14:textId="77777777" w:rsidR="00011D7D" w:rsidRPr="002D1641" w:rsidRDefault="00011D7D">
            <w:pPr>
              <w:pStyle w:val="Tabletext"/>
              <w:jc w:val="center"/>
              <w:rPr>
                <w:rFonts w:cs="Arial"/>
              </w:rPr>
            </w:pPr>
          </w:p>
        </w:tc>
        <w:tc>
          <w:tcPr>
            <w:tcW w:w="1364" w:type="dxa"/>
          </w:tcPr>
          <w:p w14:paraId="029A5F4D" w14:textId="77777777" w:rsidR="00011D7D" w:rsidRPr="002D1641" w:rsidRDefault="00011D7D">
            <w:pPr>
              <w:pStyle w:val="Tabletext"/>
              <w:jc w:val="center"/>
              <w:rPr>
                <w:rFonts w:cs="Arial"/>
              </w:rPr>
            </w:pPr>
          </w:p>
        </w:tc>
        <w:tc>
          <w:tcPr>
            <w:tcW w:w="1180" w:type="dxa"/>
          </w:tcPr>
          <w:p w14:paraId="7746AD30" w14:textId="77777777" w:rsidR="00011D7D" w:rsidRPr="002D1641" w:rsidRDefault="00011D7D">
            <w:pPr>
              <w:pStyle w:val="Tabletext"/>
              <w:jc w:val="center"/>
              <w:rPr>
                <w:rFonts w:cs="Arial"/>
              </w:rPr>
            </w:pPr>
          </w:p>
        </w:tc>
        <w:tc>
          <w:tcPr>
            <w:tcW w:w="1364" w:type="dxa"/>
          </w:tcPr>
          <w:p w14:paraId="6D6F0EB0" w14:textId="77777777" w:rsidR="00011D7D" w:rsidRPr="002D1641" w:rsidRDefault="00011D7D">
            <w:pPr>
              <w:pStyle w:val="Tabletext"/>
              <w:jc w:val="center"/>
              <w:rPr>
                <w:rFonts w:cs="Arial"/>
              </w:rPr>
            </w:pPr>
          </w:p>
        </w:tc>
        <w:tc>
          <w:tcPr>
            <w:tcW w:w="2331" w:type="dxa"/>
          </w:tcPr>
          <w:p w14:paraId="58935745" w14:textId="77777777" w:rsidR="00011D7D" w:rsidRPr="002D1641" w:rsidRDefault="00011D7D">
            <w:pPr>
              <w:pStyle w:val="Tabletext"/>
              <w:jc w:val="center"/>
              <w:rPr>
                <w:rFonts w:cs="Arial"/>
              </w:rPr>
            </w:pPr>
          </w:p>
        </w:tc>
      </w:tr>
    </w:tbl>
    <w:p w14:paraId="1F61580F"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747C00A7" w14:textId="77777777" w:rsidR="00A140E5" w:rsidRPr="002D1641" w:rsidRDefault="00CA587B" w:rsidP="00A140E5">
      <w:pPr>
        <w:spacing w:before="180" w:after="120"/>
        <w:ind w:left="0"/>
        <w:jc w:val="center"/>
        <w:rPr>
          <w:rFonts w:ascii="Arial" w:hAnsi="Arial" w:cs="Arial"/>
          <w:b/>
          <w:i/>
          <w:iCs/>
          <w:color w:val="0000FF"/>
          <w:sz w:val="28"/>
          <w:szCs w:val="28"/>
        </w:rPr>
      </w:pPr>
      <w:r w:rsidRPr="002D1641">
        <w:rPr>
          <w:rFonts w:ascii="Arial" w:hAnsi="Arial" w:cs="Arial"/>
          <w:b/>
          <w:i/>
          <w:iCs/>
          <w:color w:val="0000FF"/>
          <w:sz w:val="28"/>
          <w:szCs w:val="28"/>
        </w:rPr>
        <w:br w:type="page"/>
      </w:r>
      <w:r w:rsidR="00A140E5" w:rsidRPr="002D1641">
        <w:rPr>
          <w:rFonts w:ascii="Arial" w:hAnsi="Arial" w:cs="Arial"/>
          <w:b/>
          <w:i/>
          <w:iCs/>
          <w:color w:val="0000FF"/>
          <w:sz w:val="28"/>
          <w:szCs w:val="28"/>
        </w:rPr>
        <w:lastRenderedPageBreak/>
        <w:t>Note to the Author</w:t>
      </w:r>
    </w:p>
    <w:p w14:paraId="5431F244" w14:textId="77777777" w:rsidR="00A140E5" w:rsidRPr="002D1641" w:rsidRDefault="00A140E5" w:rsidP="00A140E5">
      <w:pPr>
        <w:ind w:left="0"/>
        <w:jc w:val="center"/>
        <w:rPr>
          <w:rFonts w:ascii="Arial" w:hAnsi="Arial" w:cs="Arial"/>
          <w:b/>
          <w:i/>
          <w:iCs/>
          <w:color w:val="0000FF"/>
          <w:sz w:val="28"/>
          <w:szCs w:val="28"/>
        </w:rPr>
      </w:pPr>
    </w:p>
    <w:p w14:paraId="1B27EE40" w14:textId="77777777" w:rsidR="00A140E5" w:rsidRPr="002D1641" w:rsidRDefault="00A140E5" w:rsidP="00A140E5">
      <w:pPr>
        <w:pStyle w:val="Instructions"/>
        <w:rPr>
          <w:rStyle w:val="InfoBlue"/>
          <w:rFonts w:ascii="Arial" w:hAnsi="Arial" w:cs="Arial"/>
        </w:rPr>
      </w:pPr>
      <w:r w:rsidRPr="002D1641">
        <w:rPr>
          <w:rStyle w:val="InfoBlue"/>
          <w:rFonts w:ascii="Arial" w:hAnsi="Arial" w:cs="Arial"/>
        </w:rPr>
        <w:t xml:space="preserve">[This document is a template of a </w:t>
      </w:r>
      <w:r w:rsidRPr="002D1641">
        <w:rPr>
          <w:rStyle w:val="InfoBlue"/>
          <w:rFonts w:ascii="Arial" w:hAnsi="Arial" w:cs="Arial"/>
          <w:b/>
        </w:rPr>
        <w:fldChar w:fldCharType="begin"/>
      </w:r>
      <w:r w:rsidRPr="002D1641">
        <w:rPr>
          <w:rStyle w:val="InfoBlue"/>
          <w:rFonts w:ascii="Arial" w:hAnsi="Arial" w:cs="Arial"/>
          <w:b/>
        </w:rPr>
        <w:instrText xml:space="preserve"> DOCPROPERTY  Title  \* MERGEFORMAT </w:instrText>
      </w:r>
      <w:r w:rsidRPr="002D1641">
        <w:rPr>
          <w:rStyle w:val="InfoBlue"/>
          <w:rFonts w:ascii="Arial" w:hAnsi="Arial" w:cs="Arial"/>
          <w:b/>
        </w:rPr>
        <w:fldChar w:fldCharType="separate"/>
      </w:r>
      <w:r w:rsidR="00001ADC" w:rsidRPr="002D1641">
        <w:rPr>
          <w:rStyle w:val="InfoBlue"/>
          <w:rFonts w:ascii="Arial" w:hAnsi="Arial" w:cs="Arial"/>
          <w:b/>
        </w:rPr>
        <w:t>Product Design Specification</w:t>
      </w:r>
      <w:r w:rsidRPr="002D1641">
        <w:rPr>
          <w:rStyle w:val="InfoBlue"/>
          <w:rFonts w:ascii="Arial" w:hAnsi="Arial" w:cs="Arial"/>
          <w:b/>
        </w:rPr>
        <w:fldChar w:fldCharType="end"/>
      </w:r>
      <w:r w:rsidRPr="002D1641">
        <w:rPr>
          <w:rStyle w:val="InfoBlue"/>
          <w:rFonts w:ascii="Arial" w:hAnsi="Arial" w:cs="Arial"/>
        </w:rPr>
        <w:t xml:space="preserve"> </w:t>
      </w:r>
      <w:r w:rsidR="007633CF" w:rsidRPr="002D1641">
        <w:rPr>
          <w:rStyle w:val="InfoBlue"/>
          <w:rFonts w:ascii="Arial" w:hAnsi="Arial" w:cs="Arial"/>
        </w:rPr>
        <w:t xml:space="preserve">document </w:t>
      </w:r>
      <w:r w:rsidRPr="002D1641">
        <w:rPr>
          <w:rStyle w:val="InfoBlue"/>
          <w:rFonts w:ascii="Arial" w:hAnsi="Arial" w:cs="Arial"/>
        </w:rPr>
        <w:t>for a project. The template includes instructions to the author, boilerplate text, and fields that should be replaced with the values specific to the project.</w:t>
      </w:r>
    </w:p>
    <w:p w14:paraId="65EBD508" w14:textId="77777777" w:rsidR="00A140E5" w:rsidRPr="002D1641" w:rsidRDefault="00A140E5" w:rsidP="00A140E5">
      <w:pPr>
        <w:pStyle w:val="Instructions"/>
        <w:rPr>
          <w:rStyle w:val="InfoBlue"/>
          <w:rFonts w:ascii="Arial" w:hAnsi="Arial" w:cs="Arial"/>
        </w:rPr>
      </w:pPr>
    </w:p>
    <w:p w14:paraId="23586E32" w14:textId="77777777"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square brackets ([text]) provides instructions to the document author, or describes the intent, assumptions and context for content included in this document.</w:t>
      </w:r>
    </w:p>
    <w:p w14:paraId="12884949" w14:textId="77777777" w:rsidR="00A140E5" w:rsidRPr="002D1641" w:rsidRDefault="00A140E5" w:rsidP="00A140E5">
      <w:pPr>
        <w:pStyle w:val="Instructions"/>
        <w:rPr>
          <w:rFonts w:ascii="Arial" w:hAnsi="Arial" w:cs="Arial"/>
        </w:rPr>
      </w:pPr>
    </w:p>
    <w:p w14:paraId="11703630" w14:textId="77777777"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angle brackets (&lt;text&gt;) indicates a field that should be replaced with information specific to a particular project.</w:t>
      </w:r>
    </w:p>
    <w:p w14:paraId="18DB798D" w14:textId="77777777" w:rsidR="00A140E5" w:rsidRPr="002D1641" w:rsidRDefault="00A140E5" w:rsidP="00A140E5">
      <w:pPr>
        <w:pStyle w:val="Instructions"/>
        <w:rPr>
          <w:rFonts w:ascii="Arial" w:hAnsi="Arial" w:cs="Arial"/>
        </w:rPr>
      </w:pPr>
    </w:p>
    <w:p w14:paraId="36D2CCD9" w14:textId="77777777" w:rsidR="00A140E5" w:rsidRPr="002D1641" w:rsidRDefault="00A140E5" w:rsidP="00A140E5">
      <w:pPr>
        <w:pStyle w:val="Instructions"/>
        <w:numPr>
          <w:ilvl w:val="0"/>
          <w:numId w:val="21"/>
        </w:numPr>
        <w:rPr>
          <w:rFonts w:ascii="Arial" w:hAnsi="Arial" w:cs="Arial"/>
        </w:rPr>
      </w:pPr>
      <w:r w:rsidRPr="002D1641">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50096444" w14:textId="77777777" w:rsidR="00A140E5" w:rsidRPr="002D1641" w:rsidRDefault="00A140E5" w:rsidP="00A140E5">
      <w:pPr>
        <w:pStyle w:val="Instructions"/>
        <w:rPr>
          <w:rFonts w:ascii="Arial" w:hAnsi="Arial" w:cs="Arial"/>
        </w:rPr>
      </w:pPr>
    </w:p>
    <w:p w14:paraId="135870D4" w14:textId="77777777" w:rsidR="00A140E5" w:rsidRPr="002D1641" w:rsidRDefault="00A140E5" w:rsidP="00A140E5">
      <w:pPr>
        <w:pStyle w:val="Instructions"/>
        <w:rPr>
          <w:rFonts w:ascii="Arial" w:hAnsi="Arial" w:cs="Arial"/>
        </w:rPr>
      </w:pPr>
      <w:r w:rsidRPr="002D1641">
        <w:rPr>
          <w:rFonts w:ascii="Arial" w:hAnsi="Arial" w:cs="Arial"/>
        </w:rPr>
        <w:t>When using this template for your project document, it is recommended that you follow these steps:</w:t>
      </w:r>
    </w:p>
    <w:p w14:paraId="42ED2C9D" w14:textId="77777777" w:rsidR="00A140E5" w:rsidRPr="002D1641" w:rsidRDefault="00A140E5" w:rsidP="00A140E5">
      <w:pPr>
        <w:pStyle w:val="Instructions"/>
        <w:numPr>
          <w:ilvl w:val="0"/>
          <w:numId w:val="17"/>
        </w:numPr>
        <w:rPr>
          <w:rFonts w:ascii="Arial" w:hAnsi="Arial" w:cs="Arial"/>
        </w:rPr>
      </w:pPr>
      <w:r w:rsidRPr="002D1641">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1FD55456" w14:textId="77777777"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File&gt;Properties&gt;Summary and fill in the Title field with the Document Name and the Subject field with the Project Name.  </w:t>
      </w:r>
    </w:p>
    <w:p w14:paraId="56111DCA" w14:textId="77777777"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File&gt;Properties&gt;Custom and fill in the Last Modified, Status, and Version fields with the appropriate information for this document. </w:t>
      </w:r>
    </w:p>
    <w:p w14:paraId="69B0B136" w14:textId="77777777" w:rsidR="00A140E5" w:rsidRPr="002D1641" w:rsidRDefault="00A140E5" w:rsidP="00A140E5">
      <w:pPr>
        <w:pStyle w:val="InfoBlue"/>
        <w:numPr>
          <w:ilvl w:val="1"/>
          <w:numId w:val="5"/>
        </w:numPr>
        <w:rPr>
          <w:rFonts w:ascii="Arial" w:hAnsi="Arial" w:cs="Arial"/>
        </w:rPr>
      </w:pPr>
      <w:r w:rsidRPr="002D1641">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3A8B54DC" w14:textId="77777777" w:rsidR="00A140E5" w:rsidRPr="002D1641" w:rsidRDefault="00A140E5" w:rsidP="00A140E5">
      <w:pPr>
        <w:pStyle w:val="InfoBlue"/>
        <w:keepLines/>
        <w:widowControl/>
        <w:numPr>
          <w:ilvl w:val="0"/>
          <w:numId w:val="5"/>
        </w:numPr>
        <w:ind w:left="936" w:hanging="576"/>
        <w:rPr>
          <w:rFonts w:ascii="Arial" w:hAnsi="Arial" w:cs="Arial"/>
        </w:rPr>
      </w:pPr>
      <w:r w:rsidRPr="002D1641">
        <w:rPr>
          <w:rFonts w:ascii="Arial" w:hAnsi="Arial" w:cs="Arial"/>
        </w:rPr>
        <w:t xml:space="preserve">Modify boilerplate text as appropriate to the specific project. </w:t>
      </w:r>
    </w:p>
    <w:p w14:paraId="0E435983" w14:textId="77777777" w:rsidR="00A140E5" w:rsidRPr="002D1641" w:rsidRDefault="00A140E5" w:rsidP="00A140E5">
      <w:pPr>
        <w:pStyle w:val="InfoBlue"/>
        <w:keepLines/>
        <w:widowControl/>
        <w:numPr>
          <w:ilvl w:val="0"/>
          <w:numId w:val="5"/>
        </w:numPr>
        <w:rPr>
          <w:rFonts w:ascii="Arial" w:hAnsi="Arial" w:cs="Arial"/>
        </w:rPr>
      </w:pPr>
      <w:r w:rsidRPr="002D1641">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14:paraId="48CDA50C" w14:textId="77777777" w:rsidR="00A140E5" w:rsidRPr="002D1641" w:rsidRDefault="00A140E5" w:rsidP="00A140E5">
      <w:pPr>
        <w:pStyle w:val="InfoBlue"/>
        <w:keepLines/>
        <w:widowControl/>
        <w:numPr>
          <w:ilvl w:val="0"/>
          <w:numId w:val="5"/>
        </w:numPr>
        <w:tabs>
          <w:tab w:val="left" w:pos="1080"/>
        </w:tabs>
        <w:rPr>
          <w:rFonts w:ascii="Arial" w:hAnsi="Arial" w:cs="Arial"/>
        </w:rPr>
      </w:pPr>
      <w:r w:rsidRPr="002D1641">
        <w:rPr>
          <w:rFonts w:ascii="Arial" w:hAnsi="Arial" w:cs="Arial"/>
        </w:rPr>
        <w:t>To update the Table of Contents, right-click and select “Update field” and choose the option- “Update entire table”</w:t>
      </w:r>
    </w:p>
    <w:p w14:paraId="14418884" w14:textId="77777777" w:rsidR="00CA587B" w:rsidRPr="002D1641" w:rsidRDefault="00A140E5" w:rsidP="00CA587B">
      <w:pPr>
        <w:pStyle w:val="InfoBlue"/>
        <w:keepLines/>
        <w:widowControl/>
        <w:numPr>
          <w:ilvl w:val="0"/>
          <w:numId w:val="5"/>
        </w:numPr>
        <w:tabs>
          <w:tab w:val="left" w:pos="1080"/>
        </w:tabs>
        <w:rPr>
          <w:rFonts w:ascii="Arial" w:hAnsi="Arial" w:cs="Arial"/>
        </w:rPr>
      </w:pPr>
      <w:r w:rsidRPr="002D1641">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14:paraId="311EEA8C" w14:textId="77777777" w:rsidR="00CA587B" w:rsidRPr="002D1641" w:rsidRDefault="00CA587B" w:rsidP="00CA587B">
      <w:pPr>
        <w:pStyle w:val="InfoBlue"/>
        <w:keepLines/>
        <w:widowControl/>
        <w:tabs>
          <w:tab w:val="left" w:pos="1080"/>
        </w:tabs>
        <w:ind w:left="0"/>
        <w:rPr>
          <w:rFonts w:ascii="Arial" w:hAnsi="Arial" w:cs="Arial"/>
        </w:rPr>
      </w:pPr>
    </w:p>
    <w:p w14:paraId="0A18D85A"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76309FDA" w14:textId="77777777" w:rsidR="002D1641" w:rsidRPr="002D1641" w:rsidRDefault="00011D7D">
      <w:pPr>
        <w:pStyle w:val="TOC1"/>
        <w:rPr>
          <w:rFonts w:ascii="Arial" w:hAnsi="Arial" w:cs="Arial"/>
          <w:b w:val="0"/>
          <w:bCs w:val="0"/>
          <w:caps w:val="0"/>
          <w:szCs w:val="24"/>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80482593" w:history="1">
        <w:r w:rsidR="002D1641" w:rsidRPr="002D1641">
          <w:rPr>
            <w:rStyle w:val="Hyperlink"/>
            <w:rFonts w:ascii="Arial" w:hAnsi="Arial" w:cs="Arial"/>
          </w:rPr>
          <w:t>1</w:t>
        </w:r>
        <w:r w:rsidR="002D1641" w:rsidRPr="002D1641">
          <w:rPr>
            <w:rFonts w:ascii="Arial" w:hAnsi="Arial" w:cs="Arial"/>
            <w:b w:val="0"/>
            <w:bCs w:val="0"/>
            <w:caps w:val="0"/>
            <w:szCs w:val="24"/>
          </w:rPr>
          <w:tab/>
        </w:r>
        <w:r w:rsidR="002D1641" w:rsidRPr="002D1641">
          <w:rPr>
            <w:rStyle w:val="Hyperlink"/>
            <w:rFonts w:ascii="Arial" w:hAnsi="Arial" w:cs="Arial"/>
          </w:rPr>
          <w:t>Introduction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_Toc180482593 \h </w:instrText>
        </w:r>
        <w:r w:rsidR="006F1091" w:rsidRPr="002D1641">
          <w:rPr>
            <w:rFonts w:ascii="Arial" w:hAnsi="Arial" w:cs="Arial"/>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42716003" w14:textId="77777777" w:rsidR="002D1641" w:rsidRPr="002D1641" w:rsidRDefault="002D1641">
      <w:pPr>
        <w:pStyle w:val="TOC2"/>
        <w:rPr>
          <w:rFonts w:ascii="Arial" w:hAnsi="Arial" w:cs="Arial"/>
        </w:rPr>
      </w:pPr>
      <w:hyperlink w:anchor="_Toc180482594" w:history="1">
        <w:r w:rsidRPr="002D1641">
          <w:rPr>
            <w:rStyle w:val="Hyperlink"/>
            <w:rFonts w:ascii="Arial" w:hAnsi="Arial" w:cs="Arial"/>
          </w:rPr>
          <w:t>1.1</w:t>
        </w:r>
        <w:r w:rsidRPr="002D1641">
          <w:rPr>
            <w:rFonts w:ascii="Arial" w:hAnsi="Arial" w:cs="Arial"/>
          </w:rPr>
          <w:tab/>
        </w:r>
        <w:r w:rsidRPr="002D1641">
          <w:rPr>
            <w:rStyle w:val="Hyperlink"/>
            <w:rFonts w:ascii="Arial" w:hAnsi="Arial" w:cs="Arial"/>
          </w:rPr>
          <w:t>Purpose of The Product Design Specification Document</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_Toc180482594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127D29A3" w14:textId="77777777" w:rsidR="002D1641" w:rsidRPr="002D1641" w:rsidRDefault="002D1641">
      <w:pPr>
        <w:pStyle w:val="TOC1"/>
        <w:rPr>
          <w:rFonts w:ascii="Arial" w:hAnsi="Arial" w:cs="Arial"/>
          <w:b w:val="0"/>
          <w:bCs w:val="0"/>
          <w:caps w:val="0"/>
          <w:szCs w:val="24"/>
        </w:rPr>
      </w:pPr>
      <w:hyperlink w:anchor="_Toc180482595" w:history="1">
        <w:r w:rsidRPr="002D1641">
          <w:rPr>
            <w:rStyle w:val="Hyperlink"/>
            <w:rFonts w:ascii="Arial" w:hAnsi="Arial" w:cs="Arial"/>
          </w:rPr>
          <w:t>2</w:t>
        </w:r>
        <w:r w:rsidRPr="002D1641">
          <w:rPr>
            <w:rFonts w:ascii="Arial" w:hAnsi="Arial" w:cs="Arial"/>
            <w:b w:val="0"/>
            <w:bCs w:val="0"/>
            <w:caps w:val="0"/>
            <w:szCs w:val="24"/>
          </w:rPr>
          <w:tab/>
        </w:r>
        <w:r w:rsidRPr="002D1641">
          <w:rPr>
            <w:rStyle w:val="Hyperlink"/>
            <w:rFonts w:ascii="Arial" w:hAnsi="Arial" w:cs="Arial"/>
          </w:rPr>
          <w:t>General Overview and Design Guidelines/Approach</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_Toc180482595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66B2FDD2" w14:textId="77777777" w:rsidR="002D1641" w:rsidRPr="002D1641" w:rsidRDefault="002D1641">
      <w:pPr>
        <w:pStyle w:val="TOC2"/>
        <w:rPr>
          <w:rFonts w:ascii="Arial" w:hAnsi="Arial" w:cs="Arial"/>
        </w:rPr>
      </w:pPr>
      <w:hyperlink w:anchor="_Toc180482596" w:history="1">
        <w:r w:rsidRPr="002D1641">
          <w:rPr>
            <w:rStyle w:val="Hyperlink"/>
            <w:rFonts w:ascii="Arial" w:hAnsi="Arial" w:cs="Arial"/>
          </w:rPr>
          <w:t>2.1</w:t>
        </w:r>
        <w:r w:rsidRPr="002D1641">
          <w:rPr>
            <w:rFonts w:ascii="Arial" w:hAnsi="Arial" w:cs="Arial"/>
          </w:rPr>
          <w:tab/>
        </w:r>
        <w:r w:rsidRPr="002D1641">
          <w:rPr>
            <w:rStyle w:val="Hyperlink"/>
            <w:rFonts w:ascii="Arial" w:hAnsi="Arial" w:cs="Arial"/>
          </w:rPr>
          <w:t>Assumptions / Constraints / Standards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_Toc180482596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7BC0568C" w14:textId="77777777" w:rsidR="002D1641" w:rsidRPr="002D1641" w:rsidRDefault="002D1641">
      <w:pPr>
        <w:pStyle w:val="TOC1"/>
        <w:rPr>
          <w:rFonts w:ascii="Arial" w:hAnsi="Arial" w:cs="Arial"/>
          <w:b w:val="0"/>
          <w:bCs w:val="0"/>
          <w:caps w:val="0"/>
          <w:szCs w:val="24"/>
        </w:rPr>
      </w:pPr>
      <w:hyperlink w:anchor="_Toc180482597" w:history="1">
        <w:r w:rsidRPr="002D1641">
          <w:rPr>
            <w:rStyle w:val="Hyperlink"/>
            <w:rFonts w:ascii="Arial" w:hAnsi="Arial" w:cs="Arial"/>
          </w:rPr>
          <w:t>3</w:t>
        </w:r>
        <w:r w:rsidRPr="002D1641">
          <w:rPr>
            <w:rFonts w:ascii="Arial" w:hAnsi="Arial" w:cs="Arial"/>
            <w:b w:val="0"/>
            <w:bCs w:val="0"/>
            <w:caps w:val="0"/>
            <w:szCs w:val="24"/>
          </w:rPr>
          <w:tab/>
        </w:r>
        <w:r w:rsidRPr="002D1641">
          <w:rPr>
            <w:rStyle w:val="Hyperlink"/>
            <w:rFonts w:ascii="Arial" w:hAnsi="Arial" w:cs="Arial"/>
          </w:rPr>
          <w:t>Architecture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_Toc180482597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1CC54354" w14:textId="77777777" w:rsidR="002D1641" w:rsidRPr="002D1641" w:rsidRDefault="002D1641">
      <w:pPr>
        <w:pStyle w:val="TOC2"/>
        <w:rPr>
          <w:rFonts w:ascii="Arial" w:hAnsi="Arial" w:cs="Arial"/>
        </w:rPr>
      </w:pPr>
      <w:hyperlink w:anchor="_Toc180482598" w:history="1">
        <w:r w:rsidRPr="002D1641">
          <w:rPr>
            <w:rStyle w:val="Hyperlink"/>
            <w:rFonts w:ascii="Arial" w:hAnsi="Arial" w:cs="Arial"/>
          </w:rPr>
          <w:t>3.1</w:t>
        </w:r>
        <w:r w:rsidRPr="002D1641">
          <w:rPr>
            <w:rFonts w:ascii="Arial" w:hAnsi="Arial" w:cs="Arial"/>
          </w:rPr>
          <w:tab/>
        </w:r>
        <w:r w:rsidRPr="002D1641">
          <w:rPr>
            <w:rStyle w:val="Hyperlink"/>
            <w:rFonts w:ascii="Arial" w:hAnsi="Arial" w:cs="Arial"/>
          </w:rPr>
          <w:t>Logical View</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_Toc180482598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56B4BAC4" w14:textId="77777777" w:rsidR="002D1641" w:rsidRPr="002D1641" w:rsidRDefault="002D1641">
      <w:pPr>
        <w:pStyle w:val="TOC2"/>
        <w:rPr>
          <w:rFonts w:ascii="Arial" w:hAnsi="Arial" w:cs="Arial"/>
        </w:rPr>
      </w:pPr>
      <w:hyperlink w:anchor="_Toc180482599" w:history="1">
        <w:r w:rsidRPr="002D1641">
          <w:rPr>
            <w:rStyle w:val="Hyperlink"/>
            <w:rFonts w:ascii="Arial" w:hAnsi="Arial" w:cs="Arial"/>
          </w:rPr>
          <w:t>3.2</w:t>
        </w:r>
        <w:r w:rsidRPr="002D1641">
          <w:rPr>
            <w:rFonts w:ascii="Arial" w:hAnsi="Arial" w:cs="Arial"/>
          </w:rPr>
          <w:tab/>
        </w:r>
        <w:r w:rsidRPr="002D1641">
          <w:rPr>
            <w:rStyle w:val="Hyperlink"/>
            <w:rFonts w:ascii="Arial" w:hAnsi="Arial" w:cs="Arial"/>
          </w:rPr>
          <w:t>Hardware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_Toc180482599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6E6DD574" w14:textId="77777777" w:rsidR="002D1641" w:rsidRPr="002D1641" w:rsidRDefault="002D1641">
      <w:pPr>
        <w:pStyle w:val="TOC2"/>
        <w:rPr>
          <w:rFonts w:ascii="Arial" w:hAnsi="Arial" w:cs="Arial"/>
        </w:rPr>
      </w:pPr>
      <w:hyperlink w:anchor="_Toc180482600" w:history="1">
        <w:r w:rsidRPr="002D1641">
          <w:rPr>
            <w:rStyle w:val="Hyperlink"/>
            <w:rFonts w:ascii="Arial" w:hAnsi="Arial" w:cs="Arial"/>
          </w:rPr>
          <w:t>3.3</w:t>
        </w:r>
        <w:r w:rsidRPr="002D1641">
          <w:rPr>
            <w:rFonts w:ascii="Arial" w:hAnsi="Arial" w:cs="Arial"/>
          </w:rPr>
          <w:tab/>
        </w:r>
        <w:r w:rsidRPr="002D1641">
          <w:rPr>
            <w:rStyle w:val="Hyperlink"/>
            <w:rFonts w:ascii="Arial" w:hAnsi="Arial" w:cs="Arial"/>
          </w:rPr>
          <w:t>Software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_Toc180482600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06A2C4B2" w14:textId="77777777" w:rsidR="002D1641" w:rsidRPr="002D1641" w:rsidRDefault="002D1641">
      <w:pPr>
        <w:pStyle w:val="TOC2"/>
        <w:rPr>
          <w:rFonts w:ascii="Arial" w:hAnsi="Arial" w:cs="Arial"/>
        </w:rPr>
      </w:pPr>
      <w:hyperlink w:anchor="_Toc180482601" w:history="1">
        <w:r w:rsidRPr="002D1641">
          <w:rPr>
            <w:rStyle w:val="Hyperlink"/>
            <w:rFonts w:ascii="Arial" w:hAnsi="Arial" w:cs="Arial"/>
          </w:rPr>
          <w:t>3.4</w:t>
        </w:r>
        <w:r w:rsidRPr="002D1641">
          <w:rPr>
            <w:rFonts w:ascii="Arial" w:hAnsi="Arial" w:cs="Arial"/>
          </w:rPr>
          <w:tab/>
        </w:r>
        <w:r w:rsidRPr="002D1641">
          <w:rPr>
            <w:rStyle w:val="Hyperlink"/>
            <w:rFonts w:ascii="Arial" w:hAnsi="Arial" w:cs="Arial"/>
          </w:rPr>
          <w:t>Security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_Toc180482601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2D609664" w14:textId="77777777" w:rsidR="002D1641" w:rsidRPr="002D1641" w:rsidRDefault="002D1641">
      <w:pPr>
        <w:pStyle w:val="TOC2"/>
        <w:rPr>
          <w:rFonts w:ascii="Arial" w:hAnsi="Arial" w:cs="Arial"/>
        </w:rPr>
      </w:pPr>
      <w:hyperlink w:anchor="_Toc180482602" w:history="1">
        <w:r w:rsidRPr="002D1641">
          <w:rPr>
            <w:rStyle w:val="Hyperlink"/>
            <w:rFonts w:ascii="Arial" w:hAnsi="Arial" w:cs="Arial"/>
          </w:rPr>
          <w:t>3.5</w:t>
        </w:r>
        <w:r w:rsidRPr="002D1641">
          <w:rPr>
            <w:rFonts w:ascii="Arial" w:hAnsi="Arial" w:cs="Arial"/>
          </w:rPr>
          <w:tab/>
        </w:r>
        <w:r w:rsidRPr="002D1641">
          <w:rPr>
            <w:rStyle w:val="Hyperlink"/>
            <w:rFonts w:ascii="Arial" w:hAnsi="Arial" w:cs="Arial"/>
          </w:rPr>
          <w:t>Communication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_Toc180482602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6D7636DE" w14:textId="77777777" w:rsidR="002D1641" w:rsidRPr="002D1641" w:rsidRDefault="002D1641">
      <w:pPr>
        <w:pStyle w:val="TOC2"/>
        <w:rPr>
          <w:rFonts w:ascii="Arial" w:hAnsi="Arial" w:cs="Arial"/>
        </w:rPr>
      </w:pPr>
      <w:hyperlink w:anchor="_Toc180482603" w:history="1">
        <w:r w:rsidRPr="002D1641">
          <w:rPr>
            <w:rStyle w:val="Hyperlink"/>
            <w:rFonts w:ascii="Arial" w:hAnsi="Arial" w:cs="Arial"/>
          </w:rPr>
          <w:t>3.6</w:t>
        </w:r>
        <w:r w:rsidRPr="002D1641">
          <w:rPr>
            <w:rFonts w:ascii="Arial" w:hAnsi="Arial" w:cs="Arial"/>
          </w:rPr>
          <w:tab/>
        </w:r>
        <w:r w:rsidRPr="002D1641">
          <w:rPr>
            <w:rStyle w:val="Hyperlink"/>
            <w:rFonts w:ascii="Arial" w:hAnsi="Arial" w:cs="Arial"/>
          </w:rPr>
          <w:t>Performance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_Toc180482603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6B23D9DB" w14:textId="77777777" w:rsidR="002D1641" w:rsidRPr="002D1641" w:rsidRDefault="002D1641">
      <w:pPr>
        <w:pStyle w:val="TOC1"/>
        <w:rPr>
          <w:rFonts w:ascii="Arial" w:hAnsi="Arial" w:cs="Arial"/>
          <w:b w:val="0"/>
          <w:bCs w:val="0"/>
          <w:caps w:val="0"/>
          <w:szCs w:val="24"/>
        </w:rPr>
      </w:pPr>
      <w:hyperlink w:anchor="_Toc180482604" w:history="1">
        <w:r w:rsidRPr="002D1641">
          <w:rPr>
            <w:rStyle w:val="Hyperlink"/>
            <w:rFonts w:ascii="Arial" w:hAnsi="Arial" w:cs="Arial"/>
          </w:rPr>
          <w:t>4</w:t>
        </w:r>
        <w:r w:rsidRPr="002D1641">
          <w:rPr>
            <w:rFonts w:ascii="Arial" w:hAnsi="Arial" w:cs="Arial"/>
            <w:b w:val="0"/>
            <w:bCs w:val="0"/>
            <w:caps w:val="0"/>
            <w:szCs w:val="24"/>
          </w:rPr>
          <w:tab/>
        </w:r>
        <w:r w:rsidRPr="002D1641">
          <w:rPr>
            <w:rStyle w:val="Hyperlink"/>
            <w:rFonts w:ascii="Arial" w:hAnsi="Arial" w:cs="Arial"/>
          </w:rPr>
          <w:t>System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_Toc180482604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5969A676" w14:textId="77777777" w:rsidR="002D1641" w:rsidRPr="002D1641" w:rsidRDefault="002D1641">
      <w:pPr>
        <w:pStyle w:val="TOC2"/>
        <w:rPr>
          <w:rFonts w:ascii="Arial" w:hAnsi="Arial" w:cs="Arial"/>
        </w:rPr>
      </w:pPr>
      <w:hyperlink w:anchor="_Toc180482605" w:history="1">
        <w:r w:rsidRPr="002D1641">
          <w:rPr>
            <w:rStyle w:val="Hyperlink"/>
            <w:rFonts w:ascii="Arial" w:hAnsi="Arial" w:cs="Arial"/>
          </w:rPr>
          <w:t>4.1</w:t>
        </w:r>
        <w:r w:rsidRPr="002D1641">
          <w:rPr>
            <w:rFonts w:ascii="Arial" w:hAnsi="Arial" w:cs="Arial"/>
          </w:rPr>
          <w:tab/>
        </w:r>
        <w:r w:rsidRPr="002D1641">
          <w:rPr>
            <w:rStyle w:val="Hyperlink"/>
            <w:rFonts w:ascii="Arial" w:hAnsi="Arial" w:cs="Arial"/>
          </w:rPr>
          <w:t>Use-Cases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_Toc180482605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4523D91B" w14:textId="77777777" w:rsidR="002D1641" w:rsidRPr="002D1641" w:rsidRDefault="002D1641">
      <w:pPr>
        <w:pStyle w:val="TOC2"/>
        <w:rPr>
          <w:rFonts w:ascii="Arial" w:hAnsi="Arial" w:cs="Arial"/>
        </w:rPr>
      </w:pPr>
      <w:hyperlink w:anchor="_Toc180482606" w:history="1">
        <w:r w:rsidRPr="002D1641">
          <w:rPr>
            <w:rStyle w:val="Hyperlink"/>
            <w:rFonts w:ascii="Arial" w:hAnsi="Arial" w:cs="Arial"/>
          </w:rPr>
          <w:t>4.2</w:t>
        </w:r>
        <w:r w:rsidRPr="002D1641">
          <w:rPr>
            <w:rFonts w:ascii="Arial" w:hAnsi="Arial" w:cs="Arial"/>
          </w:rPr>
          <w:tab/>
        </w:r>
        <w:r w:rsidRPr="002D1641">
          <w:rPr>
            <w:rStyle w:val="Hyperlink"/>
            <w:rFonts w:ascii="Arial" w:hAnsi="Arial" w:cs="Arial"/>
          </w:rPr>
          <w:t>Database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_Toc180482606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0B4CAB4A" w14:textId="77777777" w:rsidR="002D1641" w:rsidRPr="002D1641" w:rsidRDefault="002D1641">
      <w:pPr>
        <w:pStyle w:val="TOC2"/>
        <w:rPr>
          <w:rFonts w:ascii="Arial" w:hAnsi="Arial" w:cs="Arial"/>
        </w:rPr>
      </w:pPr>
      <w:hyperlink w:anchor="_Toc180482607" w:history="1">
        <w:r w:rsidRPr="002D1641">
          <w:rPr>
            <w:rStyle w:val="Hyperlink"/>
            <w:rFonts w:ascii="Arial" w:hAnsi="Arial" w:cs="Arial"/>
          </w:rPr>
          <w:t>4.3</w:t>
        </w:r>
        <w:r w:rsidRPr="002D1641">
          <w:rPr>
            <w:rFonts w:ascii="Arial" w:hAnsi="Arial" w:cs="Arial"/>
          </w:rPr>
          <w:tab/>
        </w:r>
        <w:r w:rsidRPr="002D1641">
          <w:rPr>
            <w:rStyle w:val="Hyperlink"/>
            <w:rFonts w:ascii="Arial" w:hAnsi="Arial" w:cs="Arial"/>
          </w:rPr>
          <w:t>Data Conversions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_Toc180482607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1753FE7E" w14:textId="77777777" w:rsidR="002D1641" w:rsidRPr="002D1641" w:rsidRDefault="002D1641">
      <w:pPr>
        <w:pStyle w:val="TOC2"/>
        <w:rPr>
          <w:rFonts w:ascii="Arial" w:hAnsi="Arial" w:cs="Arial"/>
        </w:rPr>
      </w:pPr>
      <w:hyperlink w:anchor="_Toc180482608" w:history="1">
        <w:r w:rsidRPr="002D1641">
          <w:rPr>
            <w:rStyle w:val="Hyperlink"/>
            <w:rFonts w:ascii="Arial" w:hAnsi="Arial" w:cs="Arial"/>
          </w:rPr>
          <w:t>4.4</w:t>
        </w:r>
        <w:r w:rsidRPr="002D1641">
          <w:rPr>
            <w:rFonts w:ascii="Arial" w:hAnsi="Arial" w:cs="Arial"/>
          </w:rPr>
          <w:tab/>
        </w:r>
        <w:r w:rsidRPr="002D1641">
          <w:rPr>
            <w:rStyle w:val="Hyperlink"/>
            <w:rFonts w:ascii="Arial" w:hAnsi="Arial" w:cs="Arial"/>
          </w:rPr>
          <w:t>Application Program Interfaces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_Toc180482608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0C56DBA1" w14:textId="77777777" w:rsidR="002D1641" w:rsidRPr="002D1641" w:rsidRDefault="002D1641">
      <w:pPr>
        <w:pStyle w:val="TOC2"/>
        <w:rPr>
          <w:rFonts w:ascii="Arial" w:hAnsi="Arial" w:cs="Arial"/>
        </w:rPr>
      </w:pPr>
      <w:hyperlink w:anchor="_Toc180482609" w:history="1">
        <w:r w:rsidRPr="002D1641">
          <w:rPr>
            <w:rStyle w:val="Hyperlink"/>
            <w:rFonts w:ascii="Arial" w:hAnsi="Arial" w:cs="Arial"/>
          </w:rPr>
          <w:t>4.5</w:t>
        </w:r>
        <w:r w:rsidRPr="002D1641">
          <w:rPr>
            <w:rFonts w:ascii="Arial" w:hAnsi="Arial" w:cs="Arial"/>
          </w:rPr>
          <w:tab/>
        </w:r>
        <w:r w:rsidRPr="002D1641">
          <w:rPr>
            <w:rStyle w:val="Hyperlink"/>
            <w:rFonts w:ascii="Arial" w:hAnsi="Arial" w:cs="Arial"/>
          </w:rPr>
          <w:t>User Interface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_Toc180482609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7B345746" w14:textId="77777777" w:rsidR="002D1641" w:rsidRPr="002D1641" w:rsidRDefault="002D1641">
      <w:pPr>
        <w:pStyle w:val="TOC2"/>
        <w:rPr>
          <w:rFonts w:ascii="Arial" w:hAnsi="Arial" w:cs="Arial"/>
        </w:rPr>
      </w:pPr>
      <w:hyperlink w:anchor="_Toc180482610" w:history="1">
        <w:r w:rsidRPr="002D1641">
          <w:rPr>
            <w:rStyle w:val="Hyperlink"/>
            <w:rFonts w:ascii="Arial" w:hAnsi="Arial" w:cs="Arial"/>
          </w:rPr>
          <w:t>4.6</w:t>
        </w:r>
        <w:r w:rsidRPr="002D1641">
          <w:rPr>
            <w:rFonts w:ascii="Arial" w:hAnsi="Arial" w:cs="Arial"/>
          </w:rPr>
          <w:tab/>
        </w:r>
        <w:r w:rsidRPr="002D1641">
          <w:rPr>
            <w:rStyle w:val="Hyperlink"/>
            <w:rFonts w:ascii="Arial" w:hAnsi="Arial" w:cs="Arial"/>
          </w:rPr>
          <w:t>Performance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_Toc180482610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22050394" w14:textId="77777777" w:rsidR="002D1641" w:rsidRPr="002D1641" w:rsidRDefault="002D1641">
      <w:pPr>
        <w:pStyle w:val="TOC2"/>
        <w:rPr>
          <w:rFonts w:ascii="Arial" w:hAnsi="Arial" w:cs="Arial"/>
        </w:rPr>
      </w:pPr>
      <w:hyperlink w:anchor="_Toc180482611" w:history="1">
        <w:r w:rsidRPr="002D1641">
          <w:rPr>
            <w:rStyle w:val="Hyperlink"/>
            <w:rFonts w:ascii="Arial" w:hAnsi="Arial" w:cs="Arial"/>
          </w:rPr>
          <w:t>4.7</w:t>
        </w:r>
        <w:r w:rsidRPr="002D1641">
          <w:rPr>
            <w:rFonts w:ascii="Arial" w:hAnsi="Arial" w:cs="Arial"/>
          </w:rPr>
          <w:tab/>
        </w:r>
        <w:r w:rsidRPr="002D1641">
          <w:rPr>
            <w:rStyle w:val="Hyperlink"/>
            <w:rFonts w:ascii="Arial" w:hAnsi="Arial" w:cs="Arial"/>
          </w:rPr>
          <w:t>Section 508 Compliance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_Toc180482611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35671504" w14:textId="77777777" w:rsidR="002D1641" w:rsidRPr="002D1641" w:rsidRDefault="002D1641">
      <w:pPr>
        <w:pStyle w:val="TOC1"/>
        <w:rPr>
          <w:rFonts w:ascii="Arial" w:hAnsi="Arial" w:cs="Arial"/>
          <w:b w:val="0"/>
          <w:bCs w:val="0"/>
          <w:caps w:val="0"/>
          <w:szCs w:val="24"/>
        </w:rPr>
      </w:pPr>
      <w:hyperlink w:anchor="_Toc180482612" w:history="1">
        <w:r w:rsidRPr="002D1641">
          <w:rPr>
            <w:rStyle w:val="Hyperlink"/>
            <w:rFonts w:ascii="Arial" w:hAnsi="Arial" w:cs="Arial"/>
          </w:rPr>
          <w:t>5</w:t>
        </w:r>
        <w:r w:rsidRPr="002D1641">
          <w:rPr>
            <w:rFonts w:ascii="Arial" w:hAnsi="Arial" w:cs="Arial"/>
            <w:b w:val="0"/>
            <w:bCs w:val="0"/>
            <w:caps w:val="0"/>
            <w:szCs w:val="24"/>
          </w:rPr>
          <w:tab/>
        </w:r>
        <w:r w:rsidRPr="002D1641">
          <w:rPr>
            <w:rStyle w:val="Hyperlink"/>
            <w:rFonts w:ascii="Arial" w:hAnsi="Arial" w:cs="Arial"/>
          </w:rPr>
          <w:t>Product Design Specification Approval</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_Toc180482612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7</w:t>
        </w:r>
        <w:r w:rsidRPr="002D1641">
          <w:rPr>
            <w:rFonts w:ascii="Arial" w:hAnsi="Arial" w:cs="Arial"/>
            <w:webHidden/>
          </w:rPr>
          <w:fldChar w:fldCharType="end"/>
        </w:r>
      </w:hyperlink>
    </w:p>
    <w:p w14:paraId="4E9E0289" w14:textId="77777777" w:rsidR="002D1641" w:rsidRPr="002D1641" w:rsidRDefault="002D1641">
      <w:pPr>
        <w:pStyle w:val="TOC4"/>
        <w:rPr>
          <w:rFonts w:ascii="Arial" w:hAnsi="Arial" w:cs="Arial"/>
          <w:b w:val="0"/>
          <w:caps w:val="0"/>
          <w:noProof/>
          <w:szCs w:val="24"/>
        </w:rPr>
      </w:pPr>
      <w:hyperlink w:anchor="_Toc180482613" w:history="1">
        <w:r w:rsidRPr="002D1641">
          <w:rPr>
            <w:rStyle w:val="Hyperlink"/>
            <w:rFonts w:ascii="Arial" w:hAnsi="Arial" w:cs="Arial"/>
            <w:noProof/>
          </w:rPr>
          <w:t>Appendix A: References</w:t>
        </w:r>
        <w:r w:rsidRPr="002D1641">
          <w:rPr>
            <w:rFonts w:ascii="Arial" w:hAnsi="Arial" w:cs="Arial"/>
            <w:noProof/>
            <w:webHidden/>
          </w:rPr>
          <w:tab/>
        </w:r>
        <w:r w:rsidRPr="002D1641">
          <w:rPr>
            <w:rFonts w:ascii="Arial" w:hAnsi="Arial" w:cs="Arial"/>
            <w:noProof/>
            <w:webHidden/>
          </w:rPr>
          <w:fldChar w:fldCharType="begin"/>
        </w:r>
        <w:r w:rsidRPr="002D1641">
          <w:rPr>
            <w:rFonts w:ascii="Arial" w:hAnsi="Arial" w:cs="Arial"/>
            <w:noProof/>
            <w:webHidden/>
          </w:rPr>
          <w:instrText xml:space="preserve"> PAGEREF _Toc180482613 \h </w:instrText>
        </w:r>
        <w:r w:rsidR="006F1091" w:rsidRPr="002D1641">
          <w:rPr>
            <w:rFonts w:ascii="Arial" w:hAnsi="Arial" w:cs="Arial"/>
            <w:noProof/>
          </w:rPr>
        </w:r>
        <w:r w:rsidRPr="002D1641">
          <w:rPr>
            <w:rFonts w:ascii="Arial" w:hAnsi="Arial" w:cs="Arial"/>
            <w:noProof/>
            <w:webHidden/>
          </w:rPr>
          <w:fldChar w:fldCharType="separate"/>
        </w:r>
        <w:r w:rsidRPr="002D1641">
          <w:rPr>
            <w:rFonts w:ascii="Arial" w:hAnsi="Arial" w:cs="Arial"/>
            <w:noProof/>
            <w:webHidden/>
          </w:rPr>
          <w:t>8</w:t>
        </w:r>
        <w:r w:rsidRPr="002D1641">
          <w:rPr>
            <w:rFonts w:ascii="Arial" w:hAnsi="Arial" w:cs="Arial"/>
            <w:noProof/>
            <w:webHidden/>
          </w:rPr>
          <w:fldChar w:fldCharType="end"/>
        </w:r>
      </w:hyperlink>
    </w:p>
    <w:p w14:paraId="1ED41192" w14:textId="77777777" w:rsidR="002D1641" w:rsidRPr="002D1641" w:rsidRDefault="002D1641">
      <w:pPr>
        <w:pStyle w:val="TOC4"/>
        <w:rPr>
          <w:rFonts w:ascii="Arial" w:hAnsi="Arial" w:cs="Arial"/>
          <w:b w:val="0"/>
          <w:caps w:val="0"/>
          <w:noProof/>
          <w:szCs w:val="24"/>
        </w:rPr>
      </w:pPr>
      <w:hyperlink w:anchor="_Toc180482614" w:history="1">
        <w:r w:rsidRPr="002D1641">
          <w:rPr>
            <w:rStyle w:val="Hyperlink"/>
            <w:rFonts w:ascii="Arial" w:hAnsi="Arial" w:cs="Arial"/>
            <w:noProof/>
          </w:rPr>
          <w:t>Appendix B: Key Terms</w:t>
        </w:r>
        <w:r w:rsidRPr="002D1641">
          <w:rPr>
            <w:rFonts w:ascii="Arial" w:hAnsi="Arial" w:cs="Arial"/>
            <w:noProof/>
            <w:webHidden/>
          </w:rPr>
          <w:tab/>
        </w:r>
        <w:r w:rsidRPr="002D1641">
          <w:rPr>
            <w:rFonts w:ascii="Arial" w:hAnsi="Arial" w:cs="Arial"/>
            <w:noProof/>
            <w:webHidden/>
          </w:rPr>
          <w:fldChar w:fldCharType="begin"/>
        </w:r>
        <w:r w:rsidRPr="002D1641">
          <w:rPr>
            <w:rFonts w:ascii="Arial" w:hAnsi="Arial" w:cs="Arial"/>
            <w:noProof/>
            <w:webHidden/>
          </w:rPr>
          <w:instrText xml:space="preserve"> PAGEREF _Toc180482614 \h </w:instrText>
        </w:r>
        <w:r w:rsidR="006F1091" w:rsidRPr="002D1641">
          <w:rPr>
            <w:rFonts w:ascii="Arial" w:hAnsi="Arial" w:cs="Arial"/>
            <w:noProof/>
          </w:rPr>
        </w:r>
        <w:r w:rsidRPr="002D1641">
          <w:rPr>
            <w:rFonts w:ascii="Arial" w:hAnsi="Arial" w:cs="Arial"/>
            <w:noProof/>
            <w:webHidden/>
          </w:rPr>
          <w:fldChar w:fldCharType="separate"/>
        </w:r>
        <w:r w:rsidRPr="002D1641">
          <w:rPr>
            <w:rFonts w:ascii="Arial" w:hAnsi="Arial" w:cs="Arial"/>
            <w:noProof/>
            <w:webHidden/>
          </w:rPr>
          <w:t>9</w:t>
        </w:r>
        <w:r w:rsidRPr="002D1641">
          <w:rPr>
            <w:rFonts w:ascii="Arial" w:hAnsi="Arial" w:cs="Arial"/>
            <w:noProof/>
            <w:webHidden/>
          </w:rPr>
          <w:fldChar w:fldCharType="end"/>
        </w:r>
      </w:hyperlink>
    </w:p>
    <w:p w14:paraId="48B2D2AC"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1"/>
    </w:p>
    <w:p w14:paraId="0F48F903" w14:textId="77777777" w:rsidR="00AC3B89" w:rsidRPr="002D1641" w:rsidRDefault="006347EB" w:rsidP="00172F69">
      <w:pPr>
        <w:pStyle w:val="Heading1"/>
      </w:pPr>
      <w:r w:rsidRPr="002D1641">
        <w:br w:type="page"/>
      </w:r>
      <w:bookmarkStart w:id="14" w:name="_Toc180482593"/>
      <w:r w:rsidR="00AC3B89" w:rsidRPr="002D1641">
        <w:lastRenderedPageBreak/>
        <w:t>I</w:t>
      </w:r>
      <w:bookmarkEnd w:id="11"/>
      <w:bookmarkEnd w:id="12"/>
      <w:bookmarkEnd w:id="13"/>
      <w:r w:rsidR="005F04B6" w:rsidRPr="002D1641">
        <w:t>ntroduction</w:t>
      </w:r>
      <w:bookmarkEnd w:id="14"/>
    </w:p>
    <w:p w14:paraId="7D85AA79" w14:textId="77777777"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180482594"/>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001ADC" w:rsidRPr="002D1641">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0BE9E19E" w14:textId="77777777" w:rsidR="00AC3B89" w:rsidRPr="002D1641" w:rsidRDefault="004359BD" w:rsidP="002B1932">
      <w:pPr>
        <w:pStyle w:val="InfoBlue"/>
        <w:spacing w:after="0"/>
        <w:rPr>
          <w:rFonts w:ascii="Arial" w:hAnsi="Arial" w:cs="Arial"/>
        </w:rPr>
      </w:pPr>
      <w:r w:rsidRPr="002D1641">
        <w:rPr>
          <w:rFonts w:ascii="Arial" w:hAnsi="Arial" w:cs="Arial"/>
        </w:rPr>
        <w:t xml:space="preserve">[Provide the purpose of the </w:t>
      </w:r>
      <w:r w:rsidR="009D6764" w:rsidRPr="002D1641">
        <w:rPr>
          <w:rFonts w:ascii="Arial" w:hAnsi="Arial" w:cs="Arial"/>
          <w:color w:val="auto"/>
        </w:rPr>
        <w:fldChar w:fldCharType="begin"/>
      </w:r>
      <w:r w:rsidR="009D6764" w:rsidRPr="002D1641">
        <w:rPr>
          <w:rFonts w:ascii="Arial" w:hAnsi="Arial" w:cs="Arial"/>
          <w:color w:val="auto"/>
        </w:rPr>
        <w:instrText xml:space="preserve"> DOCPROPERTY  Title  \* MERGEFORMAT </w:instrText>
      </w:r>
      <w:r w:rsidR="009D6764" w:rsidRPr="002D1641">
        <w:rPr>
          <w:rFonts w:ascii="Arial" w:hAnsi="Arial" w:cs="Arial"/>
          <w:color w:val="auto"/>
        </w:rPr>
        <w:fldChar w:fldCharType="separate"/>
      </w:r>
      <w:r w:rsidR="00001ADC" w:rsidRPr="002D1641">
        <w:rPr>
          <w:rFonts w:ascii="Arial" w:hAnsi="Arial" w:cs="Arial"/>
        </w:rPr>
        <w:t>Product Design</w:t>
      </w:r>
      <w:r w:rsidR="00001ADC" w:rsidRPr="002D1641">
        <w:rPr>
          <w:rFonts w:ascii="Arial" w:hAnsi="Arial" w:cs="Arial"/>
          <w:color w:val="auto"/>
        </w:rPr>
        <w:t xml:space="preserve"> Specification</w:t>
      </w:r>
      <w:r w:rsidR="009D6764" w:rsidRPr="002D1641">
        <w:rPr>
          <w:rFonts w:ascii="Arial" w:hAnsi="Arial" w:cs="Arial"/>
          <w:color w:val="auto"/>
        </w:rPr>
        <w:fldChar w:fldCharType="end"/>
      </w:r>
      <w:r w:rsidR="007A5D2D" w:rsidRPr="002D1641">
        <w:rPr>
          <w:rFonts w:ascii="Arial" w:hAnsi="Arial" w:cs="Arial"/>
        </w:rPr>
        <w:t xml:space="preserve"> Document</w:t>
      </w:r>
      <w:r w:rsidRPr="002D1641">
        <w:rPr>
          <w:rFonts w:ascii="Arial" w:hAnsi="Arial" w:cs="Arial"/>
        </w:rPr>
        <w:t xml:space="preserve">. This document should be tailored to fit </w:t>
      </w:r>
      <w:r w:rsidR="005E14F6" w:rsidRPr="002D1641">
        <w:rPr>
          <w:rFonts w:ascii="Arial" w:hAnsi="Arial" w:cs="Arial"/>
        </w:rPr>
        <w:t xml:space="preserve">a </w:t>
      </w:r>
      <w:r w:rsidRPr="002D1641">
        <w:rPr>
          <w:rFonts w:ascii="Arial" w:hAnsi="Arial" w:cs="Arial"/>
        </w:rPr>
        <w:t>particular project</w:t>
      </w:r>
      <w:r w:rsidR="005E14F6" w:rsidRPr="002D1641">
        <w:rPr>
          <w:rFonts w:ascii="Arial" w:hAnsi="Arial" w:cs="Arial"/>
        </w:rPr>
        <w:t>’s</w:t>
      </w:r>
      <w:r w:rsidRPr="002D1641">
        <w:rPr>
          <w:rFonts w:ascii="Arial" w:hAnsi="Arial" w:cs="Arial"/>
        </w:rPr>
        <w:t xml:space="preserve"> needs.</w:t>
      </w:r>
      <w:r w:rsidR="005E14F6" w:rsidRPr="002D1641">
        <w:rPr>
          <w:rFonts w:ascii="Arial" w:hAnsi="Arial" w:cs="Arial"/>
        </w:rPr>
        <w:t>]</w:t>
      </w:r>
    </w:p>
    <w:p w14:paraId="26810F0A" w14:textId="77777777"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001ADC" w:rsidRPr="002D1641">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001ADC" w:rsidRPr="002D1641">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402AC5A7" w14:textId="77777777" w:rsidR="00AC3B89" w:rsidRPr="002D1641" w:rsidRDefault="00E16585" w:rsidP="00172F69">
      <w:pPr>
        <w:pStyle w:val="Heading1"/>
      </w:pPr>
      <w:bookmarkStart w:id="21" w:name="_Toc494193645"/>
      <w:bookmarkStart w:id="22" w:name="_Toc180482595"/>
      <w:bookmarkEnd w:id="19"/>
      <w:bookmarkEnd w:id="20"/>
      <w:r w:rsidRPr="002D1641">
        <w:t xml:space="preserve">General </w:t>
      </w:r>
      <w:r w:rsidR="00726E55" w:rsidRPr="002D1641">
        <w:t xml:space="preserve">Overview and </w:t>
      </w:r>
      <w:r w:rsidRPr="002D1641">
        <w:t>Design Guidelines/Approach</w:t>
      </w:r>
      <w:bookmarkEnd w:id="21"/>
      <w:bookmarkEnd w:id="22"/>
    </w:p>
    <w:p w14:paraId="43ED7B66"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08A3C8D5" w14:textId="77777777" w:rsidR="0065137C" w:rsidRPr="002D1641" w:rsidRDefault="00A74D5B" w:rsidP="0065137C">
      <w:pPr>
        <w:pStyle w:val="Heading2"/>
        <w:spacing w:before="120" w:after="60" w:line="240" w:lineRule="atLeast"/>
        <w:jc w:val="left"/>
        <w:rPr>
          <w:rFonts w:ascii="Arial" w:hAnsi="Arial" w:cs="Arial"/>
        </w:rPr>
      </w:pPr>
      <w:bookmarkStart w:id="24" w:name="_Toc494193648"/>
      <w:bookmarkStart w:id="25" w:name="_Toc180482596"/>
      <w:bookmarkEnd w:id="23"/>
      <w:r w:rsidRPr="002D1641">
        <w:rPr>
          <w:rFonts w:ascii="Arial" w:hAnsi="Arial" w:cs="Arial"/>
        </w:rPr>
        <w:t>Assumptions / Constraints</w:t>
      </w:r>
      <w:r w:rsidR="00001ADC" w:rsidRPr="002D1641">
        <w:rPr>
          <w:rFonts w:ascii="Arial" w:hAnsi="Arial" w:cs="Arial"/>
        </w:rPr>
        <w:t xml:space="preserve"> / Standards</w:t>
      </w:r>
      <w:bookmarkEnd w:id="25"/>
    </w:p>
    <w:p w14:paraId="4F5985A6" w14:textId="749044FC" w:rsidR="00E743AC" w:rsidRPr="00E743AC" w:rsidRDefault="00E743AC" w:rsidP="00E743AC">
      <w:pPr>
        <w:pStyle w:val="BodyText"/>
        <w:jc w:val="left"/>
        <w:rPr>
          <w:rFonts w:ascii="Arial" w:hAnsi="Arial" w:cs="Arial"/>
          <w:color w:val="000000"/>
        </w:rPr>
      </w:pPr>
      <w:bookmarkStart w:id="26" w:name="_Toc180482597"/>
      <w:r w:rsidRPr="00E743AC">
        <w:rPr>
          <w:rFonts w:ascii="Arial" w:hAnsi="Arial" w:cs="Arial"/>
          <w:color w:val="000000"/>
        </w:rPr>
        <w:t xml:space="preserve">This project was designed under the guidelines of Assessment Task 3 for </w:t>
      </w:r>
      <w:r>
        <w:rPr>
          <w:rFonts w:ascii="Arial" w:hAnsi="Arial" w:cs="Arial"/>
          <w:color w:val="000000"/>
        </w:rPr>
        <w:t>Java</w:t>
      </w:r>
      <w:r w:rsidRPr="00E743AC">
        <w:rPr>
          <w:rFonts w:ascii="Arial" w:hAnsi="Arial" w:cs="Arial"/>
          <w:color w:val="000000"/>
        </w:rPr>
        <w:t xml:space="preserve"> III. Its requirements state the project must contain the following elements:</w:t>
      </w:r>
    </w:p>
    <w:p w14:paraId="38690633" w14:textId="77777777" w:rsidR="00E743AC" w:rsidRPr="00E743AC" w:rsidRDefault="00E743AC" w:rsidP="00E743AC">
      <w:pPr>
        <w:pStyle w:val="BodyText"/>
        <w:numPr>
          <w:ilvl w:val="0"/>
          <w:numId w:val="38"/>
        </w:numPr>
        <w:spacing w:before="0" w:after="0"/>
        <w:jc w:val="left"/>
        <w:rPr>
          <w:rFonts w:ascii="Arial" w:hAnsi="Arial" w:cs="Arial"/>
          <w:color w:val="000000"/>
        </w:rPr>
      </w:pPr>
      <w:r w:rsidRPr="00E743AC">
        <w:rPr>
          <w:rFonts w:ascii="Arial" w:hAnsi="Arial" w:cs="Arial"/>
          <w:color w:val="000000"/>
        </w:rPr>
        <w:t>Dynamic Data Structures</w:t>
      </w:r>
    </w:p>
    <w:p w14:paraId="301FA4A6" w14:textId="77777777" w:rsidR="00E743AC" w:rsidRPr="00E743AC" w:rsidRDefault="00E743AC" w:rsidP="00E743AC">
      <w:pPr>
        <w:pStyle w:val="BodyText"/>
        <w:numPr>
          <w:ilvl w:val="0"/>
          <w:numId w:val="38"/>
        </w:numPr>
        <w:spacing w:before="0" w:after="0"/>
        <w:jc w:val="left"/>
        <w:rPr>
          <w:rFonts w:ascii="Arial" w:hAnsi="Arial" w:cs="Arial"/>
          <w:color w:val="000000"/>
        </w:rPr>
      </w:pPr>
      <w:r w:rsidRPr="00E743AC">
        <w:rPr>
          <w:rFonts w:ascii="Arial" w:hAnsi="Arial" w:cs="Arial"/>
          <w:color w:val="000000"/>
        </w:rPr>
        <w:t>Hashing Techniques</w:t>
      </w:r>
    </w:p>
    <w:p w14:paraId="48FC5124" w14:textId="77777777" w:rsidR="00E743AC" w:rsidRPr="00E743AC" w:rsidRDefault="00E743AC" w:rsidP="00E743AC">
      <w:pPr>
        <w:pStyle w:val="BodyText"/>
        <w:numPr>
          <w:ilvl w:val="0"/>
          <w:numId w:val="38"/>
        </w:numPr>
        <w:spacing w:before="0" w:after="0"/>
        <w:jc w:val="left"/>
        <w:rPr>
          <w:rFonts w:ascii="Arial" w:hAnsi="Arial" w:cs="Arial"/>
          <w:color w:val="000000"/>
        </w:rPr>
      </w:pPr>
      <w:r w:rsidRPr="00E743AC">
        <w:rPr>
          <w:rFonts w:ascii="Arial" w:hAnsi="Arial" w:cs="Arial"/>
          <w:color w:val="000000"/>
        </w:rPr>
        <w:t>Sorting Algorithm</w:t>
      </w:r>
    </w:p>
    <w:p w14:paraId="12C1ADF1" w14:textId="77777777" w:rsidR="00E743AC" w:rsidRPr="00E743AC" w:rsidRDefault="00E743AC" w:rsidP="00E743AC">
      <w:pPr>
        <w:pStyle w:val="BodyText"/>
        <w:numPr>
          <w:ilvl w:val="0"/>
          <w:numId w:val="38"/>
        </w:numPr>
        <w:spacing w:before="0" w:after="0"/>
        <w:jc w:val="left"/>
        <w:rPr>
          <w:rFonts w:ascii="Arial" w:hAnsi="Arial" w:cs="Arial"/>
          <w:color w:val="000000"/>
        </w:rPr>
      </w:pPr>
      <w:r w:rsidRPr="00E743AC">
        <w:rPr>
          <w:rFonts w:ascii="Arial" w:hAnsi="Arial" w:cs="Arial"/>
          <w:color w:val="000000"/>
        </w:rPr>
        <w:t>Searching Technique</w:t>
      </w:r>
    </w:p>
    <w:p w14:paraId="2B3AC48D" w14:textId="77777777" w:rsidR="00E743AC" w:rsidRPr="00E743AC" w:rsidRDefault="00E743AC" w:rsidP="00E743AC">
      <w:pPr>
        <w:pStyle w:val="BodyText"/>
        <w:numPr>
          <w:ilvl w:val="0"/>
          <w:numId w:val="38"/>
        </w:numPr>
        <w:spacing w:before="0" w:after="0"/>
        <w:jc w:val="left"/>
        <w:rPr>
          <w:rFonts w:ascii="Arial" w:hAnsi="Arial" w:cs="Arial"/>
          <w:color w:val="000000"/>
        </w:rPr>
      </w:pPr>
      <w:r w:rsidRPr="00E743AC">
        <w:rPr>
          <w:rFonts w:ascii="Arial" w:hAnsi="Arial" w:cs="Arial"/>
          <w:color w:val="000000"/>
        </w:rPr>
        <w:t>A 3</w:t>
      </w:r>
      <w:r w:rsidRPr="00E743AC">
        <w:rPr>
          <w:rFonts w:ascii="Arial" w:hAnsi="Arial" w:cs="Arial"/>
          <w:color w:val="000000"/>
          <w:vertAlign w:val="superscript"/>
        </w:rPr>
        <w:t>rd</w:t>
      </w:r>
      <w:r w:rsidRPr="00E743AC">
        <w:rPr>
          <w:rFonts w:ascii="Arial" w:hAnsi="Arial" w:cs="Arial"/>
          <w:color w:val="000000"/>
        </w:rPr>
        <w:t xml:space="preserve"> party library</w:t>
      </w:r>
    </w:p>
    <w:p w14:paraId="08933270" w14:textId="77777777" w:rsidR="00E743AC" w:rsidRPr="00E743AC" w:rsidRDefault="00E743AC" w:rsidP="00E743AC">
      <w:pPr>
        <w:pStyle w:val="BodyText"/>
        <w:numPr>
          <w:ilvl w:val="0"/>
          <w:numId w:val="38"/>
        </w:numPr>
        <w:spacing w:before="0" w:after="0"/>
        <w:jc w:val="left"/>
        <w:rPr>
          <w:rFonts w:ascii="Arial" w:hAnsi="Arial" w:cs="Arial"/>
          <w:color w:val="000000"/>
        </w:rPr>
      </w:pPr>
      <w:r w:rsidRPr="00E743AC">
        <w:rPr>
          <w:rFonts w:ascii="Arial" w:hAnsi="Arial" w:cs="Arial"/>
          <w:color w:val="000000"/>
        </w:rPr>
        <w:t>A GUI</w:t>
      </w:r>
    </w:p>
    <w:p w14:paraId="1202A4AB" w14:textId="77777777" w:rsidR="00E743AC" w:rsidRPr="00E743AC" w:rsidRDefault="00E743AC" w:rsidP="00E743AC">
      <w:pPr>
        <w:rPr>
          <w:rFonts w:ascii="Arial" w:hAnsi="Arial" w:cs="Arial"/>
          <w:color w:val="000000"/>
        </w:rPr>
      </w:pPr>
      <w:r w:rsidRPr="00E743AC">
        <w:rPr>
          <w:rFonts w:ascii="Arial" w:hAnsi="Arial" w:cs="Arial"/>
          <w:color w:val="000000"/>
        </w:rPr>
        <w:t>ISO/IEC/IEEE 12207:2017 as the coding standard for this project. This standard has been revised and released in 2017 by the IEEE Computer society and the International Organization for Standardizations collaborative efforts.</w:t>
      </w:r>
    </w:p>
    <w:p w14:paraId="0A73ED85" w14:textId="77777777" w:rsidR="00E743AC" w:rsidRPr="00E743AC" w:rsidRDefault="00E743AC" w:rsidP="00E743AC">
      <w:pPr>
        <w:rPr>
          <w:rFonts w:ascii="Arial" w:hAnsi="Arial" w:cs="Arial"/>
          <w:color w:val="000000"/>
        </w:rPr>
      </w:pPr>
      <w:r w:rsidRPr="00E743AC">
        <w:rPr>
          <w:rFonts w:ascii="Arial" w:hAnsi="Arial" w:cs="Arial"/>
          <w:color w:val="000000"/>
        </w:rPr>
        <w:t>The following conventions, provided by Microsoft, will also be abided by in conjunction with/when not in conflict with the coding standards:</w:t>
      </w:r>
    </w:p>
    <w:p w14:paraId="1C6BC00A" w14:textId="77777777" w:rsidR="00E743AC" w:rsidRPr="00E743AC" w:rsidRDefault="00E743AC" w:rsidP="00E743AC">
      <w:pPr>
        <w:rPr>
          <w:rFonts w:ascii="Arial" w:hAnsi="Arial" w:cs="Arial"/>
          <w:color w:val="000000"/>
        </w:rPr>
      </w:pPr>
      <w:hyperlink r:id="rId7" w:history="1">
        <w:r w:rsidRPr="00E743AC">
          <w:rPr>
            <w:rStyle w:val="Hyperlink"/>
            <w:rFonts w:ascii="Arial" w:hAnsi="Arial" w:cs="Arial"/>
            <w:color w:val="000000"/>
          </w:rPr>
          <w:t>https://docs.microsoft.com/en-us/dotnet/csharp/programming-guide/inside-a-program/coding-conventions</w:t>
        </w:r>
      </w:hyperlink>
    </w:p>
    <w:p w14:paraId="03FD5DE9" w14:textId="277EE4B1" w:rsidR="00F67541" w:rsidRPr="002D1641" w:rsidRDefault="00E743AC" w:rsidP="00172F69">
      <w:pPr>
        <w:pStyle w:val="Heading1"/>
      </w:pPr>
      <w:r>
        <w:br w:type="page"/>
      </w:r>
      <w:r w:rsidR="00E16585" w:rsidRPr="002D1641">
        <w:lastRenderedPageBreak/>
        <w:t>Architecture Design</w:t>
      </w:r>
      <w:bookmarkEnd w:id="26"/>
    </w:p>
    <w:p w14:paraId="2A08548A"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1CA00202" w14:textId="77777777"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14:paraId="4179D254" w14:textId="77777777" w:rsidR="00EC3E7D" w:rsidRPr="002D1641" w:rsidRDefault="00E16585" w:rsidP="00D8552E">
      <w:pPr>
        <w:pStyle w:val="Heading2"/>
        <w:rPr>
          <w:rFonts w:ascii="Arial" w:hAnsi="Arial" w:cs="Arial"/>
        </w:rPr>
      </w:pPr>
      <w:bookmarkStart w:id="27" w:name="_Toc180482598"/>
      <w:r w:rsidRPr="002D1641">
        <w:rPr>
          <w:rFonts w:ascii="Arial" w:hAnsi="Arial" w:cs="Arial"/>
        </w:rPr>
        <w:t>Logical View</w:t>
      </w:r>
      <w:bookmarkEnd w:id="27"/>
    </w:p>
    <w:p w14:paraId="7986C4EB" w14:textId="77777777" w:rsidR="00A97CB0" w:rsidRPr="002D1641" w:rsidRDefault="00B85782" w:rsidP="00844D35">
      <w:pPr>
        <w:pStyle w:val="InfoBlue"/>
        <w:spacing w:after="0"/>
        <w:rPr>
          <w:rStyle w:val="InfoBlueCha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 xml:space="preserve"> or provide a reference to where they are stored.</w:t>
      </w:r>
      <w:r w:rsidR="00844D35" w:rsidRPr="002D1641">
        <w:rPr>
          <w:rStyle w:val="InfoBlueChar"/>
          <w:rFonts w:ascii="Arial" w:hAnsi="Arial" w:cs="Arial"/>
        </w:rPr>
        <w:t>]</w:t>
      </w:r>
    </w:p>
    <w:p w14:paraId="257203D7" w14:textId="77777777" w:rsidR="00E16585" w:rsidRPr="002D1641" w:rsidRDefault="00E16585" w:rsidP="00D8552E">
      <w:pPr>
        <w:pStyle w:val="Heading2"/>
        <w:rPr>
          <w:rFonts w:ascii="Arial" w:hAnsi="Arial" w:cs="Arial"/>
        </w:rPr>
      </w:pPr>
      <w:bookmarkStart w:id="28" w:name="_Toc180482600"/>
      <w:r w:rsidRPr="002D1641">
        <w:rPr>
          <w:rFonts w:ascii="Arial" w:hAnsi="Arial" w:cs="Arial"/>
        </w:rPr>
        <w:t>Software Architecture</w:t>
      </w:r>
      <w:bookmarkEnd w:id="28"/>
    </w:p>
    <w:p w14:paraId="0242B820" w14:textId="7A8479C3" w:rsidR="00E743AC" w:rsidRPr="00E743AC" w:rsidRDefault="00E743AC" w:rsidP="00E743AC">
      <w:pPr>
        <w:pStyle w:val="InfoBlue"/>
        <w:spacing w:after="0"/>
        <w:jc w:val="left"/>
        <w:rPr>
          <w:rFonts w:ascii="Arial" w:hAnsi="Arial" w:cs="Arial"/>
          <w:i w:val="0"/>
          <w:color w:val="000000"/>
        </w:rPr>
      </w:pPr>
      <w:bookmarkStart w:id="29" w:name="_Toc180482602"/>
      <w:r w:rsidRPr="00E743AC">
        <w:rPr>
          <w:rFonts w:ascii="Arial" w:hAnsi="Arial" w:cs="Arial"/>
          <w:i w:val="0"/>
          <w:color w:val="000000"/>
        </w:rPr>
        <w:t xml:space="preserve">This software project is a standalone </w:t>
      </w:r>
      <w:r>
        <w:rPr>
          <w:rFonts w:ascii="Arial" w:hAnsi="Arial" w:cs="Arial"/>
          <w:i w:val="0"/>
          <w:color w:val="000000"/>
        </w:rPr>
        <w:t xml:space="preserve">application that will require the prior installation of a Java Virtual Machine (JVM). </w:t>
      </w:r>
    </w:p>
    <w:p w14:paraId="49EE8115" w14:textId="77777777" w:rsidR="003225D3" w:rsidRPr="002D1641" w:rsidRDefault="003225D3" w:rsidP="00172F69">
      <w:pPr>
        <w:pStyle w:val="Heading1"/>
      </w:pPr>
      <w:bookmarkStart w:id="30" w:name="_Toc180482604"/>
      <w:bookmarkEnd w:id="29"/>
      <w:r w:rsidRPr="002D1641">
        <w:t>System Design</w:t>
      </w:r>
      <w:bookmarkEnd w:id="30"/>
    </w:p>
    <w:p w14:paraId="5DDADEDD"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180482605"/>
      <w:r w:rsidRPr="002D1641">
        <w:rPr>
          <w:rFonts w:ascii="Arial" w:hAnsi="Arial" w:cs="Arial"/>
        </w:rPr>
        <w:t>Use-Cases</w:t>
      </w:r>
      <w:bookmarkEnd w:id="31"/>
    </w:p>
    <w:p w14:paraId="30A4B521"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 or provide a reference to where they are stored.</w:t>
      </w:r>
      <w:r w:rsidR="00AB7F19" w:rsidRPr="002D1641">
        <w:rPr>
          <w:rStyle w:val="InfoBlueChar"/>
          <w:rFonts w:ascii="Arial" w:hAnsi="Arial" w:cs="Arial"/>
          <w:iCs/>
        </w:rPr>
        <w:t>]</w:t>
      </w:r>
    </w:p>
    <w:p w14:paraId="580965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180482609"/>
      <w:r w:rsidRPr="002D1641">
        <w:rPr>
          <w:rFonts w:ascii="Arial" w:hAnsi="Arial" w:cs="Arial"/>
        </w:rPr>
        <w:t xml:space="preserve">User </w:t>
      </w:r>
      <w:r w:rsidR="003225D3" w:rsidRPr="002D1641">
        <w:rPr>
          <w:rFonts w:ascii="Arial" w:hAnsi="Arial" w:cs="Arial"/>
        </w:rPr>
        <w:t>Interface Design</w:t>
      </w:r>
      <w:bookmarkEnd w:id="32"/>
    </w:p>
    <w:p w14:paraId="7B84CA8E" w14:textId="77777777"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r w:rsidR="00CB2E48" w:rsidRPr="002D1641">
        <w:rPr>
          <w:rStyle w:val="InfoBlueChar"/>
          <w:rFonts w:ascii="Arial" w:hAnsi="Arial" w:cs="Arial"/>
          <w:iCs/>
        </w:rPr>
        <w:t>]</w:t>
      </w:r>
    </w:p>
    <w:p w14:paraId="3A464C6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0"/>
    <w:bookmarkEnd w:id="2"/>
    <w:bookmarkEnd w:id="3"/>
    <w:bookmarkEnd w:id="4"/>
    <w:bookmarkEnd w:id="5"/>
    <w:bookmarkEnd w:id="6"/>
    <w:bookmarkEnd w:id="7"/>
    <w:bookmarkEnd w:id="8"/>
    <w:bookmarkEnd w:id="9"/>
    <w:bookmarkEnd w:id="10"/>
    <w:bookmarkEnd w:id="24"/>
    <w:p w14:paraId="35EE74D2" w14:textId="77777777" w:rsidR="0033038F" w:rsidRPr="002D1641" w:rsidRDefault="004A3B48" w:rsidP="00172F69">
      <w:pPr>
        <w:pStyle w:val="Heading1"/>
      </w:pPr>
      <w:r w:rsidRPr="002D1641">
        <w:br w:type="page"/>
      </w:r>
      <w:fldSimple w:instr=" DOCPROPERTY  Title  \* MERGEFORMAT ">
        <w:bookmarkStart w:id="33" w:name="_Toc180482612"/>
        <w:r w:rsidR="00001ADC" w:rsidRPr="002D1641">
          <w:t>Product Design Specification</w:t>
        </w:r>
      </w:fldSimple>
      <w:r w:rsidR="00CB2E71" w:rsidRPr="002D1641">
        <w:t xml:space="preserve"> </w:t>
      </w:r>
      <w:r w:rsidRPr="002D1641">
        <w:t>Approval</w:t>
      </w:r>
      <w:bookmarkEnd w:id="33"/>
    </w:p>
    <w:p w14:paraId="18047A54" w14:textId="3DD90CFA" w:rsidR="00A140E5" w:rsidRPr="002D1641" w:rsidRDefault="00A140E5" w:rsidP="00A140E5">
      <w:pPr>
        <w:rPr>
          <w:rFonts w:ascii="Arial" w:hAnsi="Arial" w:cs="Arial"/>
        </w:rPr>
      </w:pPr>
      <w:r w:rsidRPr="002D1641">
        <w:rPr>
          <w:rFonts w:ascii="Arial" w:hAnsi="Arial" w:cs="Arial"/>
        </w:rPr>
        <w:t xml:space="preserve">The undersigned acknowledge they have reviewed </w:t>
      </w:r>
      <w:r w:rsidRPr="002D3CFE">
        <w:rPr>
          <w:rFonts w:ascii="Arial" w:hAnsi="Arial" w:cs="Arial"/>
        </w:rPr>
        <w:t>the</w:t>
      </w:r>
      <w:r w:rsidRPr="002D3CFE">
        <w:rPr>
          <w:rFonts w:ascii="Arial" w:hAnsi="Arial" w:cs="Arial"/>
          <w:color w:val="000000" w:themeColor="text1"/>
        </w:rPr>
        <w:t xml:space="preserve"> </w:t>
      </w:r>
      <w:r w:rsidR="002D3CFE" w:rsidRPr="002D3CFE">
        <w:rPr>
          <w:rFonts w:ascii="Arial" w:hAnsi="Arial" w:cs="Arial"/>
          <w:color w:val="000000" w:themeColor="text1"/>
        </w:rPr>
        <w:t>TAFE Invaders</w:t>
      </w:r>
      <w:r w:rsidRPr="002D1641">
        <w:rPr>
          <w:rFonts w:ascii="Arial" w:hAnsi="Arial" w:cs="Arial"/>
        </w:rPr>
        <w:t xml:space="preserve"> </w:t>
      </w:r>
      <w:r w:rsidR="00CB2E71" w:rsidRPr="002D1641">
        <w:rPr>
          <w:rFonts w:ascii="Arial" w:hAnsi="Arial" w:cs="Arial"/>
          <w:b/>
        </w:rPr>
        <w:fldChar w:fldCharType="begin"/>
      </w:r>
      <w:r w:rsidR="00CB2E71" w:rsidRPr="002D1641">
        <w:rPr>
          <w:rFonts w:ascii="Arial" w:hAnsi="Arial" w:cs="Arial"/>
          <w:b/>
        </w:rPr>
        <w:instrText xml:space="preserve"> DOCPROPERTY  Title  \* MERGEFORMAT </w:instrText>
      </w:r>
      <w:r w:rsidR="00CB2E71" w:rsidRPr="002D1641">
        <w:rPr>
          <w:rFonts w:ascii="Arial" w:hAnsi="Arial" w:cs="Arial"/>
          <w:b/>
        </w:rPr>
        <w:fldChar w:fldCharType="separate"/>
      </w:r>
      <w:r w:rsidR="00001ADC" w:rsidRPr="002D1641">
        <w:rPr>
          <w:rFonts w:ascii="Arial" w:hAnsi="Arial" w:cs="Arial"/>
          <w:b/>
        </w:rPr>
        <w:t>Product Design Specification</w:t>
      </w:r>
      <w:r w:rsidR="00CB2E71" w:rsidRPr="002D1641">
        <w:rPr>
          <w:rFonts w:ascii="Arial" w:hAnsi="Arial" w:cs="Arial"/>
          <w:b/>
        </w:rPr>
        <w:fldChar w:fldCharType="end"/>
      </w:r>
      <w:r w:rsidR="00C11FFD" w:rsidRPr="002D1641">
        <w:rPr>
          <w:rFonts w:ascii="Arial" w:hAnsi="Arial" w:cs="Arial"/>
        </w:rPr>
        <w:t xml:space="preserve">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14:paraId="6391D3A9" w14:textId="77777777"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7E50B82C" w14:textId="77777777">
        <w:tc>
          <w:tcPr>
            <w:tcW w:w="1615" w:type="dxa"/>
            <w:tcBorders>
              <w:top w:val="nil"/>
              <w:left w:val="nil"/>
              <w:bottom w:val="nil"/>
              <w:right w:val="nil"/>
            </w:tcBorders>
          </w:tcPr>
          <w:p w14:paraId="6C71DDAC" w14:textId="77777777" w:rsidR="00A140E5" w:rsidRPr="002D1641" w:rsidRDefault="00A140E5" w:rsidP="004B018A">
            <w:pPr>
              <w:spacing w:before="20" w:after="20"/>
              <w:ind w:left="0"/>
              <w:rPr>
                <w:rFonts w:ascii="Arial" w:hAnsi="Arial" w:cs="Arial"/>
              </w:rPr>
            </w:pPr>
            <w:bookmarkStart w:id="34" w:name="_Toc104351547"/>
            <w:bookmarkStart w:id="35" w:name="_Toc104351552"/>
            <w:bookmarkStart w:id="36" w:name="_Toc104351553"/>
            <w:bookmarkStart w:id="37" w:name="_Toc104351554"/>
            <w:bookmarkStart w:id="38" w:name="_Toc104351584"/>
            <w:bookmarkStart w:id="39" w:name="_Toc104351624"/>
            <w:bookmarkStart w:id="40" w:name="_Toc104351625"/>
            <w:bookmarkStart w:id="41" w:name="_Toc104351636"/>
            <w:bookmarkStart w:id="42" w:name="_Toc104351660"/>
            <w:bookmarkStart w:id="43" w:name="_Toc104351663"/>
            <w:bookmarkStart w:id="44" w:name="_Toc104351665"/>
            <w:bookmarkStart w:id="45" w:name="_Toc104351690"/>
            <w:bookmarkStart w:id="46" w:name="_Toc104351702"/>
            <w:bookmarkStart w:id="47" w:name="_Toc104351703"/>
            <w:bookmarkStart w:id="48" w:name="_Toc104351748"/>
            <w:bookmarkStart w:id="49" w:name="_Toc104351750"/>
            <w:bookmarkStart w:id="50" w:name="_Toc104351761"/>
            <w:bookmarkStart w:id="51" w:name="_Toc104351763"/>
            <w:bookmarkStart w:id="52" w:name="_Toc104351787"/>
            <w:bookmarkStart w:id="53" w:name="_Toc104351788"/>
            <w:bookmarkStart w:id="54" w:name="_Toc104351810"/>
            <w:bookmarkStart w:id="55" w:name="_Toc104351812"/>
            <w:bookmarkStart w:id="56" w:name="_Toc104351813"/>
            <w:bookmarkStart w:id="57" w:name="_Toc10435181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2D1641">
              <w:rPr>
                <w:rFonts w:ascii="Arial" w:hAnsi="Arial" w:cs="Arial"/>
              </w:rPr>
              <w:t>Signature:</w:t>
            </w:r>
          </w:p>
        </w:tc>
        <w:tc>
          <w:tcPr>
            <w:tcW w:w="4505" w:type="dxa"/>
            <w:tcBorders>
              <w:top w:val="nil"/>
              <w:left w:val="nil"/>
              <w:right w:val="nil"/>
            </w:tcBorders>
          </w:tcPr>
          <w:p w14:paraId="6752032C"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0509A35"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3F38BA52" w14:textId="77777777" w:rsidR="00A140E5" w:rsidRPr="002D1641" w:rsidRDefault="00A140E5" w:rsidP="004B018A">
            <w:pPr>
              <w:rPr>
                <w:rFonts w:ascii="Arial" w:hAnsi="Arial" w:cs="Arial"/>
              </w:rPr>
            </w:pPr>
          </w:p>
        </w:tc>
      </w:tr>
      <w:tr w:rsidR="00A140E5" w:rsidRPr="002D1641" w14:paraId="73BFA3C3" w14:textId="77777777">
        <w:tc>
          <w:tcPr>
            <w:tcW w:w="1615" w:type="dxa"/>
            <w:tcBorders>
              <w:top w:val="nil"/>
              <w:left w:val="nil"/>
              <w:bottom w:val="nil"/>
              <w:right w:val="nil"/>
            </w:tcBorders>
          </w:tcPr>
          <w:p w14:paraId="79B66EC3"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66C41591"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B7C36B8"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374BD88E" w14:textId="77777777" w:rsidR="00A140E5" w:rsidRPr="002D1641" w:rsidRDefault="00A140E5" w:rsidP="004B018A">
            <w:pPr>
              <w:rPr>
                <w:rFonts w:ascii="Arial" w:hAnsi="Arial" w:cs="Arial"/>
              </w:rPr>
            </w:pPr>
          </w:p>
        </w:tc>
      </w:tr>
      <w:tr w:rsidR="00A140E5" w:rsidRPr="002D1641" w14:paraId="369F1C01" w14:textId="77777777">
        <w:tc>
          <w:tcPr>
            <w:tcW w:w="1615" w:type="dxa"/>
            <w:tcBorders>
              <w:top w:val="nil"/>
              <w:left w:val="nil"/>
              <w:bottom w:val="nil"/>
              <w:right w:val="nil"/>
            </w:tcBorders>
          </w:tcPr>
          <w:p w14:paraId="19FA6A6D"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36D1915E"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20C29EB7"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654F849B" w14:textId="77777777" w:rsidR="00A140E5" w:rsidRPr="002D1641" w:rsidRDefault="00A140E5" w:rsidP="004B018A">
            <w:pPr>
              <w:rPr>
                <w:rFonts w:ascii="Arial" w:hAnsi="Arial" w:cs="Arial"/>
              </w:rPr>
            </w:pPr>
          </w:p>
        </w:tc>
      </w:tr>
      <w:tr w:rsidR="00A140E5" w:rsidRPr="002D1641" w14:paraId="5A41AA64" w14:textId="77777777">
        <w:tc>
          <w:tcPr>
            <w:tcW w:w="1615" w:type="dxa"/>
            <w:tcBorders>
              <w:top w:val="nil"/>
              <w:left w:val="nil"/>
              <w:bottom w:val="nil"/>
              <w:right w:val="nil"/>
            </w:tcBorders>
          </w:tcPr>
          <w:p w14:paraId="11022935"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1AF39DBD"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EF71A14"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38B03082" w14:textId="77777777" w:rsidR="00A140E5" w:rsidRPr="002D1641" w:rsidRDefault="00A140E5" w:rsidP="004B018A">
            <w:pPr>
              <w:rPr>
                <w:rFonts w:ascii="Arial" w:hAnsi="Arial" w:cs="Arial"/>
              </w:rPr>
            </w:pPr>
          </w:p>
        </w:tc>
      </w:tr>
    </w:tbl>
    <w:p w14:paraId="24329CE4"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3156DFEC" w14:textId="77777777">
        <w:tc>
          <w:tcPr>
            <w:tcW w:w="1615" w:type="dxa"/>
            <w:tcBorders>
              <w:top w:val="nil"/>
              <w:left w:val="nil"/>
              <w:bottom w:val="nil"/>
              <w:right w:val="nil"/>
            </w:tcBorders>
          </w:tcPr>
          <w:p w14:paraId="44B99325"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1E4ED4C0"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1448937"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4D50D70D" w14:textId="77777777" w:rsidR="00A140E5" w:rsidRPr="002D1641" w:rsidRDefault="00A140E5" w:rsidP="004B018A">
            <w:pPr>
              <w:rPr>
                <w:rFonts w:ascii="Arial" w:hAnsi="Arial" w:cs="Arial"/>
              </w:rPr>
            </w:pPr>
          </w:p>
        </w:tc>
      </w:tr>
      <w:tr w:rsidR="00A140E5" w:rsidRPr="002D1641" w14:paraId="6645D6E6" w14:textId="77777777">
        <w:tc>
          <w:tcPr>
            <w:tcW w:w="1615" w:type="dxa"/>
            <w:tcBorders>
              <w:top w:val="nil"/>
              <w:left w:val="nil"/>
              <w:bottom w:val="nil"/>
              <w:right w:val="nil"/>
            </w:tcBorders>
          </w:tcPr>
          <w:p w14:paraId="6CD91E2C"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60677C1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7D104CCD"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755F5B7E" w14:textId="77777777" w:rsidR="00A140E5" w:rsidRPr="002D1641" w:rsidRDefault="00A140E5" w:rsidP="004B018A">
            <w:pPr>
              <w:rPr>
                <w:rFonts w:ascii="Arial" w:hAnsi="Arial" w:cs="Arial"/>
              </w:rPr>
            </w:pPr>
          </w:p>
        </w:tc>
      </w:tr>
      <w:tr w:rsidR="00A140E5" w:rsidRPr="002D1641" w14:paraId="489D8861" w14:textId="77777777">
        <w:tc>
          <w:tcPr>
            <w:tcW w:w="1615" w:type="dxa"/>
            <w:tcBorders>
              <w:top w:val="nil"/>
              <w:left w:val="nil"/>
              <w:bottom w:val="nil"/>
              <w:right w:val="nil"/>
            </w:tcBorders>
          </w:tcPr>
          <w:p w14:paraId="20522593"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0A78411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265A3D0"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504A2C97" w14:textId="77777777" w:rsidR="00A140E5" w:rsidRPr="002D1641" w:rsidRDefault="00A140E5" w:rsidP="004B018A">
            <w:pPr>
              <w:rPr>
                <w:rFonts w:ascii="Arial" w:hAnsi="Arial" w:cs="Arial"/>
              </w:rPr>
            </w:pPr>
          </w:p>
        </w:tc>
      </w:tr>
      <w:tr w:rsidR="00A140E5" w:rsidRPr="002D1641" w14:paraId="578F3DCA" w14:textId="77777777">
        <w:tc>
          <w:tcPr>
            <w:tcW w:w="1615" w:type="dxa"/>
            <w:tcBorders>
              <w:top w:val="nil"/>
              <w:left w:val="nil"/>
              <w:bottom w:val="nil"/>
              <w:right w:val="nil"/>
            </w:tcBorders>
          </w:tcPr>
          <w:p w14:paraId="5E85BDD0"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4BCFC6D4"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7D0B8CED"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3F2A5F1A" w14:textId="77777777" w:rsidR="00A140E5" w:rsidRPr="002D1641" w:rsidRDefault="00A140E5" w:rsidP="004B018A">
            <w:pPr>
              <w:rPr>
                <w:rFonts w:ascii="Arial" w:hAnsi="Arial" w:cs="Arial"/>
              </w:rPr>
            </w:pPr>
          </w:p>
        </w:tc>
      </w:tr>
    </w:tbl>
    <w:p w14:paraId="2D4243F4"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61BBC841" w14:textId="77777777">
        <w:tc>
          <w:tcPr>
            <w:tcW w:w="1615" w:type="dxa"/>
            <w:tcBorders>
              <w:top w:val="nil"/>
              <w:left w:val="nil"/>
              <w:bottom w:val="nil"/>
              <w:right w:val="nil"/>
            </w:tcBorders>
          </w:tcPr>
          <w:p w14:paraId="6235ABC0"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400AC2DC"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77E25127"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40504033" w14:textId="77777777" w:rsidR="00A140E5" w:rsidRPr="002D1641" w:rsidRDefault="00A140E5" w:rsidP="004B018A">
            <w:pPr>
              <w:rPr>
                <w:rFonts w:ascii="Arial" w:hAnsi="Arial" w:cs="Arial"/>
              </w:rPr>
            </w:pPr>
          </w:p>
        </w:tc>
      </w:tr>
      <w:tr w:rsidR="00A140E5" w:rsidRPr="002D1641" w14:paraId="3CDD2392" w14:textId="77777777">
        <w:tc>
          <w:tcPr>
            <w:tcW w:w="1615" w:type="dxa"/>
            <w:tcBorders>
              <w:top w:val="nil"/>
              <w:left w:val="nil"/>
              <w:bottom w:val="nil"/>
              <w:right w:val="nil"/>
            </w:tcBorders>
          </w:tcPr>
          <w:p w14:paraId="7BFE5CBF"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6839043E"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6E64BE46"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29E47805" w14:textId="77777777" w:rsidR="00A140E5" w:rsidRPr="002D1641" w:rsidRDefault="00A140E5" w:rsidP="004B018A">
            <w:pPr>
              <w:rPr>
                <w:rFonts w:ascii="Arial" w:hAnsi="Arial" w:cs="Arial"/>
              </w:rPr>
            </w:pPr>
          </w:p>
        </w:tc>
      </w:tr>
      <w:tr w:rsidR="00A140E5" w:rsidRPr="002D1641" w14:paraId="63B12B20" w14:textId="77777777">
        <w:tc>
          <w:tcPr>
            <w:tcW w:w="1615" w:type="dxa"/>
            <w:tcBorders>
              <w:top w:val="nil"/>
              <w:left w:val="nil"/>
              <w:bottom w:val="nil"/>
              <w:right w:val="nil"/>
            </w:tcBorders>
          </w:tcPr>
          <w:p w14:paraId="0AAA6405"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45CBCE5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36B78DC3"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3AC6477C" w14:textId="77777777" w:rsidR="00A140E5" w:rsidRPr="002D1641" w:rsidRDefault="00A140E5" w:rsidP="004B018A">
            <w:pPr>
              <w:rPr>
                <w:rFonts w:ascii="Arial" w:hAnsi="Arial" w:cs="Arial"/>
              </w:rPr>
            </w:pPr>
          </w:p>
        </w:tc>
      </w:tr>
      <w:tr w:rsidR="00A140E5" w:rsidRPr="002D1641" w14:paraId="1389C397" w14:textId="77777777">
        <w:tc>
          <w:tcPr>
            <w:tcW w:w="1615" w:type="dxa"/>
            <w:tcBorders>
              <w:top w:val="nil"/>
              <w:left w:val="nil"/>
              <w:bottom w:val="nil"/>
              <w:right w:val="nil"/>
            </w:tcBorders>
          </w:tcPr>
          <w:p w14:paraId="1ED0449E"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36E51AA5"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E3BFD18"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2E692A55" w14:textId="77777777" w:rsidR="00A140E5" w:rsidRPr="002D1641" w:rsidRDefault="00A140E5" w:rsidP="004B018A">
            <w:pPr>
              <w:rPr>
                <w:rFonts w:ascii="Arial" w:hAnsi="Arial" w:cs="Arial"/>
              </w:rPr>
            </w:pPr>
          </w:p>
        </w:tc>
      </w:tr>
    </w:tbl>
    <w:p w14:paraId="272140FD" w14:textId="77777777" w:rsidR="00A140E5" w:rsidRPr="002D1641" w:rsidRDefault="00A140E5" w:rsidP="00A140E5">
      <w:pPr>
        <w:pStyle w:val="BodyText"/>
        <w:rPr>
          <w:rFonts w:ascii="Arial" w:hAnsi="Arial" w:cs="Arial"/>
        </w:rPr>
      </w:pPr>
    </w:p>
    <w:p w14:paraId="41C6E82D" w14:textId="77777777" w:rsidR="00A140E5" w:rsidRPr="002D1641" w:rsidRDefault="00A140E5" w:rsidP="00A140E5">
      <w:pPr>
        <w:pStyle w:val="BodyText"/>
        <w:rPr>
          <w:rFonts w:ascii="Arial" w:hAnsi="Arial" w:cs="Arial"/>
        </w:rPr>
      </w:pPr>
    </w:p>
    <w:p w14:paraId="06C5DE04" w14:textId="77777777"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14:paraId="6FE306DB" w14:textId="77777777" w:rsidR="00A140E5" w:rsidRPr="002D1641" w:rsidRDefault="00A140E5" w:rsidP="00A140E5">
      <w:pPr>
        <w:rPr>
          <w:rFonts w:ascii="Arial" w:hAnsi="Arial" w:cs="Arial"/>
        </w:rPr>
      </w:pPr>
    </w:p>
    <w:p w14:paraId="738B03BB" w14:textId="77777777" w:rsidR="001B599D" w:rsidRPr="002D1641" w:rsidRDefault="001B599D" w:rsidP="004A3B48">
      <w:pPr>
        <w:pStyle w:val="Appendix"/>
        <w:rPr>
          <w:rFonts w:ascii="Arial" w:hAnsi="Arial" w:cs="Arial"/>
        </w:rPr>
      </w:pPr>
      <w:r w:rsidRPr="002D1641">
        <w:rPr>
          <w:rFonts w:ascii="Arial" w:hAnsi="Arial" w:cs="Arial"/>
        </w:rPr>
        <w:br w:type="page"/>
      </w:r>
      <w:bookmarkStart w:id="58" w:name="_Toc180482613"/>
      <w:r w:rsidR="00A140E5" w:rsidRPr="002D1641">
        <w:rPr>
          <w:rFonts w:ascii="Arial" w:hAnsi="Arial" w:cs="Arial"/>
        </w:rPr>
        <w:lastRenderedPageBreak/>
        <w:t>Appendix A:</w:t>
      </w:r>
      <w:r w:rsidRPr="002D1641">
        <w:rPr>
          <w:rFonts w:ascii="Arial" w:hAnsi="Arial" w:cs="Arial"/>
        </w:rPr>
        <w:t xml:space="preserve"> References</w:t>
      </w:r>
      <w:bookmarkEnd w:id="58"/>
    </w:p>
    <w:p w14:paraId="371B06A9"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22DB4043"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A7011D8" w14:textId="77777777" w:rsidTr="00540BC3">
        <w:trPr>
          <w:jc w:val="center"/>
        </w:trPr>
        <w:tc>
          <w:tcPr>
            <w:tcW w:w="1980" w:type="dxa"/>
            <w:shd w:val="clear" w:color="auto" w:fill="F3F3F3"/>
          </w:tcPr>
          <w:p w14:paraId="503D0D06"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51299258"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42E01AC7"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28329DF1" w14:textId="77777777" w:rsidTr="00540BC3">
        <w:trPr>
          <w:trHeight w:val="482"/>
          <w:jc w:val="center"/>
        </w:trPr>
        <w:tc>
          <w:tcPr>
            <w:tcW w:w="1980" w:type="dxa"/>
          </w:tcPr>
          <w:p w14:paraId="2869653C"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6E5D797F"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130B010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38E1F5D3" w14:textId="77777777" w:rsidR="00C11FFD" w:rsidRPr="002D1641" w:rsidRDefault="00C11FFD" w:rsidP="00C11FFD">
      <w:pPr>
        <w:pStyle w:val="BodyText3"/>
        <w:jc w:val="left"/>
        <w:rPr>
          <w:rFonts w:ascii="Arial" w:hAnsi="Arial" w:cs="Arial"/>
        </w:rPr>
      </w:pPr>
    </w:p>
    <w:p w14:paraId="4FA0803C" w14:textId="0927F19F" w:rsidR="001B599D" w:rsidRPr="002D1641" w:rsidRDefault="001B599D" w:rsidP="004A3B48">
      <w:pPr>
        <w:pStyle w:val="Appendix"/>
        <w:rPr>
          <w:rFonts w:ascii="Arial" w:hAnsi="Arial" w:cs="Arial"/>
        </w:rPr>
      </w:pPr>
      <w:r w:rsidRPr="002D1641">
        <w:rPr>
          <w:rFonts w:ascii="Arial" w:hAnsi="Arial" w:cs="Arial"/>
        </w:rPr>
        <w:br w:type="page"/>
      </w:r>
      <w:bookmarkStart w:id="59" w:name="_Toc180482614"/>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59"/>
    </w:p>
    <w:p w14:paraId="5B645CCE"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344930F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76E83D4F"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20F9B353" w14:textId="77777777" w:rsidTr="00540BC3">
        <w:tc>
          <w:tcPr>
            <w:tcW w:w="2628" w:type="dxa"/>
            <w:shd w:val="clear" w:color="auto" w:fill="F3F3F3"/>
          </w:tcPr>
          <w:p w14:paraId="4684E7C6"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73BC7C4E"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E6D315B" w14:textId="77777777" w:rsidTr="00540BC3">
        <w:trPr>
          <w:trHeight w:val="482"/>
        </w:trPr>
        <w:tc>
          <w:tcPr>
            <w:tcW w:w="2628" w:type="dxa"/>
          </w:tcPr>
          <w:p w14:paraId="26613BB7"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7B3C96AC"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466A89E" w14:textId="77777777" w:rsidTr="00540BC3">
        <w:trPr>
          <w:trHeight w:val="482"/>
        </w:trPr>
        <w:tc>
          <w:tcPr>
            <w:tcW w:w="2628" w:type="dxa"/>
          </w:tcPr>
          <w:p w14:paraId="1E0B470E"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31B19324"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593A5890" w14:textId="77777777" w:rsidTr="00540BC3">
        <w:trPr>
          <w:trHeight w:val="482"/>
        </w:trPr>
        <w:tc>
          <w:tcPr>
            <w:tcW w:w="2628" w:type="dxa"/>
          </w:tcPr>
          <w:p w14:paraId="715F7562"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76273572"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E6479C9" w14:textId="77777777" w:rsidR="00305B55" w:rsidRPr="002D1641" w:rsidRDefault="00305B55" w:rsidP="004A3B48">
      <w:pPr>
        <w:pStyle w:val="Appendix"/>
        <w:rPr>
          <w:rFonts w:ascii="Arial" w:hAnsi="Arial" w:cs="Arial"/>
        </w:rPr>
      </w:pPr>
    </w:p>
    <w:sectPr w:rsidR="00305B55" w:rsidRPr="002D1641"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C3BCD" w14:textId="77777777" w:rsidR="006753DE" w:rsidRDefault="006753DE">
      <w:r>
        <w:separator/>
      </w:r>
    </w:p>
  </w:endnote>
  <w:endnote w:type="continuationSeparator" w:id="0">
    <w:p w14:paraId="196CB276" w14:textId="77777777" w:rsidR="006753DE" w:rsidRDefault="00675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2F68D" w14:textId="3DE62FA1" w:rsidR="002E62CD" w:rsidRPr="00DF2171" w:rsidRDefault="00DF2171" w:rsidP="002B0CE5">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28416"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AF891" w14:textId="77777777" w:rsidR="006753DE" w:rsidRDefault="006753DE">
      <w:r>
        <w:separator/>
      </w:r>
    </w:p>
  </w:footnote>
  <w:footnote w:type="continuationSeparator" w:id="0">
    <w:p w14:paraId="56F41497" w14:textId="77777777" w:rsidR="006753DE" w:rsidRDefault="00675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20C2B" w14:textId="360872CA" w:rsidR="00DF2171" w:rsidRPr="0092790E" w:rsidRDefault="00E743AC"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noProof/>
      </w:rPr>
      <w:drawing>
        <wp:anchor distT="0" distB="0" distL="114300" distR="114300" simplePos="0" relativeHeight="251659264" behindDoc="0" locked="0" layoutInCell="1" allowOverlap="1" wp14:anchorId="1A0DCA9C" wp14:editId="542BF951">
          <wp:simplePos x="0" y="0"/>
          <wp:positionH relativeFrom="column">
            <wp:posOffset>-554355</wp:posOffset>
          </wp:positionH>
          <wp:positionV relativeFrom="paragraph">
            <wp:posOffset>-353695</wp:posOffset>
          </wp:positionV>
          <wp:extent cx="744220" cy="7423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22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2B0CE5">
      <w:rPr>
        <w:rFonts w:ascii="Arial" w:hAnsi="Arial" w:cs="Arial"/>
        <w:b/>
        <w:bCs/>
        <w:i/>
        <w:iCs/>
        <w:sz w:val="18"/>
        <w:szCs w:val="18"/>
      </w:rPr>
      <w:t>TAFE Invaders</w:t>
    </w:r>
  </w:p>
  <w:p w14:paraId="5AC99DB8"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CAB6A" w14:textId="40CABDA9"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start w:val="1"/>
      <w:numFmt w:val="bullet"/>
      <w:lvlText w:val="o"/>
      <w:lvlJc w:val="left"/>
      <w:pPr>
        <w:tabs>
          <w:tab w:val="num" w:pos="1296"/>
        </w:tabs>
        <w:ind w:left="1296" w:hanging="360"/>
      </w:pPr>
      <w:rPr>
        <w:rFonts w:ascii="Courier New" w:hAnsi="Courier New" w:hint="default"/>
      </w:rPr>
    </w:lvl>
    <w:lvl w:ilvl="1" w:tentative="1">
      <w:start w:val="1"/>
      <w:numFmt w:val="bullet"/>
      <w:lvlText w:val="o"/>
      <w:lvlJc w:val="left"/>
      <w:pPr>
        <w:tabs>
          <w:tab w:val="num" w:pos="2016"/>
        </w:tabs>
        <w:ind w:left="2016" w:hanging="360"/>
      </w:pPr>
      <w:rPr>
        <w:rFonts w:ascii="Courier New" w:hAnsi="Courier New" w:hint="default"/>
      </w:rPr>
    </w:lvl>
    <w:lvl w:ilvl="2" w:tentative="1">
      <w:start w:val="1"/>
      <w:numFmt w:val="bullet"/>
      <w:lvlText w:val=""/>
      <w:lvlJc w:val="left"/>
      <w:pPr>
        <w:tabs>
          <w:tab w:val="num" w:pos="2736"/>
        </w:tabs>
        <w:ind w:left="2736" w:hanging="360"/>
      </w:pPr>
      <w:rPr>
        <w:rFonts w:ascii="Wingdings" w:hAnsi="Wingdings" w:hint="default"/>
      </w:rPr>
    </w:lvl>
    <w:lvl w:ilvl="3" w:tentative="1">
      <w:start w:val="1"/>
      <w:numFmt w:val="bullet"/>
      <w:lvlText w:val=""/>
      <w:lvlJc w:val="left"/>
      <w:pPr>
        <w:tabs>
          <w:tab w:val="num" w:pos="3456"/>
        </w:tabs>
        <w:ind w:left="3456" w:hanging="360"/>
      </w:pPr>
      <w:rPr>
        <w:rFonts w:ascii="Symbol" w:hAnsi="Symbol" w:hint="default"/>
      </w:rPr>
    </w:lvl>
    <w:lvl w:ilvl="4" w:tentative="1">
      <w:start w:val="1"/>
      <w:numFmt w:val="bullet"/>
      <w:lvlText w:val="o"/>
      <w:lvlJc w:val="left"/>
      <w:pPr>
        <w:tabs>
          <w:tab w:val="num" w:pos="4176"/>
        </w:tabs>
        <w:ind w:left="4176" w:hanging="360"/>
      </w:pPr>
      <w:rPr>
        <w:rFonts w:ascii="Courier New" w:hAnsi="Courier New" w:hint="default"/>
      </w:rPr>
    </w:lvl>
    <w:lvl w:ilvl="5" w:tentative="1">
      <w:start w:val="1"/>
      <w:numFmt w:val="bullet"/>
      <w:lvlText w:val=""/>
      <w:lvlJc w:val="left"/>
      <w:pPr>
        <w:tabs>
          <w:tab w:val="num" w:pos="4896"/>
        </w:tabs>
        <w:ind w:left="4896" w:hanging="360"/>
      </w:pPr>
      <w:rPr>
        <w:rFonts w:ascii="Wingdings" w:hAnsi="Wingdings" w:hint="default"/>
      </w:rPr>
    </w:lvl>
    <w:lvl w:ilvl="6" w:tentative="1">
      <w:start w:val="1"/>
      <w:numFmt w:val="bullet"/>
      <w:lvlText w:val=""/>
      <w:lvlJc w:val="left"/>
      <w:pPr>
        <w:tabs>
          <w:tab w:val="num" w:pos="5616"/>
        </w:tabs>
        <w:ind w:left="5616" w:hanging="360"/>
      </w:pPr>
      <w:rPr>
        <w:rFonts w:ascii="Symbol" w:hAnsi="Symbol" w:hint="default"/>
      </w:rPr>
    </w:lvl>
    <w:lvl w:ilvl="7" w:tentative="1">
      <w:start w:val="1"/>
      <w:numFmt w:val="bullet"/>
      <w:lvlText w:val="o"/>
      <w:lvlJc w:val="left"/>
      <w:pPr>
        <w:tabs>
          <w:tab w:val="num" w:pos="6336"/>
        </w:tabs>
        <w:ind w:left="6336" w:hanging="360"/>
      </w:pPr>
      <w:rPr>
        <w:rFonts w:ascii="Courier New" w:hAnsi="Courier New" w:hint="default"/>
      </w:rPr>
    </w:lvl>
    <w:lvl w:ilvl="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start w:val="1"/>
      <w:numFmt w:val="bullet"/>
      <w:pStyle w:val="Bullet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start w:val="1"/>
      <w:numFmt w:val="bullet"/>
      <w:lvlText w:val="•"/>
      <w:lvlJc w:val="left"/>
      <w:pPr>
        <w:tabs>
          <w:tab w:val="num" w:pos="720"/>
        </w:tabs>
        <w:ind w:left="720" w:hanging="360"/>
      </w:pPr>
      <w:rPr>
        <w:rFonts w:ascii="Tahoma" w:hAnsi="Tahoma" w:hint="default"/>
      </w:rPr>
    </w:lvl>
    <w:lvl w:ilvl="1" w:tentative="1">
      <w:start w:val="1"/>
      <w:numFmt w:val="bullet"/>
      <w:lvlText w:val="•"/>
      <w:lvlJc w:val="left"/>
      <w:pPr>
        <w:tabs>
          <w:tab w:val="num" w:pos="1440"/>
        </w:tabs>
        <w:ind w:left="1440" w:hanging="360"/>
      </w:pPr>
      <w:rPr>
        <w:rFonts w:ascii="Tahoma" w:hAnsi="Tahoma" w:hint="default"/>
      </w:rPr>
    </w:lvl>
    <w:lvl w:ilvl="2" w:tentative="1">
      <w:start w:val="1"/>
      <w:numFmt w:val="bullet"/>
      <w:lvlText w:val="•"/>
      <w:lvlJc w:val="left"/>
      <w:pPr>
        <w:tabs>
          <w:tab w:val="num" w:pos="2160"/>
        </w:tabs>
        <w:ind w:left="2160" w:hanging="360"/>
      </w:pPr>
      <w:rPr>
        <w:rFonts w:ascii="Tahoma" w:hAnsi="Tahoma" w:hint="default"/>
      </w:rPr>
    </w:lvl>
    <w:lvl w:ilvl="3" w:tentative="1">
      <w:start w:val="1"/>
      <w:numFmt w:val="bullet"/>
      <w:lvlText w:val="•"/>
      <w:lvlJc w:val="left"/>
      <w:pPr>
        <w:tabs>
          <w:tab w:val="num" w:pos="2880"/>
        </w:tabs>
        <w:ind w:left="2880" w:hanging="360"/>
      </w:pPr>
      <w:rPr>
        <w:rFonts w:ascii="Tahoma" w:hAnsi="Tahoma" w:hint="default"/>
      </w:rPr>
    </w:lvl>
    <w:lvl w:ilvl="4" w:tentative="1">
      <w:start w:val="1"/>
      <w:numFmt w:val="bullet"/>
      <w:lvlText w:val="•"/>
      <w:lvlJc w:val="left"/>
      <w:pPr>
        <w:tabs>
          <w:tab w:val="num" w:pos="3600"/>
        </w:tabs>
        <w:ind w:left="3600" w:hanging="360"/>
      </w:pPr>
      <w:rPr>
        <w:rFonts w:ascii="Tahoma" w:hAnsi="Tahoma" w:hint="default"/>
      </w:rPr>
    </w:lvl>
    <w:lvl w:ilvl="5" w:tentative="1">
      <w:start w:val="1"/>
      <w:numFmt w:val="bullet"/>
      <w:lvlText w:val="•"/>
      <w:lvlJc w:val="left"/>
      <w:pPr>
        <w:tabs>
          <w:tab w:val="num" w:pos="4320"/>
        </w:tabs>
        <w:ind w:left="4320" w:hanging="360"/>
      </w:pPr>
      <w:rPr>
        <w:rFonts w:ascii="Tahoma" w:hAnsi="Tahoma" w:hint="default"/>
      </w:rPr>
    </w:lvl>
    <w:lvl w:ilvl="6" w:tentative="1">
      <w:start w:val="1"/>
      <w:numFmt w:val="bullet"/>
      <w:lvlText w:val="•"/>
      <w:lvlJc w:val="left"/>
      <w:pPr>
        <w:tabs>
          <w:tab w:val="num" w:pos="5040"/>
        </w:tabs>
        <w:ind w:left="5040" w:hanging="360"/>
      </w:pPr>
      <w:rPr>
        <w:rFonts w:ascii="Tahoma" w:hAnsi="Tahoma" w:hint="default"/>
      </w:rPr>
    </w:lvl>
    <w:lvl w:ilvl="7" w:tentative="1">
      <w:start w:val="1"/>
      <w:numFmt w:val="bullet"/>
      <w:lvlText w:val="•"/>
      <w:lvlJc w:val="left"/>
      <w:pPr>
        <w:tabs>
          <w:tab w:val="num" w:pos="5760"/>
        </w:tabs>
        <w:ind w:left="5760" w:hanging="360"/>
      </w:pPr>
      <w:rPr>
        <w:rFonts w:ascii="Tahoma" w:hAnsi="Tahoma" w:hint="default"/>
      </w:rPr>
    </w:lvl>
    <w:lvl w:ilvl="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305AD1"/>
    <w:multiLevelType w:val="hybridMultilevel"/>
    <w:tmpl w:val="BA42E592"/>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0CE5"/>
    <w:rsid w:val="002B1932"/>
    <w:rsid w:val="002C3AEC"/>
    <w:rsid w:val="002D1641"/>
    <w:rsid w:val="002D3CFE"/>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3DE"/>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3AC"/>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CE6523"/>
  <w15:chartTrackingRefBased/>
  <w15:docId w15:val="{9C6DB219-2895-4323-A314-3CF7784C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BodyTextChar">
    <w:name w:val="Body Text Char"/>
    <w:link w:val="BodyText"/>
    <w:rsid w:val="00E743A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csharp/programming-guide/inside-a-program/coding-conven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9325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Ben Royans</cp:lastModifiedBy>
  <cp:revision>2</cp:revision>
  <cp:lastPrinted>2006-02-28T02:43:00Z</cp:lastPrinted>
  <dcterms:created xsi:type="dcterms:W3CDTF">2020-05-28T06:27:00Z</dcterms:created>
  <dcterms:modified xsi:type="dcterms:W3CDTF">2020-05-28T06:27:00Z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