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92BC" w14:textId="77777777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F5497"/>
          <w:sz w:val="32"/>
          <w:szCs w:val="32"/>
        </w:rPr>
      </w:pPr>
      <w:r>
        <w:rPr>
          <w:rFonts w:ascii="CIDFont+F2" w:hAnsi="CIDFont+F2" w:cs="CIDFont+F2"/>
          <w:color w:val="2F5497"/>
          <w:sz w:val="32"/>
          <w:szCs w:val="32"/>
        </w:rPr>
        <w:t>Modo de entrega</w:t>
      </w:r>
    </w:p>
    <w:p w14:paraId="3B60DAB6" w14:textId="77777777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Una vez acabados los ejercicios, renombrareis el fichero de la siguiente forma:</w:t>
      </w:r>
    </w:p>
    <w:p w14:paraId="0DB35C9A" w14:textId="7516E107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DAW-</w:t>
      </w:r>
      <w:r w:rsidR="002237D4">
        <w:rPr>
          <w:rFonts w:ascii="CIDFont+F1" w:hAnsi="CIDFont+F1" w:cs="CIDFont+F1"/>
          <w:color w:val="FF0000"/>
          <w:sz w:val="20"/>
          <w:szCs w:val="20"/>
        </w:rPr>
        <w:t>DIW-UD05-</w:t>
      </w:r>
      <w:r>
        <w:rPr>
          <w:rFonts w:ascii="CIDFont+F1" w:hAnsi="CIDFont+F1" w:cs="CIDFont+F1"/>
          <w:color w:val="FF0000"/>
          <w:sz w:val="20"/>
          <w:szCs w:val="20"/>
        </w:rPr>
        <w:t>Apellidos, Nombre.zip</w:t>
      </w:r>
    </w:p>
    <w:p w14:paraId="34F431B3" w14:textId="32E0E705" w:rsidR="004256C7" w:rsidRDefault="002237D4" w:rsidP="004256C7">
      <w:pPr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DAW-DIW-UD05-</w:t>
      </w:r>
      <w:r w:rsidR="004256C7">
        <w:rPr>
          <w:rFonts w:ascii="CIDFont+F1" w:hAnsi="CIDFont+F1" w:cs="CIDFont+F1"/>
          <w:color w:val="FF0000"/>
          <w:sz w:val="20"/>
          <w:szCs w:val="20"/>
        </w:rPr>
        <w:t>Totana García, Luís Regino.zip</w:t>
      </w:r>
    </w:p>
    <w:p w14:paraId="54138D72" w14:textId="09FEA373" w:rsidR="005C12DB" w:rsidRDefault="005C12DB" w:rsidP="005C12DB">
      <w:pPr>
        <w:pStyle w:val="Ttulo1"/>
      </w:pPr>
      <w:r>
        <w:t>Ejercicio 1</w:t>
      </w:r>
    </w:p>
    <w:p w14:paraId="17F46ED1" w14:textId="77777777" w:rsidR="005C12DB" w:rsidRPr="005C12DB" w:rsidRDefault="005C12DB" w:rsidP="005C12DB">
      <w:pPr>
        <w:shd w:val="clear" w:color="auto" w:fill="FFFFFF"/>
        <w:spacing w:after="225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Cuando se imprime una página web normalmente lo que queremos es el contenido, no la presentación visual de la página como logotipos e imágenes decorativas. Además, los elementos de la interfaz como menús, listas desplegables y botones no tiene sentido imprimirlos porque no se puede interactuar con ellos.</w:t>
      </w:r>
    </w:p>
    <w:p w14:paraId="174C1927" w14:textId="77777777" w:rsidR="005C12DB" w:rsidRP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Por ejemplo, al imprimir una página web puede interesar no imprimir la cabecera (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header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), el pie de página (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footer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), el menú de navegación principal (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nav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 e información adicional al contenido (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&lt;aside&gt;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).</w:t>
      </w:r>
    </w:p>
    <w:p w14:paraId="50A53ADA" w14:textId="77777777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5D6D9CBF" w14:textId="6DCF9888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Añade una nueva hoja de estilo utilizando medios definidos con 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&lt;link&gt;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 para que no se imprima el 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header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), el 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footer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), el 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</w:t>
      </w:r>
      <w:proofErr w:type="spellStart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nav</w:t>
      </w:r>
      <w:proofErr w:type="spellEnd"/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&gt;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 y el </w:t>
      </w:r>
      <w:r w:rsidRPr="005C12DB"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  <w:t>&lt;aside&gt;</w:t>
      </w:r>
    </w:p>
    <w:p w14:paraId="501B835B" w14:textId="4A8B0DE7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991D6"/>
          <w:sz w:val="20"/>
          <w:szCs w:val="20"/>
          <w:bdr w:val="single" w:sz="6" w:space="2" w:color="E8E8E8" w:frame="1"/>
          <w:shd w:val="clear" w:color="auto" w:fill="FFFFFF"/>
          <w:lang w:eastAsia="es-ES"/>
        </w:rPr>
      </w:pPr>
    </w:p>
    <w:p w14:paraId="6EA1E335" w14:textId="694869E2" w:rsidR="005C12DB" w:rsidRDefault="005C12DB" w:rsidP="005C12DB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2</w:t>
      </w:r>
    </w:p>
    <w:p w14:paraId="1A12FEA9" w14:textId="39193A53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Define </w:t>
      </w:r>
      <w:r w:rsidR="000E1301"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las medias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queries</w:t>
      </w:r>
      <w:proofErr w:type="spellEnd"/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de tu proyecto web. Aplica un mínimo de tres puntos de ruptura.</w:t>
      </w:r>
    </w:p>
    <w:p w14:paraId="2283F2D4" w14:textId="3B076963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2662C18D" w14:textId="1E0EEC3F" w:rsidR="005C12DB" w:rsidRDefault="005C12DB" w:rsidP="00116B86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3</w:t>
      </w:r>
    </w:p>
    <w:p w14:paraId="3D89FB43" w14:textId="48F7C76E" w:rsidR="005C12DB" w:rsidRP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Define la etiqueta </w:t>
      </w:r>
      <w:proofErr w:type="spellStart"/>
      <w:r w:rsidRPr="005C12DB">
        <w:rPr>
          <w:rFonts w:eastAsia="Times New Roman" w:cs="Times New Roman"/>
          <w:i/>
          <w:iCs/>
          <w:sz w:val="24"/>
          <w:szCs w:val="24"/>
          <w:lang w:eastAsia="es-ES"/>
        </w:rPr>
        <w:t>viewport</w:t>
      </w:r>
      <w:proofErr w:type="spellEnd"/>
      <w:r w:rsidRPr="005C12DB">
        <w:rPr>
          <w:rFonts w:eastAsia="Times New Roman" w:cs="Times New Roman"/>
          <w:i/>
          <w:iCs/>
          <w:sz w:val="24"/>
          <w:szCs w:val="24"/>
          <w:lang w:eastAsia="es-ES"/>
        </w:rPr>
        <w:t> </w:t>
      </w: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en tu proyecto. Define el ancho igual al ancho del dispositivo y el resto de valores defínelos en base a tus propios criterios.</w:t>
      </w:r>
    </w:p>
    <w:p w14:paraId="08D12AC1" w14:textId="6922C897" w:rsidR="005C12DB" w:rsidRP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767632BA" w14:textId="2E49E72F" w:rsidR="005C12DB" w:rsidRPr="005C12DB" w:rsidRDefault="005C12DB" w:rsidP="00116B86">
      <w:pPr>
        <w:pStyle w:val="Ttulo1"/>
        <w:rPr>
          <w:rFonts w:eastAsia="Times New Roman"/>
          <w:lang w:eastAsia="es-ES"/>
        </w:rPr>
      </w:pPr>
      <w:r w:rsidRPr="005C12DB">
        <w:rPr>
          <w:rFonts w:eastAsia="Times New Roman"/>
          <w:lang w:eastAsia="es-ES"/>
        </w:rPr>
        <w:t>Ejercicio 4</w:t>
      </w:r>
    </w:p>
    <w:p w14:paraId="6436D2D5" w14:textId="758A22E4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5C12DB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Define una sombra inferior negra en el menú de tu proyecto web de 10px de desplazamiento vertical y con un desenfoque de 15px. Agrega también una sombra de tipo texto en uno o más encabezados que disponga de 4px de desplazamiento horizontal y vertical y 2px de desenfoque.</w:t>
      </w:r>
    </w:p>
    <w:p w14:paraId="4F69755F" w14:textId="1BC890C2" w:rsidR="005C12DB" w:rsidRDefault="005C12DB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786634BF" w14:textId="02AA8FD8" w:rsidR="005C12DB" w:rsidRDefault="00116B86" w:rsidP="00116B86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5</w:t>
      </w:r>
    </w:p>
    <w:p w14:paraId="645D0039" w14:textId="0CCF020C" w:rsidR="00116B86" w:rsidRDefault="00116B86" w:rsidP="005C12D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Aplica un gradiente en uno de los contenedores de tu proyecto web. El gradiente debe contener los colores establecidos en la guía de estilo de tu proyecto web.</w:t>
      </w:r>
    </w:p>
    <w:p w14:paraId="7C8E45D2" w14:textId="791983B8" w:rsidR="00116B86" w:rsidRDefault="00116B86" w:rsidP="00116B86">
      <w:pPr>
        <w:pStyle w:val="Ttulo1"/>
        <w:rPr>
          <w:rFonts w:eastAsia="Times New Roman"/>
          <w:lang w:eastAsia="es-ES"/>
        </w:rPr>
      </w:pPr>
    </w:p>
    <w:p w14:paraId="62DF228D" w14:textId="31CE048C" w:rsidR="00116B86" w:rsidRDefault="00116B86" w:rsidP="00116B86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6</w:t>
      </w:r>
    </w:p>
    <w:p w14:paraId="00BC72D0" w14:textId="5CB324D3" w:rsidR="00116B86" w:rsidRPr="00116B86" w:rsidRDefault="00116B86" w:rsidP="00116B86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Utiliza los selectores de atributos, la 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pseudo-</w:t>
      </w:r>
      <w:proofErr w:type="gram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clase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: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not</w:t>
      </w:r>
      <w:proofErr w:type="spellEnd"/>
      <w:proofErr w:type="gram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y tus conocimientos de CSS para dibujar un borde rojo (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border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: 3px 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solid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red;) a todas las imágenes que no tengan el atributo “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alt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”.</w:t>
      </w:r>
    </w:p>
    <w:p w14:paraId="479142DB" w14:textId="4F62754E" w:rsidR="00116B86" w:rsidRDefault="00116B86" w:rsidP="00116B86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Utiliza los selectores de atributos y el 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pseudo-elemento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after para añadir un icono de la imagen de 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pdf</w:t>
      </w:r>
      <w:proofErr w:type="spellEnd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 xml:space="preserve"> justo detrás de todos los enlaces que apunten a un </w:t>
      </w:r>
      <w:proofErr w:type="spellStart"/>
      <w:r w:rsidRPr="00116B86"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  <w:t>pdf</w:t>
      </w:r>
      <w:proofErr w:type="spellEnd"/>
    </w:p>
    <w:p w14:paraId="0F3B0F74" w14:textId="2E1E3397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</w:p>
    <w:p w14:paraId="57ADFC13" w14:textId="62B85346" w:rsidR="00116B86" w:rsidRDefault="00116B86" w:rsidP="00116B86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7</w:t>
      </w:r>
    </w:p>
    <w:p w14:paraId="545F8E01" w14:textId="76D1705B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Utiliza transiciones para algunos de los botones de tu proyecto web o para otro elemento en el que te parezca adecuado el uso de transiciones.</w:t>
      </w:r>
    </w:p>
    <w:p w14:paraId="5BD04459" w14:textId="5FDAFCBF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</w:p>
    <w:p w14:paraId="6F1F133C" w14:textId="7685BF61" w:rsidR="00116B86" w:rsidRDefault="00116B86" w:rsidP="00116B8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Ejercicio 8</w:t>
      </w:r>
    </w:p>
    <w:p w14:paraId="040BDAB0" w14:textId="04DD920D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Utiliza algún tipo de transformación en uno de los elementos de tu proyecto web.</w:t>
      </w:r>
    </w:p>
    <w:p w14:paraId="4338BF69" w14:textId="7313EBF1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</w:p>
    <w:p w14:paraId="5E4F83B8" w14:textId="5ED3D8D9" w:rsidR="00116B86" w:rsidRDefault="00116B86" w:rsidP="00116B8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Ejercicio 9</w:t>
      </w:r>
    </w:p>
    <w:p w14:paraId="0032F638" w14:textId="43C3575B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Utiliza la propiedad </w:t>
      </w:r>
      <w:proofErr w:type="spellStart"/>
      <w:r>
        <w:rPr>
          <w:rFonts w:ascii="Roboto" w:hAnsi="Roboto"/>
          <w:color w:val="000000"/>
          <w:shd w:val="clear" w:color="auto" w:fill="FFFFFF"/>
        </w:rPr>
        <w:t>overflow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el valor «</w:t>
      </w:r>
      <w:proofErr w:type="spellStart"/>
      <w:r>
        <w:rPr>
          <w:rFonts w:ascii="Roboto" w:hAnsi="Roboto"/>
          <w:color w:val="000000"/>
          <w:shd w:val="clear" w:color="auto" w:fill="FFFFFF"/>
        </w:rPr>
        <w:t>hidden</w:t>
      </w:r>
      <w:proofErr w:type="spellEnd"/>
      <w:r>
        <w:rPr>
          <w:rFonts w:ascii="Roboto" w:hAnsi="Roboto"/>
          <w:color w:val="000000"/>
          <w:shd w:val="clear" w:color="auto" w:fill="FFFFFF"/>
        </w:rPr>
        <w:t>» o «auto» para mostrar el texto de los artículos de la página del blog de tu proyecto web.</w:t>
      </w:r>
    </w:p>
    <w:p w14:paraId="37FB1547" w14:textId="366C08C1" w:rsid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hd w:val="clear" w:color="auto" w:fill="FFFFFF"/>
        </w:rPr>
      </w:pPr>
    </w:p>
    <w:p w14:paraId="6998A449" w14:textId="44D6E2C1" w:rsidR="00116B86" w:rsidRDefault="00116B86" w:rsidP="00116B86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Ejericico</w:t>
      </w:r>
      <w:proofErr w:type="spellEnd"/>
      <w:r>
        <w:rPr>
          <w:shd w:val="clear" w:color="auto" w:fill="FFFFFF"/>
        </w:rPr>
        <w:t xml:space="preserve"> 10</w:t>
      </w:r>
    </w:p>
    <w:p w14:paraId="02C5CC7A" w14:textId="6C8ACEE6" w:rsidR="00116B86" w:rsidRPr="00116B86" w:rsidRDefault="00116B86" w:rsidP="00116B8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s-ES"/>
        </w:rPr>
      </w:pPr>
      <w:r>
        <w:rPr>
          <w:rFonts w:ascii="Roboto" w:hAnsi="Roboto"/>
          <w:color w:val="000000"/>
          <w:shd w:val="clear" w:color="auto" w:fill="FFFFFF"/>
        </w:rPr>
        <w:t xml:space="preserve">Utiliza el modelo de caja flexible para crear dos contenedores (o más) con elementos flexibles. Haz uso de las propiedades </w:t>
      </w:r>
      <w:proofErr w:type="spellStart"/>
      <w:r>
        <w:rPr>
          <w:rFonts w:ascii="Roboto" w:hAnsi="Roboto"/>
          <w:color w:val="000000"/>
          <w:shd w:val="clear" w:color="auto" w:fill="FFFFFF"/>
        </w:rPr>
        <w:t>flex-wrap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justify-content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000000"/>
          <w:shd w:val="clear" w:color="auto" w:fill="FFFFFF"/>
        </w:rPr>
        <w:t>align-items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sectPr w:rsidR="00116B86" w:rsidRPr="00116B86" w:rsidSect="00391501">
      <w:headerReference w:type="default" r:id="rId8"/>
      <w:foot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DE0F" w14:textId="77777777" w:rsidR="00600133" w:rsidRDefault="00600133" w:rsidP="005E4667">
      <w:pPr>
        <w:spacing w:after="0" w:line="240" w:lineRule="auto"/>
      </w:pPr>
      <w:r>
        <w:separator/>
      </w:r>
    </w:p>
  </w:endnote>
  <w:endnote w:type="continuationSeparator" w:id="0">
    <w:p w14:paraId="270618CE" w14:textId="77777777" w:rsidR="00600133" w:rsidRDefault="00600133" w:rsidP="005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5D5" w14:textId="3FF14212" w:rsidR="002258B0" w:rsidRDefault="002258B0" w:rsidP="00F85EEB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F1EA" w14:textId="77777777" w:rsidR="00600133" w:rsidRDefault="00600133" w:rsidP="005E4667">
      <w:pPr>
        <w:spacing w:after="0" w:line="240" w:lineRule="auto"/>
      </w:pPr>
      <w:r>
        <w:separator/>
      </w:r>
    </w:p>
  </w:footnote>
  <w:footnote w:type="continuationSeparator" w:id="0">
    <w:p w14:paraId="581079C5" w14:textId="77777777" w:rsidR="00600133" w:rsidRDefault="00600133" w:rsidP="005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A80A" w14:textId="6B3EC0AE" w:rsidR="002258B0" w:rsidRPr="00DE6755" w:rsidRDefault="002258B0">
    <w:pPr>
      <w:pStyle w:val="Encabezado"/>
      <w:pBdr>
        <w:bottom w:val="single" w:sz="6" w:space="1" w:color="auto"/>
      </w:pBdr>
      <w:rPr>
        <w:sz w:val="24"/>
        <w:szCs w:val="24"/>
      </w:rPr>
    </w:pPr>
    <w:r>
      <w:rPr>
        <w:sz w:val="24"/>
        <w:szCs w:val="24"/>
      </w:rPr>
      <w:t>DA</w:t>
    </w:r>
    <w:r w:rsidR="00096DFE">
      <w:rPr>
        <w:sz w:val="24"/>
        <w:szCs w:val="24"/>
      </w:rPr>
      <w:t>W – DISEÑO DE INTERFACES WEB</w:t>
    </w:r>
    <w:r w:rsidR="00096DFE">
      <w:rPr>
        <w:sz w:val="24"/>
        <w:szCs w:val="24"/>
      </w:rPr>
      <w:tab/>
    </w:r>
    <w:r w:rsidRPr="005E4667">
      <w:rPr>
        <w:noProof/>
      </w:rPr>
      <w:tab/>
    </w:r>
    <w:r>
      <w:rPr>
        <w:noProof/>
      </w:rPr>
      <w:drawing>
        <wp:inline distT="0" distB="0" distL="0" distR="0" wp14:anchorId="4C8A9DC4" wp14:editId="7CD3414A">
          <wp:extent cx="466725" cy="437555"/>
          <wp:effectExtent l="0" t="0" r="0" b="63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169" cy="444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F576E" w14:textId="77777777" w:rsidR="002258B0" w:rsidRDefault="002258B0">
    <w:pPr>
      <w:pStyle w:val="Encabezado"/>
    </w:pPr>
  </w:p>
  <w:p w14:paraId="271A01F6" w14:textId="77777777" w:rsidR="002258B0" w:rsidRDefault="002258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730"/>
    <w:multiLevelType w:val="hybridMultilevel"/>
    <w:tmpl w:val="28EE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04F4"/>
    <w:multiLevelType w:val="hybridMultilevel"/>
    <w:tmpl w:val="BF2C7A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D38"/>
    <w:multiLevelType w:val="multilevel"/>
    <w:tmpl w:val="013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A63CA"/>
    <w:multiLevelType w:val="hybridMultilevel"/>
    <w:tmpl w:val="B8ECA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174F"/>
    <w:multiLevelType w:val="hybridMultilevel"/>
    <w:tmpl w:val="AA84F3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D4D8F"/>
    <w:multiLevelType w:val="hybridMultilevel"/>
    <w:tmpl w:val="3F3C6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7E8C"/>
    <w:multiLevelType w:val="hybridMultilevel"/>
    <w:tmpl w:val="26A27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A44A2"/>
    <w:multiLevelType w:val="hybridMultilevel"/>
    <w:tmpl w:val="6F6CF1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7644A"/>
    <w:multiLevelType w:val="multilevel"/>
    <w:tmpl w:val="9A007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77C49B3"/>
    <w:multiLevelType w:val="hybridMultilevel"/>
    <w:tmpl w:val="53E2A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5735B"/>
    <w:multiLevelType w:val="hybridMultilevel"/>
    <w:tmpl w:val="0F14F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F355E"/>
    <w:multiLevelType w:val="hybridMultilevel"/>
    <w:tmpl w:val="23B891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64BA"/>
    <w:multiLevelType w:val="hybridMultilevel"/>
    <w:tmpl w:val="0B564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7031F"/>
    <w:multiLevelType w:val="hybridMultilevel"/>
    <w:tmpl w:val="F7F8A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F6A6E"/>
    <w:multiLevelType w:val="hybridMultilevel"/>
    <w:tmpl w:val="9416A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57E6A"/>
    <w:multiLevelType w:val="hybridMultilevel"/>
    <w:tmpl w:val="EF0E6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57851">
    <w:abstractNumId w:val="8"/>
  </w:num>
  <w:num w:numId="2" w16cid:durableId="880481369">
    <w:abstractNumId w:val="6"/>
  </w:num>
  <w:num w:numId="3" w16cid:durableId="1561208022">
    <w:abstractNumId w:val="3"/>
  </w:num>
  <w:num w:numId="4" w16cid:durableId="1748261112">
    <w:abstractNumId w:val="10"/>
  </w:num>
  <w:num w:numId="5" w16cid:durableId="1761944005">
    <w:abstractNumId w:val="4"/>
  </w:num>
  <w:num w:numId="6" w16cid:durableId="130024213">
    <w:abstractNumId w:val="15"/>
  </w:num>
  <w:num w:numId="7" w16cid:durableId="401828455">
    <w:abstractNumId w:val="9"/>
  </w:num>
  <w:num w:numId="8" w16cid:durableId="304550352">
    <w:abstractNumId w:val="11"/>
  </w:num>
  <w:num w:numId="9" w16cid:durableId="878081793">
    <w:abstractNumId w:val="1"/>
  </w:num>
  <w:num w:numId="10" w16cid:durableId="1148790450">
    <w:abstractNumId w:val="7"/>
  </w:num>
  <w:num w:numId="11" w16cid:durableId="1037315937">
    <w:abstractNumId w:val="12"/>
  </w:num>
  <w:num w:numId="12" w16cid:durableId="421686921">
    <w:abstractNumId w:val="5"/>
  </w:num>
  <w:num w:numId="13" w16cid:durableId="773407317">
    <w:abstractNumId w:val="0"/>
  </w:num>
  <w:num w:numId="14" w16cid:durableId="596594316">
    <w:abstractNumId w:val="13"/>
  </w:num>
  <w:num w:numId="15" w16cid:durableId="1127511456">
    <w:abstractNumId w:val="2"/>
  </w:num>
  <w:num w:numId="16" w16cid:durableId="205719806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031F8"/>
    <w:rsid w:val="00026560"/>
    <w:rsid w:val="000342D4"/>
    <w:rsid w:val="00050654"/>
    <w:rsid w:val="00087E2D"/>
    <w:rsid w:val="000933B5"/>
    <w:rsid w:val="00096DFE"/>
    <w:rsid w:val="000B0E59"/>
    <w:rsid w:val="000E1301"/>
    <w:rsid w:val="000F1D89"/>
    <w:rsid w:val="00106555"/>
    <w:rsid w:val="00116B86"/>
    <w:rsid w:val="00130327"/>
    <w:rsid w:val="00134D0A"/>
    <w:rsid w:val="00150904"/>
    <w:rsid w:val="00163F58"/>
    <w:rsid w:val="00167148"/>
    <w:rsid w:val="001A5BD6"/>
    <w:rsid w:val="001B500E"/>
    <w:rsid w:val="001E7223"/>
    <w:rsid w:val="001F4615"/>
    <w:rsid w:val="002078FC"/>
    <w:rsid w:val="00214025"/>
    <w:rsid w:val="00214E5C"/>
    <w:rsid w:val="002237D4"/>
    <w:rsid w:val="002258B0"/>
    <w:rsid w:val="00265D46"/>
    <w:rsid w:val="002733C5"/>
    <w:rsid w:val="00275363"/>
    <w:rsid w:val="002917A6"/>
    <w:rsid w:val="002954C2"/>
    <w:rsid w:val="002C050C"/>
    <w:rsid w:val="002E241B"/>
    <w:rsid w:val="002E6B93"/>
    <w:rsid w:val="002E7DA4"/>
    <w:rsid w:val="002F5813"/>
    <w:rsid w:val="00313D4A"/>
    <w:rsid w:val="003303C2"/>
    <w:rsid w:val="00352379"/>
    <w:rsid w:val="003571F6"/>
    <w:rsid w:val="00360211"/>
    <w:rsid w:val="00387EB0"/>
    <w:rsid w:val="00391501"/>
    <w:rsid w:val="003A02FE"/>
    <w:rsid w:val="003B5D51"/>
    <w:rsid w:val="003E789D"/>
    <w:rsid w:val="003F7904"/>
    <w:rsid w:val="0040151E"/>
    <w:rsid w:val="00411F93"/>
    <w:rsid w:val="004256C7"/>
    <w:rsid w:val="004357C0"/>
    <w:rsid w:val="00443D2D"/>
    <w:rsid w:val="00463B74"/>
    <w:rsid w:val="0047175A"/>
    <w:rsid w:val="00472C84"/>
    <w:rsid w:val="00490014"/>
    <w:rsid w:val="00490DE7"/>
    <w:rsid w:val="00492621"/>
    <w:rsid w:val="004A27C0"/>
    <w:rsid w:val="004A36D0"/>
    <w:rsid w:val="004C4717"/>
    <w:rsid w:val="004F59E3"/>
    <w:rsid w:val="0050487A"/>
    <w:rsid w:val="00504A80"/>
    <w:rsid w:val="005208B9"/>
    <w:rsid w:val="005345A0"/>
    <w:rsid w:val="00593D94"/>
    <w:rsid w:val="005C12DB"/>
    <w:rsid w:val="005C12EE"/>
    <w:rsid w:val="005C4CC0"/>
    <w:rsid w:val="005D27D9"/>
    <w:rsid w:val="005E4667"/>
    <w:rsid w:val="005F7C6F"/>
    <w:rsid w:val="00600133"/>
    <w:rsid w:val="00606C36"/>
    <w:rsid w:val="00610906"/>
    <w:rsid w:val="00614010"/>
    <w:rsid w:val="00622A36"/>
    <w:rsid w:val="006342E4"/>
    <w:rsid w:val="00645518"/>
    <w:rsid w:val="006460E3"/>
    <w:rsid w:val="00656193"/>
    <w:rsid w:val="00660480"/>
    <w:rsid w:val="00675C3E"/>
    <w:rsid w:val="00686FCB"/>
    <w:rsid w:val="006A58E2"/>
    <w:rsid w:val="006C7C2C"/>
    <w:rsid w:val="006D4428"/>
    <w:rsid w:val="006D6D8E"/>
    <w:rsid w:val="00704DA2"/>
    <w:rsid w:val="00717E70"/>
    <w:rsid w:val="007209B3"/>
    <w:rsid w:val="00734617"/>
    <w:rsid w:val="00743D4A"/>
    <w:rsid w:val="007460D1"/>
    <w:rsid w:val="00757B6A"/>
    <w:rsid w:val="007A3F15"/>
    <w:rsid w:val="007A7BE4"/>
    <w:rsid w:val="007B131F"/>
    <w:rsid w:val="007B18A1"/>
    <w:rsid w:val="007C528A"/>
    <w:rsid w:val="007D1BB8"/>
    <w:rsid w:val="007F3EAB"/>
    <w:rsid w:val="007F7032"/>
    <w:rsid w:val="00816B01"/>
    <w:rsid w:val="00817832"/>
    <w:rsid w:val="008278EF"/>
    <w:rsid w:val="0085435B"/>
    <w:rsid w:val="00857356"/>
    <w:rsid w:val="008860FC"/>
    <w:rsid w:val="00886345"/>
    <w:rsid w:val="008D4673"/>
    <w:rsid w:val="008D4ACB"/>
    <w:rsid w:val="008F1DF8"/>
    <w:rsid w:val="00915147"/>
    <w:rsid w:val="009309AD"/>
    <w:rsid w:val="00950780"/>
    <w:rsid w:val="00955ED1"/>
    <w:rsid w:val="00961508"/>
    <w:rsid w:val="00974A05"/>
    <w:rsid w:val="00985A81"/>
    <w:rsid w:val="00986C5A"/>
    <w:rsid w:val="009A51CE"/>
    <w:rsid w:val="009B3FFF"/>
    <w:rsid w:val="009B5FF3"/>
    <w:rsid w:val="009C3EA8"/>
    <w:rsid w:val="009F3320"/>
    <w:rsid w:val="009F6221"/>
    <w:rsid w:val="00A0157D"/>
    <w:rsid w:val="00A07376"/>
    <w:rsid w:val="00A20677"/>
    <w:rsid w:val="00A26E48"/>
    <w:rsid w:val="00A7240E"/>
    <w:rsid w:val="00A85170"/>
    <w:rsid w:val="00A85374"/>
    <w:rsid w:val="00A87817"/>
    <w:rsid w:val="00AA0295"/>
    <w:rsid w:val="00AA623E"/>
    <w:rsid w:val="00AE46C6"/>
    <w:rsid w:val="00AE5174"/>
    <w:rsid w:val="00AE760F"/>
    <w:rsid w:val="00AF5C52"/>
    <w:rsid w:val="00B12043"/>
    <w:rsid w:val="00B17EBC"/>
    <w:rsid w:val="00B21B83"/>
    <w:rsid w:val="00B24C16"/>
    <w:rsid w:val="00B30227"/>
    <w:rsid w:val="00B42D4D"/>
    <w:rsid w:val="00B44A05"/>
    <w:rsid w:val="00B574DE"/>
    <w:rsid w:val="00B967BF"/>
    <w:rsid w:val="00BB5589"/>
    <w:rsid w:val="00BB7187"/>
    <w:rsid w:val="00BC1FED"/>
    <w:rsid w:val="00BC69B7"/>
    <w:rsid w:val="00BC6EBB"/>
    <w:rsid w:val="00BD0E19"/>
    <w:rsid w:val="00BE12C3"/>
    <w:rsid w:val="00BE6148"/>
    <w:rsid w:val="00BF77D2"/>
    <w:rsid w:val="00C00D41"/>
    <w:rsid w:val="00C32751"/>
    <w:rsid w:val="00C35507"/>
    <w:rsid w:val="00C44A91"/>
    <w:rsid w:val="00C53507"/>
    <w:rsid w:val="00C63B90"/>
    <w:rsid w:val="00CC0017"/>
    <w:rsid w:val="00CC52E3"/>
    <w:rsid w:val="00CD0B35"/>
    <w:rsid w:val="00CD6B0C"/>
    <w:rsid w:val="00CE35F1"/>
    <w:rsid w:val="00CF175C"/>
    <w:rsid w:val="00CF29A3"/>
    <w:rsid w:val="00D03627"/>
    <w:rsid w:val="00D0708A"/>
    <w:rsid w:val="00D10EC7"/>
    <w:rsid w:val="00D2032F"/>
    <w:rsid w:val="00D33807"/>
    <w:rsid w:val="00D36766"/>
    <w:rsid w:val="00D44974"/>
    <w:rsid w:val="00D742CE"/>
    <w:rsid w:val="00D86330"/>
    <w:rsid w:val="00D90D04"/>
    <w:rsid w:val="00DA1800"/>
    <w:rsid w:val="00DB0C58"/>
    <w:rsid w:val="00DC0920"/>
    <w:rsid w:val="00DD668F"/>
    <w:rsid w:val="00DD7FCA"/>
    <w:rsid w:val="00DE56A1"/>
    <w:rsid w:val="00DE612E"/>
    <w:rsid w:val="00DE6755"/>
    <w:rsid w:val="00E03115"/>
    <w:rsid w:val="00E35F2B"/>
    <w:rsid w:val="00E4409C"/>
    <w:rsid w:val="00E51BBA"/>
    <w:rsid w:val="00E5319D"/>
    <w:rsid w:val="00E6046B"/>
    <w:rsid w:val="00E61783"/>
    <w:rsid w:val="00E944DC"/>
    <w:rsid w:val="00E95911"/>
    <w:rsid w:val="00E95E7A"/>
    <w:rsid w:val="00EB1D17"/>
    <w:rsid w:val="00EB3287"/>
    <w:rsid w:val="00EB71F3"/>
    <w:rsid w:val="00EC5560"/>
    <w:rsid w:val="00ED004C"/>
    <w:rsid w:val="00ED13A6"/>
    <w:rsid w:val="00ED55E9"/>
    <w:rsid w:val="00EE695C"/>
    <w:rsid w:val="00F34753"/>
    <w:rsid w:val="00F44C37"/>
    <w:rsid w:val="00F523A3"/>
    <w:rsid w:val="00F54D7B"/>
    <w:rsid w:val="00F64562"/>
    <w:rsid w:val="00F67CEA"/>
    <w:rsid w:val="00F73A9E"/>
    <w:rsid w:val="00F762FD"/>
    <w:rsid w:val="00F82C37"/>
    <w:rsid w:val="00F85EEB"/>
    <w:rsid w:val="00FA7887"/>
    <w:rsid w:val="00FC6388"/>
    <w:rsid w:val="00FC7511"/>
    <w:rsid w:val="00FD2745"/>
    <w:rsid w:val="00FE0A24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C7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6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67"/>
  </w:style>
  <w:style w:type="character" w:customStyle="1" w:styleId="Ttulo1Car">
    <w:name w:val="Título 1 Car"/>
    <w:basedOn w:val="Fuentedeprrafopredeter"/>
    <w:link w:val="Ttulo1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D17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56A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56A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56A1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rsid w:val="00D86330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7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E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aclara">
    <w:name w:val="Light List"/>
    <w:basedOn w:val="Tablanormal"/>
    <w:uiPriority w:val="61"/>
    <w:rsid w:val="00D90D04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C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C12D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C1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1B32F8ECEC40469DB08389DEFF48FF" ma:contentTypeVersion="4" ma:contentTypeDescription="Crear nuevo documento." ma:contentTypeScope="" ma:versionID="53c212133b9722885ca430109f8bc75c">
  <xsd:schema xmlns:xsd="http://www.w3.org/2001/XMLSchema" xmlns:xs="http://www.w3.org/2001/XMLSchema" xmlns:p="http://schemas.microsoft.com/office/2006/metadata/properties" xmlns:ns2="9969a452-9403-4324-a2a1-19a577316b23" targetNamespace="http://schemas.microsoft.com/office/2006/metadata/properties" ma:root="true" ma:fieldsID="57f0c14503d39a9f6830e6554a19d419" ns2:_="">
    <xsd:import namespace="9969a452-9403-4324-a2a1-19a577316b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a452-9403-4324-a2a1-19a577316b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5674C9-1AA4-453F-8160-E86D29101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44EF4-A8C2-43A8-B8E4-B03738AF4AB9}"/>
</file>

<file path=customXml/itemProps3.xml><?xml version="1.0" encoding="utf-8"?>
<ds:datastoreItem xmlns:ds="http://schemas.openxmlformats.org/officeDocument/2006/customXml" ds:itemID="{40482647-E5E9-4D5D-BEE8-8362142F7C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Luis Regino Totana García</cp:lastModifiedBy>
  <cp:revision>105</cp:revision>
  <cp:lastPrinted>2022-11-10T08:20:00Z</cp:lastPrinted>
  <dcterms:created xsi:type="dcterms:W3CDTF">2019-10-01T16:06:00Z</dcterms:created>
  <dcterms:modified xsi:type="dcterms:W3CDTF">2023-11-13T13:05:00Z</dcterms:modified>
</cp:coreProperties>
</file>