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7.jpeg" ContentType="image/jpeg"/>
  <Override PartName="/word/media/image10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header3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3.xml" ContentType="application/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jc w:val="center"/>
        <w:rPr>
          <w:rStyle w:val="TtuloCar"/>
          <w:rFonts w:ascii="Arial" w:hAnsi="Arial" w:cs="Arial"/>
          <w:color w:themeColor="accent3" w:val="297FD5"/>
        </w:rPr>
      </w:pPr>
      <w:r>
        <w:rPr>
          <w:rStyle w:val="TtuloCar"/>
          <w:rFonts w:cs="Arial" w:ascii="Arial" w:hAnsi="Arial"/>
          <w:color w:themeColor="accent3" w:val="297FD5"/>
        </w:rPr>
        <w:t>Práctica 1 – Probando JavaScript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Nombre y apellidos:</w:t>
      </w:r>
      <w:r>
        <w:rPr>
          <w:rFonts w:cs="Arial" w:ascii="Arial" w:hAnsi="Arial"/>
        </w:rPr>
        <w:t xml:space="preserve"> Rubén García Ruiz</w:t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 xml:space="preserve">1.1) </w:t>
      </w:r>
      <w:r>
        <w:rPr>
          <w:rFonts w:cs="Arial" w:ascii="Arial" w:hAnsi="Arial"/>
        </w:rPr>
        <w:t>Crea un fichero llamado index.html y reproduce los 3 ejemplos que se muestran a continuación en una misma web. Utiliza tus propios textos e imágenes. Adjunta pantallazo del resultado web. (4 puntos)</w:t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/>
        <mc:AlternateContent>
          <mc:Choice Requires="wps">
            <w:drawing>
              <wp:inline distT="0" distB="0" distL="0" distR="0" wp14:anchorId="63C43F6C">
                <wp:extent cx="6179820" cy="2867660"/>
                <wp:effectExtent l="133350" t="114300" r="125730" b="161925"/>
                <wp:docPr id="1" name="Imagen 1" descr="Interfaz de usuario gráfica, Texto, Aplicación, Correo electrónico&#10;&#10;Descripción generada automáticament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6179760" cy="2867760"/>
                        </a:xfrm>
                        <a:prstGeom prst="rect">
                          <a:avLst/>
                        </a:prstGeom>
                        <a:ln cap="sq" w="8890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8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n 1" stroked="t" o:allowincell="f" style="position:absolute;margin-left:0pt;margin-top:-247.6pt;width:486.55pt;height:225.75pt;mso-wrap-style:none;v-text-anchor:middle;mso-position-vertical:top" wp14:anchorId="63C43F6C" type="_x0000_t75">
                <v:imagedata r:id="rId3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/>
        <mc:AlternateContent>
          <mc:Choice Requires="wps">
            <w:drawing>
              <wp:inline distT="0" distB="0" distL="0" distR="0" wp14:anchorId="61202D7E">
                <wp:extent cx="6184900" cy="2581275"/>
                <wp:effectExtent l="114300" t="114300" r="101600" b="161925"/>
                <wp:docPr id="3" name="Imagen 2" descr="Interfaz de usuario gráfica, Texto, Aplicación&#10;&#10;Descripción generada automáticament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2" descr="Interfaz de usuario gráfica, Texto, Aplicación&#10;&#10;Descripción generada automáticamente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6184800" cy="2581200"/>
                        </a:xfrm>
                        <a:prstGeom prst="rect">
                          <a:avLst/>
                        </a:prstGeom>
                        <a:ln cap="sq" w="8890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8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 2" stroked="t" o:allowincell="f" style="position:absolute;margin-left:0pt;margin-top:-225.05pt;width:486.95pt;height:203.2pt;mso-wrap-style:none;v-text-anchor:middle;mso-position-vertical:top" wp14:anchorId="61202D7E" type="_x0000_t75">
                <v:imagedata r:id="rId5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/>
        <mc:AlternateContent>
          <mc:Choice Requires="wps">
            <w:drawing>
              <wp:inline distT="0" distB="0" distL="0" distR="0" wp14:anchorId="7660456A">
                <wp:extent cx="6289040" cy="2239645"/>
                <wp:effectExtent l="152400" t="114300" r="112395" b="142240"/>
                <wp:docPr id="5" name="Imagen 4" descr="Interfaz de usuario gráfica, Texto, Aplicación&#10;&#10;Descripción generada automáticament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4" descr="Interfaz de usuario gráfica, Texto, Aplicación&#10;&#10;Descripción generada automáticamente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6289200" cy="2239560"/>
                        </a:xfrm>
                        <a:prstGeom prst="rect">
                          <a:avLst/>
                        </a:prstGeom>
                        <a:ln cap="sq" w="8890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8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 4" stroked="t" o:allowincell="f" style="position:absolute;margin-left:0pt;margin-top:-196.6pt;width:495.15pt;height:176.3pt;mso-wrap-style:none;v-text-anchor:middle;mso-position-vertical:top" wp14:anchorId="7660456A" type="_x0000_t75">
                <v:imagedata r:id="rId7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1.2)</w:t>
      </w:r>
      <w:r>
        <w:rPr>
          <w:rFonts w:cs="Arial" w:ascii="Arial" w:hAnsi="Arial"/>
        </w:rPr>
        <w:t xml:space="preserve"> Utiliza el index.html anterior e introduce un </w:t>
      </w:r>
      <w:r>
        <w:rPr>
          <w:rFonts w:cs="Arial" w:ascii="Arial" w:hAnsi="Arial"/>
          <w:b/>
          <w:bCs/>
        </w:rPr>
        <w:t>log</w:t>
      </w:r>
      <w:r>
        <w:rPr>
          <w:rFonts w:cs="Arial" w:ascii="Arial" w:hAnsi="Arial"/>
        </w:rPr>
        <w:t xml:space="preserve"> y un </w:t>
      </w:r>
      <w:r>
        <w:rPr>
          <w:rFonts w:cs="Arial" w:ascii="Arial" w:hAnsi="Arial"/>
          <w:b/>
          <w:bCs/>
        </w:rPr>
        <w:t>alert</w:t>
      </w:r>
      <w:r>
        <w:rPr>
          <w:rFonts w:cs="Arial" w:ascii="Arial" w:hAnsi="Arial"/>
        </w:rPr>
        <w:t xml:space="preserve"> al pulsar uno de los botones. Adjunta pantallazo del código completo de todo el fichero index.html, y del resultado de la alerta y de la consola (tecla F12 – console). (4 puntos)</w:t>
      </w:r>
    </w:p>
    <w:p>
      <w:pPr>
        <w:pStyle w:val="Normal"/>
        <w:spacing w:before="240" w:after="200"/>
        <w:jc w:val="center"/>
        <w:rPr>
          <w:rFonts w:ascii="Arial" w:hAnsi="Arial" w:cs="Arial"/>
        </w:rPr>
      </w:pPr>
      <w:r>
        <w:rPr/>
        <mc:AlternateContent>
          <mc:Choice Requires="wps">
            <w:drawing>
              <wp:inline distT="0" distB="0" distL="0" distR="0" wp14:anchorId="5E2B4248">
                <wp:extent cx="4736465" cy="772795"/>
                <wp:effectExtent l="133350" t="114300" r="121285" b="161290"/>
                <wp:docPr id="7" name="Imagen 12" descr="Logotipo&#10;&#10;Descripción generada automáticamente con confianza media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12" descr="Logotipo&#10;&#10;Descripción generada automáticamente con confianza media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4736520" cy="772920"/>
                        </a:xfrm>
                        <a:prstGeom prst="rect">
                          <a:avLst/>
                        </a:prstGeom>
                        <a:ln cap="sq" w="8890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8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 12" stroked="t" o:allowincell="f" style="position:absolute;margin-left:0pt;margin-top:-82.6pt;width:372.9pt;height:60.8pt;mso-wrap-style:none;v-text-anchor:middle;mso-position-vertical:top" wp14:anchorId="5E2B4248" type="_x0000_t75">
                <v:imagedata r:id="rId9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Normal"/>
        <w:spacing w:before="240" w:after="200"/>
        <w:jc w:val="center"/>
        <w:rPr>
          <w:rFonts w:ascii="Arial" w:hAnsi="Arial" w:cs="Arial"/>
        </w:rPr>
      </w:pPr>
      <w:r>
        <w:rPr/>
        <mc:AlternateContent>
          <mc:Choice Requires="wps">
            <w:drawing>
              <wp:inline distT="0" distB="0" distL="0" distR="0" wp14:anchorId="3C544DD1">
                <wp:extent cx="3675380" cy="835660"/>
                <wp:effectExtent l="133350" t="114300" r="135255" b="173990"/>
                <wp:docPr id="9" name="Imagen 10" descr="Logotipo&#10;&#10;Descripción generada automáticament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Logotipo&#10;&#10;Descripción generada automáticamente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3675240" cy="835560"/>
                        </a:xfrm>
                        <a:prstGeom prst="rect">
                          <a:avLst/>
                        </a:prstGeom>
                        <a:ln cap="sq" w="8890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8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n 10" stroked="t" o:allowincell="f" style="position:absolute;margin-left:0pt;margin-top:-88.55pt;width:289.35pt;height:65.75pt;mso-wrap-style:none;v-text-anchor:middle;mso-position-vertical:top" wp14:anchorId="3C544DD1" type="_x0000_t75">
                <v:imagedata r:id="rId11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Normal"/>
        <w:spacing w:before="240" w:after="200"/>
        <w:jc w:val="both"/>
        <w:rPr>
          <w:rFonts w:ascii="Arial" w:hAnsi="Arial" w:cs="Arial"/>
          <w:i/>
          <w:i/>
          <w:iCs/>
        </w:rPr>
      </w:pPr>
      <w:r>
        <w:rPr>
          <w:rFonts w:cs="Arial" w:ascii="Arial" w:hAnsi="Arial"/>
          <w:b/>
          <w:bCs/>
        </w:rPr>
        <w:t>NOTA</w:t>
      </w:r>
      <w:r>
        <w:rPr>
          <w:rFonts w:cs="Arial" w:ascii="Arial" w:hAnsi="Arial"/>
        </w:rPr>
        <w:t xml:space="preserve">: </w:t>
      </w:r>
      <w:r>
        <w:rPr>
          <w:rFonts w:cs="Arial" w:ascii="Arial" w:hAnsi="Arial"/>
          <w:i/>
          <w:iCs/>
        </w:rPr>
        <w:t>Se tendrán en cuenta los formatos de presentación: páginas numeradas, formato de cita de la figura o tabla (citar cada captura de pantalla), faltas de ortografía, redacción, cohesión en el uso del mismo formato de letra (responder en Arial 12), y justificación (hasta dos puntos). Subir con el nombre P1_DWEC_DAW_NOMBRE_APELLIDO en PDF o Word.</w:t>
      </w:r>
    </w:p>
    <w:p>
      <w:pPr>
        <w:pStyle w:val="Normal"/>
        <w:pBdr>
          <w:bottom w:val="single" w:sz="6" w:space="1" w:color="000000"/>
        </w:pBdr>
        <w:spacing w:before="240" w:after="200"/>
        <w:jc w:val="center"/>
        <w:rPr>
          <w:rFonts w:ascii="Arial" w:hAnsi="Arial" w:cs="Arial"/>
          <w:i/>
          <w:i/>
          <w:iCs/>
          <w:color w:themeColor="accent6" w:val="9D90A0"/>
        </w:rPr>
      </w:pPr>
      <w:r>
        <w:rPr>
          <w:rFonts w:cs="Arial" w:ascii="Arial" w:hAnsi="Arial"/>
          <w:i/>
          <w:iCs/>
          <w:color w:themeColor="accent6" w:val="9D90A0"/>
        </w:rPr>
        <w:t>RESPONDER A PARTIR DE AQUÍ</w:t>
      </w:r>
    </w:p>
    <w:p>
      <w:pPr>
        <w:pStyle w:val="Normal"/>
        <w:spacing w:before="240" w:after="200"/>
        <w:jc w:val="both"/>
        <w:rPr/>
      </w:pPr>
      <w:r>
        <w:rPr/>
      </w:r>
    </w:p>
    <w:p>
      <w:pPr>
        <w:pStyle w:val="Normal"/>
        <w:spacing w:before="240" w:after="200"/>
        <w:jc w:val="both"/>
        <w:rPr/>
      </w:pPr>
      <w:r>
        <w:rPr/>
      </w:r>
    </w:p>
    <w:p>
      <w:pPr>
        <w:pStyle w:val="Normal"/>
        <w:spacing w:before="240" w:after="200"/>
        <w:jc w:val="both"/>
        <w:rPr/>
      </w:pPr>
      <w:r>
        <w:rPr/>
      </w:r>
      <w:r>
        <w:br w:type="page"/>
      </w:r>
    </w:p>
    <w:p>
      <w:pPr>
        <w:pStyle w:val="Normal"/>
        <w:spacing w:before="0" w:after="200"/>
        <w:jc w:val="both"/>
        <w:rPr/>
      </w:pPr>
      <w:r>
        <w:rPr/>
      </w:r>
    </w:p>
    <w:p>
      <w:pPr>
        <w:pStyle w:val="Normal"/>
        <w:spacing w:before="240" w:after="200"/>
        <w:jc w:val="both"/>
        <w:rPr>
          <w:u w:val="single"/>
        </w:rPr>
      </w:pPr>
      <w:r>
        <w:rPr/>
        <w:t>1.1)</w:t>
      </w:r>
    </w:p>
    <w:p>
      <w:pPr>
        <w:pStyle w:val="Normal"/>
        <w:spacing w:before="240" w:after="200"/>
        <w:jc w:val="both"/>
        <w:rPr>
          <w:u w:val="single"/>
        </w:rPr>
      </w:pPr>
      <w:r>
        <w:rPr/>
        <w:t>1</w:t>
      </w:r>
    </w:p>
    <w:p>
      <w:pPr>
        <w:pStyle w:val="Normal"/>
        <w:spacing w:before="240" w:after="200"/>
        <w:jc w:val="both"/>
        <w:rPr>
          <w:u w:val="single"/>
        </w:rPr>
      </w:pPr>
      <w:r>
        <w:rPr/>
        <w:drawing>
          <wp:inline distT="0" distB="0" distL="0" distR="0">
            <wp:extent cx="6645910" cy="2921635"/>
            <wp:effectExtent l="0" t="0" r="0" b="0"/>
            <wp:docPr id="1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u w:val="single"/>
        </w:rPr>
      </w:pPr>
      <w:r>
        <w:rPr/>
        <w:drawing>
          <wp:inline distT="0" distB="0" distL="0" distR="0">
            <wp:extent cx="6530975" cy="1386840"/>
            <wp:effectExtent l="0" t="0" r="0" b="0"/>
            <wp:docPr id="1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97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u w:val="single"/>
        </w:rPr>
      </w:pPr>
      <w:r>
        <w:rPr/>
        <w:drawing>
          <wp:inline distT="0" distB="0" distL="0" distR="0">
            <wp:extent cx="6485255" cy="1356360"/>
            <wp:effectExtent l="0" t="0" r="0" b="0"/>
            <wp:docPr id="1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spacing w:before="240" w:after="200"/>
        <w:jc w:val="both"/>
        <w:rPr>
          <w:u w:val="single"/>
        </w:rPr>
      </w:pPr>
      <w:r>
        <w:rPr>
          <w:u w:val="single"/>
        </w:rPr>
      </w:r>
      <w:r>
        <w:br w:type="page"/>
      </w:r>
    </w:p>
    <w:p>
      <w:pPr>
        <w:pStyle w:val="Normal"/>
        <w:spacing w:before="0" w:after="200"/>
        <w:jc w:val="both"/>
        <w:rPr/>
      </w:pPr>
      <w:r>
        <w:rPr/>
      </w:r>
    </w:p>
    <w:p>
      <w:pPr>
        <w:pStyle w:val="Normal"/>
        <w:spacing w:before="240" w:after="200"/>
        <w:jc w:val="both"/>
        <w:rPr/>
      </w:pPr>
      <w:r>
        <w:rPr/>
        <w:t>1.1) 2.</w:t>
      </w:r>
    </w:p>
    <w:p>
      <w:pPr>
        <w:pStyle w:val="Normal"/>
        <w:spacing w:before="240" w:after="200"/>
        <w:jc w:val="both"/>
        <w:rPr/>
      </w:pPr>
      <w:r>
        <w:rPr/>
        <w:drawing>
          <wp:inline distT="0" distB="0" distL="0" distR="0">
            <wp:extent cx="6645910" cy="3002915"/>
            <wp:effectExtent l="0" t="0" r="0" b="0"/>
            <wp:docPr id="1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/>
      </w:pPr>
      <w:r>
        <w:rPr/>
        <w:drawing>
          <wp:inline distT="0" distB="0" distL="0" distR="0">
            <wp:extent cx="6645910" cy="2030095"/>
            <wp:effectExtent l="0" t="0" r="0" b="0"/>
            <wp:docPr id="1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/>
      </w:pPr>
      <w:r>
        <w:rPr/>
        <w:drawing>
          <wp:inline distT="0" distB="0" distL="0" distR="0">
            <wp:extent cx="6645910" cy="2040890"/>
            <wp:effectExtent l="0" t="0" r="0" b="0"/>
            <wp:docPr id="1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u w:val="single"/>
        </w:rPr>
      </w:pPr>
      <w:r>
        <w:rPr>
          <w:u w:val="single"/>
        </w:rPr>
      </w:r>
      <w:r>
        <w:br w:type="page"/>
      </w:r>
    </w:p>
    <w:p>
      <w:pPr>
        <w:pStyle w:val="Normal"/>
        <w:spacing w:before="0" w:after="200"/>
        <w:jc w:val="both"/>
        <w:rPr/>
      </w:pPr>
      <w:r>
        <w:rPr/>
      </w:r>
    </w:p>
    <w:p>
      <w:pPr>
        <w:pStyle w:val="Normal"/>
        <w:spacing w:before="240" w:after="200"/>
        <w:jc w:val="both"/>
        <w:rPr/>
      </w:pPr>
      <w:r>
        <w:rPr/>
        <w:t>1.1) 3.</w:t>
      </w:r>
    </w:p>
    <w:p>
      <w:pPr>
        <w:pStyle w:val="Normal"/>
        <w:spacing w:before="240" w:after="200"/>
        <w:jc w:val="both"/>
        <w:rPr>
          <w:u w:val="single"/>
        </w:rPr>
      </w:pPr>
      <w:r>
        <w:rPr/>
        <w:drawing>
          <wp:inline distT="0" distB="0" distL="0" distR="0">
            <wp:extent cx="6416040" cy="3581400"/>
            <wp:effectExtent l="0" t="0" r="0" b="0"/>
            <wp:docPr id="17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u w:val="single"/>
        </w:rPr>
      </w:pPr>
      <w:r>
        <w:rPr/>
        <w:drawing>
          <wp:inline distT="0" distB="0" distL="0" distR="0">
            <wp:extent cx="3695700" cy="784860"/>
            <wp:effectExtent l="0" t="0" r="0" b="0"/>
            <wp:docPr id="18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u w:val="single"/>
        </w:rPr>
      </w:pPr>
      <w:r>
        <w:rPr/>
        <w:drawing>
          <wp:inline distT="0" distB="0" distL="0" distR="0">
            <wp:extent cx="5570855" cy="1021080"/>
            <wp:effectExtent l="0" t="0" r="0" b="0"/>
            <wp:docPr id="1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spacing w:before="240" w:after="200"/>
        <w:jc w:val="both"/>
        <w:rPr>
          <w:u w:val="single"/>
        </w:rPr>
      </w:pPr>
      <w:r>
        <w:rPr>
          <w:u w:val="single"/>
        </w:rPr>
      </w:r>
      <w:r>
        <w:br w:type="page"/>
      </w:r>
    </w:p>
    <w:p>
      <w:pPr>
        <w:pStyle w:val="Normal"/>
        <w:spacing w:before="0" w:after="200"/>
        <w:jc w:val="both"/>
        <w:rPr/>
      </w:pPr>
      <w:r>
        <w:rPr/>
      </w:r>
    </w:p>
    <w:p>
      <w:pPr>
        <w:pStyle w:val="Normal"/>
        <w:spacing w:before="240" w:after="200"/>
        <w:jc w:val="both"/>
        <w:rPr/>
      </w:pPr>
      <w:r>
        <w:rPr/>
        <w:t>1.2)</w:t>
      </w:r>
    </w:p>
    <w:p>
      <w:pPr>
        <w:pStyle w:val="Normal"/>
        <w:spacing w:before="240" w:after="200"/>
        <w:jc w:val="both"/>
        <w:rPr/>
      </w:pPr>
      <w:r>
        <w:rPr/>
        <w:drawing>
          <wp:inline distT="0" distB="0" distL="0" distR="0">
            <wp:extent cx="6355715" cy="5372100"/>
            <wp:effectExtent l="0" t="0" r="0" b="0"/>
            <wp:docPr id="2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/>
      </w:pPr>
      <w:r>
        <w:rPr/>
        <w:drawing>
          <wp:inline distT="0" distB="0" distL="0" distR="0">
            <wp:extent cx="4541520" cy="1661160"/>
            <wp:effectExtent l="0" t="0" r="0" b="0"/>
            <wp:docPr id="2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/>
      </w:pPr>
      <w:r>
        <w:rPr/>
      </w:r>
    </w:p>
    <w:p>
      <w:pPr>
        <w:pStyle w:val="Normal"/>
        <w:spacing w:before="240" w:after="200"/>
        <w:jc w:val="both"/>
        <w:rPr/>
      </w:pPr>
      <w:r>
        <w:rPr/>
        <w:t xml:space="preserve">Todos los ejercicios están comentados dentro del archivo index.html </w:t>
      </w:r>
    </w:p>
    <w:sectPr>
      <w:headerReference w:type="even" r:id="rId23"/>
      <w:headerReference w:type="default" r:id="rId24"/>
      <w:headerReference w:type="first" r:id="rId25"/>
      <w:footerReference w:type="default" r:id="rId26"/>
      <w:type w:val="nextPage"/>
      <w:pgSz w:w="11906" w:h="16838"/>
      <w:pgMar w:left="720" w:right="720" w:gutter="0" w:header="708" w:top="765" w:footer="720" w:bottom="1296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0" w:name="PageNumWizard_FOOTER_Estilo_de_página_pr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6</w:t>
    </w:r>
    <w:r>
      <w:rPr/>
      <w:fldChar w:fldCharType="end"/>
    </w:r>
    <w:bookmarkEnd w:id="0"/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1" allowOverlap="1" relativeHeight="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0" b="0"/>
          <wp:wrapNone/>
          <wp:docPr id="22" name="WordPictureWatermark8641689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WordPictureWatermark8641689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Arial" w:hAnsi="Arial" w:cs="Arial"/>
      </w:rPr>
    </w:pPr>
    <w:r>
      <w:drawing>
        <wp:anchor behindDoc="1" distT="0" distB="0" distL="0" distR="0" simplePos="0" locked="0" layoutInCell="0" allowOverlap="1" relativeHeight="2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0" b="0"/>
          <wp:wrapNone/>
          <wp:docPr id="23" name="WordPictureWatermark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WordPictureWatermark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  <w:t xml:space="preserve">                                                                                         </w:t>
    </w:r>
    <w:r>
      <w:rPr>
        <w:rFonts w:cs="Arial" w:ascii="Arial" w:hAnsi="Arial"/>
      </w:rPr>
      <w:t>DAW2 – Desarrollo Web Entorno Cliente</w:t>
      <w:tab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Arial" w:hAnsi="Arial" w:cs="Arial"/>
      </w:rPr>
    </w:pPr>
    <w:r>
      <w:drawing>
        <wp:anchor behindDoc="1" distT="0" distB="0" distL="0" distR="0" simplePos="0" locked="0" layoutInCell="0" allowOverlap="1" relativeHeight="2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0" b="0"/>
          <wp:wrapNone/>
          <wp:docPr id="24" name="WordPictureWatermark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WordPictureWatermark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  <w:t xml:space="preserve">                                                                                         </w:t>
    </w:r>
    <w:r>
      <w:rPr>
        <w:rFonts w:cs="Arial" w:ascii="Arial" w:hAnsi="Arial"/>
      </w:rPr>
      <w:t>DAW2 – Desarrollo Web Entorno Cliente</w:t>
      <w:tab/>
    </w:r>
  </w:p>
</w:hdr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67a27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e21c29"/>
    <w:rPr/>
  </w:style>
  <w:style w:type="character" w:styleId="PiedepginaCar" w:customStyle="1">
    <w:name w:val="Pie de página Car"/>
    <w:basedOn w:val="DefaultParagraphFont"/>
    <w:uiPriority w:val="99"/>
    <w:qFormat/>
    <w:rsid w:val="00e21c29"/>
    <w:rPr/>
  </w:style>
  <w:style w:type="character" w:styleId="Hyperlink">
    <w:name w:val="Hyperlink"/>
    <w:basedOn w:val="DefaultParagraphFont"/>
    <w:uiPriority w:val="99"/>
    <w:semiHidden/>
    <w:unhideWhenUsed/>
    <w:rsid w:val="00a54fd1"/>
    <w:rPr>
      <w:color w:val="0000FF"/>
      <w:u w:val="single"/>
    </w:rPr>
  </w:style>
  <w:style w:type="character" w:styleId="TtuloCar" w:customStyle="1">
    <w:name w:val="Título Car"/>
    <w:basedOn w:val="DefaultParagraphFont"/>
    <w:uiPriority w:val="10"/>
    <w:qFormat/>
    <w:rsid w:val="009059be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e21c29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e21c29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11098e"/>
    <w:pPr>
      <w:spacing w:before="0" w:after="200"/>
      <w:ind w:left="720"/>
      <w:contextualSpacing/>
    </w:pPr>
    <w:rPr/>
  </w:style>
  <w:style w:type="paragraph" w:styleId="Title">
    <w:name w:val="Title"/>
    <w:basedOn w:val="Normal"/>
    <w:next w:val="Normal"/>
    <w:link w:val="TtuloCar"/>
    <w:uiPriority w:val="10"/>
    <w:qFormat/>
    <w:rsid w:val="009059be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header" Target="header1.xml"/><Relationship Id="rId24" Type="http://schemas.openxmlformats.org/officeDocument/2006/relationships/header" Target="header2.xml"/><Relationship Id="rId25" Type="http://schemas.openxmlformats.org/officeDocument/2006/relationships/header" Target="header3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<Relationship Id="rId31" Type="http://schemas.openxmlformats.org/officeDocument/2006/relationships/customXml" Target="../customXml/item2.xml"/><Relationship Id="rId32" Type="http://schemas.openxmlformats.org/officeDocument/2006/relationships/customXml" Target="../customXml/item3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7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7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7.jpeg"/>
</Relationships>
</file>

<file path=word/theme/theme1.xml><?xml version="1.0" encoding="utf-8"?>
<a:theme xmlns:a="http://schemas.openxmlformats.org/drawingml/2006/main" xmlns:r="http://schemas.openxmlformats.org/officeDocument/2006/relationships" name="CESUR NUEVO">
  <a:themeElements>
    <a:clrScheme name="Azul cálido">
      <a:dk1>
        <a:srgbClr val="000000"/>
      </a:dk1>
      <a:lt1>
        <a:srgbClr val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04dfa93-0607-47db-abf1-7d2d5275acf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F6FADC139F1647A709E524F2CE76D1" ma:contentTypeVersion="4" ma:contentTypeDescription="Crear nuevo documento." ma:contentTypeScope="" ma:versionID="769a64a3cc8c72460f5bca89629befa3">
  <xsd:schema xmlns:xsd="http://www.w3.org/2001/XMLSchema" xmlns:xs="http://www.w3.org/2001/XMLSchema" xmlns:p="http://schemas.microsoft.com/office/2006/metadata/properties" xmlns:ns2="f04dfa93-0607-47db-abf1-7d2d5275acf7" targetNamespace="http://schemas.microsoft.com/office/2006/metadata/properties" ma:root="true" ma:fieldsID="96d0c91de20b586e9fd963bfb014941d" ns2:_="">
    <xsd:import namespace="f04dfa93-0607-47db-abf1-7d2d5275acf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dfa93-0607-47db-abf1-7d2d5275acf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02F8D98-5E40-4571-8A24-011CAE43D5A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43D332E-1EA2-43E3-BBB8-BCC23752D1E0}">
  <ds:schemaRefs>
    <ds:schemaRef ds:uri="http://schemas.microsoft.com/office/2006/metadata/properties"/>
    <ds:schemaRef ds:uri="http://schemas.microsoft.com/office/infopath/2007/PartnerControls"/>
    <ds:schemaRef ds:uri="ab0dfd93-07f4-48fe-aef6-dd0bfd945de2"/>
    <ds:schemaRef ds:uri="a76b22ba-86a1-4a04-b129-85d8b6a60e21"/>
  </ds:schemaRefs>
</ds:datastoreItem>
</file>

<file path=customXml/itemProps3.xml><?xml version="1.0" encoding="utf-8"?>
<ds:datastoreItem xmlns:ds="http://schemas.openxmlformats.org/officeDocument/2006/customXml" ds:itemID="{98958512-1E7F-40A2-87D5-2A15D3C268D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Application>LibreOffice/7.6.1.2$Windows_X86_64 LibreOffice_project/f5defcebd022c5bc36bbb79be232cb6926d8f674</Application>
  <AppVersion>15.0000</AppVersion>
  <Pages>6</Pages>
  <Words>173</Words>
  <Characters>894</Characters>
  <CharactersWithSpaces>1238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2022-08-25T06:57:00Z</dcterms:created>
  <dc:creator>Juan Luis Eguilaz Olalla</dc:creator>
  <dc:description/>
  <dc:language>es-ES</dc:language>
  <cp:lastModifiedBy/>
  <cp:lastPrinted>2022-10-05T07:38:00Z</cp:lastPrinted>
  <dcterms:modified xsi:type="dcterms:W3CDTF">2023-09-23T19:30:58Z</dcterms:modified>
  <cp:revision>129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0x010100B1F6FADC139F1647A709E524F2CE76D1</vt:lpwstr>
  </property>
  <property fmtid="{D5CDD505-2E9C-101B-9397-08002B2CF9AE}" pid="3" name="MediaServiceImageTags">
    <vt:lpwstr/>
  </property>
</Properties>
</file>