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DCDB9" w14:textId="05D1FCD4" w:rsidR="00822132" w:rsidRDefault="00822132" w:rsidP="00167A27"/>
    <w:p w14:paraId="5851AA5F" w14:textId="5F5C841D" w:rsidR="467686E6" w:rsidRPr="003051AD" w:rsidRDefault="00027105" w:rsidP="00167A27">
      <w:pPr>
        <w:jc w:val="center"/>
        <w:rPr>
          <w:rStyle w:val="TtuloCar"/>
          <w:rFonts w:ascii="Arial" w:hAnsi="Arial" w:cs="Arial"/>
          <w:color w:val="297FD5" w:themeColor="accent3"/>
        </w:rPr>
      </w:pPr>
      <w:r w:rsidRPr="003051AD">
        <w:rPr>
          <w:rStyle w:val="TtuloCar"/>
          <w:rFonts w:ascii="Arial" w:hAnsi="Arial" w:cs="Arial"/>
          <w:color w:val="297FD5" w:themeColor="accent3"/>
        </w:rPr>
        <w:t xml:space="preserve">Actividad </w:t>
      </w:r>
      <w:r w:rsidR="00182603">
        <w:rPr>
          <w:rStyle w:val="TtuloCar"/>
          <w:rFonts w:ascii="Arial" w:hAnsi="Arial" w:cs="Arial"/>
          <w:color w:val="297FD5" w:themeColor="accent3"/>
        </w:rPr>
        <w:t>1</w:t>
      </w:r>
      <w:r w:rsidRPr="003051AD">
        <w:rPr>
          <w:rStyle w:val="TtuloCar"/>
          <w:rFonts w:ascii="Arial" w:hAnsi="Arial" w:cs="Arial"/>
          <w:color w:val="297FD5" w:themeColor="accent3"/>
        </w:rPr>
        <w:t xml:space="preserve"> – </w:t>
      </w:r>
      <w:r w:rsidR="00DF02AB" w:rsidRPr="00DF02AB">
        <w:rPr>
          <w:rFonts w:ascii="Arial" w:eastAsiaTheme="majorEastAsia" w:hAnsi="Arial" w:cs="Arial"/>
          <w:color w:val="297FD5" w:themeColor="accent3"/>
          <w:spacing w:val="-10"/>
          <w:kern w:val="28"/>
          <w:sz w:val="56"/>
          <w:szCs w:val="56"/>
        </w:rPr>
        <w:t>Lenguaje de marcas y sistemas de gestión de la información</w:t>
      </w:r>
      <w:r w:rsidR="00DF02AB">
        <w:rPr>
          <w:rFonts w:ascii="Arial" w:eastAsiaTheme="majorEastAsia" w:hAnsi="Arial" w:cs="Arial"/>
          <w:color w:val="297FD5" w:themeColor="accent3"/>
          <w:spacing w:val="-10"/>
          <w:kern w:val="28"/>
          <w:sz w:val="56"/>
          <w:szCs w:val="56"/>
        </w:rPr>
        <w:t>.</w:t>
      </w:r>
    </w:p>
    <w:p w14:paraId="0E10C7F9" w14:textId="7A923D1A" w:rsidR="009059BE" w:rsidRPr="003051AD" w:rsidRDefault="00983822" w:rsidP="00167A27">
      <w:pPr>
        <w:rPr>
          <w:rFonts w:ascii="Arial" w:hAnsi="Arial" w:cs="Arial"/>
        </w:rPr>
      </w:pPr>
      <w:r w:rsidRPr="003051AD">
        <w:rPr>
          <w:rFonts w:ascii="Arial" w:hAnsi="Arial" w:cs="Arial"/>
          <w:b/>
          <w:bCs/>
        </w:rPr>
        <w:t>Nombre y apellidos:</w:t>
      </w:r>
      <w:r w:rsidRPr="003051AD">
        <w:rPr>
          <w:rFonts w:ascii="Arial" w:hAnsi="Arial" w:cs="Arial"/>
        </w:rPr>
        <w:t xml:space="preserve"> ______________________________________________</w:t>
      </w:r>
    </w:p>
    <w:p w14:paraId="025D936D" w14:textId="193EE467" w:rsidR="009D5B79" w:rsidRPr="003051AD" w:rsidRDefault="009D5B79" w:rsidP="00680244">
      <w:pPr>
        <w:jc w:val="both"/>
        <w:rPr>
          <w:rFonts w:ascii="Arial" w:hAnsi="Arial" w:cs="Arial"/>
        </w:rPr>
      </w:pPr>
      <w:r w:rsidRPr="003051AD">
        <w:rPr>
          <w:rFonts w:ascii="Arial" w:hAnsi="Arial" w:cs="Arial"/>
          <w:b/>
          <w:bCs/>
        </w:rPr>
        <w:t>Realiza una búsqueda contrastada</w:t>
      </w:r>
      <w:r w:rsidRPr="003051AD">
        <w:rPr>
          <w:rFonts w:ascii="Arial" w:hAnsi="Arial" w:cs="Arial"/>
        </w:rPr>
        <w:t xml:space="preserve"> </w:t>
      </w:r>
      <w:r w:rsidR="0017539F" w:rsidRPr="003051AD">
        <w:rPr>
          <w:rFonts w:ascii="Arial" w:hAnsi="Arial" w:cs="Arial"/>
        </w:rPr>
        <w:t>entre diferentes sitios web para responder a las siguientes preguntas:</w:t>
      </w:r>
    </w:p>
    <w:p w14:paraId="08574659" w14:textId="77777777" w:rsidR="00EB2561" w:rsidRDefault="00EB2561" w:rsidP="00AA1352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 w:rsidRPr="00EB2561">
        <w:rPr>
          <w:rFonts w:ascii="Arial" w:hAnsi="Arial" w:cs="Arial"/>
        </w:rPr>
        <w:t>¿Qué es el lenguaje de marcas y por qué es importante en el desarrollo web?</w:t>
      </w:r>
    </w:p>
    <w:p w14:paraId="3AA8DBF1" w14:textId="7B0A76A7" w:rsidR="00877523" w:rsidRDefault="00877523" w:rsidP="00AA1352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Menciona algunos de los editores de código más empleados para el lenguaje de marcas, y una breve descripción comparativa entre ellos.</w:t>
      </w:r>
    </w:p>
    <w:p w14:paraId="391BB0A4" w14:textId="77777777" w:rsidR="007038FC" w:rsidRDefault="007038FC" w:rsidP="00AA1352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 w:rsidRPr="007038FC">
        <w:rPr>
          <w:rFonts w:ascii="Arial" w:hAnsi="Arial" w:cs="Arial"/>
        </w:rPr>
        <w:t>¿Cuáles son las diferencias clave entre HTML y CSS en el contexto de la creación de sitios web?</w:t>
      </w:r>
    </w:p>
    <w:p w14:paraId="5037B5FC" w14:textId="2A00D5BD" w:rsidR="00FC43E9" w:rsidRDefault="00FC43E9" w:rsidP="00AA1352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Escribe la estructura básica de un HTML.</w:t>
      </w:r>
    </w:p>
    <w:p w14:paraId="31266018" w14:textId="066EBC7D" w:rsidR="003A1973" w:rsidRDefault="00540BA0" w:rsidP="00877523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¿Qué </w:t>
      </w:r>
      <w:r w:rsidR="00212E9B">
        <w:rPr>
          <w:rFonts w:ascii="Arial" w:hAnsi="Arial" w:cs="Arial"/>
        </w:rPr>
        <w:t>meta etiquetas</w:t>
      </w:r>
      <w:r>
        <w:rPr>
          <w:rFonts w:ascii="Arial" w:hAnsi="Arial" w:cs="Arial"/>
        </w:rPr>
        <w:t xml:space="preserve"> puede contener la cabecera de una página </w:t>
      </w:r>
      <w:r w:rsidR="00422AF7">
        <w:rPr>
          <w:rFonts w:ascii="Arial" w:hAnsi="Arial" w:cs="Arial"/>
        </w:rPr>
        <w:t xml:space="preserve">web en HTML (&lt;head&gt;)? </w:t>
      </w:r>
      <w:r w:rsidR="003A1973">
        <w:rPr>
          <w:rFonts w:ascii="Arial" w:hAnsi="Arial" w:cs="Arial"/>
        </w:rPr>
        <w:t>Menciona, describe y pon un ejemplo de al menos 4 de ellos.</w:t>
      </w:r>
    </w:p>
    <w:p w14:paraId="0BFD932E" w14:textId="51CBA888" w:rsidR="00540BA0" w:rsidRDefault="00422AF7" w:rsidP="00877523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C51CC5">
        <w:rPr>
          <w:rFonts w:ascii="Arial" w:hAnsi="Arial" w:cs="Arial"/>
        </w:rPr>
        <w:t>Describe el uso</w:t>
      </w:r>
      <w:r w:rsidR="00956757">
        <w:rPr>
          <w:rFonts w:ascii="Arial" w:hAnsi="Arial" w:cs="Arial"/>
        </w:rPr>
        <w:t xml:space="preserve"> de las etiquetas &lt;link&gt; y &lt;script&gt;. Escribe un ejemplo de uso de cada una.</w:t>
      </w:r>
    </w:p>
    <w:p w14:paraId="2C18E599" w14:textId="738C020C" w:rsidR="000210FE" w:rsidRDefault="000210FE" w:rsidP="000210FE">
      <w:pPr>
        <w:spacing w:before="240"/>
        <w:jc w:val="both"/>
        <w:rPr>
          <w:rFonts w:ascii="Arial" w:hAnsi="Arial" w:cs="Arial"/>
        </w:rPr>
      </w:pPr>
      <w:r w:rsidRPr="00571D07">
        <w:rPr>
          <w:rFonts w:ascii="Arial" w:hAnsi="Arial" w:cs="Arial"/>
          <w:b/>
          <w:bCs/>
        </w:rPr>
        <w:t>Contesta</w:t>
      </w:r>
      <w:r>
        <w:rPr>
          <w:rFonts w:ascii="Arial" w:hAnsi="Arial" w:cs="Arial"/>
        </w:rPr>
        <w:t xml:space="preserve"> a las siguientes preguntas a </w:t>
      </w:r>
      <w:r w:rsidRPr="00571D07">
        <w:rPr>
          <w:rFonts w:ascii="Arial" w:hAnsi="Arial" w:cs="Arial"/>
          <w:b/>
          <w:bCs/>
        </w:rPr>
        <w:t xml:space="preserve">partir del </w:t>
      </w:r>
      <w:r w:rsidR="00571D07" w:rsidRPr="00571D07">
        <w:rPr>
          <w:rFonts w:ascii="Arial" w:hAnsi="Arial" w:cs="Arial"/>
          <w:b/>
          <w:bCs/>
        </w:rPr>
        <w:t>código</w:t>
      </w:r>
      <w:r w:rsidRPr="000210FE">
        <w:rPr>
          <w:rFonts w:ascii="Arial" w:hAnsi="Arial" w:cs="Arial"/>
        </w:rPr>
        <w:t>:</w:t>
      </w:r>
    </w:p>
    <w:p w14:paraId="32582058" w14:textId="11DD2139" w:rsidR="00571D07" w:rsidRPr="000210FE" w:rsidRDefault="00571D07" w:rsidP="00571D07">
      <w:pPr>
        <w:spacing w:before="24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B5046DF" wp14:editId="01BBB793">
            <wp:extent cx="3865245" cy="5261610"/>
            <wp:effectExtent l="0" t="0" r="1905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5245" cy="5261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903F28" w14:textId="07B30B7C" w:rsidR="00D55358" w:rsidRPr="007A7BF1" w:rsidRDefault="007A7BF1" w:rsidP="007A7BF1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Explica</w:t>
      </w:r>
      <w:r w:rsidR="0032605C">
        <w:rPr>
          <w:rFonts w:ascii="Arial" w:hAnsi="Arial" w:cs="Arial"/>
        </w:rPr>
        <w:t xml:space="preserve"> cada línea de código del siguiente html</w:t>
      </w:r>
      <w:r>
        <w:rPr>
          <w:rFonts w:ascii="Arial" w:hAnsi="Arial" w:cs="Arial"/>
        </w:rPr>
        <w:t>.</w:t>
      </w:r>
    </w:p>
    <w:p w14:paraId="3DC447B0" w14:textId="109B142B" w:rsidR="009723D1" w:rsidRDefault="009723D1" w:rsidP="00877523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>Ejecútalo en Visual</w:t>
      </w:r>
      <w:r w:rsidR="00D553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Studio</w:t>
      </w:r>
      <w:r w:rsidR="00D5535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Code y copia aquí un pantallazo del resultado.</w:t>
      </w:r>
    </w:p>
    <w:p w14:paraId="3A9F860D" w14:textId="12EE8E2B" w:rsidR="00D55358" w:rsidRDefault="00D55358" w:rsidP="00877523">
      <w:pPr>
        <w:pStyle w:val="Prrafodelista"/>
        <w:numPr>
          <w:ilvl w:val="0"/>
          <w:numId w:val="3"/>
        </w:numPr>
        <w:spacing w:before="24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¿Qué ocurre si cambias la etiqueta </w:t>
      </w:r>
      <w:r w:rsidRPr="00D55358">
        <w:rPr>
          <w:rFonts w:ascii="Arial" w:hAnsi="Arial" w:cs="Arial"/>
        </w:rPr>
        <w:t>&lt;ol&gt;</w:t>
      </w:r>
      <w:r>
        <w:rPr>
          <w:rFonts w:ascii="Arial" w:hAnsi="Arial" w:cs="Arial"/>
        </w:rPr>
        <w:t xml:space="preserve"> por &lt;ul&gt;?</w:t>
      </w:r>
    </w:p>
    <w:p w14:paraId="71CA4B98" w14:textId="309330D7" w:rsidR="0032605C" w:rsidRDefault="0032605C" w:rsidP="0032605C">
      <w:pPr>
        <w:pStyle w:val="Prrafodelista"/>
        <w:spacing w:before="240"/>
        <w:ind w:left="360"/>
        <w:jc w:val="both"/>
        <w:rPr>
          <w:rFonts w:ascii="Arial" w:hAnsi="Arial" w:cs="Arial"/>
        </w:rPr>
      </w:pPr>
    </w:p>
    <w:p w14:paraId="204C29A2" w14:textId="2EE2D723" w:rsidR="00FC43E9" w:rsidRDefault="00FC43E9" w:rsidP="00FC43E9">
      <w:pPr>
        <w:pStyle w:val="Prrafodelista"/>
        <w:spacing w:before="240"/>
        <w:ind w:left="360"/>
        <w:jc w:val="both"/>
        <w:rPr>
          <w:rFonts w:ascii="Arial" w:hAnsi="Arial" w:cs="Arial"/>
        </w:rPr>
      </w:pPr>
    </w:p>
    <w:p w14:paraId="49BA97D2" w14:textId="63C99AED" w:rsidR="0000387C" w:rsidRPr="003051AD" w:rsidRDefault="0000387C" w:rsidP="0000387C">
      <w:pPr>
        <w:spacing w:before="240"/>
        <w:jc w:val="both"/>
        <w:rPr>
          <w:rFonts w:ascii="Arial" w:hAnsi="Arial" w:cs="Arial"/>
          <w:i/>
          <w:iCs/>
        </w:rPr>
      </w:pPr>
      <w:r w:rsidRPr="003051AD">
        <w:rPr>
          <w:rFonts w:ascii="Arial" w:hAnsi="Arial" w:cs="Arial"/>
          <w:b/>
          <w:bCs/>
        </w:rPr>
        <w:t>NOTA</w:t>
      </w:r>
      <w:r w:rsidRPr="003051AD">
        <w:rPr>
          <w:rFonts w:ascii="Arial" w:hAnsi="Arial" w:cs="Arial"/>
        </w:rPr>
        <w:t xml:space="preserve">: </w:t>
      </w:r>
      <w:r w:rsidRPr="003051AD">
        <w:rPr>
          <w:rFonts w:ascii="Arial" w:hAnsi="Arial" w:cs="Arial"/>
          <w:i/>
          <w:iCs/>
        </w:rPr>
        <w:t>Se tendrá</w:t>
      </w:r>
      <w:r w:rsidR="007B623F" w:rsidRPr="003051AD">
        <w:rPr>
          <w:rFonts w:ascii="Arial" w:hAnsi="Arial" w:cs="Arial"/>
          <w:i/>
          <w:iCs/>
        </w:rPr>
        <w:t xml:space="preserve">n en cuenta los formatos de presentación: páginas numeradas, formato de cita de la figura o tabla, </w:t>
      </w:r>
      <w:r w:rsidR="009C556E" w:rsidRPr="003051AD">
        <w:rPr>
          <w:rFonts w:ascii="Arial" w:hAnsi="Arial" w:cs="Arial"/>
          <w:i/>
          <w:iCs/>
        </w:rPr>
        <w:t>faltas de ortografía, redacción, cohesión en el uso del mismo formato de letra</w:t>
      </w:r>
      <w:r w:rsidR="004B05F1">
        <w:rPr>
          <w:rFonts w:ascii="Arial" w:hAnsi="Arial" w:cs="Arial"/>
          <w:i/>
          <w:iCs/>
        </w:rPr>
        <w:t xml:space="preserve"> (responder en Arial 12)</w:t>
      </w:r>
      <w:r w:rsidR="00623548">
        <w:rPr>
          <w:rFonts w:ascii="Arial" w:hAnsi="Arial" w:cs="Arial"/>
          <w:i/>
          <w:iCs/>
        </w:rPr>
        <w:t xml:space="preserve"> y</w:t>
      </w:r>
      <w:r w:rsidR="009C556E" w:rsidRPr="003051AD">
        <w:rPr>
          <w:rFonts w:ascii="Arial" w:hAnsi="Arial" w:cs="Arial"/>
          <w:i/>
          <w:iCs/>
        </w:rPr>
        <w:t xml:space="preserve"> </w:t>
      </w:r>
      <w:r w:rsidR="00E53433" w:rsidRPr="003051AD">
        <w:rPr>
          <w:rFonts w:ascii="Arial" w:hAnsi="Arial" w:cs="Arial"/>
          <w:i/>
          <w:iCs/>
        </w:rPr>
        <w:t>justificación (</w:t>
      </w:r>
      <w:r w:rsidR="004B05F1">
        <w:rPr>
          <w:rFonts w:ascii="Arial" w:hAnsi="Arial" w:cs="Arial"/>
          <w:i/>
          <w:iCs/>
        </w:rPr>
        <w:t>h</w:t>
      </w:r>
      <w:r w:rsidR="00E53433" w:rsidRPr="003051AD">
        <w:rPr>
          <w:rFonts w:ascii="Arial" w:hAnsi="Arial" w:cs="Arial"/>
          <w:i/>
          <w:iCs/>
        </w:rPr>
        <w:t xml:space="preserve">asta </w:t>
      </w:r>
      <w:r w:rsidR="004612CC">
        <w:rPr>
          <w:rFonts w:ascii="Arial" w:hAnsi="Arial" w:cs="Arial"/>
          <w:i/>
          <w:iCs/>
        </w:rPr>
        <w:t>1 punto</w:t>
      </w:r>
      <w:r w:rsidR="00E53433" w:rsidRPr="003051AD">
        <w:rPr>
          <w:rFonts w:ascii="Arial" w:hAnsi="Arial" w:cs="Arial"/>
          <w:i/>
          <w:iCs/>
        </w:rPr>
        <w:t xml:space="preserve">). El resto de </w:t>
      </w:r>
      <w:r w:rsidR="00A331C1" w:rsidRPr="003051AD">
        <w:rPr>
          <w:rFonts w:ascii="Arial" w:hAnsi="Arial" w:cs="Arial"/>
          <w:i/>
          <w:iCs/>
        </w:rPr>
        <w:t>los puntos</w:t>
      </w:r>
      <w:r w:rsidR="00E53433" w:rsidRPr="003051AD">
        <w:rPr>
          <w:rFonts w:ascii="Arial" w:hAnsi="Arial" w:cs="Arial"/>
          <w:i/>
          <w:iCs/>
        </w:rPr>
        <w:t xml:space="preserve"> se repartirá</w:t>
      </w:r>
      <w:r w:rsidR="00A331C1" w:rsidRPr="003051AD">
        <w:rPr>
          <w:rFonts w:ascii="Arial" w:hAnsi="Arial" w:cs="Arial"/>
          <w:i/>
          <w:iCs/>
        </w:rPr>
        <w:t>n</w:t>
      </w:r>
      <w:r w:rsidR="00E53433" w:rsidRPr="003051AD">
        <w:rPr>
          <w:rFonts w:ascii="Arial" w:hAnsi="Arial" w:cs="Arial"/>
          <w:i/>
          <w:iCs/>
        </w:rPr>
        <w:t xml:space="preserve"> a razón de un punto por </w:t>
      </w:r>
      <w:r w:rsidR="00A331C1" w:rsidRPr="003051AD">
        <w:rPr>
          <w:rFonts w:ascii="Arial" w:hAnsi="Arial" w:cs="Arial"/>
          <w:i/>
          <w:iCs/>
        </w:rPr>
        <w:t>respuesta correcta (</w:t>
      </w:r>
      <w:r w:rsidR="004B05F1">
        <w:rPr>
          <w:rFonts w:ascii="Arial" w:hAnsi="Arial" w:cs="Arial"/>
          <w:i/>
          <w:iCs/>
        </w:rPr>
        <w:t>h</w:t>
      </w:r>
      <w:r w:rsidR="00A331C1" w:rsidRPr="003051AD">
        <w:rPr>
          <w:rFonts w:ascii="Arial" w:hAnsi="Arial" w:cs="Arial"/>
          <w:i/>
          <w:iCs/>
        </w:rPr>
        <w:t>asta ocho puntos).</w:t>
      </w:r>
    </w:p>
    <w:p w14:paraId="760AE420" w14:textId="279891D6" w:rsidR="00E65674" w:rsidRDefault="00E65674" w:rsidP="00167A27">
      <w:pPr>
        <w:sectPr w:rsidR="00E65674" w:rsidSect="007F78CD">
          <w:headerReference w:type="even" r:id="rId11"/>
          <w:headerReference w:type="default" r:id="rId12"/>
          <w:headerReference w:type="first" r:id="rId13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A44047" w14:textId="7FE054CD" w:rsidR="00F56D2D" w:rsidRDefault="00F56D2D" w:rsidP="00167A27">
      <w:pPr>
        <w:rPr>
          <w:noProof/>
        </w:rPr>
        <w:sectPr w:rsidR="00F56D2D" w:rsidSect="00470CD8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14:paraId="67F30E4E" w14:textId="77777777" w:rsidR="00470CD8" w:rsidRPr="00F56D2D" w:rsidRDefault="00470CD8" w:rsidP="00167A27">
      <w:pPr>
        <w:rPr>
          <w:noProof/>
        </w:rPr>
        <w:sectPr w:rsidR="00470CD8" w:rsidRPr="00F56D2D" w:rsidSect="00F56D2D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58CD9F3" w14:textId="601FB2B4" w:rsidR="00AB1E07" w:rsidRPr="00F56D2D" w:rsidRDefault="00AB1E07" w:rsidP="00167A27">
      <w:pPr>
        <w:rPr>
          <w:noProof/>
        </w:rPr>
      </w:pPr>
    </w:p>
    <w:sectPr w:rsidR="00AB1E07" w:rsidRPr="00F56D2D" w:rsidSect="00470CD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D7C52" w14:textId="77777777" w:rsidR="00866759" w:rsidRDefault="00866759" w:rsidP="00167A27">
      <w:r>
        <w:separator/>
      </w:r>
    </w:p>
  </w:endnote>
  <w:endnote w:type="continuationSeparator" w:id="0">
    <w:p w14:paraId="11B22B63" w14:textId="77777777" w:rsidR="00866759" w:rsidRDefault="00866759" w:rsidP="00167A27">
      <w:r>
        <w:continuationSeparator/>
      </w:r>
    </w:p>
  </w:endnote>
  <w:endnote w:type="continuationNotice" w:id="1">
    <w:p w14:paraId="0FEBD3A5" w14:textId="77777777" w:rsidR="00866759" w:rsidRDefault="00866759" w:rsidP="00167A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249D6" w14:textId="77777777" w:rsidR="00866759" w:rsidRDefault="00866759" w:rsidP="00167A27">
      <w:r>
        <w:separator/>
      </w:r>
    </w:p>
  </w:footnote>
  <w:footnote w:type="continuationSeparator" w:id="0">
    <w:p w14:paraId="73B8B8A9" w14:textId="77777777" w:rsidR="00866759" w:rsidRDefault="00866759" w:rsidP="00167A27">
      <w:r>
        <w:continuationSeparator/>
      </w:r>
    </w:p>
  </w:footnote>
  <w:footnote w:type="continuationNotice" w:id="1">
    <w:p w14:paraId="2987DDAF" w14:textId="77777777" w:rsidR="00866759" w:rsidRDefault="00866759" w:rsidP="00167A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60E9A" w14:textId="4537F70B" w:rsidR="00E21C29" w:rsidRDefault="00866759" w:rsidP="00167A27">
    <w:pPr>
      <w:pStyle w:val="Encabezado"/>
    </w:pPr>
    <w:r>
      <w:rPr>
        <w:noProof/>
      </w:rPr>
      <w:pict w14:anchorId="0F0D37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1" o:spid="_x0000_s1041" type="#_x0000_t75" style="position:absolute;margin-left:0;margin-top:0;width:595.2pt;height:841.9pt;z-index:-251658239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44B1" w14:textId="48B2CF21" w:rsidR="00E21C29" w:rsidRPr="003051AD" w:rsidRDefault="00CB1345" w:rsidP="00DF02AB">
    <w:pPr>
      <w:pStyle w:val="Encabezado"/>
      <w:jc w:val="right"/>
      <w:rPr>
        <w:rFonts w:ascii="Arial" w:hAnsi="Arial" w:cs="Arial"/>
      </w:rPr>
    </w:pPr>
    <w:r>
      <w:tab/>
    </w:r>
    <w:r w:rsidR="00DF02AB">
      <w:t xml:space="preserve">                                     </w:t>
    </w:r>
    <w:r w:rsidR="00DF02AB" w:rsidRPr="00DF02AB">
      <w:rPr>
        <w:rFonts w:ascii="Arial" w:hAnsi="Arial" w:cs="Arial"/>
      </w:rPr>
      <w:t>Lenguaje de marcas y sistemas de gestión de la información</w:t>
    </w:r>
    <w:r w:rsidR="00C65487" w:rsidRPr="003051AD">
      <w:rPr>
        <w:rFonts w:ascii="Arial" w:hAnsi="Arial" w:cs="Arial"/>
        <w:noProof/>
      </w:rPr>
      <w:tab/>
    </w:r>
    <w:r w:rsidR="00866759">
      <w:rPr>
        <w:rFonts w:ascii="Arial" w:hAnsi="Arial" w:cs="Arial"/>
        <w:noProof/>
      </w:rPr>
      <w:pict w14:anchorId="67C45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2" o:spid="_x0000_s1042" type="#_x0000_t75" style="position:absolute;left:0;text-align:left;margin-left:0;margin-top:0;width:595.2pt;height:841.9pt;z-index:-251658238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D3E" w14:textId="452C4383" w:rsidR="00E21C29" w:rsidRDefault="00866759" w:rsidP="00167A27">
    <w:pPr>
      <w:pStyle w:val="Encabezado"/>
    </w:pPr>
    <w:r>
      <w:rPr>
        <w:noProof/>
      </w:rPr>
      <w:pict w14:anchorId="4E26E54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0" o:spid="_x0000_s1040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hoja carta-A4-cesur-comerci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208D4"/>
    <w:multiLevelType w:val="hybridMultilevel"/>
    <w:tmpl w:val="035AF7CE"/>
    <w:lvl w:ilvl="0" w:tplc="EA5A42BE">
      <w:start w:val="6"/>
      <w:numFmt w:val="bullet"/>
      <w:lvlText w:val="-"/>
      <w:lvlJc w:val="left"/>
      <w:pPr>
        <w:ind w:left="-207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1" w15:restartNumberingAfterBreak="0">
    <w:nsid w:val="6C6B22AF"/>
    <w:multiLevelType w:val="hybridMultilevel"/>
    <w:tmpl w:val="D4F695B8"/>
    <w:lvl w:ilvl="0" w:tplc="A77CD9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055FE"/>
    <w:multiLevelType w:val="hybridMultilevel"/>
    <w:tmpl w:val="69D8EE2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29"/>
    <w:rsid w:val="0000387C"/>
    <w:rsid w:val="000210FE"/>
    <w:rsid w:val="000239D5"/>
    <w:rsid w:val="00027105"/>
    <w:rsid w:val="00045818"/>
    <w:rsid w:val="00050387"/>
    <w:rsid w:val="00090E17"/>
    <w:rsid w:val="0011098E"/>
    <w:rsid w:val="00152017"/>
    <w:rsid w:val="00167A27"/>
    <w:rsid w:val="0017539F"/>
    <w:rsid w:val="00182603"/>
    <w:rsid w:val="0018366A"/>
    <w:rsid w:val="001B7A53"/>
    <w:rsid w:val="00212E9B"/>
    <w:rsid w:val="002426BD"/>
    <w:rsid w:val="00251094"/>
    <w:rsid w:val="002604EA"/>
    <w:rsid w:val="00270E1E"/>
    <w:rsid w:val="00274052"/>
    <w:rsid w:val="002A3503"/>
    <w:rsid w:val="003051AD"/>
    <w:rsid w:val="0032605C"/>
    <w:rsid w:val="00336676"/>
    <w:rsid w:val="003661E8"/>
    <w:rsid w:val="00392F56"/>
    <w:rsid w:val="003A1973"/>
    <w:rsid w:val="003E0D79"/>
    <w:rsid w:val="0041103B"/>
    <w:rsid w:val="00422AF7"/>
    <w:rsid w:val="004253C9"/>
    <w:rsid w:val="00457E94"/>
    <w:rsid w:val="004612CC"/>
    <w:rsid w:val="00470CD8"/>
    <w:rsid w:val="004A44D6"/>
    <w:rsid w:val="004B05F1"/>
    <w:rsid w:val="004B48A3"/>
    <w:rsid w:val="004E7FDD"/>
    <w:rsid w:val="0051737A"/>
    <w:rsid w:val="00540BA0"/>
    <w:rsid w:val="00542D8F"/>
    <w:rsid w:val="00571D07"/>
    <w:rsid w:val="00576A00"/>
    <w:rsid w:val="005B5395"/>
    <w:rsid w:val="00617296"/>
    <w:rsid w:val="00623548"/>
    <w:rsid w:val="006507DE"/>
    <w:rsid w:val="0065170D"/>
    <w:rsid w:val="006518CB"/>
    <w:rsid w:val="00680244"/>
    <w:rsid w:val="00686BE6"/>
    <w:rsid w:val="006A19B5"/>
    <w:rsid w:val="006F412B"/>
    <w:rsid w:val="007038FC"/>
    <w:rsid w:val="00766CCC"/>
    <w:rsid w:val="007943C6"/>
    <w:rsid w:val="007A7BF1"/>
    <w:rsid w:val="007B1363"/>
    <w:rsid w:val="007B623F"/>
    <w:rsid w:val="007F78CD"/>
    <w:rsid w:val="00822132"/>
    <w:rsid w:val="008536BA"/>
    <w:rsid w:val="00862147"/>
    <w:rsid w:val="008654E9"/>
    <w:rsid w:val="00866759"/>
    <w:rsid w:val="00874752"/>
    <w:rsid w:val="00875A98"/>
    <w:rsid w:val="00877523"/>
    <w:rsid w:val="00890779"/>
    <w:rsid w:val="00892146"/>
    <w:rsid w:val="008A7889"/>
    <w:rsid w:val="008F7B06"/>
    <w:rsid w:val="0090101C"/>
    <w:rsid w:val="009059BE"/>
    <w:rsid w:val="00912809"/>
    <w:rsid w:val="00931ADE"/>
    <w:rsid w:val="00935C4B"/>
    <w:rsid w:val="00956757"/>
    <w:rsid w:val="00956909"/>
    <w:rsid w:val="009723D1"/>
    <w:rsid w:val="00983822"/>
    <w:rsid w:val="009A21B7"/>
    <w:rsid w:val="009C556E"/>
    <w:rsid w:val="009D5B79"/>
    <w:rsid w:val="00A01C16"/>
    <w:rsid w:val="00A1088B"/>
    <w:rsid w:val="00A1471E"/>
    <w:rsid w:val="00A16402"/>
    <w:rsid w:val="00A22CD2"/>
    <w:rsid w:val="00A331C1"/>
    <w:rsid w:val="00A54FD1"/>
    <w:rsid w:val="00A60C8B"/>
    <w:rsid w:val="00A62A16"/>
    <w:rsid w:val="00A74AC8"/>
    <w:rsid w:val="00A96DA7"/>
    <w:rsid w:val="00AA1352"/>
    <w:rsid w:val="00AB1E07"/>
    <w:rsid w:val="00AC5EF2"/>
    <w:rsid w:val="00B14935"/>
    <w:rsid w:val="00B52393"/>
    <w:rsid w:val="00B7196D"/>
    <w:rsid w:val="00B74471"/>
    <w:rsid w:val="00B8205C"/>
    <w:rsid w:val="00BB3F55"/>
    <w:rsid w:val="00BB4AB3"/>
    <w:rsid w:val="00BD124A"/>
    <w:rsid w:val="00BE4044"/>
    <w:rsid w:val="00BF621B"/>
    <w:rsid w:val="00C250A7"/>
    <w:rsid w:val="00C308ED"/>
    <w:rsid w:val="00C51CC5"/>
    <w:rsid w:val="00C61E81"/>
    <w:rsid w:val="00C65487"/>
    <w:rsid w:val="00C82DB7"/>
    <w:rsid w:val="00CB1345"/>
    <w:rsid w:val="00CC2C20"/>
    <w:rsid w:val="00CD269D"/>
    <w:rsid w:val="00CD4B74"/>
    <w:rsid w:val="00CE073F"/>
    <w:rsid w:val="00D03CB3"/>
    <w:rsid w:val="00D0574E"/>
    <w:rsid w:val="00D304BB"/>
    <w:rsid w:val="00D310C7"/>
    <w:rsid w:val="00D43B38"/>
    <w:rsid w:val="00D55358"/>
    <w:rsid w:val="00D7134B"/>
    <w:rsid w:val="00DC2774"/>
    <w:rsid w:val="00DC417C"/>
    <w:rsid w:val="00DF02AB"/>
    <w:rsid w:val="00E21C29"/>
    <w:rsid w:val="00E23DB2"/>
    <w:rsid w:val="00E2603B"/>
    <w:rsid w:val="00E40D6A"/>
    <w:rsid w:val="00E45FBE"/>
    <w:rsid w:val="00E53433"/>
    <w:rsid w:val="00E65674"/>
    <w:rsid w:val="00EB2561"/>
    <w:rsid w:val="00EE0EF1"/>
    <w:rsid w:val="00EF4EE2"/>
    <w:rsid w:val="00F03658"/>
    <w:rsid w:val="00F12C42"/>
    <w:rsid w:val="00F34E76"/>
    <w:rsid w:val="00F37CA6"/>
    <w:rsid w:val="00F56D2D"/>
    <w:rsid w:val="00F6450C"/>
    <w:rsid w:val="00FA7B37"/>
    <w:rsid w:val="00FC43E9"/>
    <w:rsid w:val="00FF1145"/>
    <w:rsid w:val="0917A9F0"/>
    <w:rsid w:val="095A517C"/>
    <w:rsid w:val="23F1F222"/>
    <w:rsid w:val="2B3ABA03"/>
    <w:rsid w:val="3DFB30EA"/>
    <w:rsid w:val="43A03472"/>
    <w:rsid w:val="467686E6"/>
    <w:rsid w:val="59FAB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DFC3FF"/>
  <w15:chartTrackingRefBased/>
  <w15:docId w15:val="{E127AB34-FCF0-42CA-8DD8-85CAA4C1A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27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1C29"/>
  </w:style>
  <w:style w:type="paragraph" w:styleId="Piedepgina">
    <w:name w:val="footer"/>
    <w:basedOn w:val="Normal"/>
    <w:link w:val="PiedepginaCar"/>
    <w:uiPriority w:val="99"/>
    <w:unhideWhenUsed/>
    <w:rsid w:val="00E21C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21C29"/>
  </w:style>
  <w:style w:type="character" w:styleId="Hipervnculo">
    <w:name w:val="Hyperlink"/>
    <w:basedOn w:val="Fuentedeprrafopredeter"/>
    <w:uiPriority w:val="99"/>
    <w:semiHidden/>
    <w:unhideWhenUsed/>
    <w:rsid w:val="00A54FD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11098E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9059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9B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43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CESUR NUEVO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ESUR NUEVO" id="{C4CFE0D1-3E58-4A09-A49A-8E0BB52F447F}" vid="{0E4CBA28-D6EC-4B84-8CDC-5135546EBCC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072f0b4-cca9-4e3b-ae2e-c421a086102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2A6DDF74DD6564298666B55D43D39E5" ma:contentTypeVersion="1" ma:contentTypeDescription="Crear nuevo documento." ma:contentTypeScope="" ma:versionID="7748c5fbf745a6ab263ec4a9cd72b445">
  <xsd:schema xmlns:xsd="http://www.w3.org/2001/XMLSchema" xmlns:xs="http://www.w3.org/2001/XMLSchema" xmlns:p="http://schemas.microsoft.com/office/2006/metadata/properties" xmlns:ns2="0072f0b4-cca9-4e3b-ae2e-c421a086102f" targetNamespace="http://schemas.microsoft.com/office/2006/metadata/properties" ma:root="true" ma:fieldsID="78f32f970123119b91b63455134c37c5" ns2:_="">
    <xsd:import namespace="0072f0b4-cca9-4e3b-ae2e-c421a086102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2f0b4-cca9-4e3b-ae2e-c421a086102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3D332E-1EA2-43E3-BBB8-BCC23752D1E0}">
  <ds:schemaRefs>
    <ds:schemaRef ds:uri="http://schemas.microsoft.com/office/2006/metadata/properties"/>
    <ds:schemaRef ds:uri="http://schemas.microsoft.com/office/infopath/2007/PartnerControls"/>
    <ds:schemaRef ds:uri="ab0dfd93-07f4-48fe-aef6-dd0bfd945de2"/>
    <ds:schemaRef ds:uri="a76b22ba-86a1-4a04-b129-85d8b6a60e21"/>
  </ds:schemaRefs>
</ds:datastoreItem>
</file>

<file path=customXml/itemProps2.xml><?xml version="1.0" encoding="utf-8"?>
<ds:datastoreItem xmlns:ds="http://schemas.openxmlformats.org/officeDocument/2006/customXml" ds:itemID="{602F8D98-5E40-4571-8A24-011CAE43D5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F35449-046F-47BC-B9F3-C91E40BB923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Eguilaz Olalla</dc:creator>
  <cp:keywords/>
  <dc:description/>
  <cp:lastModifiedBy>Abraham Girón Rodríguez</cp:lastModifiedBy>
  <cp:revision>116</cp:revision>
  <cp:lastPrinted>2022-10-05T07:38:00Z</cp:lastPrinted>
  <dcterms:created xsi:type="dcterms:W3CDTF">2022-08-25T06:57:00Z</dcterms:created>
  <dcterms:modified xsi:type="dcterms:W3CDTF">2023-09-18T08:32:00Z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0x01010022A6DDF74DD6564298666B55D43D39E5</vt:lpwstr>
  </property>
  <property fmtid="{D5CDD505-2E9C-101B-9397-08002B2CF9AE}" pid="3" name="MediaServiceImageTags">
    <vt:lpwstr/>
  </property>
</Properties>
</file>